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2B4A70" w:rsidRDefault="000A03AF" w14:paraId="7B9811BA" w14:textId="4770D827">
      <w:pPr>
        <w:pStyle w:val="Title"/>
        <w:jc w:val="left"/>
        <w:rPr>
          <w:color w:val="333399"/>
        </w:rPr>
      </w:pPr>
      <w:r>
        <w:rPr>
          <w:color w:val="333399"/>
          <w:sz w:val="32"/>
        </w:rPr>
        <w:t>S</w:t>
      </w:r>
      <w:r w:rsidR="00752713">
        <w:rPr>
          <w:color w:val="333399"/>
          <w:sz w:val="32"/>
        </w:rPr>
        <w:t xml:space="preserve">. </w:t>
      </w:r>
      <w:r>
        <w:rPr>
          <w:color w:val="333399"/>
          <w:sz w:val="32"/>
        </w:rPr>
        <w:t>Hasan</w:t>
      </w:r>
      <w:r w:rsidR="00C0611C">
        <w:rPr>
          <w:color w:val="333399"/>
          <w:sz w:val="32"/>
        </w:rPr>
        <w:t xml:space="preserve"> </w:t>
      </w:r>
      <w:r w:rsidR="00752713">
        <w:rPr>
          <w:color w:val="333399"/>
          <w:sz w:val="32"/>
        </w:rPr>
        <w:t>Asbah</w:t>
      </w:r>
      <w:bookmarkStart w:name="_GoBack" w:id="0"/>
      <w:bookmarkEnd w:id="0"/>
      <w:r w:rsidR="00C0611C">
        <w:rPr>
          <w:color w:val="333399"/>
          <w:sz w:val="32"/>
        </w:rPr>
        <w:t xml:space="preserve">                                       </w:t>
      </w:r>
    </w:p>
    <w:p w:rsidR="002B4A70" w:rsidP="5DF9445B" w:rsidRDefault="00752713" w14:paraId="13ED0AC1" w14:textId="3BDC5508">
      <w:pPr>
        <w:pStyle w:val="Title"/>
        <w:jc w:val="left"/>
        <w:rPr>
          <w:color w:val="333399"/>
          <w:sz w:val="32"/>
          <w:szCs w:val="32"/>
        </w:rPr>
      </w:pPr>
      <w:proofErr w:type="spellStart"/>
      <w:r w:rsidRPr="5DF9445B" w:rsidR="5DF9445B">
        <w:rPr>
          <w:color w:val="333399"/>
          <w:sz w:val="32"/>
          <w:szCs w:val="32"/>
        </w:rPr>
        <w:t>Culster</w:t>
      </w:r>
      <w:proofErr w:type="spellEnd"/>
      <w:r w:rsidRPr="5DF9445B" w:rsidR="5DF9445B">
        <w:rPr>
          <w:color w:val="333399"/>
          <w:sz w:val="32"/>
          <w:szCs w:val="32"/>
        </w:rPr>
        <w:t xml:space="preserve"> Director  HR</w:t>
      </w:r>
      <w:r w:rsidRPr="5DF9445B" w:rsidR="5DF9445B">
        <w:rPr>
          <w:color w:val="333399"/>
          <w:sz w:val="32"/>
          <w:szCs w:val="32"/>
        </w:rPr>
        <w:t>, Admin. &amp; Security</w:t>
      </w:r>
    </w:p>
    <w:p w:rsidR="002B4A70" w:rsidRDefault="00C0611C" w14:paraId="07C23D19" w14:textId="77777777">
      <w:pPr>
        <w:pStyle w:val="BodyText"/>
        <w:rPr>
          <w:rFonts w:ascii="Arial Narrow" w:hAnsi="Arial Narrow"/>
          <w:sz w:val="18"/>
        </w:rPr>
      </w:pPr>
      <w:r>
        <w:rPr>
          <w:rFonts w:ascii="Arial Narrow" w:hAnsi="Arial Narrow"/>
          <w:sz w:val="18"/>
        </w:rPr>
        <w:t>R-32 Decent Town,</w:t>
      </w:r>
      <w:r w:rsidR="00583E53">
        <w:rPr>
          <w:rFonts w:ascii="Arial Narrow" w:hAnsi="Arial Narrow"/>
          <w:sz w:val="18"/>
        </w:rPr>
        <w:t xml:space="preserve"> Gulistan-e-Jauhar Block No. </w:t>
      </w:r>
      <w:r>
        <w:rPr>
          <w:rFonts w:ascii="Arial Narrow" w:hAnsi="Arial Narrow"/>
          <w:sz w:val="18"/>
        </w:rPr>
        <w:t>7</w:t>
      </w:r>
      <w:r w:rsidR="002B4A70">
        <w:rPr>
          <w:rFonts w:ascii="Arial Narrow" w:hAnsi="Arial Narrow"/>
          <w:sz w:val="18"/>
        </w:rPr>
        <w:t xml:space="preserve"> Karachi, Pakistan</w:t>
      </w:r>
    </w:p>
    <w:p w:rsidR="002B4A70" w:rsidP="0AA10C9D" w:rsidRDefault="00E421AB" w14:paraId="41AE9749" w14:textId="04E3E894">
      <w:pPr>
        <w:pStyle w:val="BodyText"/>
        <w:rPr>
          <w:rFonts w:ascii="Arial Narrow" w:hAnsi="Arial Narrow"/>
          <w:sz w:val="18"/>
          <w:szCs w:val="18"/>
        </w:rPr>
      </w:pPr>
      <w:r>
        <w:rPr>
          <w:rFonts w:ascii="Arial Narrow" w:hAnsi="Arial Narrow"/>
          <w:b/>
          <w:noProof/>
          <w:sz w:val="18"/>
        </w:rPr>
        <mc:AlternateContent>
          <mc:Choice Requires="wps">
            <w:drawing>
              <wp:anchor distT="0" distB="0" distL="114300" distR="114300" simplePos="0" relativeHeight="251654656" behindDoc="0" locked="0" layoutInCell="1" allowOverlap="1" wp14:anchorId="663C433F" wp14:editId="6C6C06E7">
                <wp:simplePos x="0" y="0"/>
                <wp:positionH relativeFrom="column">
                  <wp:posOffset>-381001</wp:posOffset>
                </wp:positionH>
                <wp:positionV relativeFrom="paragraph">
                  <wp:posOffset>155575</wp:posOffset>
                </wp:positionV>
                <wp:extent cx="6562725" cy="307340"/>
                <wp:effectExtent l="0" t="0" r="28575" b="1651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307340"/>
                        </a:xfrm>
                        <a:prstGeom prst="rect">
                          <a:avLst/>
                        </a:prstGeom>
                        <a:solidFill>
                          <a:srgbClr val="333399"/>
                        </a:solidFill>
                        <a:ln w="9525">
                          <a:solidFill>
                            <a:srgbClr val="333399"/>
                          </a:solidFill>
                          <a:miter lim="800000"/>
                          <a:headEnd/>
                          <a:tailEnd/>
                        </a:ln>
                      </wps:spPr>
                      <wps:txbx>
                        <w:txbxContent>
                          <w:p w:rsidRPr="00C435B0" w:rsidR="002B4A70" w:rsidRDefault="002B4A70" w14:paraId="4C3544D4" w14:textId="77777777">
                            <w:pPr>
                              <w:rPr>
                                <w:rFonts w:ascii="Impact" w:hAnsi="Impact"/>
                                <w:color w:val="FFFFFF"/>
                                <w:sz w:val="22"/>
                              </w:rPr>
                            </w:pPr>
                            <w:r w:rsidRPr="00C435B0">
                              <w:rPr>
                                <w:rFonts w:ascii="Impact" w:hAnsi="Impact"/>
                                <w:color w:val="FFFFFF"/>
                                <w:sz w:val="22"/>
                              </w:rPr>
                              <w:t>PROFESSIONAL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008503A">
              <v:shapetype id="_x0000_t202" coordsize="21600,21600" o:spt="202" path="m,l,21600r21600,l21600,xe" w14:anchorId="663C433F">
                <v:stroke joinstyle="miter"/>
                <v:path gradientshapeok="t" o:connecttype="rect"/>
              </v:shapetype>
              <v:shape id="Text Box 4" style="position:absolute;margin-left:-30pt;margin-top:12.25pt;width:516.75pt;height:2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">
                <v:textbox>
                  <w:txbxContent>
                    <w:p w:rsidRPr="00C435B0" w:rsidR="002B4A70" w:rsidRDefault="002B4A70" w14:paraId="07DAC14A" w14:textId="77777777">
                      <w:pPr>
                        <w:rPr>
                          <w:rFonts w:ascii="Impact" w:hAnsi="Impact"/>
                          <w:color w:val="FFFFFF"/>
                          <w:sz w:val="22"/>
                        </w:rPr>
                      </w:pPr>
                      <w:r w:rsidRPr="00C435B0">
                        <w:rPr>
                          <w:rFonts w:ascii="Impact" w:hAnsi="Impact"/>
                          <w:color w:val="FFFFFF"/>
                          <w:sz w:val="22"/>
                        </w:rPr>
                        <w:t>PROFESSIONAL SUMMARY</w:t>
                      </w:r>
                    </w:p>
                  </w:txbxContent>
                </v:textbox>
              </v:shape>
            </w:pict>
          </mc:Fallback>
        </mc:AlternateContent>
      </w:r>
      <w:proofErr w:type="gramStart"/>
      <w:r w:rsidRPr="571C7F4F" w:rsidR="571C7F4F">
        <w:rPr>
          <w:rFonts w:ascii="Arial Narrow" w:hAnsi="Arial Narrow"/>
          <w:b w:val="1"/>
          <w:bCs w:val="1"/>
          <w:sz w:val="18"/>
          <w:szCs w:val="18"/>
        </w:rPr>
        <w:t>Cell</w:t>
      </w:r>
      <w:proofErr w:type="gramEnd"/>
      <w:r w:rsidRPr="571C7F4F" w:rsidR="571C7F4F">
        <w:rPr>
          <w:rFonts w:ascii="Arial Narrow" w:hAnsi="Arial Narrow"/>
          <w:sz w:val="18"/>
          <w:szCs w:val="18"/>
        </w:rPr>
        <w:t xml:space="preserve">: (+92) </w:t>
      </w:r>
      <w:r w:rsidRPr="571C7F4F" w:rsidR="571C7F4F">
        <w:rPr>
          <w:rFonts w:ascii="Arial Narrow" w:hAnsi="Arial Narrow"/>
          <w:sz w:val="18"/>
          <w:szCs w:val="18"/>
        </w:rPr>
        <w:t xml:space="preserve">301</w:t>
      </w:r>
      <w:r w:rsidRPr="571C7F4F" w:rsidR="571C7F4F">
        <w:rPr>
          <w:rFonts w:ascii="Arial Narrow" w:hAnsi="Arial Narrow"/>
          <w:sz w:val="18"/>
          <w:szCs w:val="18"/>
        </w:rPr>
        <w:t xml:space="preserve">- </w:t>
      </w:r>
      <w:r w:rsidRPr="571C7F4F" w:rsidR="571C7F4F">
        <w:rPr>
          <w:rFonts w:ascii="Arial Narrow" w:hAnsi="Arial Narrow"/>
          <w:sz w:val="18"/>
          <w:szCs w:val="18"/>
        </w:rPr>
        <w:t xml:space="preserve">8262201</w:t>
      </w:r>
      <w:r w:rsidRPr="571C7F4F" w:rsidR="571C7F4F">
        <w:rPr>
          <w:rFonts w:ascii="Arial Narrow" w:hAnsi="Arial Narrow"/>
          <w:sz w:val="18"/>
          <w:szCs w:val="18"/>
        </w:rPr>
        <w:t xml:space="preserve"> (+92) 3</w:t>
      </w:r>
      <w:r w:rsidRPr="571C7F4F" w:rsidR="571C7F4F">
        <w:rPr>
          <w:rFonts w:ascii="Arial Narrow" w:hAnsi="Arial Narrow"/>
          <w:sz w:val="18"/>
          <w:szCs w:val="18"/>
        </w:rPr>
        <w:t xml:space="preserve">33</w:t>
      </w:r>
      <w:r w:rsidRPr="571C7F4F" w:rsidR="571C7F4F">
        <w:rPr>
          <w:rFonts w:ascii="Arial Narrow" w:hAnsi="Arial Narrow"/>
          <w:sz w:val="18"/>
          <w:szCs w:val="18"/>
        </w:rPr>
        <w:t xml:space="preserve">- </w:t>
      </w:r>
      <w:r w:rsidRPr="571C7F4F" w:rsidR="571C7F4F">
        <w:rPr>
          <w:rFonts w:ascii="Arial Narrow" w:hAnsi="Arial Narrow"/>
          <w:sz w:val="18"/>
          <w:szCs w:val="18"/>
        </w:rPr>
        <w:t xml:space="preserve">2367125</w:t>
      </w:r>
      <w:r w:rsidRPr="571C7F4F" w:rsidR="571C7F4F">
        <w:rPr>
          <w:rFonts w:ascii="Arial Narrow" w:hAnsi="Arial Narrow"/>
          <w:sz w:val="18"/>
          <w:szCs w:val="18"/>
        </w:rPr>
        <w:t xml:space="preserve"> </w:t>
      </w:r>
      <w:r w:rsidRPr="571C7F4F" w:rsidR="571C7F4F">
        <w:rPr>
          <w:rFonts w:ascii="Arial Narrow" w:hAnsi="Arial Narrow"/>
          <w:b w:val="1"/>
          <w:bCs w:val="1"/>
          <w:sz w:val="18"/>
          <w:szCs w:val="18"/>
        </w:rPr>
        <w:t>Email</w:t>
      </w:r>
      <w:r w:rsidRPr="571C7F4F" w:rsidR="571C7F4F">
        <w:rPr>
          <w:rFonts w:ascii="Arial Narrow" w:hAnsi="Arial Narrow"/>
          <w:sz w:val="18"/>
          <w:szCs w:val="18"/>
        </w:rPr>
        <w:t xml:space="preserve">: </w:t>
      </w:r>
      <w:hyperlink w:history="1" r:id="R5909f59c5af14b02">
        <w:r w:rsidRPr="00FB0840">
          <w:rPr>
            <w:rStyle w:val="Hyperlink"/>
            <w:rFonts w:ascii="Arial Narrow" w:hAnsi="Arial Narrow"/>
            <w:sz w:val="18"/>
            <w:szCs w:val="18"/>
          </w:rPr>
          <w:t>asbi77@hotmail.com</w:t>
        </w:r>
      </w:hyperlink>
    </w:p>
    <w:p w:rsidR="00E421AB" w:rsidP="571C7F4F" w:rsidRDefault="00E421AB" w14:paraId="02BCDFDF" w14:textId="2C310F8D">
      <w:pPr>
        <w:pStyle w:val="BodyText"/>
        <w:rPr>
          <w:rFonts w:ascii="Arial Narrow" w:hAnsi="Arial Narrow"/>
          <w:sz w:val="18"/>
          <w:szCs w:val="18"/>
        </w:rPr>
      </w:pPr>
    </w:p>
    <w:p w:rsidR="00E421AB" w:rsidP="571C7F4F" w:rsidRDefault="00E421AB" w14:paraId="52C22608" w14:textId="3E6EBD08">
      <w:pPr>
        <w:pStyle w:val="BodyText"/>
        <w:rPr>
          <w:rFonts w:ascii="Arial Narrow" w:hAnsi="Arial Narrow"/>
          <w:sz w:val="18"/>
          <w:szCs w:val="18"/>
        </w:rPr>
      </w:pPr>
      <w:r>
        <w:rPr>
          <w:rFonts w:ascii="Arial Narrow" w:hAnsi="Arial Narrow"/>
          <w:noProof/>
          <w:sz w:val="18"/>
        </w:rPr>
        <mc:AlternateContent>
          <mc:Choice Requires="wps">
            <w:drawing>
              <wp:anchor distT="0" distB="0" distL="114300" distR="114300" simplePos="0" relativeHeight="251653632" behindDoc="0" locked="0" layoutInCell="1" allowOverlap="1" wp14:anchorId="30ECC10C" wp14:editId="0A552F26">
                <wp:simplePos x="0" y="0"/>
                <wp:positionH relativeFrom="column">
                  <wp:posOffset>-390525</wp:posOffset>
                </wp:positionH>
                <wp:positionV relativeFrom="paragraph">
                  <wp:posOffset>196850</wp:posOffset>
                </wp:positionV>
                <wp:extent cx="6562725" cy="2110740"/>
                <wp:effectExtent l="0" t="0" r="28575" b="2286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110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8A47CD" w:rsidR="00583E53" w:rsidP="004B013F" w:rsidRDefault="00EE22CD" w14:paraId="7D22C125" w14:textId="1AD68E0F">
                            <w:pPr>
                              <w:shd w:val="clear" w:color="auto" w:fill="FFFFFF"/>
                              <w:spacing w:after="360"/>
                              <w:rPr>
                                <w:color w:val="333333"/>
                                <w:sz w:val="20"/>
                                <w:szCs w:val="20"/>
                              </w:rPr>
                            </w:pPr>
                            <w:r w:rsidRPr="008A47CD">
                              <w:rPr>
                                <w:sz w:val="20"/>
                                <w:szCs w:val="20"/>
                              </w:rPr>
                              <w:t>More than 1</w:t>
                            </w:r>
                            <w:r w:rsidRPr="008A47CD" w:rsidR="00A660BD">
                              <w:rPr>
                                <w:sz w:val="20"/>
                                <w:szCs w:val="20"/>
                              </w:rPr>
                              <w:t>8</w:t>
                            </w:r>
                            <w:r w:rsidRPr="008A47CD" w:rsidR="002B4A70">
                              <w:rPr>
                                <w:sz w:val="20"/>
                                <w:szCs w:val="20"/>
                              </w:rPr>
                              <w:t xml:space="preserve"> yea</w:t>
                            </w:r>
                            <w:r w:rsidRPr="008A47CD" w:rsidR="00583E53">
                              <w:rPr>
                                <w:sz w:val="20"/>
                                <w:szCs w:val="20"/>
                              </w:rPr>
                              <w:t>rs of extensive experience in H.R</w:t>
                            </w:r>
                            <w:r w:rsidRPr="008A47CD" w:rsidR="002B4A70">
                              <w:rPr>
                                <w:sz w:val="20"/>
                                <w:szCs w:val="20"/>
                              </w:rPr>
                              <w:t xml:space="preserve"> </w:t>
                            </w:r>
                            <w:r w:rsidRPr="008A47CD" w:rsidR="00A87564">
                              <w:rPr>
                                <w:sz w:val="20"/>
                                <w:szCs w:val="20"/>
                              </w:rPr>
                              <w:t xml:space="preserve">&amp; Administration </w:t>
                            </w:r>
                            <w:r w:rsidRPr="008A47CD" w:rsidR="002B4A70">
                              <w:rPr>
                                <w:sz w:val="20"/>
                                <w:szCs w:val="20"/>
                              </w:rPr>
                              <w:t xml:space="preserve">Industry. </w:t>
                            </w:r>
                            <w:r w:rsidRPr="008A47CD" w:rsidR="00583E53">
                              <w:rPr>
                                <w:sz w:val="20"/>
                                <w:szCs w:val="20"/>
                              </w:rPr>
                              <w:t>My Duties here</w:t>
                            </w:r>
                            <w:r w:rsidRPr="008A47CD" w:rsidR="00583E53">
                              <w:rPr>
                                <w:color w:val="333333"/>
                                <w:sz w:val="20"/>
                                <w:szCs w:val="20"/>
                              </w:rPr>
                              <w:t xml:space="preserve"> is to guides and manages the overall provision of Human Resources </w:t>
                            </w:r>
                            <w:r w:rsidRPr="008A47CD" w:rsidR="00A87564">
                              <w:rPr>
                                <w:color w:val="333333"/>
                                <w:sz w:val="20"/>
                                <w:szCs w:val="20"/>
                              </w:rPr>
                              <w:t xml:space="preserve">and admin. </w:t>
                            </w:r>
                            <w:r w:rsidRPr="008A47CD" w:rsidR="00583E53">
                              <w:rPr>
                                <w:color w:val="333333"/>
                                <w:sz w:val="20"/>
                                <w:szCs w:val="20"/>
                              </w:rPr>
                              <w:t>services, policies, and programs for the entire company. recruiting and staffing; organizational and space planning; performance management and improvement systems; organization development; employment and compliance to regulatory concerns; employee orientation, development, and training; policy development and documentation; employee relations; company-wide committee facilitation; company employee and community communication; compensation and benefits administration;</w:t>
                            </w:r>
                            <w:r w:rsidRPr="008A47CD" w:rsidR="004B013F">
                              <w:rPr>
                                <w:color w:val="333333"/>
                                <w:sz w:val="20"/>
                                <w:szCs w:val="20"/>
                              </w:rPr>
                              <w:t xml:space="preserve"> </w:t>
                            </w:r>
                            <w:r w:rsidRPr="008A47CD" w:rsidR="00583E53">
                              <w:rPr>
                                <w:color w:val="333333"/>
                                <w:sz w:val="20"/>
                                <w:szCs w:val="20"/>
                              </w:rPr>
                              <w:t>employee safety, w</w:t>
                            </w:r>
                            <w:r w:rsidRPr="008A47CD" w:rsidR="004B013F">
                              <w:rPr>
                                <w:color w:val="333333"/>
                                <w:sz w:val="20"/>
                                <w:szCs w:val="20"/>
                              </w:rPr>
                              <w:t xml:space="preserve">elfare, wellness and health and </w:t>
                            </w:r>
                            <w:r w:rsidRPr="008A47CD" w:rsidR="00583E53">
                              <w:rPr>
                                <w:color w:val="333333"/>
                                <w:sz w:val="20"/>
                                <w:szCs w:val="20"/>
                              </w:rPr>
                              <w:t>employee services and counseling.</w:t>
                            </w:r>
                          </w:p>
                          <w:p w:rsidRPr="008A47CD" w:rsidR="003C7420" w:rsidP="00583E53" w:rsidRDefault="004B013F" w14:paraId="395896A9" w14:textId="77777777">
                            <w:pPr>
                              <w:shd w:val="clear" w:color="auto" w:fill="FFFFFF"/>
                              <w:spacing w:before="360" w:after="360"/>
                              <w:rPr>
                                <w:color w:val="333333"/>
                                <w:sz w:val="20"/>
                                <w:szCs w:val="20"/>
                              </w:rPr>
                            </w:pPr>
                            <w:r w:rsidRPr="008A47CD">
                              <w:rPr>
                                <w:color w:val="333333"/>
                                <w:sz w:val="20"/>
                                <w:szCs w:val="20"/>
                              </w:rPr>
                              <w:t>I am</w:t>
                            </w:r>
                            <w:r w:rsidRPr="008A47CD" w:rsidR="0093708A">
                              <w:rPr>
                                <w:color w:val="333333"/>
                                <w:sz w:val="20"/>
                                <w:szCs w:val="20"/>
                              </w:rPr>
                              <w:t xml:space="preserve"> often directs a</w:t>
                            </w:r>
                            <w:r w:rsidRPr="008A47CD" w:rsidR="00583E53">
                              <w:rPr>
                                <w:color w:val="333333"/>
                                <w:sz w:val="20"/>
                                <w:szCs w:val="20"/>
                              </w:rPr>
                              <w:t>dministration, including reception, and may even be responsible for facility security and upkee</w:t>
                            </w:r>
                            <w:r w:rsidRPr="008A47CD">
                              <w:rPr>
                                <w:color w:val="333333"/>
                                <w:sz w:val="20"/>
                                <w:szCs w:val="20"/>
                              </w:rPr>
                              <w:t xml:space="preserve">p in addition to space planning, also </w:t>
                            </w:r>
                            <w:r w:rsidRPr="008A47CD" w:rsidR="00583E53">
                              <w:rPr>
                                <w:color w:val="333333"/>
                                <w:sz w:val="20"/>
                                <w:szCs w:val="20"/>
                              </w:rPr>
                              <w:t>originates and leads Human Resources practices and objectives that will provide an employee-oriented, high performance culture that emphasizes empowerment, quality, productivity and standards, goal attainment, and the recruitment and ongoing development of a superior workforce.</w:t>
                            </w:r>
                            <w:r w:rsidRPr="008A47CD" w:rsidR="003C7420">
                              <w:rPr>
                                <w:color w:val="333333"/>
                                <w:sz w:val="20"/>
                                <w:szCs w:val="20"/>
                              </w:rPr>
                              <w:t xml:space="preserve"> </w:t>
                            </w:r>
                          </w:p>
                          <w:p w:rsidRPr="008A47CD" w:rsidR="00583E53" w:rsidP="00583E53" w:rsidRDefault="003C7420" w14:paraId="1698B2BB" w14:textId="77777777">
                            <w:pPr>
                              <w:shd w:val="clear" w:color="auto" w:fill="FFFFFF"/>
                              <w:spacing w:before="360" w:after="360"/>
                              <w:rPr>
                                <w:color w:val="333333"/>
                                <w:sz w:val="20"/>
                                <w:szCs w:val="20"/>
                              </w:rPr>
                            </w:pPr>
                            <w:r w:rsidRPr="008A47CD">
                              <w:rPr>
                                <w:color w:val="333333"/>
                                <w:sz w:val="20"/>
                                <w:szCs w:val="20"/>
                              </w:rPr>
                              <w:t>C</w:t>
                            </w:r>
                            <w:r w:rsidRPr="008A47CD" w:rsidR="00583E53">
                              <w:rPr>
                                <w:color w:val="333333"/>
                                <w:sz w:val="20"/>
                                <w:szCs w:val="20"/>
                              </w:rPr>
                              <w:t>oordinates implementation of services, policies, and programs through Human Resources staff; reports to the CEO and serves on the executive management team; and assists and advises company managers about Human Resources issues.</w:t>
                            </w:r>
                          </w:p>
                          <w:p w:rsidRPr="00583E53" w:rsidR="002B4A70" w:rsidP="00583E53" w:rsidRDefault="002B4A70" w14:paraId="7B0D6188" w14:textId="77777777">
                            <w:pPr>
                              <w:pStyle w:val="BodyText2"/>
                              <w:rPr>
                                <w:rFonts w:ascii="Times New Roman" w:hAnsi="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BA9E5F7">
              <v:shape id="Text Box 3" style="position:absolute;margin-left:-30.75pt;margin-top:15.5pt;width:516.75pt;height:16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" w14:anchorId="30ECC10C">
                <v:textbox>
                  <w:txbxContent>
                    <w:p w:rsidRPr="008A47CD" w:rsidR="00583E53" w:rsidP="004B013F" w:rsidRDefault="00EE22CD" w14:paraId="321D03FE" w14:textId="1AD68E0F">
                      <w:pPr>
                        <w:shd w:val="clear" w:color="auto" w:fill="FFFFFF"/>
                        <w:spacing w:after="360"/>
                        <w:rPr>
                          <w:color w:val="333333"/>
                          <w:sz w:val="20"/>
                          <w:szCs w:val="20"/>
                        </w:rPr>
                      </w:pPr>
                      <w:r w:rsidRPr="008A47CD">
                        <w:rPr>
                          <w:sz w:val="20"/>
                          <w:szCs w:val="20"/>
                        </w:rPr>
                        <w:t>More than 1</w:t>
                      </w:r>
                      <w:r w:rsidRPr="008A47CD" w:rsidR="00A660BD">
                        <w:rPr>
                          <w:sz w:val="20"/>
                          <w:szCs w:val="20"/>
                        </w:rPr>
                        <w:t>8</w:t>
                      </w:r>
                      <w:r w:rsidRPr="008A47CD" w:rsidR="002B4A70">
                        <w:rPr>
                          <w:sz w:val="20"/>
                          <w:szCs w:val="20"/>
                        </w:rPr>
                        <w:t xml:space="preserve"> yea</w:t>
                      </w:r>
                      <w:r w:rsidRPr="008A47CD" w:rsidR="00583E53">
                        <w:rPr>
                          <w:sz w:val="20"/>
                          <w:szCs w:val="20"/>
                        </w:rPr>
                        <w:t>rs of extensive experience in H.R</w:t>
                      </w:r>
                      <w:r w:rsidRPr="008A47CD" w:rsidR="002B4A70">
                        <w:rPr>
                          <w:sz w:val="20"/>
                          <w:szCs w:val="20"/>
                        </w:rPr>
                        <w:t xml:space="preserve"> </w:t>
                      </w:r>
                      <w:r w:rsidRPr="008A47CD" w:rsidR="00A87564">
                        <w:rPr>
                          <w:sz w:val="20"/>
                          <w:szCs w:val="20"/>
                        </w:rPr>
                        <w:t xml:space="preserve">&amp; Administration </w:t>
                      </w:r>
                      <w:r w:rsidRPr="008A47CD" w:rsidR="002B4A70">
                        <w:rPr>
                          <w:sz w:val="20"/>
                          <w:szCs w:val="20"/>
                        </w:rPr>
                        <w:t xml:space="preserve">Industry. </w:t>
                      </w:r>
                      <w:r w:rsidRPr="008A47CD" w:rsidR="00583E53">
                        <w:rPr>
                          <w:sz w:val="20"/>
                          <w:szCs w:val="20"/>
                        </w:rPr>
                        <w:t>My Duties here</w:t>
                      </w:r>
                      <w:r w:rsidRPr="008A47CD" w:rsidR="00583E53">
                        <w:rPr>
                          <w:color w:val="333333"/>
                          <w:sz w:val="20"/>
                          <w:szCs w:val="20"/>
                        </w:rPr>
                        <w:t xml:space="preserve"> is to guides and manages the overall provision of Human Resources </w:t>
                      </w:r>
                      <w:r w:rsidRPr="008A47CD" w:rsidR="00A87564">
                        <w:rPr>
                          <w:color w:val="333333"/>
                          <w:sz w:val="20"/>
                          <w:szCs w:val="20"/>
                        </w:rPr>
                        <w:t xml:space="preserve">and admin. </w:t>
                      </w:r>
                      <w:r w:rsidRPr="008A47CD" w:rsidR="00583E53">
                        <w:rPr>
                          <w:color w:val="333333"/>
                          <w:sz w:val="20"/>
                          <w:szCs w:val="20"/>
                        </w:rPr>
                        <w:t>services, policies, and programs for the entire company. recruiting and staffing; organizational and space planning; performance management and improvement systems; organization development; employment and compliance to regulatory concerns; employee orientation, development, and training; policy development and documentation; employee relations; company-wide committee facilitation; company employee and community communication; compensation and benefits administration;</w:t>
                      </w:r>
                      <w:r w:rsidRPr="008A47CD" w:rsidR="004B013F">
                        <w:rPr>
                          <w:color w:val="333333"/>
                          <w:sz w:val="20"/>
                          <w:szCs w:val="20"/>
                        </w:rPr>
                        <w:t xml:space="preserve"> </w:t>
                      </w:r>
                      <w:r w:rsidRPr="008A47CD" w:rsidR="00583E53">
                        <w:rPr>
                          <w:color w:val="333333"/>
                          <w:sz w:val="20"/>
                          <w:szCs w:val="20"/>
                        </w:rPr>
                        <w:t>employee safety, w</w:t>
                      </w:r>
                      <w:r w:rsidRPr="008A47CD" w:rsidR="004B013F">
                        <w:rPr>
                          <w:color w:val="333333"/>
                          <w:sz w:val="20"/>
                          <w:szCs w:val="20"/>
                        </w:rPr>
                        <w:t xml:space="preserve">elfare, wellness and health and </w:t>
                      </w:r>
                      <w:r w:rsidRPr="008A47CD" w:rsidR="00583E53">
                        <w:rPr>
                          <w:color w:val="333333"/>
                          <w:sz w:val="20"/>
                          <w:szCs w:val="20"/>
                        </w:rPr>
                        <w:t>employee services and counseling.</w:t>
                      </w:r>
                    </w:p>
                    <w:p w:rsidRPr="008A47CD" w:rsidR="003C7420" w:rsidP="00583E53" w:rsidRDefault="004B013F" w14:paraId="62FA7C35" w14:textId="77777777">
                      <w:pPr>
                        <w:shd w:val="clear" w:color="auto" w:fill="FFFFFF"/>
                        <w:spacing w:before="360" w:after="360"/>
                        <w:rPr>
                          <w:color w:val="333333"/>
                          <w:sz w:val="20"/>
                          <w:szCs w:val="20"/>
                        </w:rPr>
                      </w:pPr>
                      <w:r w:rsidRPr="008A47CD">
                        <w:rPr>
                          <w:color w:val="333333"/>
                          <w:sz w:val="20"/>
                          <w:szCs w:val="20"/>
                        </w:rPr>
                        <w:t>I am</w:t>
                      </w:r>
                      <w:r w:rsidRPr="008A47CD" w:rsidR="0093708A">
                        <w:rPr>
                          <w:color w:val="333333"/>
                          <w:sz w:val="20"/>
                          <w:szCs w:val="20"/>
                        </w:rPr>
                        <w:t xml:space="preserve"> often directs a</w:t>
                      </w:r>
                      <w:r w:rsidRPr="008A47CD" w:rsidR="00583E53">
                        <w:rPr>
                          <w:color w:val="333333"/>
                          <w:sz w:val="20"/>
                          <w:szCs w:val="20"/>
                        </w:rPr>
                        <w:t>dministration, including reception, and may even be responsible for facility security and upkee</w:t>
                      </w:r>
                      <w:r w:rsidRPr="008A47CD">
                        <w:rPr>
                          <w:color w:val="333333"/>
                          <w:sz w:val="20"/>
                          <w:szCs w:val="20"/>
                        </w:rPr>
                        <w:t xml:space="preserve">p in addition to space planning, also </w:t>
                      </w:r>
                      <w:r w:rsidRPr="008A47CD" w:rsidR="00583E53">
                        <w:rPr>
                          <w:color w:val="333333"/>
                          <w:sz w:val="20"/>
                          <w:szCs w:val="20"/>
                        </w:rPr>
                        <w:t>originates and leads Human Resources practices and objectives that will provide an employee-oriented, high performance culture that emphasizes empowerment, quality, productivity and standards, goal attainment, and the recruitment and ongoing development of a superior workforce.</w:t>
                      </w:r>
                      <w:r w:rsidRPr="008A47CD" w:rsidR="003C7420">
                        <w:rPr>
                          <w:color w:val="333333"/>
                          <w:sz w:val="20"/>
                          <w:szCs w:val="20"/>
                        </w:rPr>
                        <w:t xml:space="preserve"> </w:t>
                      </w:r>
                    </w:p>
                    <w:p w:rsidRPr="008A47CD" w:rsidR="00583E53" w:rsidP="00583E53" w:rsidRDefault="003C7420" w14:paraId="7FF3B052" w14:textId="77777777">
                      <w:pPr>
                        <w:shd w:val="clear" w:color="auto" w:fill="FFFFFF"/>
                        <w:spacing w:before="360" w:after="360"/>
                        <w:rPr>
                          <w:color w:val="333333"/>
                          <w:sz w:val="20"/>
                          <w:szCs w:val="20"/>
                        </w:rPr>
                      </w:pPr>
                      <w:r w:rsidRPr="008A47CD">
                        <w:rPr>
                          <w:color w:val="333333"/>
                          <w:sz w:val="20"/>
                          <w:szCs w:val="20"/>
                        </w:rPr>
                        <w:t>C</w:t>
                      </w:r>
                      <w:r w:rsidRPr="008A47CD" w:rsidR="00583E53">
                        <w:rPr>
                          <w:color w:val="333333"/>
                          <w:sz w:val="20"/>
                          <w:szCs w:val="20"/>
                        </w:rPr>
                        <w:t>oordinates implementation of services, policies, and programs through Human Resources staff; reports to the CEO and serves on the executive management team; and assists and advises company managers about Human Resources issues.</w:t>
                      </w:r>
                    </w:p>
                    <w:p w:rsidRPr="00583E53" w:rsidR="002B4A70" w:rsidP="00583E53" w:rsidRDefault="002B4A70" w14:paraId="672A6659" w14:textId="77777777">
                      <w:pPr>
                        <w:pStyle w:val="BodyText2"/>
                        <w:rPr>
                          <w:rFonts w:ascii="Times New Roman" w:hAnsi="Times New Roman"/>
                          <w:sz w:val="16"/>
                          <w:szCs w:val="16"/>
                        </w:rPr>
                      </w:pPr>
                    </w:p>
                  </w:txbxContent>
                </v:textbox>
              </v:shape>
            </w:pict>
          </mc:Fallback>
        </mc:AlternateContent>
      </w:r>
    </w:p>
    <w:p w:rsidR="00E421AB" w:rsidP="571C7F4F" w:rsidRDefault="00E421AB" w14:paraId="2EEE6A0B" w14:textId="613D24F9">
      <w:pPr>
        <w:pStyle w:val="BodyText"/>
        <w:rPr>
          <w:rFonts w:ascii="Arial Narrow" w:hAnsi="Arial Narrow"/>
          <w:sz w:val="18"/>
          <w:szCs w:val="18"/>
        </w:rPr>
      </w:pPr>
    </w:p>
    <w:p w:rsidR="00E421AB" w:rsidP="571C7F4F" w:rsidRDefault="00E421AB" w14:paraId="0887CE63" w14:textId="55A5980D">
      <w:pPr>
        <w:pStyle w:val="BodyText"/>
        <w:rPr>
          <w:rFonts w:ascii="Arial Narrow" w:hAnsi="Arial Narrow"/>
          <w:sz w:val="18"/>
          <w:szCs w:val="18"/>
        </w:rPr>
      </w:pPr>
    </w:p>
    <w:p w:rsidR="00E421AB" w:rsidP="571C7F4F" w:rsidRDefault="00E421AB" w14:paraId="2FCF9EE2" w14:textId="52779834">
      <w:pPr>
        <w:pStyle w:val="BodyText"/>
        <w:rPr>
          <w:rFonts w:ascii="Arial Narrow" w:hAnsi="Arial Narrow"/>
          <w:sz w:val="18"/>
          <w:szCs w:val="18"/>
        </w:rPr>
      </w:pPr>
    </w:p>
    <w:p w:rsidR="00E421AB" w:rsidP="571C7F4F" w:rsidRDefault="00E421AB" w14:paraId="1B61963B" w14:textId="4BA67D5F">
      <w:pPr>
        <w:pStyle w:val="BodyText"/>
        <w:rPr>
          <w:rFonts w:ascii="Arial Narrow" w:hAnsi="Arial Narrow"/>
          <w:sz w:val="18"/>
          <w:szCs w:val="18"/>
        </w:rPr>
      </w:pPr>
    </w:p>
    <w:p w:rsidR="00E421AB" w:rsidP="571C7F4F" w:rsidRDefault="00E421AB" w14:paraId="19576A45" w14:textId="1214316C">
      <w:pPr>
        <w:pStyle w:val="BodyText"/>
        <w:rPr>
          <w:rFonts w:ascii="Arial Narrow" w:hAnsi="Arial Narrow"/>
          <w:sz w:val="18"/>
          <w:szCs w:val="18"/>
        </w:rPr>
      </w:pPr>
    </w:p>
    <w:p w:rsidR="00E421AB" w:rsidP="571C7F4F" w:rsidRDefault="00E421AB" w14:paraId="627906D2" w14:textId="017035E5">
      <w:pPr>
        <w:pStyle w:val="BodyText"/>
        <w:rPr>
          <w:rFonts w:ascii="Arial Narrow" w:hAnsi="Arial Narrow"/>
          <w:sz w:val="18"/>
          <w:szCs w:val="18"/>
        </w:rPr>
      </w:pPr>
    </w:p>
    <w:p w:rsidR="00E421AB" w:rsidP="571C7F4F" w:rsidRDefault="00E421AB" w14:paraId="37B64B04" w14:textId="65C57D7C">
      <w:pPr>
        <w:pStyle w:val="BodyText"/>
        <w:rPr>
          <w:rFonts w:ascii="Arial Narrow" w:hAnsi="Arial Narrow"/>
          <w:sz w:val="18"/>
          <w:szCs w:val="18"/>
        </w:rPr>
      </w:pPr>
    </w:p>
    <w:p w:rsidR="00E421AB" w:rsidP="571C7F4F" w:rsidRDefault="00E421AB" w14:paraId="3630BD0F" w14:textId="459EB1D5">
      <w:pPr>
        <w:pStyle w:val="BodyText"/>
        <w:rPr>
          <w:rFonts w:ascii="Arial Narrow" w:hAnsi="Arial Narrow"/>
          <w:sz w:val="18"/>
          <w:szCs w:val="18"/>
        </w:rPr>
      </w:pPr>
    </w:p>
    <w:p w:rsidR="00E421AB" w:rsidP="571C7F4F" w:rsidRDefault="00E421AB" w14:paraId="34CA4894" w14:textId="6C4216BA">
      <w:pPr>
        <w:pStyle w:val="BodyText"/>
        <w:rPr>
          <w:rFonts w:ascii="Arial Narrow" w:hAnsi="Arial Narrow"/>
          <w:sz w:val="18"/>
          <w:szCs w:val="18"/>
        </w:rPr>
      </w:pPr>
    </w:p>
    <w:p w:rsidR="00E421AB" w:rsidP="571C7F4F" w:rsidRDefault="00E421AB" w14:paraId="2969BB6F" w14:textId="3AF5604F">
      <w:pPr>
        <w:pStyle w:val="BodyText"/>
        <w:rPr>
          <w:rFonts w:ascii="Arial Narrow" w:hAnsi="Arial Narrow"/>
          <w:sz w:val="18"/>
          <w:szCs w:val="18"/>
        </w:rPr>
      </w:pPr>
    </w:p>
    <w:p w:rsidR="00E421AB" w:rsidP="571C7F4F" w:rsidRDefault="00E421AB" w14:paraId="6B165504" w14:textId="10A55863">
      <w:pPr>
        <w:pStyle w:val="BodyText"/>
        <w:rPr>
          <w:rFonts w:ascii="Arial Narrow" w:hAnsi="Arial Narrow"/>
          <w:sz w:val="18"/>
          <w:szCs w:val="18"/>
        </w:rPr>
      </w:pPr>
    </w:p>
    <w:p w:rsidR="00E421AB" w:rsidP="571C7F4F" w:rsidRDefault="00E421AB" w14:paraId="6F195C28" w14:textId="7257C3CE">
      <w:pPr>
        <w:pStyle w:val="BodyText"/>
        <w:rPr>
          <w:rFonts w:ascii="Arial Narrow" w:hAnsi="Arial Narrow"/>
          <w:sz w:val="18"/>
          <w:szCs w:val="18"/>
        </w:rPr>
      </w:pPr>
    </w:p>
    <w:p w:rsidR="00E421AB" w:rsidP="571C7F4F" w:rsidRDefault="00E421AB" w14:paraId="586DB914" w14:textId="32E7909B">
      <w:pPr>
        <w:pStyle w:val="BodyText"/>
        <w:rPr>
          <w:rFonts w:ascii="Arial Narrow" w:hAnsi="Arial Narrow"/>
          <w:sz w:val="18"/>
          <w:szCs w:val="18"/>
        </w:rPr>
      </w:pPr>
    </w:p>
    <w:p w:rsidR="00E421AB" w:rsidP="571C7F4F" w:rsidRDefault="00E421AB" w14:paraId="413F8DEB" w14:textId="351DA59F">
      <w:pPr>
        <w:pStyle w:val="BodyText"/>
        <w:rPr>
          <w:rFonts w:ascii="Arial Narrow" w:hAnsi="Arial Narrow"/>
          <w:sz w:val="18"/>
          <w:szCs w:val="18"/>
        </w:rPr>
      </w:pPr>
    </w:p>
    <w:p w:rsidR="00E421AB" w:rsidP="571C7F4F" w:rsidRDefault="00E421AB" w14:paraId="792F12D8" w14:textId="6084045D">
      <w:pPr>
        <w:pStyle w:val="BodyText"/>
        <w:rPr>
          <w:rFonts w:ascii="Arial Narrow" w:hAnsi="Arial Narrow"/>
          <w:sz w:val="18"/>
          <w:szCs w:val="18"/>
        </w:rPr>
      </w:pPr>
    </w:p>
    <w:p w:rsidR="00E421AB" w:rsidP="571C7F4F" w:rsidRDefault="00E421AB" w14:paraId="09061522" w14:textId="3A2C9A41">
      <w:pPr>
        <w:pStyle w:val="BodyText"/>
        <w:rPr>
          <w:rFonts w:ascii="Arial Narrow" w:hAnsi="Arial Narrow"/>
          <w:sz w:val="18"/>
          <w:szCs w:val="18"/>
        </w:rPr>
      </w:pPr>
      <w:r>
        <w:rPr>
          <w:rFonts w:ascii="Arial Narrow" w:hAnsi="Arial Narrow"/>
          <w:noProof/>
          <w:sz w:val="20"/>
        </w:rPr>
        <mc:AlternateContent>
          <mc:Choice Requires="wps">
            <w:drawing>
              <wp:anchor distT="0" distB="0" distL="114300" distR="114300" simplePos="0" relativeHeight="251658752" behindDoc="0" locked="0" layoutInCell="1" allowOverlap="1" wp14:anchorId="05B6B830" wp14:editId="012E7A11">
                <wp:simplePos x="0" y="0"/>
                <wp:positionH relativeFrom="column">
                  <wp:posOffset>-409575</wp:posOffset>
                </wp:positionH>
                <wp:positionV relativeFrom="paragraph">
                  <wp:posOffset>212725</wp:posOffset>
                </wp:positionV>
                <wp:extent cx="6600825" cy="283210"/>
                <wp:effectExtent l="0" t="0" r="28575" b="21590"/>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83210"/>
                        </a:xfrm>
                        <a:prstGeom prst="rect">
                          <a:avLst/>
                        </a:prstGeom>
                        <a:solidFill>
                          <a:srgbClr val="333399"/>
                        </a:solidFill>
                        <a:ln w="9525">
                          <a:solidFill>
                            <a:srgbClr val="333399"/>
                          </a:solidFill>
                          <a:miter lim="800000"/>
                          <a:headEnd/>
                          <a:tailEnd/>
                        </a:ln>
                      </wps:spPr>
                      <wps:txbx>
                        <w:txbxContent>
                          <w:p w:rsidR="002B4A70" w:rsidRDefault="002B4A70" w14:paraId="4932C820" w14:textId="77777777">
                            <w:pPr>
                              <w:rPr>
                                <w:sz w:val="22"/>
                              </w:rPr>
                            </w:pPr>
                            <w:r>
                              <w:rPr>
                                <w:rFonts w:ascii="Impact" w:hAnsi="Impact"/>
                                <w:color w:val="FFFFFF"/>
                                <w:sz w:val="22"/>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BE34965">
              <v:shape id="Text Box 31" style="position:absolute;margin-left:-32.25pt;margin-top:16.75pt;width:519.75pt;height:2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" w14:anchorId="05B6B830">
                <v:textbox>
                  <w:txbxContent>
                    <w:p w:rsidR="002B4A70" w:rsidRDefault="002B4A70" w14:paraId="74D97871" w14:textId="77777777">
                      <w:pPr>
                        <w:rPr>
                          <w:sz w:val="22"/>
                        </w:rPr>
                      </w:pPr>
                      <w:r>
                        <w:rPr>
                          <w:rFonts w:ascii="Impact" w:hAnsi="Impact"/>
                          <w:color w:val="FFFFFF"/>
                          <w:sz w:val="22"/>
                        </w:rPr>
                        <w:t>WORK EXPERIENCE</w:t>
                      </w:r>
                    </w:p>
                  </w:txbxContent>
                </v:textbox>
              </v:shape>
            </w:pict>
          </mc:Fallback>
        </mc:AlternateContent>
      </w:r>
    </w:p>
    <w:p w:rsidR="00E421AB" w:rsidP="571C7F4F" w:rsidRDefault="00E421AB" w14:paraId="51048A18" w14:textId="06616A73">
      <w:pPr>
        <w:pStyle w:val="BodyText"/>
        <w:rPr>
          <w:rFonts w:ascii="Arial Narrow" w:hAnsi="Arial Narrow"/>
          <w:sz w:val="18"/>
          <w:szCs w:val="18"/>
        </w:rPr>
      </w:pPr>
    </w:p>
    <w:p w:rsidR="00E421AB" w:rsidP="571C7F4F" w:rsidRDefault="00E421AB" w14:paraId="4FF5470A" w14:textId="60131467">
      <w:pPr>
        <w:pStyle w:val="BodyText"/>
        <w:rPr>
          <w:rFonts w:ascii="Arial Narrow" w:hAnsi="Arial Narrow"/>
          <w:sz w:val="18"/>
          <w:szCs w:val="18"/>
        </w:rPr>
      </w:pPr>
    </w:p>
    <w:p w:rsidR="00E421AB" w:rsidP="571C7F4F" w:rsidRDefault="00E421AB" w14:paraId="62F6C64A" w14:textId="6CCF9DCA">
      <w:pPr>
        <w:pStyle w:val="BodyText"/>
        <w:rPr>
          <w:rFonts w:ascii="Arial Narrow" w:hAnsi="Arial Narrow"/>
          <w:sz w:val="18"/>
          <w:szCs w:val="18"/>
        </w:rPr>
      </w:pPr>
    </w:p>
    <w:p w:rsidRPr="006C2FE1" w:rsidR="00E421AB" w:rsidP="00E421AB" w:rsidRDefault="00E421AB" w14:paraId="4D099D99" w14:textId="53D4B759">
      <w:pPr>
        <w:pStyle w:val="BodyText"/>
        <w:pBdr>
          <w:top w:val="single" w:color="auto" w:sz="4" w:space="1"/>
          <w:left w:val="single" w:color="auto" w:sz="4" w:space="4"/>
          <w:bottom w:val="single" w:color="auto" w:sz="4" w:space="1"/>
          <w:right w:val="single" w:color="auto" w:sz="4" w:space="31"/>
        </w:pBdr>
        <w:rPr>
          <w:rFonts w:ascii="Arial Narrow" w:hAnsi="Arial Narrow"/>
          <w:sz w:val="24"/>
          <w:szCs w:val="36"/>
        </w:rPr>
      </w:pPr>
      <w:r w:rsidRPr="006C2FE1">
        <w:rPr>
          <w:rFonts w:ascii="Arial Narrow" w:hAnsi="Arial Narrow"/>
          <w:b/>
          <w:bCs/>
          <w:sz w:val="24"/>
          <w:szCs w:val="36"/>
        </w:rPr>
        <w:t>Cluster Director HR</w:t>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006C2FE1">
        <w:rPr>
          <w:rFonts w:ascii="Arial Narrow" w:hAnsi="Arial Narrow"/>
          <w:sz w:val="24"/>
          <w:szCs w:val="36"/>
        </w:rPr>
        <w:t xml:space="preserve">       </w:t>
      </w:r>
      <w:r w:rsidRPr="006C2FE1">
        <w:rPr>
          <w:rFonts w:ascii="Arial Narrow" w:hAnsi="Arial Narrow"/>
          <w:sz w:val="24"/>
          <w:szCs w:val="36"/>
        </w:rPr>
        <w:t>Sep 2015 – To Date</w:t>
      </w:r>
    </w:p>
    <w:p w:rsidRPr="006C2FE1" w:rsidR="00E421AB" w:rsidP="00E421AB" w:rsidRDefault="00E421AB" w14:paraId="04EFCF00" w14:textId="77777777">
      <w:pPr>
        <w:pStyle w:val="BodyText"/>
        <w:pBdr>
          <w:top w:val="single" w:color="auto" w:sz="4" w:space="1"/>
          <w:left w:val="single" w:color="auto" w:sz="4" w:space="4"/>
          <w:bottom w:val="single" w:color="auto" w:sz="4" w:space="1"/>
          <w:right w:val="single" w:color="auto" w:sz="4" w:space="31"/>
        </w:pBdr>
        <w:ind w:left="2880" w:hanging="2880"/>
        <w:rPr>
          <w:rFonts w:ascii="Arial Narrow" w:hAnsi="Arial Narrow"/>
          <w:sz w:val="24"/>
          <w:szCs w:val="36"/>
        </w:rPr>
      </w:pPr>
      <w:r w:rsidRPr="006C2FE1">
        <w:rPr>
          <w:rFonts w:ascii="Arial Narrow" w:hAnsi="Arial Narrow"/>
          <w:sz w:val="24"/>
          <w:szCs w:val="36"/>
        </w:rPr>
        <w:t>Karachi Marriott Hotel and PC Gawadar</w:t>
      </w:r>
    </w:p>
    <w:p w:rsidR="00E421AB" w:rsidP="00E421AB" w:rsidRDefault="00E421AB" w14:paraId="7EE4F35C" w14:textId="77777777">
      <w:pPr>
        <w:pStyle w:val="BodyText"/>
        <w:ind w:left="2880" w:hanging="2880"/>
        <w:rPr>
          <w:rFonts w:ascii="Arial Narrow" w:hAnsi="Arial Narrow"/>
          <w:sz w:val="18"/>
        </w:rPr>
      </w:pPr>
    </w:p>
    <w:p w:rsidRPr="00E421AB" w:rsidR="00E421AB" w:rsidP="00E421AB" w:rsidRDefault="00E421AB" w14:paraId="305911C0"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Organizes and directs the efficient and timely hiring for all levels of employees, including Executive Committee Members for the Hotel. Hiring should be in conformity to company’s hiring policy.</w:t>
      </w:r>
    </w:p>
    <w:p w:rsidRPr="00E421AB" w:rsidR="00E421AB" w:rsidP="00E421AB" w:rsidRDefault="00E421AB" w14:paraId="640ABA01"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Responsibilities to include the following: recruiting of qualified candidates from all available sources, e.g., Internal &amp; External referrals, advertising campaigns, employment agency contacts; screening &amp; interviewing candidates; scheduling candidate interviews with department heads; performing reference checks; making hire/no hire recommendations to responsible management; and make offers of employment and subsequent follow-up to effectively meet all manpower needs and maximize the cost effectiveness of the hotel’s operation.</w:t>
      </w:r>
    </w:p>
    <w:p w:rsidRPr="00E421AB" w:rsidR="00E421AB" w:rsidP="00E421AB" w:rsidRDefault="00E421AB" w14:paraId="0A8EAE9B"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Arranges computerization of HR records.</w:t>
      </w:r>
    </w:p>
    <w:p w:rsidRPr="00E421AB" w:rsidR="00E421AB" w:rsidP="00E421AB" w:rsidRDefault="00E421AB" w14:paraId="1ECD158D"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Organizes HR records, arranges its storage and retrieval. Ensures classified information and all personnel data are kept under proper security and confidentiality is maintained.</w:t>
      </w:r>
    </w:p>
    <w:p w:rsidRPr="00E421AB" w:rsidR="00E421AB" w:rsidP="00E421AB" w:rsidRDefault="00E421AB" w14:paraId="3CC08044"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Interprets, administers and be the hotel representative for any personnel related bargaining agreements in effect at the hotel to ensure uniform application and cost effectiveness and to further ensure all management rights are exercised to the optimum in accordance with common sense. Handles grievances at various steps/levels. Responsible for the completion of the preparation for union contract and bargaining process. Responsible for establishing effective rapport with union officials to better facilitate administration of the contract.</w:t>
      </w:r>
    </w:p>
    <w:p w:rsidRPr="00E421AB" w:rsidR="00E421AB" w:rsidP="00E421AB" w:rsidRDefault="00E421AB" w14:paraId="40057377"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Directs the administration and control of all hotel employee benefit programs and their related costs by providing assistance to the employees to explain the various employee benefits, initiating all requests for retirement benefits; preparing and submitting various benefit reports to corporate office; and remaining cognizant of statutory requirements that pertain to employee benefit programs.</w:t>
      </w:r>
    </w:p>
    <w:p w:rsidRPr="00E421AB" w:rsidR="00E421AB" w:rsidP="00E421AB" w:rsidRDefault="00E421AB" w14:paraId="2C2B7000"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Constantly keeps in touch with the legal advisor regarding labor problems and advises corrective action to management.</w:t>
      </w:r>
    </w:p>
    <w:p w:rsidRPr="00E421AB" w:rsidR="00E421AB" w:rsidP="00E421AB" w:rsidRDefault="00E421AB" w14:paraId="19748CB0"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Represents &amp; protects the hotel’s interest in labor hearings by processing and maintaining adequate records on all claims, providing information to agencies, attending court hearings, reviewing all compensation awards, disputing improper awards as necessary to insure the best possible cost impact to the hotel.</w:t>
      </w:r>
    </w:p>
    <w:p w:rsidRPr="00E421AB" w:rsidR="00E421AB" w:rsidP="00E421AB" w:rsidRDefault="00E421AB" w14:paraId="274609DD"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lastRenderedPageBreak/>
        <w:t>Organizes, manages and administers the hotel Wage and Salary Administration program by performing local wage surveys. Maintains all job descriptions and salary grades in an up-to-date manner; establishes and maintains employee performance appraisal programs; maintains a pay for performance increase program to ensure the hotel attracts, retains and motivates the best qualified employees while maximizing the cost effectiveness of the hotel operation.</w:t>
      </w:r>
    </w:p>
    <w:p w:rsidRPr="00E421AB" w:rsidR="00E421AB" w:rsidP="00E421AB" w:rsidRDefault="00E421AB" w14:paraId="44F53987" w14:textId="547FB9A3">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 xml:space="preserve">Plans, organizes and directs the development and maintenance of employee orientation program to induct all new employees. This program is to provide assistance in the explanation and distribution of various hotel information, rules and regulations; explanation of employee benefits; and </w:t>
      </w:r>
      <w:r w:rsidRPr="00E421AB" w:rsidR="008A47CD">
        <w:rPr>
          <w:rFonts w:ascii="Arial Narrow" w:hAnsi="Arial Narrow"/>
          <w:sz w:val="22"/>
          <w:szCs w:val="22"/>
        </w:rPr>
        <w:t>thus,</w:t>
      </w:r>
      <w:r w:rsidRPr="00E421AB">
        <w:rPr>
          <w:rFonts w:ascii="Arial Narrow" w:hAnsi="Arial Narrow"/>
          <w:sz w:val="22"/>
          <w:szCs w:val="22"/>
        </w:rPr>
        <w:t xml:space="preserve"> facilitate the smooth transition of new employees into the hotel work force.</w:t>
      </w:r>
    </w:p>
    <w:p w:rsidRPr="00E421AB" w:rsidR="00E421AB" w:rsidP="00E421AB" w:rsidRDefault="00E421AB" w14:paraId="0EACCC82" w14:textId="2E1961BB">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 xml:space="preserve">Develops, coordinates and maintains overall responsibility for the training activities in the hotel including seminars, training programs and outside educational programs. Continually identifies and develops hotel employees with transfer and/or promotion potential; coordinates the participation in corporate management development programs. </w:t>
      </w:r>
    </w:p>
    <w:p w:rsidRPr="00E421AB" w:rsidR="00E421AB" w:rsidP="00E421AB" w:rsidRDefault="00E421AB" w14:paraId="52AE42E4"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Develops and administers employee and community relations programs for the hotel to include employee recognition programs, service awards, and any other programs that will enhance the relationship of employees to the hotel, establish better lines of communication and equitably resolve any job related problems, and foster the best possible relationship between the hotel and the community.</w:t>
      </w:r>
    </w:p>
    <w:p w:rsidRPr="00E421AB" w:rsidR="00E421AB" w:rsidP="00E421AB" w:rsidRDefault="00E421AB" w14:paraId="024914C6"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Coordinates for Annual Budget for Manpower and prepares budget for Training &amp; Development of Associates.</w:t>
      </w:r>
    </w:p>
    <w:p w:rsidRPr="00E421AB" w:rsidR="00E421AB" w:rsidP="00E421AB" w:rsidRDefault="00E421AB" w14:paraId="48AEB1A4" w14:textId="2636EF58">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 xml:space="preserve">Updating and preparing salary structure comparisons of hotel industry. </w:t>
      </w:r>
    </w:p>
    <w:p w:rsidRPr="00E421AB" w:rsidR="00E421AB" w:rsidP="00E421AB" w:rsidRDefault="00E421AB" w14:paraId="70E1C5E1" w14:textId="2EF9807D">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Organizes, directs and manages the maintenance of all personnel records according to good business practices that the hotel is following all statutory requirements.</w:t>
      </w:r>
    </w:p>
    <w:p w:rsidRPr="00E421AB" w:rsidR="00E421AB" w:rsidP="00E421AB" w:rsidRDefault="00E421AB" w14:paraId="20714FC3"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Coordinates and maintains the hotel’s safety programs and maintains all employee accident records, ensures regular safety/fire training seminars are held and all employees attend on a regular basis.</w:t>
      </w:r>
    </w:p>
    <w:p w:rsidRPr="00E421AB" w:rsidR="00E421AB" w:rsidP="00E421AB" w:rsidRDefault="00E421AB" w14:paraId="360DAB9B"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Directs &amp; supervises the timekeeping office to ensure accurate, friendly and efficient keeping of time records.</w:t>
      </w:r>
    </w:p>
    <w:p w:rsidRPr="00E421AB" w:rsidR="00E421AB" w:rsidP="00E421AB" w:rsidRDefault="00E421AB" w14:paraId="457D22E3" w14:textId="77777777">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Coordinates / administers discipline and grievance procedures in accordance with all statutory requirements.</w:t>
      </w:r>
    </w:p>
    <w:p w:rsidRPr="00E421AB" w:rsidR="00E421AB" w:rsidP="00E421AB" w:rsidRDefault="00E421AB" w14:paraId="1EC6FB95" w14:textId="7CD20C82">
      <w:pPr>
        <w:pStyle w:val="BodyText"/>
        <w:numPr>
          <w:ilvl w:val="0"/>
          <w:numId w:val="8"/>
        </w:numPr>
        <w:tabs>
          <w:tab w:val="num" w:pos="1440"/>
          <w:tab w:val="left" w:pos="3600"/>
        </w:tabs>
        <w:ind w:right="-720"/>
        <w:jc w:val="both"/>
        <w:rPr>
          <w:rFonts w:ascii="Arial Narrow" w:hAnsi="Arial Narrow"/>
          <w:sz w:val="22"/>
          <w:szCs w:val="22"/>
        </w:rPr>
      </w:pPr>
      <w:r w:rsidRPr="00E421AB">
        <w:rPr>
          <w:rFonts w:ascii="Arial Narrow" w:hAnsi="Arial Narrow"/>
          <w:sz w:val="22"/>
          <w:szCs w:val="22"/>
        </w:rPr>
        <w:t>Acts as an advisor to General Manager on Human Resources.</w:t>
      </w:r>
    </w:p>
    <w:p w:rsidRPr="00E421AB" w:rsidR="00E421AB" w:rsidP="00E421AB" w:rsidRDefault="00E421AB" w14:paraId="2136DD6D" w14:textId="77777777">
      <w:pPr>
        <w:pStyle w:val="BodyText"/>
        <w:tabs>
          <w:tab w:val="num" w:pos="1440"/>
          <w:tab w:val="left" w:pos="3600"/>
        </w:tabs>
        <w:ind w:left="360" w:right="-720"/>
        <w:jc w:val="both"/>
        <w:rPr>
          <w:rFonts w:ascii="Arial Narrow" w:hAnsi="Arial Narrow"/>
          <w:sz w:val="18"/>
          <w:szCs w:val="18"/>
        </w:rPr>
      </w:pPr>
    </w:p>
    <w:p w:rsidRPr="006C2FE1" w:rsidR="00E421AB" w:rsidP="00E421AB" w:rsidRDefault="00E421AB" w14:paraId="413B4565" w14:textId="62F3986F">
      <w:pPr>
        <w:pStyle w:val="BodyText"/>
        <w:pBdr>
          <w:top w:val="single" w:color="auto" w:sz="4" w:space="1"/>
          <w:left w:val="single" w:color="auto" w:sz="4" w:space="4"/>
          <w:bottom w:val="single" w:color="auto" w:sz="4" w:space="1"/>
          <w:right w:val="single" w:color="auto" w:sz="4" w:space="31"/>
        </w:pBdr>
        <w:rPr>
          <w:rFonts w:ascii="Arial Narrow" w:hAnsi="Arial Narrow"/>
          <w:sz w:val="24"/>
          <w:szCs w:val="36"/>
        </w:rPr>
      </w:pPr>
      <w:r w:rsidRPr="006C2FE1">
        <w:rPr>
          <w:rFonts w:ascii="Arial Narrow" w:hAnsi="Arial Narrow"/>
          <w:b/>
          <w:bCs/>
          <w:sz w:val="24"/>
          <w:szCs w:val="36"/>
        </w:rPr>
        <w:t>Regional Manager (H.R &amp; Admin.)</w:t>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ab/>
      </w:r>
      <w:r w:rsidRPr="006C2FE1">
        <w:rPr>
          <w:rFonts w:ascii="Arial Narrow" w:hAnsi="Arial Narrow"/>
          <w:sz w:val="24"/>
          <w:szCs w:val="36"/>
        </w:rPr>
        <w:t>Sep 2009 – Sep 2015</w:t>
      </w:r>
    </w:p>
    <w:p w:rsidRPr="006C2FE1" w:rsidR="00E421AB" w:rsidP="00E421AB" w:rsidRDefault="00E421AB" w14:paraId="40EE4AC0" w14:textId="1072E8FA">
      <w:pPr>
        <w:pStyle w:val="BodyText"/>
        <w:pBdr>
          <w:top w:val="single" w:color="auto" w:sz="4" w:space="1"/>
          <w:left w:val="single" w:color="auto" w:sz="4" w:space="4"/>
          <w:bottom w:val="single" w:color="auto" w:sz="4" w:space="1"/>
          <w:right w:val="single" w:color="auto" w:sz="4" w:space="31"/>
        </w:pBdr>
        <w:rPr>
          <w:sz w:val="22"/>
          <w:szCs w:val="36"/>
        </w:rPr>
      </w:pPr>
      <w:r w:rsidRPr="006C2FE1">
        <w:rPr>
          <w:rFonts w:ascii="Arial Narrow" w:hAnsi="Arial Narrow"/>
          <w:sz w:val="24"/>
          <w:szCs w:val="36"/>
        </w:rPr>
        <w:t>IIL Pipes Factory</w:t>
      </w:r>
      <w:r w:rsidRPr="006C2FE1">
        <w:rPr>
          <w:rFonts w:ascii="Arial Narrow" w:hAnsi="Arial Narrow"/>
          <w:sz w:val="24"/>
          <w:szCs w:val="36"/>
        </w:rPr>
        <w:tab/>
      </w:r>
    </w:p>
    <w:p w:rsidRPr="00E421AB" w:rsidR="00E421AB" w:rsidP="00E421AB" w:rsidRDefault="00E421AB" w14:paraId="459EC3A1" w14:textId="76C3D55F"/>
    <w:p w:rsidRPr="0042259B" w:rsidR="0042259B" w:rsidP="0042259B" w:rsidRDefault="0042259B" w14:paraId="2FC81CBD" w14:textId="77777777">
      <w:pPr>
        <w:pStyle w:val="BodyText"/>
        <w:numPr>
          <w:ilvl w:val="0"/>
          <w:numId w:val="9"/>
        </w:numPr>
        <w:ind w:left="360"/>
        <w:jc w:val="both"/>
        <w:rPr>
          <w:rFonts w:ascii="Arial Narrow" w:hAnsi="Arial Narrow"/>
          <w:sz w:val="22"/>
          <w:szCs w:val="22"/>
        </w:rPr>
      </w:pPr>
      <w:r w:rsidRPr="0042259B">
        <w:rPr>
          <w:rFonts w:ascii="Arial Narrow" w:hAnsi="Arial Narrow"/>
          <w:sz w:val="22"/>
          <w:szCs w:val="22"/>
        </w:rPr>
        <w:t>Sort, Identify, rectify, and respond on queries and resumes</w:t>
      </w:r>
    </w:p>
    <w:p w:rsidRPr="0042259B" w:rsidR="0042259B" w:rsidP="0042259B" w:rsidRDefault="0042259B" w14:paraId="2B035D4C"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Target settings for the key positions</w:t>
      </w:r>
    </w:p>
    <w:p w:rsidRPr="0042259B" w:rsidR="0042259B" w:rsidP="0042259B" w:rsidRDefault="0042259B" w14:paraId="3B1EEFE5"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 xml:space="preserve">Plan, develop and implement strategy for HR Management and development including contracts, training and development, succession planning, moral and motivation, culture and attitude development, performance appraisal and quality management issues.  </w:t>
      </w:r>
    </w:p>
    <w:p w:rsidRPr="0042259B" w:rsidR="0042259B" w:rsidP="0042259B" w:rsidRDefault="0042259B" w14:paraId="2CE60261"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Provide information and reports on data such as staff turnover and Headcount, monitor all kinds of leaves, conduct training needs analysis along with designing and implementation of training plan,</w:t>
      </w:r>
    </w:p>
    <w:p w:rsidRPr="0042259B" w:rsidR="0042259B" w:rsidP="0042259B" w:rsidRDefault="0042259B" w14:paraId="0EF60315"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 xml:space="preserve">Ensure all policies and procedures are up to date; create new JDs as and when necessary, deal with any performance or grievance issues in a legally compliant and professional way. </w:t>
      </w:r>
    </w:p>
    <w:p w:rsidRPr="0042259B" w:rsidR="0042259B" w:rsidP="0042259B" w:rsidRDefault="0042259B" w14:paraId="0EE0E6D1"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 xml:space="preserve">Review all staff salaries and make recommendations for pay rises, in consultation with dept. heads implement any increase, promotion and re-designation </w:t>
      </w:r>
    </w:p>
    <w:p w:rsidRPr="0042259B" w:rsidR="0042259B" w:rsidP="0042259B" w:rsidRDefault="0042259B" w14:paraId="65039D84"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Scrutinize and monitor final settlements cases, health insurance cases and Loan against PF requests.</w:t>
      </w:r>
    </w:p>
    <w:p w:rsidRPr="0042259B" w:rsidR="0042259B" w:rsidP="0042259B" w:rsidRDefault="0042259B" w14:paraId="56BEB6A1"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Guide, supervise and follow-up for effective and efficient completion of assigned tasks/assignment to the Team members</w:t>
      </w:r>
    </w:p>
    <w:p w:rsidRPr="0042259B" w:rsidR="0042259B" w:rsidP="0042259B" w:rsidRDefault="0042259B" w14:paraId="6D712AFB" w14:textId="77777777">
      <w:pPr>
        <w:pStyle w:val="BodyText"/>
        <w:numPr>
          <w:ilvl w:val="0"/>
          <w:numId w:val="5"/>
        </w:numPr>
        <w:ind w:left="360"/>
        <w:jc w:val="both"/>
        <w:rPr>
          <w:rFonts w:ascii="Arial Narrow" w:hAnsi="Arial Narrow"/>
          <w:sz w:val="22"/>
          <w:szCs w:val="22"/>
        </w:rPr>
      </w:pPr>
      <w:r w:rsidRPr="0042259B">
        <w:rPr>
          <w:rFonts w:ascii="Arial Narrow" w:hAnsi="Arial Narrow"/>
          <w:sz w:val="22"/>
          <w:szCs w:val="22"/>
        </w:rPr>
        <w:t xml:space="preserve">Screening of all new appointment documents </w:t>
      </w:r>
    </w:p>
    <w:p w:rsidRPr="0042259B" w:rsidR="0042259B" w:rsidP="0042259B" w:rsidRDefault="0042259B" w14:paraId="298ADFFD" w14:textId="77777777">
      <w:pPr>
        <w:pStyle w:val="BodyText"/>
        <w:numPr>
          <w:ilvl w:val="0"/>
          <w:numId w:val="5"/>
        </w:numPr>
        <w:ind w:left="360"/>
        <w:jc w:val="both"/>
        <w:rPr>
          <w:rFonts w:ascii="Arial Narrow" w:hAnsi="Arial Narrow"/>
          <w:sz w:val="22"/>
          <w:szCs w:val="22"/>
        </w:rPr>
      </w:pPr>
      <w:r w:rsidRPr="0042259B">
        <w:rPr>
          <w:rFonts w:ascii="Arial Narrow" w:hAnsi="Arial Narrow"/>
          <w:color w:val="333333"/>
          <w:sz w:val="22"/>
          <w:szCs w:val="22"/>
        </w:rPr>
        <w:t>Addressing employee related issues, incidents, complaints &amp; Inquires.</w:t>
      </w:r>
    </w:p>
    <w:p w:rsidRPr="0042259B" w:rsidR="0042259B" w:rsidP="0042259B" w:rsidRDefault="0042259B" w14:paraId="4FBFA9AD" w14:textId="77777777">
      <w:pPr>
        <w:pStyle w:val="BodyText"/>
        <w:numPr>
          <w:ilvl w:val="0"/>
          <w:numId w:val="5"/>
        </w:numPr>
        <w:ind w:left="360"/>
        <w:jc w:val="both"/>
        <w:rPr>
          <w:rFonts w:ascii="Arial Narrow" w:hAnsi="Arial Narrow"/>
          <w:sz w:val="22"/>
          <w:szCs w:val="22"/>
        </w:rPr>
      </w:pPr>
      <w:r w:rsidRPr="0042259B">
        <w:rPr>
          <w:rFonts w:ascii="Arial Narrow" w:hAnsi="Arial Narrow"/>
          <w:color w:val="333333"/>
          <w:sz w:val="22"/>
          <w:szCs w:val="22"/>
        </w:rPr>
        <w:t>Trainings and Organization Development</w:t>
      </w:r>
    </w:p>
    <w:p w:rsidRPr="0042259B" w:rsidR="0042259B" w:rsidP="0042259B" w:rsidRDefault="0042259B" w14:paraId="06DD379B" w14:textId="77777777">
      <w:pPr>
        <w:pStyle w:val="BodyText"/>
        <w:numPr>
          <w:ilvl w:val="0"/>
          <w:numId w:val="5"/>
        </w:numPr>
        <w:ind w:left="360"/>
        <w:jc w:val="both"/>
        <w:rPr>
          <w:rFonts w:ascii="Arial Narrow" w:hAnsi="Arial Narrow"/>
          <w:sz w:val="22"/>
          <w:szCs w:val="22"/>
        </w:rPr>
      </w:pPr>
      <w:r w:rsidRPr="0042259B">
        <w:rPr>
          <w:rFonts w:ascii="Arial Narrow" w:hAnsi="Arial Narrow"/>
          <w:color w:val="333333"/>
          <w:sz w:val="22"/>
          <w:szCs w:val="22"/>
        </w:rPr>
        <w:t>Budgeting and Costing.</w:t>
      </w:r>
    </w:p>
    <w:p w:rsidR="00E421AB" w:rsidP="00E421AB" w:rsidRDefault="00E421AB" w14:paraId="7F088CB7" w14:textId="30AC77F4"/>
    <w:p w:rsidRPr="0042259B" w:rsidR="0042259B" w:rsidP="006C2FE1" w:rsidRDefault="0042259B" w14:paraId="13059A97" w14:textId="0C87C60E">
      <w:pPr>
        <w:pStyle w:val="BodyText"/>
        <w:pBdr>
          <w:top w:val="single" w:color="auto" w:sz="4" w:space="1"/>
          <w:left w:val="single" w:color="auto" w:sz="4" w:space="4"/>
          <w:bottom w:val="single" w:color="auto" w:sz="4" w:space="1"/>
          <w:right w:val="single" w:color="auto" w:sz="4" w:space="31"/>
        </w:pBdr>
        <w:jc w:val="both"/>
        <w:rPr>
          <w:rFonts w:ascii="Arial Narrow" w:hAnsi="Arial Narrow"/>
          <w:sz w:val="24"/>
        </w:rPr>
      </w:pPr>
      <w:r w:rsidRPr="0042259B">
        <w:rPr>
          <w:rFonts w:ascii="Arial Narrow" w:hAnsi="Arial Narrow"/>
          <w:b/>
          <w:bCs/>
          <w:sz w:val="24"/>
        </w:rPr>
        <w:lastRenderedPageBreak/>
        <w:t>Assistant Manager (H.R)</w:t>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Aug 2004 –Sep 2009</w:t>
      </w:r>
    </w:p>
    <w:p w:rsidRPr="0042259B" w:rsidR="0042259B" w:rsidP="006C2FE1" w:rsidRDefault="0042259B" w14:paraId="59085B89" w14:textId="497D7438">
      <w:pPr>
        <w:pStyle w:val="BodyText"/>
        <w:pBdr>
          <w:top w:val="single" w:color="auto" w:sz="4" w:space="1"/>
          <w:left w:val="single" w:color="auto" w:sz="4" w:space="4"/>
          <w:bottom w:val="single" w:color="auto" w:sz="4" w:space="1"/>
          <w:right w:val="single" w:color="auto" w:sz="4" w:space="31"/>
        </w:pBdr>
        <w:jc w:val="both"/>
        <w:rPr>
          <w:rFonts w:ascii="Arial Narrow" w:hAnsi="Arial Narrow"/>
          <w:sz w:val="24"/>
        </w:rPr>
      </w:pPr>
      <w:r w:rsidRPr="0042259B">
        <w:rPr>
          <w:rFonts w:ascii="Arial Narrow" w:hAnsi="Arial Narrow"/>
          <w:sz w:val="24"/>
        </w:rPr>
        <w:t>Delta Shipping and Logistic,</w:t>
      </w:r>
      <w:r w:rsidRPr="0042259B">
        <w:rPr>
          <w:rFonts w:ascii="Arial Narrow" w:hAnsi="Arial Narrow"/>
          <w:sz w:val="24"/>
        </w:rPr>
        <w:tab/>
      </w:r>
      <w:r w:rsidRPr="0042259B">
        <w:rPr>
          <w:rFonts w:ascii="Arial Narrow" w:hAnsi="Arial Narrow"/>
          <w:sz w:val="24"/>
        </w:rPr>
        <w:tab/>
      </w:r>
      <w:r w:rsidRPr="0042259B">
        <w:rPr>
          <w:rFonts w:ascii="Arial Narrow" w:hAnsi="Arial Narrow"/>
          <w:sz w:val="24"/>
        </w:rPr>
        <w:t xml:space="preserve"> </w:t>
      </w:r>
    </w:p>
    <w:p w:rsidR="006C2FE1" w:rsidP="0042259B" w:rsidRDefault="006C2FE1" w14:paraId="2FB4EF35" w14:textId="77777777">
      <w:pPr>
        <w:pStyle w:val="BodyText"/>
        <w:jc w:val="both"/>
        <w:rPr>
          <w:rFonts w:ascii="Arial Narrow" w:hAnsi="Arial Narrow"/>
          <w:sz w:val="22"/>
          <w:szCs w:val="22"/>
        </w:rPr>
      </w:pPr>
    </w:p>
    <w:p w:rsidRPr="0042259B" w:rsidR="0042259B" w:rsidP="0042259B" w:rsidRDefault="0042259B" w14:paraId="3642DF8D" w14:textId="0C5B9021">
      <w:pPr>
        <w:pStyle w:val="BodyText"/>
        <w:jc w:val="both"/>
        <w:rPr>
          <w:rFonts w:ascii="Arial Narrow" w:hAnsi="Arial Narrow"/>
          <w:sz w:val="22"/>
          <w:szCs w:val="22"/>
        </w:rPr>
      </w:pPr>
      <w:r w:rsidRPr="0042259B">
        <w:rPr>
          <w:rFonts w:ascii="Arial Narrow" w:hAnsi="Arial Narrow"/>
          <w:sz w:val="22"/>
          <w:szCs w:val="22"/>
        </w:rPr>
        <w:t xml:space="preserve">It’s a Shipping and logistics firm operating in the 54 countries in the world, Including Karachi, Lahore, Islamabad in Pakistan. My Primary objectives In the Delta Shipping are </w:t>
      </w:r>
    </w:p>
    <w:p w:rsidRPr="004B4F83" w:rsidR="0042259B" w:rsidP="0042259B" w:rsidRDefault="0042259B" w14:paraId="73063F33" w14:textId="77777777">
      <w:pPr>
        <w:pStyle w:val="BodyText"/>
        <w:rPr>
          <w:rFonts w:ascii="Arial Narrow" w:hAnsi="Arial Narrow"/>
          <w:sz w:val="18"/>
          <w:szCs w:val="18"/>
        </w:rPr>
      </w:pPr>
    </w:p>
    <w:p w:rsidRPr="0042259B" w:rsidR="0042259B" w:rsidP="0042259B" w:rsidRDefault="0042259B" w14:paraId="3E86F692"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Safety of the workforce</w:t>
      </w:r>
    </w:p>
    <w:p w:rsidRPr="0042259B" w:rsidR="0042259B" w:rsidP="0042259B" w:rsidRDefault="0042259B" w14:paraId="5AAE0A6A"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Development of a superior workforce</w:t>
      </w:r>
    </w:p>
    <w:p w:rsidRPr="0042259B" w:rsidR="0042259B" w:rsidP="0042259B" w:rsidRDefault="0042259B" w14:paraId="61D27A5E"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Development of the H.R Department introducing new technologies and techniques which will facilitates the department</w:t>
      </w:r>
    </w:p>
    <w:p w:rsidRPr="0042259B" w:rsidR="0042259B" w:rsidP="0042259B" w:rsidRDefault="0042259B" w14:paraId="62AD5DA2"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 xml:space="preserve">Development of the employee-oriented company culture that emphasizes on the quality, continuous improvement and high performance </w:t>
      </w:r>
    </w:p>
    <w:p w:rsidRPr="0042259B" w:rsidR="0042259B" w:rsidP="0042259B" w:rsidRDefault="0042259B" w14:paraId="2FEE08DD"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Personal ongoing development</w:t>
      </w:r>
    </w:p>
    <w:p w:rsidRPr="0042259B" w:rsidR="0042259B" w:rsidP="0042259B" w:rsidRDefault="0042259B" w14:paraId="59D6C72C"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Generating hiring and firing reports (as per the labor laws)</w:t>
      </w:r>
    </w:p>
    <w:p w:rsidRPr="0042259B" w:rsidR="0042259B" w:rsidP="0042259B" w:rsidRDefault="0042259B" w14:paraId="1FA3C85D"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Conducting firing interviews</w:t>
      </w:r>
    </w:p>
    <w:p w:rsidRPr="0042259B" w:rsidR="0042259B" w:rsidP="0042259B" w:rsidRDefault="0042259B" w14:paraId="694A6868" w14:textId="77777777">
      <w:pPr>
        <w:pStyle w:val="BodyText"/>
        <w:numPr>
          <w:ilvl w:val="0"/>
          <w:numId w:val="10"/>
        </w:numPr>
        <w:jc w:val="both"/>
        <w:rPr>
          <w:rFonts w:ascii="Arial Narrow" w:hAnsi="Arial Narrow"/>
          <w:sz w:val="22"/>
          <w:szCs w:val="22"/>
        </w:rPr>
      </w:pPr>
      <w:r w:rsidRPr="0042259B">
        <w:rPr>
          <w:rFonts w:ascii="Arial Narrow" w:hAnsi="Arial Narrow"/>
          <w:sz w:val="22"/>
          <w:szCs w:val="22"/>
        </w:rPr>
        <w:t>Record keeping of the H.R department</w:t>
      </w:r>
    </w:p>
    <w:p w:rsidRPr="0042259B" w:rsidR="0042259B" w:rsidP="0042259B" w:rsidRDefault="0042259B" w14:paraId="669448B4" w14:textId="77777777">
      <w:pPr>
        <w:pStyle w:val="BodyText"/>
        <w:numPr>
          <w:ilvl w:val="0"/>
          <w:numId w:val="10"/>
        </w:numPr>
        <w:jc w:val="both"/>
        <w:rPr>
          <w:rFonts w:ascii="Arial Narrow" w:hAnsi="Arial Narrow"/>
          <w:sz w:val="22"/>
          <w:szCs w:val="22"/>
        </w:rPr>
      </w:pPr>
      <w:r w:rsidRPr="0042259B">
        <w:rPr>
          <w:rFonts w:ascii="Arial Narrow" w:hAnsi="Arial Narrow"/>
          <w:color w:val="333333"/>
          <w:sz w:val="22"/>
          <w:szCs w:val="22"/>
        </w:rPr>
        <w:t>performance management and improvement systems</w:t>
      </w:r>
    </w:p>
    <w:p w:rsidRPr="0042259B" w:rsidR="0042259B" w:rsidP="0042259B" w:rsidRDefault="0042259B" w14:paraId="61B602F2" w14:textId="77777777">
      <w:pPr>
        <w:pStyle w:val="BodyText"/>
        <w:numPr>
          <w:ilvl w:val="0"/>
          <w:numId w:val="10"/>
        </w:numPr>
        <w:jc w:val="both"/>
        <w:rPr>
          <w:rFonts w:ascii="Arial Narrow" w:hAnsi="Arial Narrow"/>
          <w:sz w:val="22"/>
          <w:szCs w:val="22"/>
        </w:rPr>
      </w:pPr>
      <w:r w:rsidRPr="0042259B">
        <w:rPr>
          <w:rFonts w:ascii="Arial Narrow" w:hAnsi="Arial Narrow"/>
          <w:color w:val="333333"/>
          <w:sz w:val="22"/>
          <w:szCs w:val="22"/>
        </w:rPr>
        <w:t>employment and compliance to regulatory concerns</w:t>
      </w:r>
    </w:p>
    <w:p w:rsidRPr="0042259B" w:rsidR="0042259B" w:rsidP="0042259B" w:rsidRDefault="0042259B" w14:paraId="1E9BEACA" w14:textId="77777777">
      <w:pPr>
        <w:pStyle w:val="BodyText"/>
        <w:numPr>
          <w:ilvl w:val="0"/>
          <w:numId w:val="10"/>
        </w:numPr>
        <w:jc w:val="both"/>
        <w:rPr>
          <w:rFonts w:ascii="Arial Narrow" w:hAnsi="Arial Narrow"/>
          <w:sz w:val="22"/>
          <w:szCs w:val="22"/>
        </w:rPr>
      </w:pPr>
      <w:r w:rsidRPr="0042259B">
        <w:rPr>
          <w:rFonts w:ascii="Arial Narrow" w:hAnsi="Arial Narrow"/>
          <w:color w:val="333333"/>
          <w:sz w:val="22"/>
          <w:szCs w:val="22"/>
        </w:rPr>
        <w:t>compensation and benefits administration</w:t>
      </w:r>
    </w:p>
    <w:p w:rsidRPr="0042259B" w:rsidR="0042259B" w:rsidP="0042259B" w:rsidRDefault="0042259B" w14:paraId="5E8AF7EF" w14:textId="77777777">
      <w:pPr>
        <w:pStyle w:val="ListParagraph"/>
        <w:numPr>
          <w:ilvl w:val="0"/>
          <w:numId w:val="10"/>
        </w:numPr>
        <w:shd w:val="clear" w:color="auto" w:fill="FFFFFF"/>
        <w:jc w:val="both"/>
        <w:rPr>
          <w:rFonts w:ascii="Arial Narrow" w:hAnsi="Arial Narrow"/>
          <w:sz w:val="22"/>
          <w:szCs w:val="22"/>
        </w:rPr>
      </w:pPr>
      <w:r w:rsidRPr="0042259B">
        <w:rPr>
          <w:rFonts w:ascii="Arial Narrow" w:hAnsi="Arial Narrow"/>
          <w:color w:val="333333"/>
          <w:sz w:val="22"/>
          <w:szCs w:val="22"/>
        </w:rPr>
        <w:t>Wellness and health and employee services and counseling</w:t>
      </w:r>
    </w:p>
    <w:p w:rsidRPr="0042259B" w:rsidR="0042259B" w:rsidP="0042259B" w:rsidRDefault="0042259B" w14:paraId="145680A4" w14:textId="77777777">
      <w:pPr>
        <w:pStyle w:val="ListParagraph"/>
        <w:numPr>
          <w:ilvl w:val="0"/>
          <w:numId w:val="10"/>
        </w:numPr>
        <w:shd w:val="clear" w:color="auto" w:fill="FFFFFF"/>
        <w:jc w:val="both"/>
        <w:rPr>
          <w:sz w:val="32"/>
          <w:szCs w:val="32"/>
        </w:rPr>
      </w:pPr>
      <w:r w:rsidRPr="0042259B">
        <w:rPr>
          <w:rFonts w:ascii="Arial Narrow" w:hAnsi="Arial Narrow"/>
          <w:color w:val="333333"/>
          <w:sz w:val="22"/>
          <w:szCs w:val="22"/>
        </w:rPr>
        <w:t xml:space="preserve">Policy Making and Implementation. </w:t>
      </w:r>
    </w:p>
    <w:p w:rsidRPr="0042259B" w:rsidR="0042259B" w:rsidP="0042259B" w:rsidRDefault="0042259B" w14:paraId="5591CDDF" w14:textId="77777777">
      <w:pPr>
        <w:pStyle w:val="BodyText"/>
        <w:numPr>
          <w:ilvl w:val="0"/>
          <w:numId w:val="10"/>
        </w:numPr>
        <w:jc w:val="both"/>
        <w:rPr>
          <w:rFonts w:ascii="Arial Narrow" w:hAnsi="Arial Narrow"/>
          <w:sz w:val="22"/>
          <w:szCs w:val="22"/>
        </w:rPr>
      </w:pPr>
      <w:r w:rsidRPr="0042259B">
        <w:rPr>
          <w:rFonts w:ascii="Arial Narrow" w:hAnsi="Arial Narrow"/>
          <w:color w:val="333333"/>
          <w:sz w:val="22"/>
          <w:szCs w:val="22"/>
        </w:rPr>
        <w:t xml:space="preserve">Staying current on law changes and ensuring compliance and legislative requirements are met </w:t>
      </w:r>
    </w:p>
    <w:p w:rsidRPr="0042259B" w:rsidR="0042259B" w:rsidP="0042259B" w:rsidRDefault="0042259B" w14:paraId="5593C9FD"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Organizational and space planning</w:t>
      </w:r>
    </w:p>
    <w:p w:rsidRPr="0042259B" w:rsidR="0042259B" w:rsidP="0042259B" w:rsidRDefault="0042259B" w14:paraId="21B8D0EB"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House Keeping and security.</w:t>
      </w:r>
    </w:p>
    <w:p w:rsidRPr="0042259B" w:rsidR="0042259B" w:rsidP="0042259B" w:rsidRDefault="0042259B" w14:paraId="4A339153"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Verification of employees (Educational and previous work experience)</w:t>
      </w:r>
    </w:p>
    <w:p w:rsidRPr="0042259B" w:rsidR="0042259B" w:rsidP="0042259B" w:rsidRDefault="0042259B" w14:paraId="375B01B5"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Performance management and improvement systems</w:t>
      </w:r>
    </w:p>
    <w:p w:rsidRPr="0042259B" w:rsidR="0042259B" w:rsidP="0042259B" w:rsidRDefault="0042259B" w14:paraId="395D4D74"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Employment and compliance to regulatory concerns</w:t>
      </w:r>
    </w:p>
    <w:p w:rsidRPr="0042259B" w:rsidR="0042259B" w:rsidP="0042259B" w:rsidRDefault="0042259B" w14:paraId="4B7126AB"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Dealing with grievances, regulatory and disciplinary cases</w:t>
      </w:r>
    </w:p>
    <w:p w:rsidRPr="0042259B" w:rsidR="0042259B" w:rsidP="0042259B" w:rsidRDefault="0042259B" w14:paraId="4EE54B8E"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compensation and benefits administration</w:t>
      </w:r>
    </w:p>
    <w:p w:rsidRPr="0042259B" w:rsidR="0042259B" w:rsidP="0042259B" w:rsidRDefault="0042259B" w14:paraId="4D9073D5"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Managing employees on the database using ERP</w:t>
      </w:r>
    </w:p>
    <w:p w:rsidRPr="0042259B" w:rsidR="0042259B" w:rsidP="0042259B" w:rsidRDefault="0042259B" w14:paraId="39B885C6"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Handling Govt. organizations mainly EOBI and SESSI.</w:t>
      </w:r>
    </w:p>
    <w:p w:rsidRPr="0042259B" w:rsidR="0042259B" w:rsidP="0042259B" w:rsidRDefault="0042259B" w14:paraId="76F0DD22"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Implementation of Policy and Policy Making.</w:t>
      </w:r>
    </w:p>
    <w:p w:rsidRPr="0042259B" w:rsidR="0042259B" w:rsidP="0042259B" w:rsidRDefault="0042259B" w14:paraId="11606A40" w14:textId="77777777">
      <w:pPr>
        <w:pStyle w:val="BodyText"/>
        <w:numPr>
          <w:ilvl w:val="0"/>
          <w:numId w:val="10"/>
        </w:numPr>
        <w:jc w:val="both"/>
        <w:rPr>
          <w:rFonts w:ascii="Arial Narrow" w:hAnsi="Arial Narrow"/>
          <w:b/>
          <w:bCs/>
          <w:sz w:val="22"/>
          <w:szCs w:val="32"/>
          <w:highlight w:val="lightGray"/>
        </w:rPr>
      </w:pPr>
      <w:r w:rsidRPr="0042259B">
        <w:rPr>
          <w:rFonts w:ascii="Arial Narrow" w:hAnsi="Arial Narrow"/>
          <w:color w:val="333333"/>
          <w:sz w:val="22"/>
          <w:szCs w:val="20"/>
        </w:rPr>
        <w:t xml:space="preserve">Vehicles Management, Maintenance, Purchase and Repair.  </w:t>
      </w:r>
    </w:p>
    <w:p w:rsidRPr="0042259B" w:rsidR="0042259B" w:rsidP="0042259B" w:rsidRDefault="0042259B" w14:paraId="3AD8C755" w14:textId="77777777">
      <w:pPr>
        <w:pStyle w:val="BodyText"/>
        <w:numPr>
          <w:ilvl w:val="0"/>
          <w:numId w:val="10"/>
        </w:numPr>
        <w:jc w:val="both"/>
        <w:rPr>
          <w:rFonts w:ascii="Arial Narrow" w:hAnsi="Arial Narrow"/>
          <w:sz w:val="22"/>
          <w:szCs w:val="32"/>
        </w:rPr>
      </w:pPr>
      <w:r w:rsidRPr="0042259B">
        <w:rPr>
          <w:rFonts w:ascii="Arial Narrow" w:hAnsi="Arial Narrow"/>
          <w:sz w:val="22"/>
          <w:szCs w:val="32"/>
        </w:rPr>
        <w:t>Record keeping of the H.R department</w:t>
      </w:r>
    </w:p>
    <w:p w:rsidRPr="0042259B" w:rsidR="0042259B" w:rsidP="0042259B" w:rsidRDefault="0042259B" w14:paraId="2963D68E" w14:textId="77777777">
      <w:pPr>
        <w:pStyle w:val="BodyText"/>
        <w:numPr>
          <w:ilvl w:val="0"/>
          <w:numId w:val="10"/>
        </w:numPr>
        <w:jc w:val="both"/>
        <w:rPr>
          <w:rFonts w:ascii="Arial Narrow" w:hAnsi="Arial Narrow"/>
          <w:sz w:val="22"/>
          <w:szCs w:val="32"/>
        </w:rPr>
      </w:pPr>
      <w:r w:rsidRPr="0042259B">
        <w:rPr>
          <w:rFonts w:ascii="Arial Narrow" w:hAnsi="Arial Narrow"/>
          <w:sz w:val="22"/>
          <w:szCs w:val="32"/>
        </w:rPr>
        <w:t>Performance report and chart generation (Monthly and yearly basis)</w:t>
      </w:r>
    </w:p>
    <w:p w:rsidRPr="0042259B" w:rsidR="0042259B" w:rsidP="0042259B" w:rsidRDefault="0042259B" w14:paraId="762AD4C8"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organizational and space planning</w:t>
      </w:r>
    </w:p>
    <w:p w:rsidRPr="0042259B" w:rsidR="0042259B" w:rsidP="0042259B" w:rsidRDefault="0042259B" w14:paraId="6431FCA2"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performance management and improvement systems</w:t>
      </w:r>
    </w:p>
    <w:p w:rsidRPr="0042259B" w:rsidR="0042259B" w:rsidP="0042259B" w:rsidRDefault="0042259B" w14:paraId="6CB5B5FB"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employment and compliance to regulatory concerns</w:t>
      </w:r>
    </w:p>
    <w:p w:rsidRPr="0042259B" w:rsidR="0042259B" w:rsidP="0042259B" w:rsidRDefault="0042259B" w14:paraId="121343F0" w14:textId="77777777">
      <w:pPr>
        <w:pStyle w:val="BodyText"/>
        <w:numPr>
          <w:ilvl w:val="0"/>
          <w:numId w:val="10"/>
        </w:numPr>
        <w:jc w:val="both"/>
        <w:rPr>
          <w:rFonts w:ascii="Arial Narrow" w:hAnsi="Arial Narrow"/>
          <w:sz w:val="24"/>
          <w:szCs w:val="32"/>
        </w:rPr>
      </w:pPr>
      <w:r w:rsidRPr="0042259B">
        <w:rPr>
          <w:rFonts w:ascii="Arial Narrow" w:hAnsi="Arial Narrow"/>
          <w:color w:val="333333"/>
          <w:sz w:val="22"/>
          <w:szCs w:val="20"/>
        </w:rPr>
        <w:t>compensation and benefits administration</w:t>
      </w:r>
    </w:p>
    <w:p w:rsidRPr="0042259B" w:rsidR="0042259B" w:rsidP="0042259B" w:rsidRDefault="0042259B" w14:paraId="08221B71" w14:textId="77777777">
      <w:pPr>
        <w:pStyle w:val="ListParagraph"/>
        <w:numPr>
          <w:ilvl w:val="0"/>
          <w:numId w:val="10"/>
        </w:numPr>
        <w:shd w:val="clear" w:color="auto" w:fill="FFFFFF"/>
        <w:jc w:val="both"/>
        <w:rPr>
          <w:rFonts w:ascii="Arial Narrow" w:hAnsi="Arial Narrow"/>
          <w:sz w:val="22"/>
          <w:szCs w:val="32"/>
        </w:rPr>
      </w:pPr>
      <w:r w:rsidRPr="0042259B">
        <w:rPr>
          <w:rFonts w:ascii="Arial Narrow" w:hAnsi="Arial Narrow"/>
          <w:color w:val="333333"/>
          <w:sz w:val="22"/>
          <w:szCs w:val="20"/>
        </w:rPr>
        <w:t>Wellness and health and employee services and counseling.</w:t>
      </w:r>
    </w:p>
    <w:p w:rsidRPr="0042259B" w:rsidR="0042259B" w:rsidP="0042259B" w:rsidRDefault="0042259B" w14:paraId="1F837BF2" w14:textId="77777777">
      <w:pPr>
        <w:pStyle w:val="ListParagraph"/>
        <w:numPr>
          <w:ilvl w:val="0"/>
          <w:numId w:val="10"/>
        </w:numPr>
        <w:shd w:val="clear" w:color="auto" w:fill="FFFFFF"/>
        <w:jc w:val="both"/>
        <w:rPr>
          <w:rFonts w:ascii="Arial Narrow" w:hAnsi="Arial Narrow"/>
          <w:sz w:val="22"/>
          <w:szCs w:val="32"/>
        </w:rPr>
      </w:pPr>
      <w:r w:rsidRPr="0042259B">
        <w:rPr>
          <w:rFonts w:ascii="Arial Narrow" w:hAnsi="Arial Narrow"/>
          <w:sz w:val="22"/>
          <w:szCs w:val="32"/>
        </w:rPr>
        <w:t xml:space="preserve">Policy Making and implementation </w:t>
      </w:r>
    </w:p>
    <w:p w:rsidRPr="00E421AB" w:rsidR="00E421AB" w:rsidP="00E421AB" w:rsidRDefault="00E421AB" w14:paraId="44CBBF02" w14:textId="576B770F"/>
    <w:p w:rsidR="00E421AB" w:rsidP="00E421AB" w:rsidRDefault="00E421AB" w14:paraId="50C3514A" w14:textId="727A2BC9"/>
    <w:p w:rsidR="00BA438C" w:rsidP="00E421AB" w:rsidRDefault="00BA438C" w14:paraId="53EEBED2" w14:textId="091B616C"/>
    <w:p w:rsidRPr="00E421AB" w:rsidR="00BA438C" w:rsidP="00E421AB" w:rsidRDefault="00BA438C" w14:paraId="7A752B9F" w14:textId="77777777"/>
    <w:p w:rsidRPr="00E421AB" w:rsidR="00E421AB" w:rsidP="00E421AB" w:rsidRDefault="00E421AB" w14:paraId="0EA1D15A" w14:textId="70E92902"/>
    <w:p w:rsidRPr="006C2FE1" w:rsidR="006C2FE1" w:rsidP="006C2FE1" w:rsidRDefault="006C2FE1" w14:paraId="6CD3BDF3" w14:textId="0F507BD7">
      <w:pPr>
        <w:pStyle w:val="BodyText"/>
        <w:pBdr>
          <w:top w:val="single" w:color="auto" w:sz="4" w:space="1"/>
          <w:left w:val="single" w:color="auto" w:sz="4" w:space="4"/>
          <w:bottom w:val="single" w:color="auto" w:sz="4" w:space="1"/>
          <w:right w:val="single" w:color="auto" w:sz="4" w:space="31"/>
        </w:pBdr>
        <w:rPr>
          <w:rFonts w:ascii="Arial Narrow" w:hAnsi="Arial Narrow"/>
          <w:sz w:val="24"/>
          <w:szCs w:val="36"/>
        </w:rPr>
      </w:pPr>
      <w:r w:rsidRPr="006C2FE1">
        <w:rPr>
          <w:rFonts w:ascii="Arial Narrow" w:hAnsi="Arial Narrow"/>
          <w:b/>
          <w:bCs/>
          <w:sz w:val="24"/>
          <w:szCs w:val="36"/>
        </w:rPr>
        <w:lastRenderedPageBreak/>
        <w:t>Assistant Director (I.T)</w:t>
      </w:r>
      <w:r w:rsidRPr="006C2FE1">
        <w:rPr>
          <w:rFonts w:ascii="Arial Narrow" w:hAnsi="Arial Narrow"/>
          <w:sz w:val="24"/>
          <w:szCs w:val="36"/>
        </w:rPr>
        <w:tab/>
      </w:r>
      <w:r w:rsidRPr="006C2FE1">
        <w:rPr>
          <w:rFonts w:ascii="Arial Narrow" w:hAnsi="Arial Narrow"/>
          <w:sz w:val="24"/>
          <w:szCs w:val="36"/>
        </w:rPr>
        <w:tab/>
      </w:r>
      <w:r>
        <w:rPr>
          <w:rFonts w:ascii="Arial Narrow" w:hAnsi="Arial Narrow"/>
          <w:sz w:val="24"/>
          <w:szCs w:val="36"/>
        </w:rPr>
        <w:tab/>
      </w:r>
      <w:r>
        <w:rPr>
          <w:rFonts w:ascii="Arial Narrow" w:hAnsi="Arial Narrow"/>
          <w:sz w:val="24"/>
          <w:szCs w:val="36"/>
        </w:rPr>
        <w:tab/>
      </w:r>
      <w:r>
        <w:rPr>
          <w:rFonts w:ascii="Arial Narrow" w:hAnsi="Arial Narrow"/>
          <w:sz w:val="24"/>
          <w:szCs w:val="36"/>
        </w:rPr>
        <w:tab/>
      </w:r>
      <w:r>
        <w:rPr>
          <w:rFonts w:ascii="Arial Narrow" w:hAnsi="Arial Narrow"/>
          <w:sz w:val="24"/>
          <w:szCs w:val="36"/>
        </w:rPr>
        <w:tab/>
      </w:r>
      <w:r>
        <w:rPr>
          <w:rFonts w:ascii="Arial Narrow" w:hAnsi="Arial Narrow"/>
          <w:sz w:val="24"/>
          <w:szCs w:val="36"/>
        </w:rPr>
        <w:tab/>
      </w:r>
      <w:r w:rsidRPr="006C2FE1">
        <w:rPr>
          <w:rFonts w:ascii="Arial Narrow" w:hAnsi="Arial Narrow"/>
          <w:sz w:val="24"/>
          <w:szCs w:val="36"/>
        </w:rPr>
        <w:t>July 1999 – July 2004</w:t>
      </w:r>
    </w:p>
    <w:p w:rsidRPr="006C2FE1" w:rsidR="006C2FE1" w:rsidP="006C2FE1" w:rsidRDefault="006C2FE1" w14:paraId="122B15A8" w14:textId="0A42CAE3">
      <w:pPr>
        <w:pStyle w:val="BodyText"/>
        <w:pBdr>
          <w:top w:val="single" w:color="auto" w:sz="4" w:space="1"/>
          <w:left w:val="single" w:color="auto" w:sz="4" w:space="4"/>
          <w:bottom w:val="single" w:color="auto" w:sz="4" w:space="1"/>
          <w:right w:val="single" w:color="auto" w:sz="4" w:space="31"/>
        </w:pBdr>
        <w:rPr>
          <w:rFonts w:ascii="Arial Narrow" w:hAnsi="Arial Narrow"/>
          <w:sz w:val="24"/>
        </w:rPr>
      </w:pPr>
      <w:r w:rsidRPr="006C2FE1">
        <w:rPr>
          <w:rFonts w:ascii="Arial Narrow" w:hAnsi="Arial Narrow"/>
          <w:sz w:val="24"/>
          <w:szCs w:val="36"/>
        </w:rPr>
        <w:t>Program Monitoring Unit,</w:t>
      </w:r>
      <w:r w:rsidRPr="006C2FE1">
        <w:rPr>
          <w:rFonts w:ascii="Arial Narrow" w:hAnsi="Arial Narrow"/>
          <w:sz w:val="24"/>
          <w:szCs w:val="36"/>
        </w:rPr>
        <w:tab/>
      </w:r>
      <w:r w:rsidRPr="006C2FE1">
        <w:rPr>
          <w:rFonts w:ascii="Arial Narrow" w:hAnsi="Arial Narrow"/>
          <w:sz w:val="24"/>
          <w:szCs w:val="36"/>
        </w:rPr>
        <w:tab/>
      </w:r>
    </w:p>
    <w:p w:rsidRPr="006C2FE1" w:rsidR="006C2FE1" w:rsidP="006C2FE1" w:rsidRDefault="006C2FE1" w14:paraId="19EA839C" w14:textId="3F6E18D1">
      <w:pPr>
        <w:pStyle w:val="BodyText"/>
        <w:pBdr>
          <w:top w:val="single" w:color="auto" w:sz="4" w:space="1"/>
          <w:left w:val="single" w:color="auto" w:sz="4" w:space="4"/>
          <w:bottom w:val="single" w:color="auto" w:sz="4" w:space="1"/>
          <w:right w:val="single" w:color="auto" w:sz="4" w:space="31"/>
        </w:pBdr>
        <w:rPr>
          <w:rFonts w:ascii="Arial Narrow" w:hAnsi="Arial Narrow"/>
          <w:sz w:val="24"/>
        </w:rPr>
      </w:pPr>
      <w:r w:rsidRPr="006C2FE1">
        <w:rPr>
          <w:rFonts w:ascii="Arial Narrow" w:hAnsi="Arial Narrow"/>
          <w:sz w:val="24"/>
          <w:szCs w:val="36"/>
        </w:rPr>
        <w:t xml:space="preserve">Chief Minister House,                                </w:t>
      </w:r>
      <w:r w:rsidRPr="006C2FE1">
        <w:rPr>
          <w:rFonts w:ascii="Arial Narrow" w:hAnsi="Arial Narrow"/>
          <w:sz w:val="24"/>
          <w:szCs w:val="36"/>
        </w:rPr>
        <w:tab/>
      </w:r>
    </w:p>
    <w:p w:rsidRPr="006C2FE1" w:rsidR="00E421AB" w:rsidP="006C2FE1" w:rsidRDefault="006C2FE1" w14:paraId="3BD71E39" w14:textId="7DBAE629">
      <w:pPr>
        <w:pBdr>
          <w:top w:val="single" w:color="auto" w:sz="4" w:space="1"/>
          <w:left w:val="single" w:color="auto" w:sz="4" w:space="4"/>
          <w:bottom w:val="single" w:color="auto" w:sz="4" w:space="1"/>
          <w:right w:val="single" w:color="auto" w:sz="4" w:space="31"/>
        </w:pBdr>
        <w:rPr>
          <w:sz w:val="36"/>
          <w:szCs w:val="36"/>
        </w:rPr>
      </w:pPr>
      <w:r w:rsidRPr="006C2FE1">
        <w:rPr>
          <w:rFonts w:ascii="Arial Narrow" w:hAnsi="Arial Narrow"/>
          <w:szCs w:val="36"/>
        </w:rPr>
        <w:t>Govt. of Sindh, Karachi</w:t>
      </w:r>
      <w:r w:rsidRPr="006C2FE1">
        <w:rPr>
          <w:rFonts w:ascii="Arial Narrow" w:hAnsi="Arial Narrow"/>
          <w:szCs w:val="36"/>
        </w:rPr>
        <w:tab/>
      </w:r>
      <w:r w:rsidRPr="006C2FE1">
        <w:rPr>
          <w:rFonts w:ascii="Arial Narrow" w:hAnsi="Arial Narrow"/>
          <w:szCs w:val="36"/>
        </w:rPr>
        <w:tab/>
      </w:r>
    </w:p>
    <w:p w:rsidRPr="00E421AB" w:rsidR="00E421AB" w:rsidP="00E421AB" w:rsidRDefault="00E421AB" w14:paraId="4DE2AD7F" w14:textId="0C26BFED"/>
    <w:p w:rsidRPr="006C2FE1" w:rsidR="006C2FE1" w:rsidP="006C2FE1" w:rsidRDefault="006C2FE1" w14:paraId="1F9824E7" w14:textId="253704FF">
      <w:pPr>
        <w:pStyle w:val="BodyText"/>
        <w:jc w:val="both"/>
        <w:rPr>
          <w:rFonts w:ascii="Arial Narrow" w:hAnsi="Arial Narrow"/>
          <w:sz w:val="24"/>
        </w:rPr>
      </w:pPr>
      <w:r w:rsidRPr="006C2FE1">
        <w:rPr>
          <w:rFonts w:ascii="Arial Narrow" w:hAnsi="Arial Narrow"/>
          <w:sz w:val="24"/>
        </w:rPr>
        <w:t xml:space="preserve">The Program Monitoring Unit (PMU) became active by reaching out to all the stakeholders, gathering them at one platform through District Meetings, motivating farmers, Agriculture Engineering Officers, District Officers and spelling out the features of National Program for Improvement of Watercourses (NPIW). NPIW was launched simultaneously in all the provinces of the country in 2004. The program aims at lining of 33000 watercourses in Sindh province with a total estimated capital outlay of Rs. 26 billion. Reporting to the Project Director responsible for leading software development teams on customer projects as well as internally driven maintenance projects for all core products. Serve as the project manager for all development projects. Meet with customers to determine their needs, gather and document requirements, communicate with customers throughout the development project to manage customer expectations, resolve issues and provide project status. Develop project plans, track project execution,                  </w:t>
      </w:r>
    </w:p>
    <w:p w:rsidRPr="006C2FE1" w:rsidR="006C2FE1" w:rsidP="006C2FE1" w:rsidRDefault="006C2FE1" w14:paraId="2ACC8517" w14:textId="77777777">
      <w:pPr>
        <w:pStyle w:val="BodyText"/>
        <w:jc w:val="both"/>
        <w:rPr>
          <w:rFonts w:ascii="Arial Narrow" w:hAnsi="Arial Narrow"/>
          <w:sz w:val="24"/>
        </w:rPr>
      </w:pPr>
      <w:r w:rsidRPr="006C2FE1">
        <w:rPr>
          <w:rFonts w:ascii="Arial Narrow" w:hAnsi="Arial Narrow"/>
          <w:sz w:val="24"/>
        </w:rPr>
        <w:t xml:space="preserve">manage changes, develop and execute implementation plans. Coordinate with other internal departments </w:t>
      </w:r>
    </w:p>
    <w:p w:rsidRPr="006C2FE1" w:rsidR="00E421AB" w:rsidP="006C2FE1" w:rsidRDefault="000506A0" w14:paraId="459D91F5" w14:textId="256CB636">
      <w:pPr>
        <w:jc w:val="both"/>
        <w:rPr>
          <w:sz w:val="36"/>
          <w:szCs w:val="36"/>
        </w:rPr>
      </w:pPr>
      <w:r w:rsidRPr="00006024">
        <w:rPr>
          <w:rFonts w:ascii="Arial Narrow" w:hAnsi="Arial Narrow"/>
          <w:noProof/>
          <w:szCs w:val="26"/>
        </w:rPr>
        <mc:AlternateContent>
          <mc:Choice Requires="wps">
            <w:drawing>
              <wp:anchor distT="0" distB="0" distL="114300" distR="114300" simplePos="0" relativeHeight="251664896" behindDoc="0" locked="0" layoutInCell="1" allowOverlap="1" wp14:anchorId="1D75D5CB" wp14:editId="56970E8E">
                <wp:simplePos x="0" y="0"/>
                <wp:positionH relativeFrom="margin">
                  <wp:align>center</wp:align>
                </wp:positionH>
                <wp:positionV relativeFrom="paragraph">
                  <wp:posOffset>255270</wp:posOffset>
                </wp:positionV>
                <wp:extent cx="6477000" cy="283210"/>
                <wp:effectExtent l="0" t="0" r="19050" b="2159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83210"/>
                        </a:xfrm>
                        <a:prstGeom prst="rect">
                          <a:avLst/>
                        </a:prstGeom>
                        <a:solidFill>
                          <a:srgbClr val="333399"/>
                        </a:solidFill>
                        <a:ln w="9525">
                          <a:solidFill>
                            <a:srgbClr val="333399"/>
                          </a:solidFill>
                          <a:miter lim="800000"/>
                          <a:headEnd/>
                          <a:tailEnd/>
                        </a:ln>
                      </wps:spPr>
                      <wps:txbx>
                        <w:txbxContent>
                          <w:p w:rsidR="00BE3F86" w:rsidP="00BE3F86" w:rsidRDefault="00BE3F86" w14:paraId="090ABAD9" w14:textId="77777777">
                            <w:pPr>
                              <w:rPr>
                                <w:rFonts w:ascii="Impact" w:hAnsi="Impact"/>
                                <w:color w:val="FFFFFF"/>
                                <w:sz w:val="22"/>
                              </w:rPr>
                            </w:pPr>
                            <w:r>
                              <w:rPr>
                                <w:rFonts w:ascii="Impact" w:hAnsi="Impact"/>
                                <w:color w:val="FFFFFF"/>
                                <w:sz w:val="22"/>
                              </w:rPr>
                              <w:t>AWARDS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A77E550">
              <v:shape id="Text Box 23" style="position:absolute;left:0;text-align:left;margin-left:0;margin-top:20.1pt;width:510pt;height:22.3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29"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" w14:anchorId="1D75D5CB">
                <v:textbox>
                  <w:txbxContent>
                    <w:p w:rsidR="00BE3F86" w:rsidP="00BE3F86" w:rsidRDefault="00BE3F86" w14:paraId="66806289" w14:textId="77777777">
                      <w:pPr>
                        <w:rPr>
                          <w:rFonts w:ascii="Impact" w:hAnsi="Impact"/>
                          <w:color w:val="FFFFFF"/>
                          <w:sz w:val="22"/>
                        </w:rPr>
                      </w:pPr>
                      <w:r>
                        <w:rPr>
                          <w:rFonts w:ascii="Impact" w:hAnsi="Impact"/>
                          <w:color w:val="FFFFFF"/>
                          <w:sz w:val="22"/>
                        </w:rPr>
                        <w:t>AWARDS</w:t>
                      </w:r>
                    </w:p>
                  </w:txbxContent>
                </v:textbox>
                <w10:wrap anchorx="margin"/>
              </v:shape>
            </w:pict>
          </mc:Fallback>
        </mc:AlternateContent>
      </w:r>
      <w:r w:rsidRPr="006C2FE1" w:rsidR="006C2FE1">
        <w:rPr>
          <w:rFonts w:ascii="Arial Narrow" w:hAnsi="Arial Narrow"/>
        </w:rPr>
        <w:t>including Quality Assurance, Product Operations, and Production, Support and implementation</w:t>
      </w:r>
    </w:p>
    <w:p w:rsidRPr="00E421AB" w:rsidR="00E421AB" w:rsidP="00E421AB" w:rsidRDefault="00E421AB" w14:paraId="6C448639" w14:textId="4FEF0AE4"/>
    <w:p w:rsidRPr="00E421AB" w:rsidR="00E421AB" w:rsidP="00E421AB" w:rsidRDefault="000506A0" w14:paraId="36FAD73D" w14:textId="7AE8F6AB">
      <w:r w:rsidRPr="00006024">
        <w:rPr>
          <w:rFonts w:ascii="Arial Narrow" w:hAnsi="Arial Narrow"/>
          <w:noProof/>
          <w:szCs w:val="26"/>
        </w:rPr>
        <mc:AlternateContent>
          <mc:Choice Requires="wps">
            <w:drawing>
              <wp:anchor distT="0" distB="0" distL="114300" distR="114300" simplePos="0" relativeHeight="251665920" behindDoc="0" locked="0" layoutInCell="1" allowOverlap="1" wp14:anchorId="100EA8FE" wp14:editId="564BEAC4">
                <wp:simplePos x="0" y="0"/>
                <wp:positionH relativeFrom="margin">
                  <wp:align>center</wp:align>
                </wp:positionH>
                <wp:positionV relativeFrom="paragraph">
                  <wp:posOffset>180975</wp:posOffset>
                </wp:positionV>
                <wp:extent cx="6477000" cy="1271270"/>
                <wp:effectExtent l="0" t="0" r="19050" b="2413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27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E3F86" w:rsidP="00BE3F86" w:rsidRDefault="00BE3F86" w14:paraId="6389D811" w14:textId="43ED86AA">
                            <w:pPr>
                              <w:pStyle w:val="Preformatted"/>
                              <w:jc w:val="both"/>
                              <w:rPr>
                                <w:rFonts w:ascii="Arial Narrow" w:hAnsi="Arial Narrow" w:cs="Arial"/>
                                <w:b/>
                                <w:sz w:val="18"/>
                              </w:rPr>
                            </w:pPr>
                            <w:r>
                              <w:rPr>
                                <w:rFonts w:ascii="Arial Narrow" w:hAnsi="Arial Narrow" w:cs="Arial"/>
                                <w:b/>
                                <w:sz w:val="18"/>
                              </w:rPr>
                              <w:t xml:space="preserve">Most Valuable Professional </w:t>
                            </w:r>
                            <w:r w:rsidR="00A660BD">
                              <w:rPr>
                                <w:rFonts w:ascii="Arial Narrow" w:hAnsi="Arial Narrow" w:cs="Arial"/>
                                <w:b/>
                                <w:sz w:val="18"/>
                              </w:rPr>
                              <w:t>Award (</w:t>
                            </w:r>
                            <w:r>
                              <w:rPr>
                                <w:rFonts w:ascii="Arial Narrow" w:hAnsi="Arial Narrow" w:cs="Arial"/>
                                <w:b/>
                                <w:sz w:val="18"/>
                              </w:rPr>
                              <w:t xml:space="preserve">MVP) </w:t>
                            </w:r>
                            <w:r>
                              <w:rPr>
                                <w:rFonts w:ascii="Arial Narrow" w:hAnsi="Arial Narrow" w:cs="Arial"/>
                                <w:sz w:val="18"/>
                              </w:rPr>
                              <w:t>Awarded by Chief Secretary of Sindh Mr. Fazul-ur-Rehman on 18</w:t>
                            </w:r>
                            <w:r w:rsidRPr="002545BF">
                              <w:rPr>
                                <w:rFonts w:ascii="Arial Narrow" w:hAnsi="Arial Narrow" w:cs="Arial"/>
                                <w:sz w:val="18"/>
                                <w:vertAlign w:val="superscript"/>
                              </w:rPr>
                              <w:t>th</w:t>
                            </w:r>
                            <w:r>
                              <w:rPr>
                                <w:rFonts w:ascii="Arial Narrow" w:hAnsi="Arial Narrow" w:cs="Arial"/>
                                <w:sz w:val="18"/>
                              </w:rPr>
                              <w:t xml:space="preserve"> December 2004. </w:t>
                            </w:r>
                            <w:r>
                              <w:rPr>
                                <w:rFonts w:ascii="Arial Narrow" w:hAnsi="Arial Narrow" w:cs="Arial"/>
                                <w:b/>
                                <w:sz w:val="18"/>
                              </w:rPr>
                              <w:t xml:space="preserve"> </w:t>
                            </w:r>
                          </w:p>
                          <w:p w:rsidR="00BE3F86" w:rsidP="00BE3F86" w:rsidRDefault="00BE3F86" w14:paraId="3A330068" w14:textId="77777777">
                            <w:pPr>
                              <w:pStyle w:val="Preformatted"/>
                              <w:jc w:val="both"/>
                              <w:rPr>
                                <w:rFonts w:ascii="Arial Narrow" w:hAnsi="Arial Narrow" w:cs="Arial"/>
                                <w:b/>
                                <w:sz w:val="18"/>
                              </w:rPr>
                            </w:pPr>
                          </w:p>
                          <w:p w:rsidRPr="00E84670" w:rsidR="00BE3F86" w:rsidP="00BE3F86" w:rsidRDefault="00BE3F86" w14:paraId="51A375C3" w14:textId="6E0922DA">
                            <w:pPr>
                              <w:pStyle w:val="Preformatted"/>
                              <w:jc w:val="both"/>
                              <w:rPr>
                                <w:rFonts w:ascii="Arial Narrow" w:hAnsi="Arial Narrow" w:cs="Arial"/>
                                <w:sz w:val="18"/>
                              </w:rPr>
                            </w:pPr>
                            <w:r>
                              <w:rPr>
                                <w:rFonts w:ascii="Arial Narrow" w:hAnsi="Arial Narrow" w:cs="Arial"/>
                                <w:b/>
                                <w:sz w:val="18"/>
                              </w:rPr>
                              <w:t xml:space="preserve">Highly Skilled Professional </w:t>
                            </w:r>
                            <w:r w:rsidR="00A660BD">
                              <w:rPr>
                                <w:rFonts w:ascii="Arial Narrow" w:hAnsi="Arial Narrow" w:cs="Arial"/>
                                <w:b/>
                                <w:sz w:val="18"/>
                              </w:rPr>
                              <w:t xml:space="preserve">Certificate </w:t>
                            </w:r>
                            <w:r w:rsidR="00A660BD">
                              <w:rPr>
                                <w:rFonts w:ascii="Arial Narrow" w:hAnsi="Arial Narrow" w:cs="Arial"/>
                                <w:sz w:val="18"/>
                              </w:rPr>
                              <w:t>Awarded</w:t>
                            </w:r>
                            <w:r>
                              <w:rPr>
                                <w:rFonts w:ascii="Arial Narrow" w:hAnsi="Arial Narrow" w:cs="Arial"/>
                                <w:sz w:val="18"/>
                              </w:rPr>
                              <w:t xml:space="preserve"> by Suparco on launching of GIS Based system to monitor the progress and performance of the watercourses all over the SINDH. </w:t>
                            </w:r>
                          </w:p>
                          <w:p w:rsidR="00BE3F86" w:rsidP="00BE3F86" w:rsidRDefault="00BE3F86" w14:paraId="06E9ADD5" w14:textId="77777777">
                            <w:pPr>
                              <w:pStyle w:val="Preformatted"/>
                              <w:jc w:val="both"/>
                              <w:rPr>
                                <w:rFonts w:ascii="Arial Narrow" w:hAnsi="Arial Narrow" w:cs="Arial"/>
                                <w:b/>
                                <w:sz w:val="18"/>
                              </w:rPr>
                            </w:pPr>
                          </w:p>
                          <w:p w:rsidRPr="00E84670" w:rsidR="00BE3F86" w:rsidP="00BE3F86" w:rsidRDefault="00BE3F86" w14:paraId="4DBE7EBF" w14:textId="77777777">
                            <w:pPr>
                              <w:pStyle w:val="Preformatted"/>
                              <w:jc w:val="both"/>
                              <w:rPr>
                                <w:rFonts w:ascii="Arial Narrow" w:hAnsi="Arial Narrow" w:cs="Arial"/>
                                <w:bCs/>
                                <w:sz w:val="18"/>
                                <w:lang w:val="en-GB"/>
                              </w:rPr>
                            </w:pPr>
                            <w:r>
                              <w:rPr>
                                <w:rFonts w:ascii="Arial Narrow" w:hAnsi="Arial Narrow" w:cs="Arial"/>
                                <w:b/>
                                <w:sz w:val="18"/>
                              </w:rPr>
                              <w:t xml:space="preserve">Best Performance Certificate </w:t>
                            </w:r>
                            <w:r>
                              <w:rPr>
                                <w:rFonts w:ascii="Arial Narrow" w:hAnsi="Arial Narrow" w:cs="Arial"/>
                                <w:sz w:val="18"/>
                              </w:rPr>
                              <w:t>Awarded by ex. Chief Minister of Sindh Mr. Arbab Ghulam Rahim in 2004</w:t>
                            </w:r>
                          </w:p>
                          <w:p w:rsidR="00BE3F86" w:rsidP="00BE3F86" w:rsidRDefault="00BE3F86" w14:paraId="20115256" w14:textId="77777777">
                            <w:pPr>
                              <w:pStyle w:val="Preformatted"/>
                              <w:jc w:val="both"/>
                              <w:rPr>
                                <w:rFonts w:ascii="Arial Narrow" w:hAnsi="Arial Narrow" w:cs="Arial"/>
                                <w:bCs/>
                                <w:sz w:val="18"/>
                                <w:lang w:val="en-GB"/>
                              </w:rPr>
                            </w:pPr>
                          </w:p>
                          <w:p w:rsidRPr="00E84670" w:rsidR="00BE3F86" w:rsidP="00BE3F86" w:rsidRDefault="00BE3F86" w14:paraId="539064C3" w14:textId="77777777">
                            <w:pPr>
                              <w:pStyle w:val="Preformatted"/>
                              <w:jc w:val="both"/>
                              <w:rPr>
                                <w:rFonts w:ascii="Arial Narrow" w:hAnsi="Arial Narrow" w:cs="Arial"/>
                                <w:bCs/>
                                <w:sz w:val="18"/>
                                <w:lang w:val="en-GB"/>
                              </w:rPr>
                            </w:pPr>
                            <w:r>
                              <w:rPr>
                                <w:rFonts w:ascii="Arial Narrow" w:hAnsi="Arial Narrow" w:cs="Arial"/>
                                <w:b/>
                                <w:sz w:val="18"/>
                              </w:rPr>
                              <w:t xml:space="preserve">Best Performance Certificate </w:t>
                            </w:r>
                            <w:r>
                              <w:rPr>
                                <w:rFonts w:ascii="Arial Narrow" w:hAnsi="Arial Narrow" w:cs="Arial"/>
                                <w:sz w:val="18"/>
                              </w:rPr>
                              <w:t>Awarded by ex. Chief Minister of Sindh Mr. Arbab Ghulam Rahim, in the Anti-Corruption Branch of Govt. of Sindh in 2004</w:t>
                            </w:r>
                          </w:p>
                          <w:p w:rsidR="00BE3F86" w:rsidP="00BE3F86" w:rsidRDefault="00BE3F86" w14:paraId="65767D88" w14:textId="77777777">
                            <w:pPr>
                              <w:pStyle w:val="Preformatted"/>
                              <w:jc w:val="both"/>
                              <w:rPr>
                                <w:rFonts w:ascii="Arial Narrow" w:hAnsi="Arial Narrow" w:cs="Arial"/>
                                <w:bCs/>
                                <w:sz w:val="18"/>
                                <w:lang w:val="en-GB"/>
                              </w:rPr>
                            </w:pPr>
                          </w:p>
                          <w:p w:rsidR="00BE3F86" w:rsidP="00BE3F86" w:rsidRDefault="00BE3F86" w14:paraId="0DBAAB71" w14:textId="77777777">
                            <w:pPr>
                              <w:pStyle w:val="BodyText"/>
                              <w:rPr>
                                <w:rFonts w:ascii="Arial Narrow" w:hAnsi="Arial Narrow"/>
                                <w:sz w:val="18"/>
                              </w:rPr>
                            </w:pPr>
                            <w:r>
                              <w:rPr>
                                <w:rFonts w:ascii="Arial Narrow" w:hAnsi="Arial Narrow" w:cs="Arial"/>
                                <w:b/>
                                <w:sz w:val="18"/>
                              </w:rPr>
                              <w:t>Second Prize</w:t>
                            </w:r>
                            <w:r>
                              <w:rPr>
                                <w:rFonts w:ascii="Arial Narrow" w:hAnsi="Arial Narrow" w:cs="Arial"/>
                                <w:bCs/>
                                <w:sz w:val="18"/>
                              </w:rPr>
                              <w:t xml:space="preserve"> in the contest titled as </w:t>
                            </w:r>
                            <w:r>
                              <w:rPr>
                                <w:rFonts w:ascii="Arial Narrow" w:hAnsi="Arial Narrow" w:cs="Arial"/>
                                <w:b/>
                                <w:sz w:val="18"/>
                              </w:rPr>
                              <w:t>“Funniest IT Story”</w:t>
                            </w:r>
                            <w:r>
                              <w:rPr>
                                <w:rFonts w:ascii="Arial Narrow" w:hAnsi="Arial Narrow" w:cs="Arial"/>
                                <w:bCs/>
                                <w:sz w:val="18"/>
                              </w:rPr>
                              <w:t xml:space="preserve"> held by </w:t>
                            </w:r>
                            <w:r>
                              <w:rPr>
                                <w:rFonts w:ascii="Arial Narrow" w:hAnsi="Arial Narrow" w:cs="Arial"/>
                                <w:b/>
                                <w:bCs/>
                                <w:sz w:val="18"/>
                              </w:rPr>
                              <w:t>Microsoft® Gulf</w:t>
                            </w:r>
                            <w:r>
                              <w:rPr>
                                <w:rFonts w:ascii="Arial Narrow" w:hAnsi="Arial Narrow" w:cs="Arial"/>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98D3F82">
              <v:shape id="Text Box 24" style="position:absolute;margin-left:0;margin-top:14.25pt;width:510pt;height:100.1pt;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30"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" w14:anchorId="100EA8FE">
                <v:textbox>
                  <w:txbxContent>
                    <w:p w:rsidR="00BE3F86" w:rsidP="00BE3F86" w:rsidRDefault="00BE3F86" w14:paraId="26896FDF" w14:textId="43ED86AA">
                      <w:pPr>
                        <w:pStyle w:val="Preformatted"/>
                        <w:jc w:val="both"/>
                        <w:rPr>
                          <w:rFonts w:ascii="Arial Narrow" w:hAnsi="Arial Narrow" w:cs="Arial"/>
                          <w:b/>
                          <w:sz w:val="18"/>
                        </w:rPr>
                      </w:pPr>
                      <w:r>
                        <w:rPr>
                          <w:rFonts w:ascii="Arial Narrow" w:hAnsi="Arial Narrow" w:cs="Arial"/>
                          <w:b/>
                          <w:sz w:val="18"/>
                        </w:rPr>
                        <w:t xml:space="preserve">Most Valuable Professional </w:t>
                      </w:r>
                      <w:r w:rsidR="00A660BD">
                        <w:rPr>
                          <w:rFonts w:ascii="Arial Narrow" w:hAnsi="Arial Narrow" w:cs="Arial"/>
                          <w:b/>
                          <w:sz w:val="18"/>
                        </w:rPr>
                        <w:t>Award (</w:t>
                      </w:r>
                      <w:r>
                        <w:rPr>
                          <w:rFonts w:ascii="Arial Narrow" w:hAnsi="Arial Narrow" w:cs="Arial"/>
                          <w:b/>
                          <w:sz w:val="18"/>
                        </w:rPr>
                        <w:t xml:space="preserve">MVP) </w:t>
                      </w:r>
                      <w:r>
                        <w:rPr>
                          <w:rFonts w:ascii="Arial Narrow" w:hAnsi="Arial Narrow" w:cs="Arial"/>
                          <w:sz w:val="18"/>
                        </w:rPr>
                        <w:t xml:space="preserve">Awarded by Chief Secretary of Sindh Mr. </w:t>
                      </w:r>
                      <w:proofErr w:type="spellStart"/>
                      <w:r>
                        <w:rPr>
                          <w:rFonts w:ascii="Arial Narrow" w:hAnsi="Arial Narrow" w:cs="Arial"/>
                          <w:sz w:val="18"/>
                        </w:rPr>
                        <w:t>Fazul</w:t>
                      </w:r>
                      <w:proofErr w:type="spellEnd"/>
                      <w:r>
                        <w:rPr>
                          <w:rFonts w:ascii="Arial Narrow" w:hAnsi="Arial Narrow" w:cs="Arial"/>
                          <w:sz w:val="18"/>
                        </w:rPr>
                        <w:t>-</w:t>
                      </w:r>
                      <w:proofErr w:type="spellStart"/>
                      <w:r>
                        <w:rPr>
                          <w:rFonts w:ascii="Arial Narrow" w:hAnsi="Arial Narrow" w:cs="Arial"/>
                          <w:sz w:val="18"/>
                        </w:rPr>
                        <w:t>ur</w:t>
                      </w:r>
                      <w:proofErr w:type="spellEnd"/>
                      <w:r>
                        <w:rPr>
                          <w:rFonts w:ascii="Arial Narrow" w:hAnsi="Arial Narrow" w:cs="Arial"/>
                          <w:sz w:val="18"/>
                        </w:rPr>
                        <w:t>-Rehman on 18</w:t>
                      </w:r>
                      <w:r w:rsidRPr="002545BF">
                        <w:rPr>
                          <w:rFonts w:ascii="Arial Narrow" w:hAnsi="Arial Narrow" w:cs="Arial"/>
                          <w:sz w:val="18"/>
                          <w:vertAlign w:val="superscript"/>
                        </w:rPr>
                        <w:t>th</w:t>
                      </w:r>
                      <w:r>
                        <w:rPr>
                          <w:rFonts w:ascii="Arial Narrow" w:hAnsi="Arial Narrow" w:cs="Arial"/>
                          <w:sz w:val="18"/>
                        </w:rPr>
                        <w:t xml:space="preserve"> December 2004. </w:t>
                      </w:r>
                      <w:r>
                        <w:rPr>
                          <w:rFonts w:ascii="Arial Narrow" w:hAnsi="Arial Narrow" w:cs="Arial"/>
                          <w:b/>
                          <w:sz w:val="18"/>
                        </w:rPr>
                        <w:t xml:space="preserve"> </w:t>
                      </w:r>
                    </w:p>
                    <w:p w:rsidR="00BE3F86" w:rsidP="00BE3F86" w:rsidRDefault="00BE3F86" w14:paraId="0A37501D" w14:textId="77777777">
                      <w:pPr>
                        <w:pStyle w:val="Preformatted"/>
                        <w:jc w:val="both"/>
                        <w:rPr>
                          <w:rFonts w:ascii="Arial Narrow" w:hAnsi="Arial Narrow" w:cs="Arial"/>
                          <w:b/>
                          <w:sz w:val="18"/>
                        </w:rPr>
                      </w:pPr>
                    </w:p>
                    <w:p w:rsidRPr="00E84670" w:rsidR="00BE3F86" w:rsidP="00BE3F86" w:rsidRDefault="00BE3F86" w14:paraId="53421C03" w14:textId="6E0922DA">
                      <w:pPr>
                        <w:pStyle w:val="Preformatted"/>
                        <w:jc w:val="both"/>
                        <w:rPr>
                          <w:rFonts w:ascii="Arial Narrow" w:hAnsi="Arial Narrow" w:cs="Arial"/>
                          <w:sz w:val="18"/>
                        </w:rPr>
                      </w:pPr>
                      <w:r>
                        <w:rPr>
                          <w:rFonts w:ascii="Arial Narrow" w:hAnsi="Arial Narrow" w:cs="Arial"/>
                          <w:b/>
                          <w:sz w:val="18"/>
                        </w:rPr>
                        <w:t xml:space="preserve">Highly Skilled Professional </w:t>
                      </w:r>
                      <w:r w:rsidR="00A660BD">
                        <w:rPr>
                          <w:rFonts w:ascii="Arial Narrow" w:hAnsi="Arial Narrow" w:cs="Arial"/>
                          <w:b/>
                          <w:sz w:val="18"/>
                        </w:rPr>
                        <w:t xml:space="preserve">Certificate </w:t>
                      </w:r>
                      <w:r w:rsidR="00A660BD">
                        <w:rPr>
                          <w:rFonts w:ascii="Arial Narrow" w:hAnsi="Arial Narrow" w:cs="Arial"/>
                          <w:sz w:val="18"/>
                        </w:rPr>
                        <w:t>Awarded</w:t>
                      </w:r>
                      <w:r>
                        <w:rPr>
                          <w:rFonts w:ascii="Arial Narrow" w:hAnsi="Arial Narrow" w:cs="Arial"/>
                          <w:sz w:val="18"/>
                        </w:rPr>
                        <w:t xml:space="preserve"> by </w:t>
                      </w:r>
                      <w:proofErr w:type="spellStart"/>
                      <w:r>
                        <w:rPr>
                          <w:rFonts w:ascii="Arial Narrow" w:hAnsi="Arial Narrow" w:cs="Arial"/>
                          <w:sz w:val="18"/>
                        </w:rPr>
                        <w:t>Suparco</w:t>
                      </w:r>
                      <w:proofErr w:type="spellEnd"/>
                      <w:r>
                        <w:rPr>
                          <w:rFonts w:ascii="Arial Narrow" w:hAnsi="Arial Narrow" w:cs="Arial"/>
                          <w:sz w:val="18"/>
                        </w:rPr>
                        <w:t xml:space="preserve"> on launching of GIS Based system to monitor the progress and performance of the watercourses all over the SINDH. </w:t>
                      </w:r>
                    </w:p>
                    <w:p w:rsidR="00BE3F86" w:rsidP="00BE3F86" w:rsidRDefault="00BE3F86" w14:paraId="5DAB6C7B" w14:textId="77777777">
                      <w:pPr>
                        <w:pStyle w:val="Preformatted"/>
                        <w:jc w:val="both"/>
                        <w:rPr>
                          <w:rFonts w:ascii="Arial Narrow" w:hAnsi="Arial Narrow" w:cs="Arial"/>
                          <w:b/>
                          <w:sz w:val="18"/>
                        </w:rPr>
                      </w:pPr>
                    </w:p>
                    <w:p w:rsidRPr="00E84670" w:rsidR="00BE3F86" w:rsidP="00BE3F86" w:rsidRDefault="00BE3F86" w14:paraId="4398924F" w14:textId="77777777">
                      <w:pPr>
                        <w:pStyle w:val="Preformatted"/>
                        <w:jc w:val="both"/>
                        <w:rPr>
                          <w:rFonts w:ascii="Arial Narrow" w:hAnsi="Arial Narrow" w:cs="Arial"/>
                          <w:bCs/>
                          <w:sz w:val="18"/>
                          <w:lang w:val="en-GB"/>
                        </w:rPr>
                      </w:pPr>
                      <w:r>
                        <w:rPr>
                          <w:rFonts w:ascii="Arial Narrow" w:hAnsi="Arial Narrow" w:cs="Arial"/>
                          <w:b/>
                          <w:sz w:val="18"/>
                        </w:rPr>
                        <w:t xml:space="preserve">Best Performance Certificate </w:t>
                      </w:r>
                      <w:r>
                        <w:rPr>
                          <w:rFonts w:ascii="Arial Narrow" w:hAnsi="Arial Narrow" w:cs="Arial"/>
                          <w:sz w:val="18"/>
                        </w:rPr>
                        <w:t xml:space="preserve">Awarded by ex. Chief Minister of Sindh Mr. </w:t>
                      </w:r>
                      <w:proofErr w:type="spellStart"/>
                      <w:r>
                        <w:rPr>
                          <w:rFonts w:ascii="Arial Narrow" w:hAnsi="Arial Narrow" w:cs="Arial"/>
                          <w:sz w:val="18"/>
                        </w:rPr>
                        <w:t>Arbab</w:t>
                      </w:r>
                      <w:proofErr w:type="spellEnd"/>
                      <w:r>
                        <w:rPr>
                          <w:rFonts w:ascii="Arial Narrow" w:hAnsi="Arial Narrow" w:cs="Arial"/>
                          <w:sz w:val="18"/>
                        </w:rPr>
                        <w:t xml:space="preserve"> Ghulam Rahim in 2004</w:t>
                      </w:r>
                    </w:p>
                    <w:p w:rsidR="00BE3F86" w:rsidP="00BE3F86" w:rsidRDefault="00BE3F86" w14:paraId="02EB378F" w14:textId="77777777">
                      <w:pPr>
                        <w:pStyle w:val="Preformatted"/>
                        <w:jc w:val="both"/>
                        <w:rPr>
                          <w:rFonts w:ascii="Arial Narrow" w:hAnsi="Arial Narrow" w:cs="Arial"/>
                          <w:bCs/>
                          <w:sz w:val="18"/>
                          <w:lang w:val="en-GB"/>
                        </w:rPr>
                      </w:pPr>
                    </w:p>
                    <w:p w:rsidRPr="00E84670" w:rsidR="00BE3F86" w:rsidP="00BE3F86" w:rsidRDefault="00BE3F86" w14:paraId="4C32FFF6" w14:textId="77777777">
                      <w:pPr>
                        <w:pStyle w:val="Preformatted"/>
                        <w:jc w:val="both"/>
                        <w:rPr>
                          <w:rFonts w:ascii="Arial Narrow" w:hAnsi="Arial Narrow" w:cs="Arial"/>
                          <w:bCs/>
                          <w:sz w:val="18"/>
                          <w:lang w:val="en-GB"/>
                        </w:rPr>
                      </w:pPr>
                      <w:r>
                        <w:rPr>
                          <w:rFonts w:ascii="Arial Narrow" w:hAnsi="Arial Narrow" w:cs="Arial"/>
                          <w:b/>
                          <w:sz w:val="18"/>
                        </w:rPr>
                        <w:t xml:space="preserve">Best Performance Certificate </w:t>
                      </w:r>
                      <w:r>
                        <w:rPr>
                          <w:rFonts w:ascii="Arial Narrow" w:hAnsi="Arial Narrow" w:cs="Arial"/>
                          <w:sz w:val="18"/>
                        </w:rPr>
                        <w:t xml:space="preserve">Awarded by ex. Chief Minister of Sindh Mr. </w:t>
                      </w:r>
                      <w:proofErr w:type="spellStart"/>
                      <w:r>
                        <w:rPr>
                          <w:rFonts w:ascii="Arial Narrow" w:hAnsi="Arial Narrow" w:cs="Arial"/>
                          <w:sz w:val="18"/>
                        </w:rPr>
                        <w:t>Arbab</w:t>
                      </w:r>
                      <w:proofErr w:type="spellEnd"/>
                      <w:r>
                        <w:rPr>
                          <w:rFonts w:ascii="Arial Narrow" w:hAnsi="Arial Narrow" w:cs="Arial"/>
                          <w:sz w:val="18"/>
                        </w:rPr>
                        <w:t xml:space="preserve"> Ghulam Rahim, in the Anti-Corruption Branch of Govt. of Sindh in 2004</w:t>
                      </w:r>
                    </w:p>
                    <w:p w:rsidR="00BE3F86" w:rsidP="00BE3F86" w:rsidRDefault="00BE3F86" w14:paraId="6A05A809" w14:textId="77777777">
                      <w:pPr>
                        <w:pStyle w:val="Preformatted"/>
                        <w:jc w:val="both"/>
                        <w:rPr>
                          <w:rFonts w:ascii="Arial Narrow" w:hAnsi="Arial Narrow" w:cs="Arial"/>
                          <w:bCs/>
                          <w:sz w:val="18"/>
                          <w:lang w:val="en-GB"/>
                        </w:rPr>
                      </w:pPr>
                    </w:p>
                    <w:p w:rsidR="00BE3F86" w:rsidP="00BE3F86" w:rsidRDefault="00BE3F86" w14:paraId="1C2C9CFC" w14:textId="77777777">
                      <w:pPr>
                        <w:pStyle w:val="BodyText"/>
                        <w:rPr>
                          <w:rFonts w:ascii="Arial Narrow" w:hAnsi="Arial Narrow"/>
                          <w:sz w:val="18"/>
                        </w:rPr>
                      </w:pPr>
                      <w:r>
                        <w:rPr>
                          <w:rFonts w:ascii="Arial Narrow" w:hAnsi="Arial Narrow" w:cs="Arial"/>
                          <w:b/>
                          <w:sz w:val="18"/>
                        </w:rPr>
                        <w:t>Second Prize</w:t>
                      </w:r>
                      <w:r>
                        <w:rPr>
                          <w:rFonts w:ascii="Arial Narrow" w:hAnsi="Arial Narrow" w:cs="Arial"/>
                          <w:bCs/>
                          <w:sz w:val="18"/>
                        </w:rPr>
                        <w:t xml:space="preserve"> in the contest titled as </w:t>
                      </w:r>
                      <w:r>
                        <w:rPr>
                          <w:rFonts w:ascii="Arial Narrow" w:hAnsi="Arial Narrow" w:cs="Arial"/>
                          <w:b/>
                          <w:sz w:val="18"/>
                        </w:rPr>
                        <w:t>“Funniest IT Story”</w:t>
                      </w:r>
                      <w:r>
                        <w:rPr>
                          <w:rFonts w:ascii="Arial Narrow" w:hAnsi="Arial Narrow" w:cs="Arial"/>
                          <w:bCs/>
                          <w:sz w:val="18"/>
                        </w:rPr>
                        <w:t xml:space="preserve"> held by </w:t>
                      </w:r>
                      <w:r>
                        <w:rPr>
                          <w:rFonts w:ascii="Arial Narrow" w:hAnsi="Arial Narrow" w:cs="Arial"/>
                          <w:b/>
                          <w:bCs/>
                          <w:sz w:val="18"/>
                        </w:rPr>
                        <w:t>Microsoft® Gulf</w:t>
                      </w:r>
                      <w:r>
                        <w:rPr>
                          <w:rFonts w:ascii="Arial Narrow" w:hAnsi="Arial Narrow" w:cs="Arial"/>
                          <w:b/>
                          <w:sz w:val="18"/>
                        </w:rPr>
                        <w:t>.</w:t>
                      </w:r>
                    </w:p>
                  </w:txbxContent>
                </v:textbox>
                <w10:wrap anchorx="margin"/>
              </v:shape>
            </w:pict>
          </mc:Fallback>
        </mc:AlternateContent>
      </w:r>
    </w:p>
    <w:p w:rsidRPr="00E421AB" w:rsidR="00E421AB" w:rsidP="00E421AB" w:rsidRDefault="00E421AB" w14:paraId="77BCE594" w14:textId="63AA7809"/>
    <w:p w:rsidRPr="00E421AB" w:rsidR="00E421AB" w:rsidP="00E421AB" w:rsidRDefault="00E421AB" w14:paraId="0116D84B" w14:textId="62EED8EA"/>
    <w:p w:rsidRPr="00E421AB" w:rsidR="00E421AB" w:rsidP="00E421AB" w:rsidRDefault="00E421AB" w14:paraId="60837725" w14:textId="47717426"/>
    <w:p w:rsidRPr="00E421AB" w:rsidR="00E421AB" w:rsidP="00E421AB" w:rsidRDefault="00E421AB" w14:paraId="4FA044BC" w14:textId="63CA5EB1"/>
    <w:p w:rsidRPr="00E421AB" w:rsidR="00E421AB" w:rsidP="00E421AB" w:rsidRDefault="00E421AB" w14:paraId="24341363" w14:textId="564F6A27"/>
    <w:p w:rsidRPr="00E421AB" w:rsidR="00E421AB" w:rsidP="00E421AB" w:rsidRDefault="00E421AB" w14:paraId="19668DCF" w14:textId="51616815"/>
    <w:p w:rsidRPr="00E421AB" w:rsidR="00E421AB" w:rsidP="00E421AB" w:rsidRDefault="000506A0" w14:paraId="51DF4C8E" w14:textId="6F1950EA">
      <w:r>
        <w:rPr>
          <w:rFonts w:ascii="Arial Narrow" w:hAnsi="Arial Narrow"/>
          <w:noProof/>
          <w:sz w:val="22"/>
        </w:rPr>
        <mc:AlternateContent>
          <mc:Choice Requires="wps">
            <w:drawing>
              <wp:anchor distT="0" distB="0" distL="114300" distR="114300" simplePos="0" relativeHeight="251666944" behindDoc="0" locked="0" layoutInCell="1" allowOverlap="1" wp14:anchorId="6BD9B3F8" wp14:editId="0384DA65">
                <wp:simplePos x="0" y="0"/>
                <wp:positionH relativeFrom="column">
                  <wp:posOffset>-506730</wp:posOffset>
                </wp:positionH>
                <wp:positionV relativeFrom="paragraph">
                  <wp:posOffset>223520</wp:posOffset>
                </wp:positionV>
                <wp:extent cx="6477000" cy="283210"/>
                <wp:effectExtent l="0" t="0" r="0" b="254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83210"/>
                        </a:xfrm>
                        <a:prstGeom prst="rect">
                          <a:avLst/>
                        </a:prstGeom>
                        <a:solidFill>
                          <a:srgbClr val="333399"/>
                        </a:solidFill>
                        <a:ln w="9525">
                          <a:solidFill>
                            <a:srgbClr val="333399"/>
                          </a:solidFill>
                          <a:miter lim="800000"/>
                          <a:headEnd/>
                          <a:tailEnd/>
                        </a:ln>
                      </wps:spPr>
                      <wps:txbx>
                        <w:txbxContent>
                          <w:p w:rsidR="00BE3F86" w:rsidP="00BE3F86" w:rsidRDefault="00BE3F86" w14:paraId="276EB414" w14:textId="77777777">
                            <w:pPr>
                              <w:rPr>
                                <w:rFonts w:ascii="Impact" w:hAnsi="Impact"/>
                                <w:color w:val="FFFFFF"/>
                                <w:sz w:val="22"/>
                              </w:rPr>
                            </w:pPr>
                            <w:r>
                              <w:rPr>
                                <w:rFonts w:ascii="Impact" w:hAnsi="Impact"/>
                                <w:color w:val="FFFFFF"/>
                                <w:sz w:val="22"/>
                              </w:rPr>
                              <w:t>PROFESSIONAL TRAININGS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62DF10">
              <v:shape id="Text Box 21" style="position:absolute;margin-left:-39.9pt;margin-top:17.6pt;width:510pt;height:2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" w14:anchorId="6BD9B3F8">
                <v:textbox>
                  <w:txbxContent>
                    <w:p w:rsidR="00BE3F86" w:rsidP="00BE3F86" w:rsidRDefault="00BE3F86" w14:paraId="17969F4B" w14:textId="77777777">
                      <w:pPr>
                        <w:rPr>
                          <w:rFonts w:ascii="Impact" w:hAnsi="Impact"/>
                          <w:color w:val="FFFFFF"/>
                          <w:sz w:val="22"/>
                        </w:rPr>
                      </w:pPr>
                      <w:r>
                        <w:rPr>
                          <w:rFonts w:ascii="Impact" w:hAnsi="Impact"/>
                          <w:color w:val="FFFFFF"/>
                          <w:sz w:val="22"/>
                        </w:rPr>
                        <w:t>PROFESSIONAL TRAININGS</w:t>
                      </w:r>
                    </w:p>
                  </w:txbxContent>
                </v:textbox>
              </v:shape>
            </w:pict>
          </mc:Fallback>
        </mc:AlternateContent>
      </w:r>
    </w:p>
    <w:p w:rsidRPr="00E421AB" w:rsidR="00E421AB" w:rsidP="00E421AB" w:rsidRDefault="00E421AB" w14:paraId="5DF79A5B" w14:textId="59EA8D62"/>
    <w:p w:rsidRPr="00E421AB" w:rsidR="00E421AB" w:rsidP="00E421AB" w:rsidRDefault="008A47CD" w14:paraId="5E6CA6E9" w14:textId="735CBAE8">
      <w:r>
        <w:rPr>
          <w:rFonts w:ascii="Arial Narrow" w:hAnsi="Arial Narrow"/>
          <w:noProof/>
          <w:sz w:val="22"/>
        </w:rPr>
        <mc:AlternateContent>
          <mc:Choice Requires="wps">
            <w:drawing>
              <wp:anchor distT="0" distB="0" distL="114300" distR="114300" simplePos="0" relativeHeight="251667968" behindDoc="0" locked="0" layoutInCell="1" allowOverlap="1" wp14:anchorId="4C978517" wp14:editId="75BBCE01">
                <wp:simplePos x="0" y="0"/>
                <wp:positionH relativeFrom="margin">
                  <wp:posOffset>-504825</wp:posOffset>
                </wp:positionH>
                <wp:positionV relativeFrom="paragraph">
                  <wp:posOffset>172654</wp:posOffset>
                </wp:positionV>
                <wp:extent cx="6477000" cy="2447290"/>
                <wp:effectExtent l="0" t="0" r="19050" b="10160"/>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447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E3F86" w:rsidP="00BE3F86" w:rsidRDefault="00BE3F86" w14:paraId="797A828D" w14:textId="77777777">
                            <w:pPr>
                              <w:pStyle w:val="Preformatted"/>
                              <w:jc w:val="both"/>
                              <w:rPr>
                                <w:rFonts w:ascii="Arial Narrow" w:hAnsi="Arial Narrow"/>
                                <w:bCs/>
                                <w:sz w:val="18"/>
                                <w:lang w:val="en-GB"/>
                              </w:rPr>
                            </w:pPr>
                            <w:r>
                              <w:rPr>
                                <w:rFonts w:ascii="Arial Narrow" w:hAnsi="Arial Narrow"/>
                                <w:b/>
                                <w:sz w:val="18"/>
                                <w:lang w:val="en-GB"/>
                              </w:rPr>
                              <w:t>PeopleTools I/II</w:t>
                            </w:r>
                            <w:r w:rsidR="00BD2962">
                              <w:rPr>
                                <w:rFonts w:ascii="Arial Narrow" w:hAnsi="Arial Narrow"/>
                                <w:b/>
                                <w:sz w:val="18"/>
                                <w:lang w:val="en-GB"/>
                              </w:rPr>
                              <w:t xml:space="preserve"> &amp; ERP</w:t>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cs="Arial"/>
                                <w:sz w:val="18"/>
                              </w:rPr>
                              <w:t>PeopleSoft Training Centre, KL, Malaysia</w:t>
                            </w:r>
                          </w:p>
                          <w:p w:rsidR="00BE3F86" w:rsidP="00BE3F86" w:rsidRDefault="00BE3F86" w14:paraId="6BEF5E6B" w14:textId="77777777">
                            <w:pPr>
                              <w:pStyle w:val="Preformatted"/>
                              <w:jc w:val="both"/>
                              <w:rPr>
                                <w:rFonts w:ascii="Arial Narrow" w:hAnsi="Arial Narrow"/>
                                <w:bCs/>
                                <w:sz w:val="18"/>
                                <w:lang w:val="en-GB"/>
                              </w:rPr>
                            </w:pPr>
                            <w:r>
                              <w:rPr>
                                <w:rFonts w:ascii="Arial Narrow" w:hAnsi="Arial Narrow"/>
                                <w:b/>
                                <w:sz w:val="18"/>
                                <w:lang w:val="en-GB"/>
                              </w:rPr>
                              <w:t>PeopleSoft Application Engine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PeopleSoft Training Centre, Singapore</w:t>
                            </w:r>
                          </w:p>
                          <w:p w:rsidR="00BE3F86" w:rsidP="00BE3F86" w:rsidRDefault="00BE3F86" w14:paraId="5906312C" w14:textId="77777777">
                            <w:pPr>
                              <w:pStyle w:val="Preformatted"/>
                              <w:jc w:val="both"/>
                              <w:rPr>
                                <w:rFonts w:ascii="Arial Narrow" w:hAnsi="Arial Narrow"/>
                                <w:bCs/>
                                <w:sz w:val="18"/>
                                <w:lang w:val="en-GB"/>
                              </w:rPr>
                            </w:pPr>
                            <w:r>
                              <w:rPr>
                                <w:rFonts w:ascii="Arial Narrow" w:hAnsi="Arial Narrow"/>
                                <w:b/>
                                <w:sz w:val="18"/>
                                <w:lang w:val="en-GB"/>
                              </w:rPr>
                              <w:t>Lotus Notes Administration</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5D993A07" w14:textId="77777777">
                            <w:pPr>
                              <w:pStyle w:val="Preformatted"/>
                              <w:jc w:val="both"/>
                              <w:rPr>
                                <w:rFonts w:ascii="Arial Narrow" w:hAnsi="Arial Narrow"/>
                                <w:bCs/>
                                <w:sz w:val="18"/>
                                <w:lang w:val="en-GB"/>
                              </w:rPr>
                            </w:pPr>
                            <w:r>
                              <w:rPr>
                                <w:rFonts w:ascii="Arial Narrow" w:hAnsi="Arial Narrow"/>
                                <w:b/>
                                <w:sz w:val="18"/>
                                <w:lang w:val="en-GB"/>
                              </w:rPr>
                              <w:t>Domino R5 Designer Fundamentals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5A53FE9A" w14:textId="77777777">
                            <w:pPr>
                              <w:pStyle w:val="Preformatted"/>
                              <w:jc w:val="both"/>
                              <w:rPr>
                                <w:rFonts w:ascii="Arial Narrow" w:hAnsi="Arial Narrow"/>
                                <w:bCs/>
                                <w:sz w:val="18"/>
                                <w:lang w:val="en-GB"/>
                              </w:rPr>
                            </w:pPr>
                            <w:r>
                              <w:rPr>
                                <w:rFonts w:ascii="Arial Narrow" w:hAnsi="Arial Narrow"/>
                                <w:b/>
                                <w:sz w:val="18"/>
                                <w:lang w:val="en-GB"/>
                              </w:rPr>
                              <w:t>Domino R5 Application Security and Workflow</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635B2E8A" w14:textId="77777777">
                            <w:pPr>
                              <w:pStyle w:val="Preformatted"/>
                              <w:jc w:val="both"/>
                              <w:rPr>
                                <w:rFonts w:ascii="Arial Narrow" w:hAnsi="Arial Narrow"/>
                                <w:bCs/>
                                <w:sz w:val="18"/>
                                <w:lang w:val="en-GB"/>
                              </w:rPr>
                            </w:pPr>
                            <w:r w:rsidRPr="006B6ECC">
                              <w:rPr>
                                <w:rFonts w:ascii="Arial Narrow" w:hAnsi="Arial Narrow"/>
                                <w:b/>
                                <w:bCs/>
                                <w:sz w:val="18"/>
                                <w:lang w:val="en-GB"/>
                              </w:rPr>
                              <w:t>One Minute Manager</w:t>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at Marriott Hotel, Karachi, Pakistan</w:t>
                            </w:r>
                          </w:p>
                          <w:p w:rsidR="00BE3F86" w:rsidP="00BE3F86" w:rsidRDefault="00BE3F86" w14:paraId="3C1540BF" w14:textId="77777777">
                            <w:pPr>
                              <w:pStyle w:val="Preformatted"/>
                              <w:jc w:val="both"/>
                              <w:rPr>
                                <w:rFonts w:ascii="Arial Narrow" w:hAnsi="Arial Narrow"/>
                                <w:bCs/>
                                <w:sz w:val="18"/>
                                <w:lang w:val="en-GB"/>
                              </w:rPr>
                            </w:pPr>
                            <w:r>
                              <w:rPr>
                                <w:rFonts w:ascii="Arial Narrow" w:hAnsi="Arial Narrow"/>
                                <w:b/>
                                <w:sz w:val="18"/>
                                <w:lang w:val="en-GB"/>
                              </w:rPr>
                              <w:t>Skills for Successful Supervision</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 xml:space="preserve">In-house at C.M House Sindh </w:t>
                            </w:r>
                          </w:p>
                          <w:p w:rsidR="00BE3F86" w:rsidP="00BE3F86" w:rsidRDefault="00BE3F86" w14:paraId="1661A659" w14:textId="77777777">
                            <w:pPr>
                              <w:pStyle w:val="Preformatted"/>
                              <w:jc w:val="both"/>
                              <w:rPr>
                                <w:rFonts w:ascii="Arial Narrow" w:hAnsi="Arial Narrow"/>
                                <w:bCs/>
                                <w:sz w:val="18"/>
                                <w:lang w:val="en-GB"/>
                              </w:rPr>
                            </w:pPr>
                            <w:r>
                              <w:rPr>
                                <w:rFonts w:ascii="Arial Narrow" w:hAnsi="Arial Narrow"/>
                                <w:b/>
                                <w:sz w:val="18"/>
                                <w:lang w:val="en-GB"/>
                              </w:rPr>
                              <w:t>Creativity and Problem Solving</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3B375855" w14:textId="77777777">
                            <w:pPr>
                              <w:pStyle w:val="Preformatted"/>
                              <w:jc w:val="both"/>
                              <w:rPr>
                                <w:rFonts w:ascii="Arial Narrow" w:hAnsi="Arial Narrow"/>
                                <w:bCs/>
                                <w:sz w:val="18"/>
                                <w:lang w:val="en-GB"/>
                              </w:rPr>
                            </w:pPr>
                            <w:r>
                              <w:rPr>
                                <w:rFonts w:ascii="Arial Narrow" w:hAnsi="Arial Narrow"/>
                                <w:b/>
                                <w:sz w:val="18"/>
                                <w:lang w:val="en-GB"/>
                              </w:rPr>
                              <w:t>Manage Your Time Effectively</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554490F7" w14:textId="77777777">
                            <w:pPr>
                              <w:pStyle w:val="Preformatted"/>
                              <w:jc w:val="both"/>
                              <w:rPr>
                                <w:rFonts w:ascii="Arial Narrow" w:hAnsi="Arial Narrow"/>
                                <w:bCs/>
                                <w:sz w:val="18"/>
                                <w:lang w:val="en-GB"/>
                              </w:rPr>
                            </w:pPr>
                            <w:r>
                              <w:rPr>
                                <w:rFonts w:ascii="Arial Narrow" w:hAnsi="Arial Narrow"/>
                                <w:b/>
                                <w:sz w:val="18"/>
                                <w:lang w:val="en-GB"/>
                              </w:rPr>
                              <w:t>Relationship Strategies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Suparco</w:t>
                            </w:r>
                          </w:p>
                          <w:p w:rsidR="00BE3F86" w:rsidP="00BE3F86" w:rsidRDefault="00BE3F86" w14:paraId="427A36A3" w14:textId="77777777">
                            <w:pPr>
                              <w:pStyle w:val="Preformatted"/>
                              <w:jc w:val="both"/>
                              <w:rPr>
                                <w:rFonts w:ascii="Arial Narrow" w:hAnsi="Arial Narrow"/>
                                <w:bCs/>
                                <w:sz w:val="18"/>
                                <w:lang w:val="en-GB"/>
                              </w:rPr>
                            </w:pPr>
                            <w:r>
                              <w:rPr>
                                <w:rFonts w:ascii="Arial Narrow" w:hAnsi="Arial Narrow"/>
                                <w:b/>
                                <w:sz w:val="18"/>
                                <w:lang w:val="en-GB"/>
                              </w:rPr>
                              <w:t>Seven Habits of Highly Effective People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Suparco</w:t>
                            </w:r>
                          </w:p>
                          <w:p w:rsidR="00BE3F86" w:rsidP="00BE3F86" w:rsidRDefault="00BE3F86" w14:paraId="658EDC0F" w14:textId="77777777">
                            <w:pPr>
                              <w:pStyle w:val="Preformatted"/>
                              <w:jc w:val="both"/>
                              <w:rPr>
                                <w:rFonts w:ascii="Arial Narrow" w:hAnsi="Arial Narrow"/>
                                <w:bCs/>
                                <w:sz w:val="18"/>
                                <w:lang w:val="en-GB"/>
                              </w:rPr>
                            </w:pPr>
                            <w:r>
                              <w:rPr>
                                <w:rFonts w:ascii="Arial Narrow" w:hAnsi="Arial Narrow"/>
                                <w:b/>
                                <w:sz w:val="18"/>
                                <w:lang w:val="en-GB"/>
                              </w:rPr>
                              <w:t>Handling Difficult People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349D2B47" w14:textId="77777777">
                            <w:pPr>
                              <w:pStyle w:val="Preformatted"/>
                              <w:jc w:val="both"/>
                              <w:rPr>
                                <w:rFonts w:ascii="Arial Narrow" w:hAnsi="Arial Narrow"/>
                                <w:bCs/>
                                <w:sz w:val="18"/>
                                <w:lang w:val="en-GB"/>
                              </w:rPr>
                            </w:pPr>
                            <w:r>
                              <w:rPr>
                                <w:rFonts w:ascii="Arial Narrow" w:hAnsi="Arial Narrow"/>
                                <w:b/>
                                <w:sz w:val="18"/>
                                <w:lang w:val="en-GB"/>
                              </w:rPr>
                              <w:t>Emotional Intelligence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0C9217FD" w14:textId="77777777">
                            <w:pPr>
                              <w:pStyle w:val="Preformatted"/>
                              <w:jc w:val="both"/>
                              <w:rPr>
                                <w:rFonts w:ascii="Arial Narrow" w:hAnsi="Arial Narrow"/>
                                <w:bCs/>
                                <w:sz w:val="18"/>
                                <w:lang w:val="en-GB"/>
                              </w:rPr>
                            </w:pPr>
                            <w:r>
                              <w:rPr>
                                <w:rFonts w:ascii="Arial Narrow" w:hAnsi="Arial Narrow"/>
                                <w:b/>
                                <w:sz w:val="18"/>
                                <w:lang w:val="en-GB"/>
                              </w:rPr>
                              <w:t>Presentation Skills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5BAF0C8A" w14:textId="77777777">
                            <w:pPr>
                              <w:pStyle w:val="Preformatted"/>
                              <w:jc w:val="both"/>
                              <w:rPr>
                                <w:rFonts w:ascii="Arial Narrow" w:hAnsi="Arial Narrow"/>
                                <w:bCs/>
                                <w:sz w:val="18"/>
                                <w:lang w:val="en-GB"/>
                              </w:rPr>
                            </w:pPr>
                            <w:r>
                              <w:rPr>
                                <w:rFonts w:ascii="Arial Narrow" w:hAnsi="Arial Narrow"/>
                                <w:b/>
                                <w:sz w:val="18"/>
                                <w:lang w:val="en-GB"/>
                              </w:rPr>
                              <w:t>Stress Symptoms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6580FCD9" w14:textId="77777777">
                            <w:pPr>
                              <w:pStyle w:val="BodyText"/>
                              <w:rPr>
                                <w:rFonts w:ascii="Arial Narrow" w:hAnsi="Arial Narrow"/>
                                <w:sz w:val="18"/>
                              </w:rPr>
                            </w:pPr>
                            <w:r>
                              <w:rPr>
                                <w:rFonts w:ascii="Arial Narrow" w:hAnsi="Arial Narrow"/>
                                <w:b/>
                                <w:sz w:val="18"/>
                                <w:lang w:val="en-GB"/>
                              </w:rPr>
                              <w:t>Personal Effectiveness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60A8311">
              <v:shape id="Text Box 22" style="position:absolute;margin-left:-39.75pt;margin-top:13.6pt;width:510pt;height:192.7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32"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" w14:anchorId="4C978517">
                <v:textbox>
                  <w:txbxContent>
                    <w:p w:rsidR="00BE3F86" w:rsidP="00BE3F86" w:rsidRDefault="00BE3F86" w14:paraId="195F4AB4" w14:textId="77777777">
                      <w:pPr>
                        <w:pStyle w:val="Preformatted"/>
                        <w:jc w:val="both"/>
                        <w:rPr>
                          <w:rFonts w:ascii="Arial Narrow" w:hAnsi="Arial Narrow"/>
                          <w:bCs/>
                          <w:sz w:val="18"/>
                          <w:lang w:val="en-GB"/>
                        </w:rPr>
                      </w:pPr>
                      <w:proofErr w:type="spellStart"/>
                      <w:r>
                        <w:rPr>
                          <w:rFonts w:ascii="Arial Narrow" w:hAnsi="Arial Narrow"/>
                          <w:b/>
                          <w:sz w:val="18"/>
                          <w:lang w:val="en-GB"/>
                        </w:rPr>
                        <w:t>PeopleTools</w:t>
                      </w:r>
                      <w:proofErr w:type="spellEnd"/>
                      <w:r>
                        <w:rPr>
                          <w:rFonts w:ascii="Arial Narrow" w:hAnsi="Arial Narrow"/>
                          <w:b/>
                          <w:sz w:val="18"/>
                          <w:lang w:val="en-GB"/>
                        </w:rPr>
                        <w:t xml:space="preserve"> I/II</w:t>
                      </w:r>
                      <w:r w:rsidR="00BD2962">
                        <w:rPr>
                          <w:rFonts w:ascii="Arial Narrow" w:hAnsi="Arial Narrow"/>
                          <w:b/>
                          <w:sz w:val="18"/>
                          <w:lang w:val="en-GB"/>
                        </w:rPr>
                        <w:t xml:space="preserve"> &amp; ERP</w:t>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cs="Arial"/>
                          <w:sz w:val="18"/>
                        </w:rPr>
                        <w:t>PeopleSoft Training Centre, KL, Malaysia</w:t>
                      </w:r>
                    </w:p>
                    <w:p w:rsidR="00BE3F86" w:rsidP="00BE3F86" w:rsidRDefault="00BE3F86" w14:paraId="71EBCB27" w14:textId="77777777">
                      <w:pPr>
                        <w:pStyle w:val="Preformatted"/>
                        <w:jc w:val="both"/>
                        <w:rPr>
                          <w:rFonts w:ascii="Arial Narrow" w:hAnsi="Arial Narrow"/>
                          <w:bCs/>
                          <w:sz w:val="18"/>
                          <w:lang w:val="en-GB"/>
                        </w:rPr>
                      </w:pPr>
                      <w:r>
                        <w:rPr>
                          <w:rFonts w:ascii="Arial Narrow" w:hAnsi="Arial Narrow"/>
                          <w:b/>
                          <w:sz w:val="18"/>
                          <w:lang w:val="en-GB"/>
                        </w:rPr>
                        <w:t>PeopleSoft Application Engine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PeopleSoft Training Centre, Singapore</w:t>
                      </w:r>
                    </w:p>
                    <w:p w:rsidR="00BE3F86" w:rsidP="00BE3F86" w:rsidRDefault="00BE3F86" w14:paraId="59E9F772" w14:textId="77777777">
                      <w:pPr>
                        <w:pStyle w:val="Preformatted"/>
                        <w:jc w:val="both"/>
                        <w:rPr>
                          <w:rFonts w:ascii="Arial Narrow" w:hAnsi="Arial Narrow"/>
                          <w:bCs/>
                          <w:sz w:val="18"/>
                          <w:lang w:val="en-GB"/>
                        </w:rPr>
                      </w:pPr>
                      <w:r>
                        <w:rPr>
                          <w:rFonts w:ascii="Arial Narrow" w:hAnsi="Arial Narrow"/>
                          <w:b/>
                          <w:sz w:val="18"/>
                          <w:lang w:val="en-GB"/>
                        </w:rPr>
                        <w:t>Lotus Notes Administration</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0CD5F0B6" w14:textId="77777777">
                      <w:pPr>
                        <w:pStyle w:val="Preformatted"/>
                        <w:jc w:val="both"/>
                        <w:rPr>
                          <w:rFonts w:ascii="Arial Narrow" w:hAnsi="Arial Narrow"/>
                          <w:bCs/>
                          <w:sz w:val="18"/>
                          <w:lang w:val="en-GB"/>
                        </w:rPr>
                      </w:pPr>
                      <w:r>
                        <w:rPr>
                          <w:rFonts w:ascii="Arial Narrow" w:hAnsi="Arial Narrow"/>
                          <w:b/>
                          <w:sz w:val="18"/>
                          <w:lang w:val="en-GB"/>
                        </w:rPr>
                        <w:t>Domino R5 Designer Fundamentals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02FDF891" w14:textId="77777777">
                      <w:pPr>
                        <w:pStyle w:val="Preformatted"/>
                        <w:jc w:val="both"/>
                        <w:rPr>
                          <w:rFonts w:ascii="Arial Narrow" w:hAnsi="Arial Narrow"/>
                          <w:bCs/>
                          <w:sz w:val="18"/>
                          <w:lang w:val="en-GB"/>
                        </w:rPr>
                      </w:pPr>
                      <w:r>
                        <w:rPr>
                          <w:rFonts w:ascii="Arial Narrow" w:hAnsi="Arial Narrow"/>
                          <w:b/>
                          <w:sz w:val="18"/>
                          <w:lang w:val="en-GB"/>
                        </w:rPr>
                        <w:t>Domino R5 Application Security and Workflow</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Information Systems Design LLC, Dubai</w:t>
                      </w:r>
                    </w:p>
                    <w:p w:rsidR="00BE3F86" w:rsidP="00BE3F86" w:rsidRDefault="00BE3F86" w14:paraId="66A497F1" w14:textId="77777777">
                      <w:pPr>
                        <w:pStyle w:val="Preformatted"/>
                        <w:jc w:val="both"/>
                        <w:rPr>
                          <w:rFonts w:ascii="Arial Narrow" w:hAnsi="Arial Narrow"/>
                          <w:bCs/>
                          <w:sz w:val="18"/>
                          <w:lang w:val="en-GB"/>
                        </w:rPr>
                      </w:pPr>
                      <w:r w:rsidRPr="006B6ECC">
                        <w:rPr>
                          <w:rFonts w:ascii="Arial Narrow" w:hAnsi="Arial Narrow"/>
                          <w:b/>
                          <w:bCs/>
                          <w:sz w:val="18"/>
                          <w:lang w:val="en-GB"/>
                        </w:rPr>
                        <w:t>One Minute Manager</w:t>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b/>
                      </w:r>
                      <w:r>
                        <w:rPr>
                          <w:rFonts w:ascii="Arial Narrow" w:hAnsi="Arial Narrow"/>
                          <w:bCs/>
                          <w:sz w:val="18"/>
                          <w:lang w:val="en-GB"/>
                        </w:rPr>
                        <w:t>at Marriott Hotel, Karachi, Pakistan</w:t>
                      </w:r>
                    </w:p>
                    <w:p w:rsidR="00BE3F86" w:rsidP="00BE3F86" w:rsidRDefault="00BE3F86" w14:paraId="6110E788" w14:textId="77777777">
                      <w:pPr>
                        <w:pStyle w:val="Preformatted"/>
                        <w:jc w:val="both"/>
                        <w:rPr>
                          <w:rFonts w:ascii="Arial Narrow" w:hAnsi="Arial Narrow"/>
                          <w:bCs/>
                          <w:sz w:val="18"/>
                          <w:lang w:val="en-GB"/>
                        </w:rPr>
                      </w:pPr>
                      <w:r>
                        <w:rPr>
                          <w:rFonts w:ascii="Arial Narrow" w:hAnsi="Arial Narrow"/>
                          <w:b/>
                          <w:sz w:val="18"/>
                          <w:lang w:val="en-GB"/>
                        </w:rPr>
                        <w:t>Skills for Successful Supervision</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 xml:space="preserve">In-house at C.M House Sindh </w:t>
                      </w:r>
                    </w:p>
                    <w:p w:rsidR="00BE3F86" w:rsidP="00BE3F86" w:rsidRDefault="00BE3F86" w14:paraId="3D6A97CD" w14:textId="77777777">
                      <w:pPr>
                        <w:pStyle w:val="Preformatted"/>
                        <w:jc w:val="both"/>
                        <w:rPr>
                          <w:rFonts w:ascii="Arial Narrow" w:hAnsi="Arial Narrow"/>
                          <w:bCs/>
                          <w:sz w:val="18"/>
                          <w:lang w:val="en-GB"/>
                        </w:rPr>
                      </w:pPr>
                      <w:r>
                        <w:rPr>
                          <w:rFonts w:ascii="Arial Narrow" w:hAnsi="Arial Narrow"/>
                          <w:b/>
                          <w:sz w:val="18"/>
                          <w:lang w:val="en-GB"/>
                        </w:rPr>
                        <w:t>Creativity and Problem Solving</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01DEA89E" w14:textId="77777777">
                      <w:pPr>
                        <w:pStyle w:val="Preformatted"/>
                        <w:jc w:val="both"/>
                        <w:rPr>
                          <w:rFonts w:ascii="Arial Narrow" w:hAnsi="Arial Narrow"/>
                          <w:bCs/>
                          <w:sz w:val="18"/>
                          <w:lang w:val="en-GB"/>
                        </w:rPr>
                      </w:pPr>
                      <w:r>
                        <w:rPr>
                          <w:rFonts w:ascii="Arial Narrow" w:hAnsi="Arial Narrow"/>
                          <w:b/>
                          <w:sz w:val="18"/>
                          <w:lang w:val="en-GB"/>
                        </w:rPr>
                        <w:t>Manage Your Time Effectively</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2A144A26" w14:textId="77777777">
                      <w:pPr>
                        <w:pStyle w:val="Preformatted"/>
                        <w:jc w:val="both"/>
                        <w:rPr>
                          <w:rFonts w:ascii="Arial Narrow" w:hAnsi="Arial Narrow"/>
                          <w:bCs/>
                          <w:sz w:val="18"/>
                          <w:lang w:val="en-GB"/>
                        </w:rPr>
                      </w:pPr>
                      <w:r>
                        <w:rPr>
                          <w:rFonts w:ascii="Arial Narrow" w:hAnsi="Arial Narrow"/>
                          <w:b/>
                          <w:sz w:val="18"/>
                          <w:lang w:val="en-GB"/>
                        </w:rPr>
                        <w:t>Relationship Strategies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 xml:space="preserve">at </w:t>
                      </w:r>
                      <w:proofErr w:type="spellStart"/>
                      <w:r>
                        <w:rPr>
                          <w:rFonts w:ascii="Arial Narrow" w:hAnsi="Arial Narrow"/>
                          <w:bCs/>
                          <w:sz w:val="18"/>
                          <w:lang w:val="en-GB"/>
                        </w:rPr>
                        <w:t>Suparco</w:t>
                      </w:r>
                      <w:proofErr w:type="spellEnd"/>
                    </w:p>
                    <w:p w:rsidR="00BE3F86" w:rsidP="00BE3F86" w:rsidRDefault="00BE3F86" w14:paraId="0442BA64" w14:textId="77777777">
                      <w:pPr>
                        <w:pStyle w:val="Preformatted"/>
                        <w:jc w:val="both"/>
                        <w:rPr>
                          <w:rFonts w:ascii="Arial Narrow" w:hAnsi="Arial Narrow"/>
                          <w:bCs/>
                          <w:sz w:val="18"/>
                          <w:lang w:val="en-GB"/>
                        </w:rPr>
                      </w:pPr>
                      <w:r>
                        <w:rPr>
                          <w:rFonts w:ascii="Arial Narrow" w:hAnsi="Arial Narrow"/>
                          <w:b/>
                          <w:sz w:val="18"/>
                          <w:lang w:val="en-GB"/>
                        </w:rPr>
                        <w:t>Seven Habits of Highly Effective People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 xml:space="preserve">at </w:t>
                      </w:r>
                      <w:proofErr w:type="spellStart"/>
                      <w:r>
                        <w:rPr>
                          <w:rFonts w:ascii="Arial Narrow" w:hAnsi="Arial Narrow"/>
                          <w:bCs/>
                          <w:sz w:val="18"/>
                          <w:lang w:val="en-GB"/>
                        </w:rPr>
                        <w:t>Suparco</w:t>
                      </w:r>
                      <w:proofErr w:type="spellEnd"/>
                    </w:p>
                    <w:p w:rsidR="00BE3F86" w:rsidP="00BE3F86" w:rsidRDefault="00BE3F86" w14:paraId="019EE4CA" w14:textId="77777777">
                      <w:pPr>
                        <w:pStyle w:val="Preformatted"/>
                        <w:jc w:val="both"/>
                        <w:rPr>
                          <w:rFonts w:ascii="Arial Narrow" w:hAnsi="Arial Narrow"/>
                          <w:bCs/>
                          <w:sz w:val="18"/>
                          <w:lang w:val="en-GB"/>
                        </w:rPr>
                      </w:pPr>
                      <w:r>
                        <w:rPr>
                          <w:rFonts w:ascii="Arial Narrow" w:hAnsi="Arial Narrow"/>
                          <w:b/>
                          <w:sz w:val="18"/>
                          <w:lang w:val="en-GB"/>
                        </w:rPr>
                        <w:t>Handling Difficult People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In-house at C.M House Sindh</w:t>
                      </w:r>
                    </w:p>
                    <w:p w:rsidR="00BE3F86" w:rsidP="00BE3F86" w:rsidRDefault="00BE3F86" w14:paraId="2A5319AB" w14:textId="77777777">
                      <w:pPr>
                        <w:pStyle w:val="Preformatted"/>
                        <w:jc w:val="both"/>
                        <w:rPr>
                          <w:rFonts w:ascii="Arial Narrow" w:hAnsi="Arial Narrow"/>
                          <w:bCs/>
                          <w:sz w:val="18"/>
                          <w:lang w:val="en-GB"/>
                        </w:rPr>
                      </w:pPr>
                      <w:r>
                        <w:rPr>
                          <w:rFonts w:ascii="Arial Narrow" w:hAnsi="Arial Narrow"/>
                          <w:b/>
                          <w:sz w:val="18"/>
                          <w:lang w:val="en-GB"/>
                        </w:rPr>
                        <w:t>Emotional Intelligence</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084A07EA" w14:textId="77777777">
                      <w:pPr>
                        <w:pStyle w:val="Preformatted"/>
                        <w:jc w:val="both"/>
                        <w:rPr>
                          <w:rFonts w:ascii="Arial Narrow" w:hAnsi="Arial Narrow"/>
                          <w:bCs/>
                          <w:sz w:val="18"/>
                          <w:lang w:val="en-GB"/>
                        </w:rPr>
                      </w:pPr>
                      <w:r>
                        <w:rPr>
                          <w:rFonts w:ascii="Arial Narrow" w:hAnsi="Arial Narrow"/>
                          <w:b/>
                          <w:sz w:val="18"/>
                          <w:lang w:val="en-GB"/>
                        </w:rPr>
                        <w:t>Presentation Skills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2F2C1D82" w14:textId="77777777">
                      <w:pPr>
                        <w:pStyle w:val="Preformatted"/>
                        <w:jc w:val="both"/>
                        <w:rPr>
                          <w:rFonts w:ascii="Arial Narrow" w:hAnsi="Arial Narrow"/>
                          <w:bCs/>
                          <w:sz w:val="18"/>
                          <w:lang w:val="en-GB"/>
                        </w:rPr>
                      </w:pPr>
                      <w:r>
                        <w:rPr>
                          <w:rFonts w:ascii="Arial Narrow" w:hAnsi="Arial Narrow"/>
                          <w:b/>
                          <w:sz w:val="18"/>
                          <w:lang w:val="en-GB"/>
                        </w:rPr>
                        <w:t>Stress Symptoms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p w:rsidR="00BE3F86" w:rsidP="00BE3F86" w:rsidRDefault="00BE3F86" w14:paraId="7A6F0B3A" w14:textId="77777777">
                      <w:pPr>
                        <w:pStyle w:val="BodyText"/>
                        <w:rPr>
                          <w:rFonts w:ascii="Arial Narrow" w:hAnsi="Arial Narrow"/>
                          <w:sz w:val="18"/>
                        </w:rPr>
                      </w:pPr>
                      <w:r>
                        <w:rPr>
                          <w:rFonts w:ascii="Arial Narrow" w:hAnsi="Arial Narrow"/>
                          <w:b/>
                          <w:sz w:val="18"/>
                          <w:lang w:val="en-GB"/>
                        </w:rPr>
                        <w:t>Personal Effectiveness</w:t>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
                          <w:sz w:val="18"/>
                          <w:lang w:val="en-GB"/>
                        </w:rPr>
                        <w:tab/>
                      </w:r>
                      <w:r>
                        <w:rPr>
                          <w:rFonts w:ascii="Arial Narrow" w:hAnsi="Arial Narrow"/>
                          <w:bCs/>
                          <w:sz w:val="18"/>
                          <w:lang w:val="en-GB"/>
                        </w:rPr>
                        <w:t>at Marriott Hotel, Karachi, Pakistan</w:t>
                      </w:r>
                    </w:p>
                  </w:txbxContent>
                </v:textbox>
                <w10:wrap anchorx="margin"/>
              </v:shape>
            </w:pict>
          </mc:Fallback>
        </mc:AlternateContent>
      </w:r>
    </w:p>
    <w:p w:rsidRPr="00E421AB" w:rsidR="00E421AB" w:rsidP="00E421AB" w:rsidRDefault="00E421AB" w14:paraId="4CB6B05C" w14:textId="494AC534"/>
    <w:p w:rsidRPr="00E421AB" w:rsidR="00E421AB" w:rsidP="00E421AB" w:rsidRDefault="00E421AB" w14:paraId="516AB920" w14:textId="223B0267"/>
    <w:p w:rsidRPr="00E421AB" w:rsidR="00E421AB" w:rsidP="00E421AB" w:rsidRDefault="00E421AB" w14:paraId="4F73E13C" w14:textId="75DB76BB"/>
    <w:p w:rsidRPr="00E421AB" w:rsidR="00E421AB" w:rsidP="00E421AB" w:rsidRDefault="00E421AB" w14:paraId="7FFCCD07" w14:textId="4BE07584"/>
    <w:p w:rsidRPr="00E421AB" w:rsidR="00E421AB" w:rsidP="00E421AB" w:rsidRDefault="00E421AB" w14:paraId="17ED6D34" w14:textId="601B0379"/>
    <w:p w:rsidRPr="00E421AB" w:rsidR="00E421AB" w:rsidP="00E421AB" w:rsidRDefault="00E421AB" w14:paraId="64EA42E0" w14:textId="7B34BEC8"/>
    <w:p w:rsidRPr="00E421AB" w:rsidR="00E421AB" w:rsidP="00E421AB" w:rsidRDefault="00E421AB" w14:paraId="4E198285" w14:textId="69525256"/>
    <w:p w:rsidRPr="00E421AB" w:rsidR="00E421AB" w:rsidP="00E421AB" w:rsidRDefault="00E421AB" w14:paraId="78702CEA" w14:textId="67A463D8"/>
    <w:p w:rsidRPr="00E421AB" w:rsidR="00E421AB" w:rsidP="00E421AB" w:rsidRDefault="00E421AB" w14:paraId="5406F21F" w14:textId="1AED42A7"/>
    <w:p w:rsidRPr="00E421AB" w:rsidR="00E421AB" w:rsidP="00E421AB" w:rsidRDefault="00E421AB" w14:paraId="349CEE01" w14:textId="3ABEAF75"/>
    <w:p w:rsidRPr="00E421AB" w:rsidR="00E421AB" w:rsidP="00E421AB" w:rsidRDefault="00E421AB" w14:paraId="19477FBD" w14:textId="3F62DD2B"/>
    <w:p w:rsidRPr="00E421AB" w:rsidR="00E421AB" w:rsidP="00E421AB" w:rsidRDefault="00E421AB" w14:paraId="7466A281" w14:textId="33ECA0B2"/>
    <w:p w:rsidRPr="00E421AB" w:rsidR="00E421AB" w:rsidP="00E421AB" w:rsidRDefault="00E421AB" w14:paraId="469C1EF6" w14:textId="417EE33A"/>
    <w:p w:rsidRPr="00E421AB" w:rsidR="00E421AB" w:rsidP="00E421AB" w:rsidRDefault="00E421AB" w14:paraId="746650A3" w14:textId="7930822B"/>
    <w:p w:rsidRPr="00E421AB" w:rsidR="00E421AB" w:rsidP="00E421AB" w:rsidRDefault="00E421AB" w14:paraId="1F65B05E" w14:textId="4CAD8CC9"/>
    <w:p w:rsidRPr="00E421AB" w:rsidR="00E421AB" w:rsidP="00E421AB" w:rsidRDefault="00E421AB" w14:paraId="674698BA" w14:textId="60F64304"/>
    <w:p w:rsidRPr="00E421AB" w:rsidR="00E421AB" w:rsidP="00E421AB" w:rsidRDefault="008A47CD" w14:paraId="22422C77" w14:textId="4B6C337C">
      <w:r>
        <w:rPr>
          <w:rFonts w:ascii="Arial Narrow" w:hAnsi="Arial Narrow"/>
          <w:noProof/>
          <w:sz w:val="20"/>
        </w:rPr>
        <w:lastRenderedPageBreak/>
        <mc:AlternateContent>
          <mc:Choice Requires="wps">
            <w:drawing>
              <wp:anchor distT="0" distB="0" distL="114300" distR="114300" simplePos="0" relativeHeight="251657728" behindDoc="0" locked="0" layoutInCell="1" allowOverlap="1" wp14:anchorId="62AAA20B" wp14:editId="37D7694C">
                <wp:simplePos x="0" y="0"/>
                <wp:positionH relativeFrom="margin">
                  <wp:align>center</wp:align>
                </wp:positionH>
                <wp:positionV relativeFrom="paragraph">
                  <wp:posOffset>-260292</wp:posOffset>
                </wp:positionV>
                <wp:extent cx="6477000" cy="1080770"/>
                <wp:effectExtent l="0" t="0" r="19050" b="2413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0807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B4A70" w:rsidRDefault="002B4A70" w14:paraId="49E9CED7" w14:textId="77777777">
                            <w:pPr>
                              <w:pStyle w:val="BodyText"/>
                              <w:rPr>
                                <w:rFonts w:ascii="Arial Narrow" w:hAnsi="Arial Narrow"/>
                                <w:b/>
                                <w:bCs/>
                                <w:sz w:val="18"/>
                              </w:rPr>
                            </w:pPr>
                            <w:r>
                              <w:rPr>
                                <w:rFonts w:ascii="Arial Narrow" w:hAnsi="Arial Narrow"/>
                                <w:b/>
                                <w:bCs/>
                                <w:sz w:val="18"/>
                              </w:rPr>
                              <w:t>Software Applications</w:t>
                            </w:r>
                          </w:p>
                          <w:p w:rsidR="002B4A70" w:rsidRDefault="00BE3F86" w14:paraId="29B0FA4E" w14:textId="77777777">
                            <w:pPr>
                              <w:pStyle w:val="BodyText"/>
                              <w:rPr>
                                <w:rFonts w:ascii="Arial Narrow" w:hAnsi="Arial Narrow"/>
                                <w:sz w:val="18"/>
                              </w:rPr>
                            </w:pPr>
                            <w:r>
                              <w:rPr>
                                <w:rFonts w:ascii="Arial Narrow" w:hAnsi="Arial Narrow"/>
                                <w:sz w:val="18"/>
                              </w:rPr>
                              <w:t xml:space="preserve"> ERP, </w:t>
                            </w:r>
                            <w:r w:rsidR="002B4A70">
                              <w:rPr>
                                <w:rFonts w:ascii="Arial Narrow" w:hAnsi="Arial Narrow"/>
                                <w:sz w:val="18"/>
                              </w:rPr>
                              <w:t xml:space="preserve">Word, Project, Visio, Excel, PowerPoint, Visual Source Safe, Various Incident Tracking and Management Tools, Configuration Management </w:t>
                            </w:r>
                          </w:p>
                          <w:p w:rsidR="002B4A70" w:rsidRDefault="002B4A70" w14:paraId="057F40E8" w14:textId="77777777">
                            <w:pPr>
                              <w:pStyle w:val="BodyText"/>
                              <w:rPr>
                                <w:rFonts w:ascii="Arial Narrow" w:hAnsi="Arial Narrow"/>
                                <w:sz w:val="18"/>
                              </w:rPr>
                            </w:pPr>
                            <w:r>
                              <w:rPr>
                                <w:rFonts w:ascii="Arial Narrow" w:hAnsi="Arial Narrow"/>
                                <w:sz w:val="18"/>
                              </w:rPr>
                              <w:t>Software Development: Solid understanding of software development life cycle processes including requirements gathering, analysis and design, development tools and technologies, release and version control, contemporary testing methodologies and deployment management. Experience with Rapid Application Development (RAD), software project planning and management including web application development projects, and software development process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F3D05A">
              <v:shape id="Text Box 10" style="position:absolute;margin-left:0;margin-top:-20.5pt;width:510pt;height:85.1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33"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" w14:anchorId="62AAA20B">
                <v:textbox>
                  <w:txbxContent>
                    <w:p w:rsidR="002B4A70" w:rsidRDefault="002B4A70" w14:paraId="2F218294" w14:textId="77777777">
                      <w:pPr>
                        <w:pStyle w:val="BodyText"/>
                        <w:rPr>
                          <w:rFonts w:ascii="Arial Narrow" w:hAnsi="Arial Narrow"/>
                          <w:b/>
                          <w:bCs/>
                          <w:sz w:val="18"/>
                        </w:rPr>
                      </w:pPr>
                      <w:r>
                        <w:rPr>
                          <w:rFonts w:ascii="Arial Narrow" w:hAnsi="Arial Narrow"/>
                          <w:b/>
                          <w:bCs/>
                          <w:sz w:val="18"/>
                        </w:rPr>
                        <w:t>Software Applications</w:t>
                      </w:r>
                    </w:p>
                    <w:p w:rsidR="002B4A70" w:rsidRDefault="00BE3F86" w14:paraId="0118FE19" w14:textId="77777777">
                      <w:pPr>
                        <w:pStyle w:val="BodyText"/>
                        <w:rPr>
                          <w:rFonts w:ascii="Arial Narrow" w:hAnsi="Arial Narrow"/>
                          <w:sz w:val="18"/>
                        </w:rPr>
                      </w:pPr>
                      <w:r>
                        <w:rPr>
                          <w:rFonts w:ascii="Arial Narrow" w:hAnsi="Arial Narrow"/>
                          <w:sz w:val="18"/>
                        </w:rPr>
                        <w:t xml:space="preserve"> ERP, </w:t>
                      </w:r>
                      <w:r w:rsidR="002B4A70">
                        <w:rPr>
                          <w:rFonts w:ascii="Arial Narrow" w:hAnsi="Arial Narrow"/>
                          <w:sz w:val="18"/>
                        </w:rPr>
                        <w:t xml:space="preserve">Word, Project, Visio, Excel, PowerPoint, Visual Source Safe, Various Incident Tracking and Management Tools, Configuration Management </w:t>
                      </w:r>
                    </w:p>
                    <w:p w:rsidR="002B4A70" w:rsidRDefault="002B4A70" w14:paraId="22D40B17" w14:textId="77777777">
                      <w:pPr>
                        <w:pStyle w:val="BodyText"/>
                        <w:rPr>
                          <w:rFonts w:ascii="Arial Narrow" w:hAnsi="Arial Narrow"/>
                          <w:sz w:val="18"/>
                        </w:rPr>
                      </w:pPr>
                      <w:r>
                        <w:rPr>
                          <w:rFonts w:ascii="Arial Narrow" w:hAnsi="Arial Narrow"/>
                          <w:sz w:val="18"/>
                        </w:rPr>
                        <w:t>Software Development: Solid understanding of software development life cycle processes including requirements gathering, analysis and design, development tools and technologies, release and version control, contemporary testing methodologies and deployment management. Experience with Rapid Application Development (RAD), software project planning and management including web application development projects, and software development process improvement.</w:t>
                      </w:r>
                    </w:p>
                  </w:txbxContent>
                </v:textbox>
                <w10:wrap anchorx="margin"/>
              </v:shape>
            </w:pict>
          </mc:Fallback>
        </mc:AlternateContent>
      </w:r>
      <w:r>
        <w:rPr>
          <w:rFonts w:ascii="Arial Narrow" w:hAnsi="Arial Narrow"/>
          <w:noProof/>
          <w:sz w:val="20"/>
        </w:rPr>
        <mc:AlternateContent>
          <mc:Choice Requires="wps">
            <w:drawing>
              <wp:anchor distT="0" distB="0" distL="114300" distR="114300" simplePos="0" relativeHeight="251656704" behindDoc="0" locked="0" layoutInCell="1" allowOverlap="1" wp14:anchorId="19DA3186" wp14:editId="5DEF4E5E">
                <wp:simplePos x="0" y="0"/>
                <wp:positionH relativeFrom="margin">
                  <wp:align>center</wp:align>
                </wp:positionH>
                <wp:positionV relativeFrom="paragraph">
                  <wp:posOffset>-543503</wp:posOffset>
                </wp:positionV>
                <wp:extent cx="6477000" cy="283210"/>
                <wp:effectExtent l="0" t="0" r="19050" b="2159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83210"/>
                        </a:xfrm>
                        <a:prstGeom prst="rect">
                          <a:avLst/>
                        </a:prstGeom>
                        <a:solidFill>
                          <a:srgbClr val="333399"/>
                        </a:solidFill>
                        <a:ln w="9525">
                          <a:solidFill>
                            <a:srgbClr val="333399"/>
                          </a:solidFill>
                          <a:miter lim="800000"/>
                          <a:headEnd/>
                          <a:tailEnd/>
                        </a:ln>
                      </wps:spPr>
                      <wps:txbx>
                        <w:txbxContent>
                          <w:p w:rsidR="002B4A70" w:rsidRDefault="002B4A70" w14:paraId="467EEA7D" w14:textId="77777777">
                            <w:pPr>
                              <w:rPr>
                                <w:rFonts w:ascii="Impact" w:hAnsi="Impact"/>
                                <w:color w:val="FFFFFF"/>
                                <w:sz w:val="22"/>
                              </w:rPr>
                            </w:pPr>
                            <w:r>
                              <w:rPr>
                                <w:rFonts w:ascii="Impact" w:hAnsi="Impact"/>
                                <w:color w:val="FFFFFF"/>
                                <w:sz w:val="22"/>
                              </w:rPr>
                              <w:t>PROFESSIONAL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25CE8A">
              <v:shape id="Text Box 9" style="position:absolute;margin-left:0;margin-top:-42.8pt;width:510pt;height:22.3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34"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" w14:anchorId="19DA3186">
                <v:textbox>
                  <w:txbxContent>
                    <w:p w:rsidR="002B4A70" w:rsidRDefault="002B4A70" w14:paraId="13F09712" w14:textId="77777777">
                      <w:pPr>
                        <w:rPr>
                          <w:rFonts w:ascii="Impact" w:hAnsi="Impact"/>
                          <w:color w:val="FFFFFF"/>
                          <w:sz w:val="22"/>
                        </w:rPr>
                      </w:pPr>
                      <w:r>
                        <w:rPr>
                          <w:rFonts w:ascii="Impact" w:hAnsi="Impact"/>
                          <w:color w:val="FFFFFF"/>
                          <w:sz w:val="22"/>
                        </w:rPr>
                        <w:t>PROFESSIONAL SKILLS</w:t>
                      </w:r>
                    </w:p>
                  </w:txbxContent>
                </v:textbox>
                <w10:wrap anchorx="margin"/>
              </v:shape>
            </w:pict>
          </mc:Fallback>
        </mc:AlternateContent>
      </w:r>
    </w:p>
    <w:p w:rsidRPr="00E421AB" w:rsidR="00E421AB" w:rsidP="00E421AB" w:rsidRDefault="00E421AB" w14:paraId="123EC129" w14:textId="545E6766"/>
    <w:p w:rsidRPr="00E421AB" w:rsidR="00E421AB" w:rsidP="00E421AB" w:rsidRDefault="00E421AB" w14:paraId="665291D3" w14:textId="6B68092E"/>
    <w:p w:rsidRPr="00E421AB" w:rsidR="00E421AB" w:rsidP="00E421AB" w:rsidRDefault="008A47CD" w14:paraId="12705C7D" w14:textId="3B5DFCC6">
      <w:r>
        <w:rPr>
          <w:rFonts w:ascii="Arial Narrow" w:hAnsi="Arial Narrow"/>
          <w:noProof/>
          <w:sz w:val="20"/>
        </w:rPr>
        <mc:AlternateContent>
          <mc:Choice Requires="wps">
            <w:drawing>
              <wp:anchor distT="0" distB="0" distL="114300" distR="114300" simplePos="0" relativeHeight="251662848" behindDoc="0" locked="0" layoutInCell="1" allowOverlap="1" wp14:anchorId="47175AF5" wp14:editId="71A05390">
                <wp:simplePos x="0" y="0"/>
                <wp:positionH relativeFrom="column">
                  <wp:posOffset>-489585</wp:posOffset>
                </wp:positionH>
                <wp:positionV relativeFrom="paragraph">
                  <wp:posOffset>4077335</wp:posOffset>
                </wp:positionV>
                <wp:extent cx="6477000" cy="356870"/>
                <wp:effectExtent l="10795" t="11430" r="8255" b="1270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56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B4A70" w:rsidRDefault="002B4A70" w14:paraId="08559502" w14:textId="77777777">
                            <w:pPr>
                              <w:pStyle w:val="BodyText"/>
                              <w:rPr>
                                <w:rFonts w:ascii="Arial Narrow" w:hAnsi="Arial Narrow"/>
                                <w:sz w:val="18"/>
                              </w:rPr>
                            </w:pPr>
                            <w:r>
                              <w:rPr>
                                <w:rFonts w:ascii="Arial Narrow" w:hAnsi="Arial Narrow"/>
                                <w:sz w:val="18"/>
                              </w:rPr>
                              <w:t>Available on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5009A53">
              <v:shape id="Text Box 35" style="position:absolute;margin-left:-38.55pt;margin-top:321.05pt;width:510pt;height:2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" w14:anchorId="47175AF5">
                <v:textbox>
                  <w:txbxContent>
                    <w:p w:rsidR="002B4A70" w:rsidRDefault="002B4A70" w14:paraId="5FF5C419" w14:textId="77777777">
                      <w:pPr>
                        <w:pStyle w:val="BodyText"/>
                        <w:rPr>
                          <w:rFonts w:ascii="Arial Narrow" w:hAnsi="Arial Narrow"/>
                          <w:sz w:val="18"/>
                        </w:rPr>
                      </w:pPr>
                      <w:r>
                        <w:rPr>
                          <w:rFonts w:ascii="Arial Narrow" w:hAnsi="Arial Narrow"/>
                          <w:sz w:val="18"/>
                        </w:rPr>
                        <w:t>Available on request.</w:t>
                      </w:r>
                    </w:p>
                  </w:txbxContent>
                </v:textbox>
              </v:shape>
            </w:pict>
          </mc:Fallback>
        </mc:AlternateContent>
      </w:r>
      <w:r>
        <w:rPr>
          <w:rFonts w:ascii="Arial Narrow" w:hAnsi="Arial Narrow"/>
          <w:noProof/>
          <w:sz w:val="20"/>
        </w:rPr>
        <mc:AlternateContent>
          <mc:Choice Requires="wps">
            <w:drawing>
              <wp:anchor distT="0" distB="0" distL="114300" distR="114300" simplePos="0" relativeHeight="251660800" behindDoc="0" locked="0" layoutInCell="1" allowOverlap="1" wp14:anchorId="0F474843" wp14:editId="212DB5B3">
                <wp:simplePos x="0" y="0"/>
                <wp:positionH relativeFrom="column">
                  <wp:posOffset>-489585</wp:posOffset>
                </wp:positionH>
                <wp:positionV relativeFrom="paragraph">
                  <wp:posOffset>558800</wp:posOffset>
                </wp:positionV>
                <wp:extent cx="6477000" cy="3235325"/>
                <wp:effectExtent l="10795" t="7620" r="8255" b="5080"/>
                <wp:wrapNone/>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235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87564" w:rsidP="00A87564" w:rsidRDefault="00A87564" w14:paraId="7153B09E" w14:textId="77777777">
                            <w:pPr>
                              <w:rPr>
                                <w:rStyle w:val="Strong"/>
                                <w:rFonts w:ascii="Arial Narrow" w:hAnsi="Arial Narrow"/>
                                <w:sz w:val="18"/>
                              </w:rPr>
                            </w:pPr>
                          </w:p>
                          <w:p w:rsidR="00A87564" w:rsidP="00A87564" w:rsidRDefault="00A87564" w14:paraId="32AB9775" w14:textId="77777777">
                            <w:pPr>
                              <w:rPr>
                                <w:rStyle w:val="Strong"/>
                                <w:rFonts w:ascii="Arial Narrow" w:hAnsi="Arial Narrow"/>
                                <w:sz w:val="18"/>
                              </w:rPr>
                            </w:pPr>
                          </w:p>
                          <w:p w:rsidR="00A87564" w:rsidP="00A87564" w:rsidRDefault="00A87564" w14:paraId="7BDE394B" w14:textId="77777777">
                            <w:pPr>
                              <w:rPr>
                                <w:rFonts w:ascii="Arial Narrow" w:hAnsi="Arial Narrow" w:cs="Arial"/>
                                <w:sz w:val="18"/>
                              </w:rPr>
                            </w:pPr>
                            <w:r>
                              <w:rPr>
                                <w:rStyle w:val="Strong"/>
                                <w:rFonts w:ascii="Arial Narrow" w:hAnsi="Arial Narrow"/>
                                <w:sz w:val="18"/>
                              </w:rPr>
                              <w:t>Bachelors of LAW (L.L.B)</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S.M.Law College, Karachi, Pakistan</w:t>
                            </w:r>
                          </w:p>
                          <w:p w:rsidR="00A87564" w:rsidP="00A87564" w:rsidRDefault="00A87564" w14:paraId="1748F1A1" w14:textId="77777777">
                            <w:pPr>
                              <w:rPr>
                                <w:rFonts w:ascii="Arial Narrow" w:hAnsi="Arial Narrow" w:cs="Arial"/>
                                <w:sz w:val="18"/>
                              </w:rPr>
                            </w:pP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Style w:val="Strong"/>
                                <w:rFonts w:ascii="Arial Narrow" w:hAnsi="Arial Narrow" w:cs="Arial"/>
                                <w:b w:val="0"/>
                                <w:bCs w:val="0"/>
                                <w:sz w:val="18"/>
                              </w:rPr>
                              <w:t>In Progress</w:t>
                            </w:r>
                          </w:p>
                          <w:p w:rsidR="00A87564" w:rsidP="00771E44" w:rsidRDefault="00A87564" w14:paraId="646A58DF" w14:textId="77777777">
                            <w:pPr>
                              <w:rPr>
                                <w:rStyle w:val="Strong"/>
                                <w:rFonts w:ascii="Arial Narrow" w:hAnsi="Arial Narrow"/>
                                <w:sz w:val="18"/>
                              </w:rPr>
                            </w:pPr>
                          </w:p>
                          <w:p w:rsidR="002B4A70" w:rsidP="00771E44" w:rsidRDefault="002B4A70" w14:paraId="5EE0435E" w14:textId="77777777">
                            <w:pPr>
                              <w:rPr>
                                <w:rFonts w:ascii="Arial Narrow" w:hAnsi="Arial Narrow" w:cs="Arial"/>
                                <w:sz w:val="18"/>
                              </w:rPr>
                            </w:pPr>
                            <w:r>
                              <w:rPr>
                                <w:rStyle w:val="Strong"/>
                                <w:rFonts w:ascii="Arial Narrow" w:hAnsi="Arial Narrow"/>
                                <w:sz w:val="18"/>
                              </w:rPr>
                              <w:t>Mas</w:t>
                            </w:r>
                            <w:r w:rsidR="00CC0261">
                              <w:rPr>
                                <w:rStyle w:val="Strong"/>
                                <w:rFonts w:ascii="Arial Narrow" w:hAnsi="Arial Narrow"/>
                                <w:sz w:val="18"/>
                              </w:rPr>
                              <w:t xml:space="preserve">ters in </w:t>
                            </w:r>
                            <w:r w:rsidR="00771E44">
                              <w:rPr>
                                <w:rStyle w:val="Strong"/>
                                <w:rFonts w:ascii="Arial Narrow" w:hAnsi="Arial Narrow"/>
                                <w:sz w:val="18"/>
                              </w:rPr>
                              <w:t>Public</w:t>
                            </w:r>
                            <w:r w:rsidR="00CC0261">
                              <w:rPr>
                                <w:rStyle w:val="Strong"/>
                                <w:rFonts w:ascii="Arial Narrow" w:hAnsi="Arial Narrow"/>
                                <w:sz w:val="18"/>
                              </w:rPr>
                              <w:t xml:space="preserve"> Administration (M.</w:t>
                            </w:r>
                            <w:r w:rsidR="00771E44">
                              <w:rPr>
                                <w:rStyle w:val="Strong"/>
                                <w:rFonts w:ascii="Arial Narrow" w:hAnsi="Arial Narrow"/>
                                <w:sz w:val="18"/>
                              </w:rPr>
                              <w:t>P</w:t>
                            </w:r>
                            <w:r w:rsidR="00CC0261">
                              <w:rPr>
                                <w:rStyle w:val="Strong"/>
                                <w:rFonts w:ascii="Arial Narrow" w:hAnsi="Arial Narrow"/>
                                <w:sz w:val="18"/>
                              </w:rPr>
                              <w:t>.A</w:t>
                            </w:r>
                            <w:r>
                              <w:rPr>
                                <w:rStyle w:val="Strong"/>
                                <w:rFonts w:ascii="Arial Narrow" w:hAnsi="Arial Narrow"/>
                                <w:sz w:val="18"/>
                              </w:rPr>
                              <w:t>)</w:t>
                            </w:r>
                            <w:r>
                              <w:rPr>
                                <w:rStyle w:val="Strong"/>
                                <w:rFonts w:ascii="Arial Narrow" w:hAnsi="Arial Narrow" w:cs="Arial"/>
                                <w:sz w:val="18"/>
                              </w:rPr>
                              <w:tab/>
                            </w:r>
                            <w:r>
                              <w:rPr>
                                <w:rStyle w:val="Strong"/>
                                <w:rFonts w:ascii="Arial Narrow" w:hAnsi="Arial Narrow" w:cs="Arial"/>
                                <w:sz w:val="18"/>
                              </w:rPr>
                              <w:tab/>
                            </w:r>
                            <w:r w:rsidR="00771E44">
                              <w:rPr>
                                <w:rFonts w:ascii="Arial Narrow" w:hAnsi="Arial Narrow" w:cs="Arial"/>
                                <w:sz w:val="18"/>
                              </w:rPr>
                              <w:tab/>
                            </w:r>
                            <w:r w:rsidR="00771E44">
                              <w:rPr>
                                <w:rFonts w:ascii="Arial Narrow" w:hAnsi="Arial Narrow" w:cs="Arial"/>
                                <w:sz w:val="18"/>
                              </w:rPr>
                              <w:tab/>
                            </w:r>
                            <w:r>
                              <w:rPr>
                                <w:rFonts w:ascii="Arial Narrow" w:hAnsi="Arial Narrow" w:cs="Arial"/>
                                <w:sz w:val="18"/>
                              </w:rPr>
                              <w:t xml:space="preserve"> Karachi </w:t>
                            </w:r>
                            <w:r w:rsidR="00771E44">
                              <w:rPr>
                                <w:rFonts w:ascii="Arial Narrow" w:hAnsi="Arial Narrow" w:cs="Arial"/>
                                <w:sz w:val="18"/>
                              </w:rPr>
                              <w:t>University</w:t>
                            </w:r>
                            <w:r>
                              <w:rPr>
                                <w:rFonts w:ascii="Arial Narrow" w:hAnsi="Arial Narrow" w:cs="Arial"/>
                                <w:sz w:val="18"/>
                              </w:rPr>
                              <w:t>, Karachi, Pakistan</w:t>
                            </w:r>
                          </w:p>
                          <w:p w:rsidR="00A25E8D" w:rsidP="00A25E8D" w:rsidRDefault="00C0611C" w14:paraId="5C855D9D" w14:textId="77777777">
                            <w:pPr>
                              <w:rPr>
                                <w:rFonts w:ascii="Arial Narrow" w:hAnsi="Arial Narrow" w:cs="Arial"/>
                                <w:sz w:val="18"/>
                              </w:rPr>
                            </w:pPr>
                            <w:r>
                              <w:rPr>
                                <w:rFonts w:ascii="Arial Narrow" w:hAnsi="Arial Narrow" w:cs="Arial"/>
                                <w:sz w:val="18"/>
                              </w:rPr>
                              <w:t>Majors: Public Administration</w:t>
                            </w:r>
                            <w:r w:rsidR="00A25E8D">
                              <w:rPr>
                                <w:rFonts w:ascii="Arial Narrow" w:hAnsi="Arial Narrow" w:cs="Arial"/>
                                <w:sz w:val="18"/>
                              </w:rPr>
                              <w:tab/>
                            </w:r>
                            <w:r w:rsidR="00A25E8D">
                              <w:rPr>
                                <w:rFonts w:ascii="Arial Narrow" w:hAnsi="Arial Narrow" w:cs="Arial"/>
                                <w:sz w:val="18"/>
                              </w:rPr>
                              <w:tab/>
                            </w:r>
                            <w:r w:rsidR="00A25E8D">
                              <w:rPr>
                                <w:rFonts w:ascii="Arial Narrow" w:hAnsi="Arial Narrow" w:cs="Arial"/>
                                <w:sz w:val="18"/>
                              </w:rPr>
                              <w:tab/>
                            </w:r>
                            <w:r w:rsidR="00A25E8D">
                              <w:rPr>
                                <w:rFonts w:ascii="Arial Narrow" w:hAnsi="Arial Narrow" w:cs="Arial"/>
                                <w:sz w:val="18"/>
                              </w:rPr>
                              <w:tab/>
                            </w:r>
                            <w:r w:rsidR="00771E44">
                              <w:rPr>
                                <w:rFonts w:ascii="Arial Narrow" w:hAnsi="Arial Narrow" w:cs="Arial"/>
                                <w:sz w:val="18"/>
                              </w:rPr>
                              <w:tab/>
                            </w:r>
                            <w:r w:rsidR="00A25E8D">
                              <w:rPr>
                                <w:rStyle w:val="Strong"/>
                                <w:rFonts w:ascii="Arial Narrow" w:hAnsi="Arial Narrow" w:cs="Arial"/>
                                <w:b w:val="0"/>
                                <w:bCs w:val="0"/>
                                <w:sz w:val="18"/>
                              </w:rPr>
                              <w:t>CGPA: 3</w:t>
                            </w:r>
                            <w:r w:rsidR="00771E44">
                              <w:rPr>
                                <w:rStyle w:val="Strong"/>
                                <w:rFonts w:ascii="Arial Narrow" w:hAnsi="Arial Narrow" w:cs="Arial"/>
                                <w:b w:val="0"/>
                                <w:bCs w:val="0"/>
                                <w:sz w:val="18"/>
                              </w:rPr>
                              <w:t>.2</w:t>
                            </w:r>
                            <w:r w:rsidR="00A25E8D">
                              <w:rPr>
                                <w:rStyle w:val="Strong"/>
                                <w:rFonts w:ascii="Arial Narrow" w:hAnsi="Arial Narrow" w:cs="Arial"/>
                                <w:b w:val="0"/>
                                <w:bCs w:val="0"/>
                                <w:sz w:val="18"/>
                              </w:rPr>
                              <w:t xml:space="preserve">    </w:t>
                            </w:r>
                            <w:r w:rsidR="00A25E8D">
                              <w:rPr>
                                <w:rStyle w:val="Strong"/>
                                <w:rFonts w:ascii="Arial Narrow" w:hAnsi="Arial Narrow" w:cs="Arial"/>
                                <w:b w:val="0"/>
                                <w:bCs w:val="0"/>
                                <w:sz w:val="18"/>
                              </w:rPr>
                              <w:tab/>
                            </w:r>
                            <w:r w:rsidR="00A25E8D">
                              <w:rPr>
                                <w:rStyle w:val="Strong"/>
                                <w:rFonts w:ascii="Arial Narrow" w:hAnsi="Arial Narrow" w:cs="Arial"/>
                                <w:b w:val="0"/>
                                <w:bCs w:val="0"/>
                                <w:sz w:val="18"/>
                              </w:rPr>
                              <w:t>1</w:t>
                            </w:r>
                            <w:r w:rsidR="00554D29">
                              <w:rPr>
                                <w:rStyle w:val="Emphasis"/>
                                <w:rFonts w:ascii="Arial Narrow" w:hAnsi="Arial Narrow" w:cs="Arial"/>
                                <w:i w:val="0"/>
                                <w:sz w:val="18"/>
                              </w:rPr>
                              <w:t>998</w:t>
                            </w:r>
                            <w:r w:rsidR="00BD47D8">
                              <w:rPr>
                                <w:rStyle w:val="Emphasis"/>
                                <w:rFonts w:ascii="Arial Narrow" w:hAnsi="Arial Narrow" w:cs="Arial"/>
                                <w:i w:val="0"/>
                                <w:sz w:val="18"/>
                              </w:rPr>
                              <w:t xml:space="preserve"> to 200</w:t>
                            </w:r>
                            <w:r w:rsidR="00771E44">
                              <w:rPr>
                                <w:rStyle w:val="Emphasis"/>
                                <w:rFonts w:ascii="Arial Narrow" w:hAnsi="Arial Narrow" w:cs="Arial"/>
                                <w:i w:val="0"/>
                                <w:sz w:val="18"/>
                              </w:rPr>
                              <w:t>0</w:t>
                            </w:r>
                          </w:p>
                          <w:p w:rsidR="00A25E8D" w:rsidP="00A25E8D" w:rsidRDefault="00A25E8D" w14:paraId="03654288" w14:textId="77777777">
                            <w:pPr>
                              <w:rPr>
                                <w:rStyle w:val="Strong"/>
                                <w:rFonts w:ascii="Arial Narrow" w:hAnsi="Arial Narrow" w:cs="Courier New"/>
                                <w:sz w:val="18"/>
                              </w:rPr>
                            </w:pPr>
                          </w:p>
                          <w:p w:rsidR="002B4A70" w:rsidP="00BD47D8" w:rsidRDefault="002B4A70" w14:paraId="5EB5FD7F" w14:textId="77777777">
                            <w:pPr>
                              <w:rPr>
                                <w:rFonts w:ascii="Arial Narrow" w:hAnsi="Arial Narrow" w:cs="Arial"/>
                                <w:sz w:val="18"/>
                              </w:rPr>
                            </w:pPr>
                            <w:r>
                              <w:rPr>
                                <w:rStyle w:val="Strong"/>
                                <w:rFonts w:ascii="Arial Narrow" w:hAnsi="Arial Narrow" w:cs="Courier New"/>
                                <w:sz w:val="18"/>
                              </w:rPr>
                              <w:t>Bachelors in Computer Engineering (BS)</w:t>
                            </w:r>
                            <w:r>
                              <w:rPr>
                                <w:rStyle w:val="Strong"/>
                                <w:rFonts w:ascii="Arial Narrow" w:hAnsi="Arial Narrow" w:cs="Courier New"/>
                                <w:b w:val="0"/>
                                <w:bCs w:val="0"/>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sidR="00BD47D8">
                              <w:rPr>
                                <w:rFonts w:ascii="Arial Narrow" w:hAnsi="Arial Narrow" w:cs="Arial"/>
                                <w:sz w:val="18"/>
                              </w:rPr>
                              <w:t>College of Digital Sciences (CDS) Karachi, Pakistan</w:t>
                            </w:r>
                            <w:r>
                              <w:rPr>
                                <w:sz w:val="18"/>
                              </w:rPr>
                              <w:br/>
                            </w:r>
                            <w:r>
                              <w:rPr>
                                <w:rFonts w:ascii="Arial Narrow" w:hAnsi="Arial Narrow"/>
                                <w:sz w:val="18"/>
                              </w:rPr>
                              <w:t>Majors: Computer Engineering</w:t>
                            </w:r>
                            <w:r>
                              <w:rPr>
                                <w:sz w:val="18"/>
                              </w:rPr>
                              <w:tab/>
                            </w:r>
                            <w:r>
                              <w:rPr>
                                <w:sz w:val="18"/>
                              </w:rPr>
                              <w:tab/>
                            </w:r>
                            <w:r>
                              <w:rPr>
                                <w:sz w:val="18"/>
                              </w:rPr>
                              <w:tab/>
                            </w:r>
                            <w:r>
                              <w:rPr>
                                <w:sz w:val="18"/>
                              </w:rPr>
                              <w:tab/>
                            </w:r>
                            <w:r>
                              <w:rPr>
                                <w:sz w:val="18"/>
                              </w:rPr>
                              <w:tab/>
                            </w:r>
                            <w:r w:rsidR="00BD47D8">
                              <w:rPr>
                                <w:rStyle w:val="Strong"/>
                                <w:rFonts w:ascii="Arial Narrow" w:hAnsi="Arial Narrow" w:cs="Arial"/>
                                <w:b w:val="0"/>
                                <w:bCs w:val="0"/>
                                <w:sz w:val="18"/>
                              </w:rPr>
                              <w:t xml:space="preserve">CGPA: 2.9    </w:t>
                            </w:r>
                            <w:r w:rsidR="00BD47D8">
                              <w:rPr>
                                <w:rStyle w:val="Strong"/>
                                <w:rFonts w:ascii="Arial Narrow" w:hAnsi="Arial Narrow" w:cs="Arial"/>
                                <w:b w:val="0"/>
                                <w:bCs w:val="0"/>
                                <w:sz w:val="18"/>
                              </w:rPr>
                              <w:tab/>
                            </w:r>
                            <w:r w:rsidR="00BD47D8">
                              <w:rPr>
                                <w:rStyle w:val="Strong"/>
                                <w:rFonts w:ascii="Arial Narrow" w:hAnsi="Arial Narrow" w:cs="Arial"/>
                                <w:b w:val="0"/>
                                <w:bCs w:val="0"/>
                                <w:sz w:val="18"/>
                              </w:rPr>
                              <w:t>1</w:t>
                            </w:r>
                            <w:r w:rsidR="00554D29">
                              <w:rPr>
                                <w:rStyle w:val="Emphasis"/>
                                <w:rFonts w:ascii="Arial Narrow" w:hAnsi="Arial Narrow" w:cs="Arial"/>
                                <w:i w:val="0"/>
                                <w:sz w:val="18"/>
                              </w:rPr>
                              <w:t>995 to 1998</w:t>
                            </w:r>
                          </w:p>
                          <w:p w:rsidR="002B4A70" w:rsidRDefault="002B4A70" w14:paraId="06CAE3C8" w14:textId="77777777">
                            <w:pPr>
                              <w:rPr>
                                <w:rFonts w:ascii="Arial Narrow" w:hAnsi="Arial Narrow" w:cs="Arial"/>
                                <w:sz w:val="18"/>
                              </w:rPr>
                            </w:pPr>
                          </w:p>
                          <w:p w:rsidR="002B4A70" w:rsidRDefault="002B4A70" w14:paraId="30911FB0" w14:textId="77777777">
                            <w:pPr>
                              <w:rPr>
                                <w:rFonts w:ascii="Arial Narrow" w:hAnsi="Arial Narrow" w:cs="Arial"/>
                                <w:sz w:val="18"/>
                              </w:rPr>
                            </w:pPr>
                            <w:r>
                              <w:rPr>
                                <w:rStyle w:val="Strong"/>
                                <w:rFonts w:ascii="Arial Narrow" w:hAnsi="Arial Narrow" w:cs="Courier New"/>
                                <w:sz w:val="18"/>
                              </w:rPr>
                              <w:t>Diploma in Computer Engineering (DIT)</w:t>
                            </w:r>
                            <w:r>
                              <w:rPr>
                                <w:rStyle w:val="Strong"/>
                                <w:rFonts w:ascii="Arial Narrow" w:hAnsi="Arial Narrow" w:cs="Courier New"/>
                                <w:b w:val="0"/>
                                <w:bCs w:val="0"/>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 xml:space="preserve">First Division    </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994 to 1996</w:t>
                            </w:r>
                            <w:r>
                              <w:rPr>
                                <w:sz w:val="18"/>
                              </w:rPr>
                              <w:br/>
                            </w:r>
                            <w:r>
                              <w:rPr>
                                <w:rFonts w:ascii="Arial Narrow" w:hAnsi="Arial Narrow"/>
                                <w:sz w:val="18"/>
                              </w:rPr>
                              <w:t>Majors: Networking and Computer Hardware</w:t>
                            </w:r>
                            <w:r>
                              <w:rPr>
                                <w:sz w:val="18"/>
                              </w:rPr>
                              <w:tab/>
                            </w:r>
                            <w:r>
                              <w:rPr>
                                <w:sz w:val="18"/>
                              </w:rPr>
                              <w:tab/>
                            </w:r>
                            <w:r>
                              <w:rPr>
                                <w:sz w:val="18"/>
                              </w:rPr>
                              <w:tab/>
                            </w:r>
                            <w:r>
                              <w:rPr>
                                <w:rFonts w:ascii="Arial Narrow" w:hAnsi="Arial Narrow"/>
                                <w:sz w:val="18"/>
                              </w:rPr>
                              <w:t xml:space="preserve">International </w:t>
                            </w:r>
                            <w:r>
                              <w:rPr>
                                <w:rFonts w:ascii="Arial Narrow" w:hAnsi="Arial Narrow" w:cs="Arial"/>
                                <w:sz w:val="18"/>
                              </w:rPr>
                              <w:t>College of Computer Science (ICCS) Karachi, Pakistan</w:t>
                            </w:r>
                          </w:p>
                          <w:p w:rsidR="002B4A70" w:rsidRDefault="002B4A70" w14:paraId="4A7966F9" w14:textId="77777777">
                            <w:pPr>
                              <w:rPr>
                                <w:rFonts w:ascii="Arial Narrow" w:hAnsi="Arial Narrow" w:cs="Arial"/>
                                <w:sz w:val="18"/>
                              </w:rPr>
                            </w:pPr>
                          </w:p>
                          <w:p w:rsidR="002B4A70" w:rsidRDefault="002B4A70" w14:paraId="2E70359A" w14:textId="77777777">
                            <w:pPr>
                              <w:rPr>
                                <w:rFonts w:ascii="Arial Narrow" w:hAnsi="Arial Narrow" w:cs="Arial"/>
                                <w:sz w:val="18"/>
                                <w:szCs w:val="20"/>
                              </w:rPr>
                            </w:pPr>
                            <w:r>
                              <w:rPr>
                                <w:rStyle w:val="Strong"/>
                                <w:rFonts w:ascii="Arial Narrow" w:hAnsi="Arial Narrow" w:cs="Courier New"/>
                                <w:sz w:val="18"/>
                              </w:rPr>
                              <w:t>Intermediate (HSC)</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Second Division</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992 to 1994</w:t>
                            </w:r>
                            <w:r>
                              <w:br/>
                            </w:r>
                            <w:r>
                              <w:rPr>
                                <w:rFonts w:ascii="Arial Narrow" w:hAnsi="Arial Narrow"/>
                                <w:sz w:val="18"/>
                              </w:rPr>
                              <w:t>Majors: Mathematics, Physics and Chemistry</w:t>
                            </w:r>
                            <w:r>
                              <w:tab/>
                            </w:r>
                            <w:r>
                              <w:tab/>
                            </w:r>
                            <w:r>
                              <w:tab/>
                            </w:r>
                            <w:r>
                              <w:rPr>
                                <w:rFonts w:ascii="Arial Narrow" w:hAnsi="Arial Narrow" w:cs="Arial"/>
                                <w:sz w:val="18"/>
                              </w:rPr>
                              <w:t xml:space="preserve">Govt. Gulshan College, </w:t>
                            </w:r>
                            <w:r>
                              <w:rPr>
                                <w:rFonts w:ascii="Arial Narrow" w:hAnsi="Arial Narrow" w:cs="Arial"/>
                                <w:sz w:val="18"/>
                                <w:szCs w:val="20"/>
                              </w:rPr>
                              <w:t>Karachi, Pakistan</w:t>
                            </w:r>
                          </w:p>
                          <w:p w:rsidR="002B4A70" w:rsidRDefault="002B4A70" w14:paraId="21C511F0" w14:textId="77777777"/>
                          <w:p w:rsidR="002B4A70" w:rsidRDefault="002B4A70" w14:paraId="204DF87C" w14:textId="77777777">
                            <w:r>
                              <w:rPr>
                                <w:rStyle w:val="Strong"/>
                                <w:rFonts w:ascii="Arial Narrow" w:hAnsi="Arial Narrow" w:cs="Courier New"/>
                                <w:sz w:val="18"/>
                              </w:rPr>
                              <w:t>Matriculation (SSC)</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First Division</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991 to 1992</w:t>
                            </w:r>
                            <w:r>
                              <w:br/>
                            </w:r>
                            <w:r>
                              <w:rPr>
                                <w:rFonts w:ascii="Arial Narrow" w:hAnsi="Arial Narrow"/>
                                <w:sz w:val="18"/>
                              </w:rPr>
                              <w:t>Majors: Computers, Mathematics, Physics and Chemistry</w:t>
                            </w:r>
                            <w:r>
                              <w:rPr>
                                <w:rFonts w:ascii="Arial Narrow" w:hAnsi="Arial Narrow"/>
                                <w:sz w:val="18"/>
                              </w:rPr>
                              <w:tab/>
                            </w:r>
                            <w:r>
                              <w:rPr>
                                <w:rFonts w:ascii="Arial Narrow" w:hAnsi="Arial Narrow"/>
                                <w:sz w:val="18"/>
                              </w:rPr>
                              <w:tab/>
                            </w:r>
                            <w:r>
                              <w:rPr>
                                <w:rFonts w:ascii="Arial Narrow" w:hAnsi="Arial Narrow"/>
                                <w:sz w:val="18"/>
                              </w:rPr>
                              <w:t xml:space="preserve">White House Grammar School </w:t>
                            </w:r>
                            <w:r>
                              <w:rPr>
                                <w:rFonts w:ascii="Arial Narrow" w:hAnsi="Arial Narrow"/>
                                <w:sz w:val="18"/>
                                <w:szCs w:val="20"/>
                              </w:rPr>
                              <w:t>Karachi, Pakistan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A5D3896">
              <v:shape id="Text Box 33" style="position:absolute;margin-left:-38.55pt;margin-top:44pt;width:510pt;height:2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" w14:anchorId="0F474843">
                <v:textbox>
                  <w:txbxContent>
                    <w:p w:rsidR="00A87564" w:rsidP="00A87564" w:rsidRDefault="00A87564" w14:paraId="5A39BBE3" w14:textId="77777777">
                      <w:pPr>
                        <w:rPr>
                          <w:rStyle w:val="Strong"/>
                          <w:rFonts w:ascii="Arial Narrow" w:hAnsi="Arial Narrow"/>
                          <w:sz w:val="18"/>
                        </w:rPr>
                      </w:pPr>
                    </w:p>
                    <w:p w:rsidR="00A87564" w:rsidP="00A87564" w:rsidRDefault="00A87564" w14:paraId="41C8F396" w14:textId="77777777">
                      <w:pPr>
                        <w:rPr>
                          <w:rStyle w:val="Strong"/>
                          <w:rFonts w:ascii="Arial Narrow" w:hAnsi="Arial Narrow"/>
                          <w:sz w:val="18"/>
                        </w:rPr>
                      </w:pPr>
                    </w:p>
                    <w:p w:rsidR="00A87564" w:rsidP="00A87564" w:rsidRDefault="00A87564" w14:paraId="1F4F2DF6" w14:textId="77777777">
                      <w:pPr>
                        <w:rPr>
                          <w:rFonts w:ascii="Arial Narrow" w:hAnsi="Arial Narrow" w:cs="Arial"/>
                          <w:sz w:val="18"/>
                        </w:rPr>
                      </w:pPr>
                      <w:r>
                        <w:rPr>
                          <w:rStyle w:val="Strong"/>
                          <w:rFonts w:ascii="Arial Narrow" w:hAnsi="Arial Narrow"/>
                          <w:sz w:val="18"/>
                        </w:rPr>
                        <w:t>Bachelors of LAW (L.</w:t>
                      </w:r>
                      <w:proofErr w:type="gramStart"/>
                      <w:r>
                        <w:rPr>
                          <w:rStyle w:val="Strong"/>
                          <w:rFonts w:ascii="Arial Narrow" w:hAnsi="Arial Narrow"/>
                          <w:sz w:val="18"/>
                        </w:rPr>
                        <w:t>L.B</w:t>
                      </w:r>
                      <w:proofErr w:type="gramEnd"/>
                      <w:r>
                        <w:rPr>
                          <w:rStyle w:val="Strong"/>
                          <w:rFonts w:ascii="Arial Narrow" w:hAnsi="Arial Narrow"/>
                          <w:sz w:val="18"/>
                        </w:rPr>
                        <w:t>)</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Fonts w:ascii="Arial Narrow" w:hAnsi="Arial Narrow" w:cs="Arial"/>
                          <w:sz w:val="18"/>
                        </w:rPr>
                        <w:tab/>
                      </w:r>
                      <w:r>
                        <w:rPr>
                          <w:rFonts w:ascii="Arial Narrow" w:hAnsi="Arial Narrow" w:cs="Arial"/>
                          <w:sz w:val="18"/>
                        </w:rPr>
                        <w:tab/>
                      </w:r>
                      <w:proofErr w:type="spellStart"/>
                      <w:r>
                        <w:rPr>
                          <w:rFonts w:ascii="Arial Narrow" w:hAnsi="Arial Narrow" w:cs="Arial"/>
                          <w:sz w:val="18"/>
                        </w:rPr>
                        <w:t>S.M.Law</w:t>
                      </w:r>
                      <w:proofErr w:type="spellEnd"/>
                      <w:r>
                        <w:rPr>
                          <w:rFonts w:ascii="Arial Narrow" w:hAnsi="Arial Narrow" w:cs="Arial"/>
                          <w:sz w:val="18"/>
                        </w:rPr>
                        <w:t xml:space="preserve"> College, Karachi, Pakistan</w:t>
                      </w:r>
                    </w:p>
                    <w:p w:rsidR="00A87564" w:rsidP="00A87564" w:rsidRDefault="00A87564" w14:paraId="5BBB0EA1" w14:textId="77777777">
                      <w:pPr>
                        <w:rPr>
                          <w:rFonts w:ascii="Arial Narrow" w:hAnsi="Arial Narrow" w:cs="Arial"/>
                          <w:sz w:val="18"/>
                        </w:rPr>
                      </w:pP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Fonts w:ascii="Arial Narrow" w:hAnsi="Arial Narrow" w:cs="Arial"/>
                          <w:sz w:val="18"/>
                        </w:rPr>
                        <w:tab/>
                      </w:r>
                      <w:r>
                        <w:rPr>
                          <w:rStyle w:val="Strong"/>
                          <w:rFonts w:ascii="Arial Narrow" w:hAnsi="Arial Narrow" w:cs="Arial"/>
                          <w:b w:val="0"/>
                          <w:bCs w:val="0"/>
                          <w:sz w:val="18"/>
                        </w:rPr>
                        <w:t>In Progress</w:t>
                      </w:r>
                    </w:p>
                    <w:p w:rsidR="00A87564" w:rsidP="00771E44" w:rsidRDefault="00A87564" w14:paraId="72A3D3EC" w14:textId="77777777">
                      <w:pPr>
                        <w:rPr>
                          <w:rStyle w:val="Strong"/>
                          <w:rFonts w:ascii="Arial Narrow" w:hAnsi="Arial Narrow"/>
                          <w:sz w:val="18"/>
                        </w:rPr>
                      </w:pPr>
                    </w:p>
                    <w:p w:rsidR="002B4A70" w:rsidP="00771E44" w:rsidRDefault="002B4A70" w14:paraId="65FC8ABB" w14:textId="77777777">
                      <w:pPr>
                        <w:rPr>
                          <w:rFonts w:ascii="Arial Narrow" w:hAnsi="Arial Narrow" w:cs="Arial"/>
                          <w:sz w:val="18"/>
                        </w:rPr>
                      </w:pPr>
                      <w:proofErr w:type="spellStart"/>
                      <w:proofErr w:type="gramStart"/>
                      <w:r>
                        <w:rPr>
                          <w:rStyle w:val="Strong"/>
                          <w:rFonts w:ascii="Arial Narrow" w:hAnsi="Arial Narrow"/>
                          <w:sz w:val="18"/>
                        </w:rPr>
                        <w:t>Mas</w:t>
                      </w:r>
                      <w:r w:rsidR="00CC0261">
                        <w:rPr>
                          <w:rStyle w:val="Strong"/>
                          <w:rFonts w:ascii="Arial Narrow" w:hAnsi="Arial Narrow"/>
                          <w:sz w:val="18"/>
                        </w:rPr>
                        <w:t>ters</w:t>
                      </w:r>
                      <w:proofErr w:type="spellEnd"/>
                      <w:r w:rsidR="00CC0261">
                        <w:rPr>
                          <w:rStyle w:val="Strong"/>
                          <w:rFonts w:ascii="Arial Narrow" w:hAnsi="Arial Narrow"/>
                          <w:sz w:val="18"/>
                        </w:rPr>
                        <w:t xml:space="preserve"> in </w:t>
                      </w:r>
                      <w:r w:rsidR="00771E44">
                        <w:rPr>
                          <w:rStyle w:val="Strong"/>
                          <w:rFonts w:ascii="Arial Narrow" w:hAnsi="Arial Narrow"/>
                          <w:sz w:val="18"/>
                        </w:rPr>
                        <w:t>Public</w:t>
                      </w:r>
                      <w:r w:rsidR="00CC0261">
                        <w:rPr>
                          <w:rStyle w:val="Strong"/>
                          <w:rFonts w:ascii="Arial Narrow" w:hAnsi="Arial Narrow"/>
                          <w:sz w:val="18"/>
                        </w:rPr>
                        <w:t xml:space="preserve"> Administration</w:t>
                      </w:r>
                      <w:proofErr w:type="gramEnd"/>
                      <w:r w:rsidR="00CC0261">
                        <w:rPr>
                          <w:rStyle w:val="Strong"/>
                          <w:rFonts w:ascii="Arial Narrow" w:hAnsi="Arial Narrow"/>
                          <w:sz w:val="18"/>
                        </w:rPr>
                        <w:t xml:space="preserve"> (M.</w:t>
                      </w:r>
                      <w:r w:rsidR="00771E44">
                        <w:rPr>
                          <w:rStyle w:val="Strong"/>
                          <w:rFonts w:ascii="Arial Narrow" w:hAnsi="Arial Narrow"/>
                          <w:sz w:val="18"/>
                        </w:rPr>
                        <w:t>P</w:t>
                      </w:r>
                      <w:r w:rsidR="00CC0261">
                        <w:rPr>
                          <w:rStyle w:val="Strong"/>
                          <w:rFonts w:ascii="Arial Narrow" w:hAnsi="Arial Narrow"/>
                          <w:sz w:val="18"/>
                        </w:rPr>
                        <w:t>.A</w:t>
                      </w:r>
                      <w:r>
                        <w:rPr>
                          <w:rStyle w:val="Strong"/>
                          <w:rFonts w:ascii="Arial Narrow" w:hAnsi="Arial Narrow"/>
                          <w:sz w:val="18"/>
                        </w:rPr>
                        <w:t>)</w:t>
                      </w:r>
                      <w:r>
                        <w:rPr>
                          <w:rStyle w:val="Strong"/>
                          <w:rFonts w:ascii="Arial Narrow" w:hAnsi="Arial Narrow" w:cs="Arial"/>
                          <w:sz w:val="18"/>
                        </w:rPr>
                        <w:tab/>
                      </w:r>
                      <w:r>
                        <w:rPr>
                          <w:rStyle w:val="Strong"/>
                          <w:rFonts w:ascii="Arial Narrow" w:hAnsi="Arial Narrow" w:cs="Arial"/>
                          <w:sz w:val="18"/>
                        </w:rPr>
                        <w:tab/>
                      </w:r>
                      <w:r w:rsidR="00771E44">
                        <w:rPr>
                          <w:rFonts w:ascii="Arial Narrow" w:hAnsi="Arial Narrow" w:cs="Arial"/>
                          <w:sz w:val="18"/>
                        </w:rPr>
                        <w:tab/>
                      </w:r>
                      <w:r w:rsidR="00771E44">
                        <w:rPr>
                          <w:rFonts w:ascii="Arial Narrow" w:hAnsi="Arial Narrow" w:cs="Arial"/>
                          <w:sz w:val="18"/>
                        </w:rPr>
                        <w:tab/>
                      </w:r>
                      <w:r>
                        <w:rPr>
                          <w:rFonts w:ascii="Arial Narrow" w:hAnsi="Arial Narrow" w:cs="Arial"/>
                          <w:sz w:val="18"/>
                        </w:rPr>
                        <w:t xml:space="preserve"> Karachi </w:t>
                      </w:r>
                      <w:r w:rsidR="00771E44">
                        <w:rPr>
                          <w:rFonts w:ascii="Arial Narrow" w:hAnsi="Arial Narrow" w:cs="Arial"/>
                          <w:sz w:val="18"/>
                        </w:rPr>
                        <w:t>University</w:t>
                      </w:r>
                      <w:r>
                        <w:rPr>
                          <w:rFonts w:ascii="Arial Narrow" w:hAnsi="Arial Narrow" w:cs="Arial"/>
                          <w:sz w:val="18"/>
                        </w:rPr>
                        <w:t>, Karachi, Pakistan</w:t>
                      </w:r>
                    </w:p>
                    <w:p w:rsidR="00A25E8D" w:rsidP="00A25E8D" w:rsidRDefault="00C0611C" w14:paraId="5C750990" w14:textId="77777777">
                      <w:pPr>
                        <w:rPr>
                          <w:rFonts w:ascii="Arial Narrow" w:hAnsi="Arial Narrow" w:cs="Arial"/>
                          <w:sz w:val="18"/>
                        </w:rPr>
                      </w:pPr>
                      <w:r>
                        <w:rPr>
                          <w:rFonts w:ascii="Arial Narrow" w:hAnsi="Arial Narrow" w:cs="Arial"/>
                          <w:sz w:val="18"/>
                        </w:rPr>
                        <w:t>Majors: Public Administration</w:t>
                      </w:r>
                      <w:r w:rsidR="00A25E8D">
                        <w:rPr>
                          <w:rFonts w:ascii="Arial Narrow" w:hAnsi="Arial Narrow" w:cs="Arial"/>
                          <w:sz w:val="18"/>
                        </w:rPr>
                        <w:tab/>
                      </w:r>
                      <w:r w:rsidR="00A25E8D">
                        <w:rPr>
                          <w:rFonts w:ascii="Arial Narrow" w:hAnsi="Arial Narrow" w:cs="Arial"/>
                          <w:sz w:val="18"/>
                        </w:rPr>
                        <w:tab/>
                      </w:r>
                      <w:r w:rsidR="00A25E8D">
                        <w:rPr>
                          <w:rFonts w:ascii="Arial Narrow" w:hAnsi="Arial Narrow" w:cs="Arial"/>
                          <w:sz w:val="18"/>
                        </w:rPr>
                        <w:tab/>
                      </w:r>
                      <w:r w:rsidR="00A25E8D">
                        <w:rPr>
                          <w:rFonts w:ascii="Arial Narrow" w:hAnsi="Arial Narrow" w:cs="Arial"/>
                          <w:sz w:val="18"/>
                        </w:rPr>
                        <w:tab/>
                      </w:r>
                      <w:r w:rsidR="00771E44">
                        <w:rPr>
                          <w:rFonts w:ascii="Arial Narrow" w:hAnsi="Arial Narrow" w:cs="Arial"/>
                          <w:sz w:val="18"/>
                        </w:rPr>
                        <w:tab/>
                      </w:r>
                      <w:r w:rsidR="00A25E8D">
                        <w:rPr>
                          <w:rStyle w:val="Strong"/>
                          <w:rFonts w:ascii="Arial Narrow" w:hAnsi="Arial Narrow" w:cs="Arial"/>
                          <w:b w:val="0"/>
                          <w:bCs w:val="0"/>
                          <w:sz w:val="18"/>
                        </w:rPr>
                        <w:t>CGPA: 3</w:t>
                      </w:r>
                      <w:r w:rsidR="00771E44">
                        <w:rPr>
                          <w:rStyle w:val="Strong"/>
                          <w:rFonts w:ascii="Arial Narrow" w:hAnsi="Arial Narrow" w:cs="Arial"/>
                          <w:b w:val="0"/>
                          <w:bCs w:val="0"/>
                          <w:sz w:val="18"/>
                        </w:rPr>
                        <w:t>.2</w:t>
                      </w:r>
                      <w:r w:rsidR="00A25E8D">
                        <w:rPr>
                          <w:rStyle w:val="Strong"/>
                          <w:rFonts w:ascii="Arial Narrow" w:hAnsi="Arial Narrow" w:cs="Arial"/>
                          <w:b w:val="0"/>
                          <w:bCs w:val="0"/>
                          <w:sz w:val="18"/>
                        </w:rPr>
                        <w:t xml:space="preserve">    </w:t>
                      </w:r>
                      <w:r w:rsidR="00A25E8D">
                        <w:rPr>
                          <w:rStyle w:val="Strong"/>
                          <w:rFonts w:ascii="Arial Narrow" w:hAnsi="Arial Narrow" w:cs="Arial"/>
                          <w:b w:val="0"/>
                          <w:bCs w:val="0"/>
                          <w:sz w:val="18"/>
                        </w:rPr>
                        <w:tab/>
                      </w:r>
                      <w:r w:rsidR="00A25E8D">
                        <w:rPr>
                          <w:rStyle w:val="Strong"/>
                          <w:rFonts w:ascii="Arial Narrow" w:hAnsi="Arial Narrow" w:cs="Arial"/>
                          <w:b w:val="0"/>
                          <w:bCs w:val="0"/>
                          <w:sz w:val="18"/>
                        </w:rPr>
                        <w:t>1</w:t>
                      </w:r>
                      <w:r w:rsidR="00554D29">
                        <w:rPr>
                          <w:rStyle w:val="Emphasis"/>
                          <w:rFonts w:ascii="Arial Narrow" w:hAnsi="Arial Narrow" w:cs="Arial"/>
                          <w:i w:val="0"/>
                          <w:sz w:val="18"/>
                        </w:rPr>
                        <w:t>998</w:t>
                      </w:r>
                      <w:r w:rsidR="00BD47D8">
                        <w:rPr>
                          <w:rStyle w:val="Emphasis"/>
                          <w:rFonts w:ascii="Arial Narrow" w:hAnsi="Arial Narrow" w:cs="Arial"/>
                          <w:i w:val="0"/>
                          <w:sz w:val="18"/>
                        </w:rPr>
                        <w:t xml:space="preserve"> to 200</w:t>
                      </w:r>
                      <w:r w:rsidR="00771E44">
                        <w:rPr>
                          <w:rStyle w:val="Emphasis"/>
                          <w:rFonts w:ascii="Arial Narrow" w:hAnsi="Arial Narrow" w:cs="Arial"/>
                          <w:i w:val="0"/>
                          <w:sz w:val="18"/>
                        </w:rPr>
                        <w:t>0</w:t>
                      </w:r>
                    </w:p>
                    <w:p w:rsidR="00A25E8D" w:rsidP="00A25E8D" w:rsidRDefault="00A25E8D" w14:paraId="0D0B940D" w14:textId="77777777">
                      <w:pPr>
                        <w:rPr>
                          <w:rStyle w:val="Strong"/>
                          <w:rFonts w:ascii="Arial Narrow" w:hAnsi="Arial Narrow" w:cs="Courier New"/>
                          <w:sz w:val="18"/>
                        </w:rPr>
                      </w:pPr>
                    </w:p>
                    <w:p w:rsidR="002B4A70" w:rsidP="00BD47D8" w:rsidRDefault="002B4A70" w14:paraId="0E9FC7F8" w14:textId="77777777">
                      <w:pPr>
                        <w:rPr>
                          <w:rFonts w:ascii="Arial Narrow" w:hAnsi="Arial Narrow" w:cs="Arial"/>
                          <w:sz w:val="18"/>
                        </w:rPr>
                      </w:pPr>
                      <w:proofErr w:type="gramStart"/>
                      <w:r>
                        <w:rPr>
                          <w:rStyle w:val="Strong"/>
                          <w:rFonts w:ascii="Arial Narrow" w:hAnsi="Arial Narrow" w:cs="Courier New"/>
                          <w:sz w:val="18"/>
                        </w:rPr>
                        <w:t>Bachelors in Computer Engineering</w:t>
                      </w:r>
                      <w:proofErr w:type="gramEnd"/>
                      <w:r>
                        <w:rPr>
                          <w:rStyle w:val="Strong"/>
                          <w:rFonts w:ascii="Arial Narrow" w:hAnsi="Arial Narrow" w:cs="Courier New"/>
                          <w:sz w:val="18"/>
                        </w:rPr>
                        <w:t xml:space="preserve"> (BS)</w:t>
                      </w:r>
                      <w:r>
                        <w:rPr>
                          <w:rStyle w:val="Strong"/>
                          <w:rFonts w:ascii="Arial Narrow" w:hAnsi="Arial Narrow" w:cs="Courier New"/>
                          <w:b w:val="0"/>
                          <w:bCs w:val="0"/>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sidR="00BD47D8">
                        <w:rPr>
                          <w:rFonts w:ascii="Arial Narrow" w:hAnsi="Arial Narrow" w:cs="Arial"/>
                          <w:sz w:val="18"/>
                        </w:rPr>
                        <w:t>College of Digital Sciences (CDS) Karachi, Pakistan</w:t>
                      </w:r>
                      <w:r>
                        <w:rPr>
                          <w:sz w:val="18"/>
                        </w:rPr>
                        <w:br/>
                      </w:r>
                      <w:r>
                        <w:rPr>
                          <w:rFonts w:ascii="Arial Narrow" w:hAnsi="Arial Narrow"/>
                          <w:sz w:val="18"/>
                        </w:rPr>
                        <w:t>Majors: Computer Engineering</w:t>
                      </w:r>
                      <w:r>
                        <w:rPr>
                          <w:sz w:val="18"/>
                        </w:rPr>
                        <w:tab/>
                      </w:r>
                      <w:r>
                        <w:rPr>
                          <w:sz w:val="18"/>
                        </w:rPr>
                        <w:tab/>
                      </w:r>
                      <w:r>
                        <w:rPr>
                          <w:sz w:val="18"/>
                        </w:rPr>
                        <w:tab/>
                      </w:r>
                      <w:r>
                        <w:rPr>
                          <w:sz w:val="18"/>
                        </w:rPr>
                        <w:tab/>
                      </w:r>
                      <w:r>
                        <w:rPr>
                          <w:sz w:val="18"/>
                        </w:rPr>
                        <w:tab/>
                      </w:r>
                      <w:r w:rsidR="00BD47D8">
                        <w:rPr>
                          <w:rStyle w:val="Strong"/>
                          <w:rFonts w:ascii="Arial Narrow" w:hAnsi="Arial Narrow" w:cs="Arial"/>
                          <w:b w:val="0"/>
                          <w:bCs w:val="0"/>
                          <w:sz w:val="18"/>
                        </w:rPr>
                        <w:t xml:space="preserve">CGPA: 2.9    </w:t>
                      </w:r>
                      <w:r w:rsidR="00BD47D8">
                        <w:rPr>
                          <w:rStyle w:val="Strong"/>
                          <w:rFonts w:ascii="Arial Narrow" w:hAnsi="Arial Narrow" w:cs="Arial"/>
                          <w:b w:val="0"/>
                          <w:bCs w:val="0"/>
                          <w:sz w:val="18"/>
                        </w:rPr>
                        <w:tab/>
                      </w:r>
                      <w:r w:rsidR="00BD47D8">
                        <w:rPr>
                          <w:rStyle w:val="Strong"/>
                          <w:rFonts w:ascii="Arial Narrow" w:hAnsi="Arial Narrow" w:cs="Arial"/>
                          <w:b w:val="0"/>
                          <w:bCs w:val="0"/>
                          <w:sz w:val="18"/>
                        </w:rPr>
                        <w:t>1</w:t>
                      </w:r>
                      <w:r w:rsidR="00554D29">
                        <w:rPr>
                          <w:rStyle w:val="Emphasis"/>
                          <w:rFonts w:ascii="Arial Narrow" w:hAnsi="Arial Narrow" w:cs="Arial"/>
                          <w:i w:val="0"/>
                          <w:sz w:val="18"/>
                        </w:rPr>
                        <w:t>995 to 1998</w:t>
                      </w:r>
                    </w:p>
                    <w:p w:rsidR="002B4A70" w:rsidRDefault="002B4A70" w14:paraId="0E27B00A" w14:textId="77777777">
                      <w:pPr>
                        <w:rPr>
                          <w:rFonts w:ascii="Arial Narrow" w:hAnsi="Arial Narrow" w:cs="Arial"/>
                          <w:sz w:val="18"/>
                        </w:rPr>
                      </w:pPr>
                    </w:p>
                    <w:p w:rsidR="002B4A70" w:rsidRDefault="002B4A70" w14:paraId="39DD59A8" w14:textId="77777777">
                      <w:pPr>
                        <w:rPr>
                          <w:rFonts w:ascii="Arial Narrow" w:hAnsi="Arial Narrow" w:cs="Arial"/>
                          <w:sz w:val="18"/>
                        </w:rPr>
                      </w:pPr>
                      <w:r>
                        <w:rPr>
                          <w:rStyle w:val="Strong"/>
                          <w:rFonts w:ascii="Arial Narrow" w:hAnsi="Arial Narrow" w:cs="Courier New"/>
                          <w:sz w:val="18"/>
                        </w:rPr>
                        <w:t>Diploma in Computer Engineering (DIT)</w:t>
                      </w:r>
                      <w:r>
                        <w:rPr>
                          <w:rStyle w:val="Strong"/>
                          <w:rFonts w:ascii="Arial Narrow" w:hAnsi="Arial Narrow" w:cs="Courier New"/>
                          <w:b w:val="0"/>
                          <w:bCs w:val="0"/>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 xml:space="preserve">First Division    </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994 to 1996</w:t>
                      </w:r>
                      <w:r>
                        <w:rPr>
                          <w:sz w:val="18"/>
                        </w:rPr>
                        <w:br/>
                      </w:r>
                      <w:r>
                        <w:rPr>
                          <w:rFonts w:ascii="Arial Narrow" w:hAnsi="Arial Narrow"/>
                          <w:sz w:val="18"/>
                        </w:rPr>
                        <w:t>Majors: Networking and Computer Hardware</w:t>
                      </w:r>
                      <w:r>
                        <w:rPr>
                          <w:sz w:val="18"/>
                        </w:rPr>
                        <w:tab/>
                      </w:r>
                      <w:r>
                        <w:rPr>
                          <w:sz w:val="18"/>
                        </w:rPr>
                        <w:tab/>
                      </w:r>
                      <w:r>
                        <w:rPr>
                          <w:sz w:val="18"/>
                        </w:rPr>
                        <w:tab/>
                      </w:r>
                      <w:r>
                        <w:rPr>
                          <w:rFonts w:ascii="Arial Narrow" w:hAnsi="Arial Narrow"/>
                          <w:sz w:val="18"/>
                        </w:rPr>
                        <w:t xml:space="preserve">International </w:t>
                      </w:r>
                      <w:r>
                        <w:rPr>
                          <w:rFonts w:ascii="Arial Narrow" w:hAnsi="Arial Narrow" w:cs="Arial"/>
                          <w:sz w:val="18"/>
                        </w:rPr>
                        <w:t>College of Computer Science (ICCS) Karachi, Pakistan</w:t>
                      </w:r>
                    </w:p>
                    <w:p w:rsidR="002B4A70" w:rsidRDefault="002B4A70" w14:paraId="60061E4C" w14:textId="77777777">
                      <w:pPr>
                        <w:rPr>
                          <w:rFonts w:ascii="Arial Narrow" w:hAnsi="Arial Narrow" w:cs="Arial"/>
                          <w:sz w:val="18"/>
                        </w:rPr>
                      </w:pPr>
                    </w:p>
                    <w:p w:rsidR="002B4A70" w:rsidRDefault="002B4A70" w14:paraId="30919A83" w14:textId="77777777">
                      <w:pPr>
                        <w:rPr>
                          <w:rFonts w:ascii="Arial Narrow" w:hAnsi="Arial Narrow" w:cs="Arial"/>
                          <w:sz w:val="18"/>
                          <w:szCs w:val="20"/>
                        </w:rPr>
                      </w:pPr>
                      <w:r>
                        <w:rPr>
                          <w:rStyle w:val="Strong"/>
                          <w:rFonts w:ascii="Arial Narrow" w:hAnsi="Arial Narrow" w:cs="Courier New"/>
                          <w:sz w:val="18"/>
                        </w:rPr>
                        <w:t>Intermediate (HSC)</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Second Division</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992 to 1994</w:t>
                      </w:r>
                      <w:r>
                        <w:br/>
                      </w:r>
                      <w:r>
                        <w:rPr>
                          <w:rFonts w:ascii="Arial Narrow" w:hAnsi="Arial Narrow"/>
                          <w:sz w:val="18"/>
                        </w:rPr>
                        <w:t>Majors: Mathematics, Physics and Chemistry</w:t>
                      </w:r>
                      <w:r>
                        <w:tab/>
                      </w:r>
                      <w:r>
                        <w:tab/>
                      </w:r>
                      <w:r>
                        <w:tab/>
                      </w:r>
                      <w:r>
                        <w:rPr>
                          <w:rFonts w:ascii="Arial Narrow" w:hAnsi="Arial Narrow" w:cs="Arial"/>
                          <w:sz w:val="18"/>
                        </w:rPr>
                        <w:t xml:space="preserve">Govt. Gulshan College, </w:t>
                      </w:r>
                      <w:r>
                        <w:rPr>
                          <w:rFonts w:ascii="Arial Narrow" w:hAnsi="Arial Narrow" w:cs="Arial"/>
                          <w:sz w:val="18"/>
                          <w:szCs w:val="20"/>
                        </w:rPr>
                        <w:t>Karachi, Pakistan</w:t>
                      </w:r>
                    </w:p>
                    <w:p w:rsidR="002B4A70" w:rsidRDefault="002B4A70" w14:paraId="44EAFD9C" w14:textId="77777777"/>
                    <w:p w:rsidR="002B4A70" w:rsidRDefault="002B4A70" w14:paraId="4D4731CD" w14:textId="77777777">
                      <w:r>
                        <w:rPr>
                          <w:rStyle w:val="Strong"/>
                          <w:rFonts w:ascii="Arial Narrow" w:hAnsi="Arial Narrow" w:cs="Courier New"/>
                          <w:sz w:val="18"/>
                        </w:rPr>
                        <w:t>Matriculation (SSC)</w:t>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sz w:val="18"/>
                        </w:rPr>
                        <w:tab/>
                      </w:r>
                      <w:r>
                        <w:rPr>
                          <w:rStyle w:val="Strong"/>
                          <w:rFonts w:ascii="Arial Narrow" w:hAnsi="Arial Narrow" w:cs="Arial"/>
                          <w:b w:val="0"/>
                          <w:bCs w:val="0"/>
                          <w:sz w:val="18"/>
                        </w:rPr>
                        <w:t>First Division</w:t>
                      </w:r>
                      <w:r>
                        <w:rPr>
                          <w:rStyle w:val="Strong"/>
                          <w:rFonts w:ascii="Arial Narrow" w:hAnsi="Arial Narrow" w:cs="Arial"/>
                          <w:b w:val="0"/>
                          <w:bCs w:val="0"/>
                          <w:sz w:val="18"/>
                        </w:rPr>
                        <w:tab/>
                      </w:r>
                      <w:r>
                        <w:rPr>
                          <w:rStyle w:val="Strong"/>
                          <w:rFonts w:ascii="Arial Narrow" w:hAnsi="Arial Narrow" w:cs="Arial"/>
                          <w:b w:val="0"/>
                          <w:bCs w:val="0"/>
                          <w:sz w:val="18"/>
                        </w:rPr>
                        <w:t>1</w:t>
                      </w:r>
                      <w:r>
                        <w:rPr>
                          <w:rStyle w:val="Emphasis"/>
                          <w:rFonts w:ascii="Arial Narrow" w:hAnsi="Arial Narrow" w:cs="Arial"/>
                          <w:i w:val="0"/>
                          <w:sz w:val="18"/>
                        </w:rPr>
                        <w:t>991 to 1992</w:t>
                      </w:r>
                      <w:r>
                        <w:br/>
                      </w:r>
                      <w:r>
                        <w:rPr>
                          <w:rFonts w:ascii="Arial Narrow" w:hAnsi="Arial Narrow"/>
                          <w:sz w:val="18"/>
                        </w:rPr>
                        <w:t>Majors: Computers, Mathematics, Physics and Chemistry</w:t>
                      </w:r>
                      <w:r>
                        <w:rPr>
                          <w:rFonts w:ascii="Arial Narrow" w:hAnsi="Arial Narrow"/>
                          <w:sz w:val="18"/>
                        </w:rPr>
                        <w:tab/>
                      </w:r>
                      <w:r>
                        <w:rPr>
                          <w:rFonts w:ascii="Arial Narrow" w:hAnsi="Arial Narrow"/>
                          <w:sz w:val="18"/>
                        </w:rPr>
                        <w:tab/>
                      </w:r>
                      <w:r>
                        <w:rPr>
                          <w:rFonts w:ascii="Arial Narrow" w:hAnsi="Arial Narrow"/>
                          <w:sz w:val="18"/>
                        </w:rPr>
                        <w:t xml:space="preserve">White House Grammar School </w:t>
                      </w:r>
                      <w:r>
                        <w:rPr>
                          <w:rFonts w:ascii="Arial Narrow" w:hAnsi="Arial Narrow"/>
                          <w:sz w:val="18"/>
                          <w:szCs w:val="20"/>
                        </w:rPr>
                        <w:t>Karachi, Pakistan</w:t>
                      </w:r>
                    </w:p>
                  </w:txbxContent>
                </v:textbox>
              </v:shape>
            </w:pict>
          </mc:Fallback>
        </mc:AlternateContent>
      </w:r>
      <w:r>
        <w:rPr>
          <w:rFonts w:ascii="Arial Narrow" w:hAnsi="Arial Narrow"/>
          <w:noProof/>
          <w:sz w:val="20"/>
        </w:rPr>
        <mc:AlternateContent>
          <mc:Choice Requires="wps">
            <w:drawing>
              <wp:anchor distT="0" distB="0" distL="114300" distR="114300" simplePos="0" relativeHeight="251659776" behindDoc="0" locked="0" layoutInCell="1" allowOverlap="1" wp14:anchorId="3CABDFD2" wp14:editId="0DF593A4">
                <wp:simplePos x="0" y="0"/>
                <wp:positionH relativeFrom="column">
                  <wp:posOffset>-489585</wp:posOffset>
                </wp:positionH>
                <wp:positionV relativeFrom="paragraph">
                  <wp:posOffset>275590</wp:posOffset>
                </wp:positionV>
                <wp:extent cx="6477000" cy="283210"/>
                <wp:effectExtent l="10795" t="10160" r="8255" b="1143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83210"/>
                        </a:xfrm>
                        <a:prstGeom prst="rect">
                          <a:avLst/>
                        </a:prstGeom>
                        <a:solidFill>
                          <a:srgbClr val="333399"/>
                        </a:solidFill>
                        <a:ln w="9525">
                          <a:solidFill>
                            <a:srgbClr val="333399"/>
                          </a:solidFill>
                          <a:miter lim="800000"/>
                          <a:headEnd/>
                          <a:tailEnd/>
                        </a:ln>
                      </wps:spPr>
                      <wps:txbx>
                        <w:txbxContent>
                          <w:p w:rsidR="002B4A70" w:rsidRDefault="002B4A70" w14:paraId="117A8F77" w14:textId="77777777">
                            <w:pPr>
                              <w:rPr>
                                <w:rFonts w:ascii="Impact" w:hAnsi="Impact"/>
                                <w:color w:val="FFFFFF"/>
                                <w:sz w:val="22"/>
                              </w:rPr>
                            </w:pPr>
                            <w:r>
                              <w:rPr>
                                <w:rFonts w:ascii="Impact" w:hAnsi="Impact"/>
                                <w:color w:val="FFFFFF"/>
                                <w:sz w:val="22"/>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1235820">
              <v:shape id="Text Box 32" style="position:absolute;margin-left:-38.55pt;margin-top:21.7pt;width:510pt;height:2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" w14:anchorId="3CABDFD2">
                <v:textbox>
                  <w:txbxContent>
                    <w:p w:rsidR="002B4A70" w:rsidRDefault="002B4A70" w14:paraId="07DEE553" w14:textId="77777777">
                      <w:pPr>
                        <w:rPr>
                          <w:rFonts w:ascii="Impact" w:hAnsi="Impact"/>
                          <w:color w:val="FFFFFF"/>
                          <w:sz w:val="22"/>
                        </w:rPr>
                      </w:pPr>
                      <w:r>
                        <w:rPr>
                          <w:rFonts w:ascii="Impact" w:hAnsi="Impact"/>
                          <w:color w:val="FFFFFF"/>
                          <w:sz w:val="22"/>
                        </w:rPr>
                        <w:t>EDUCATION</w:t>
                      </w:r>
                    </w:p>
                  </w:txbxContent>
                </v:textbox>
              </v:shape>
            </w:pict>
          </mc:Fallback>
        </mc:AlternateContent>
      </w:r>
      <w:r>
        <w:rPr>
          <w:rFonts w:ascii="Arial Narrow" w:hAnsi="Arial Narrow"/>
          <w:noProof/>
          <w:sz w:val="20"/>
        </w:rPr>
        <mc:AlternateContent>
          <mc:Choice Requires="wps">
            <w:drawing>
              <wp:anchor distT="0" distB="0" distL="114300" distR="114300" simplePos="0" relativeHeight="251661824" behindDoc="0" locked="0" layoutInCell="1" allowOverlap="1" wp14:anchorId="66095679" wp14:editId="4CFC8134">
                <wp:simplePos x="0" y="0"/>
                <wp:positionH relativeFrom="column">
                  <wp:posOffset>-489585</wp:posOffset>
                </wp:positionH>
                <wp:positionV relativeFrom="paragraph">
                  <wp:posOffset>3794125</wp:posOffset>
                </wp:positionV>
                <wp:extent cx="6477000" cy="283210"/>
                <wp:effectExtent l="10795" t="13970" r="8255" b="762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83210"/>
                        </a:xfrm>
                        <a:prstGeom prst="rect">
                          <a:avLst/>
                        </a:prstGeom>
                        <a:solidFill>
                          <a:srgbClr val="333399"/>
                        </a:solidFill>
                        <a:ln w="9525">
                          <a:solidFill>
                            <a:srgbClr val="333399"/>
                          </a:solidFill>
                          <a:miter lim="800000"/>
                          <a:headEnd/>
                          <a:tailEnd/>
                        </a:ln>
                      </wps:spPr>
                      <wps:txbx>
                        <w:txbxContent>
                          <w:p w:rsidR="002B4A70" w:rsidRDefault="002B4A70" w14:paraId="42D54FFE" w14:textId="77777777">
                            <w:pPr>
                              <w:rPr>
                                <w:rFonts w:ascii="Impact" w:hAnsi="Impact"/>
                                <w:color w:val="FFFFFF"/>
                                <w:sz w:val="22"/>
                              </w:rPr>
                            </w:pPr>
                            <w:r>
                              <w:rPr>
                                <w:rFonts w:ascii="Impact" w:hAnsi="Impact"/>
                                <w:color w:val="FFFFFF"/>
                                <w:sz w:val="22"/>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BD0FC6B">
              <v:shape id="Text Box 34" style="position:absolute;margin-left:-38.55pt;margin-top:298.75pt;width:510pt;height:2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8" fillcolor="#339" strokecolor="#3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" w14:anchorId="66095679">
                <v:textbox>
                  <w:txbxContent>
                    <w:p w:rsidR="002B4A70" w:rsidRDefault="002B4A70" w14:paraId="7797E7DE" w14:textId="77777777">
                      <w:pPr>
                        <w:rPr>
                          <w:rFonts w:ascii="Impact" w:hAnsi="Impact"/>
                          <w:color w:val="FFFFFF"/>
                          <w:sz w:val="22"/>
                        </w:rPr>
                      </w:pPr>
                      <w:r>
                        <w:rPr>
                          <w:rFonts w:ascii="Impact" w:hAnsi="Impact"/>
                          <w:color w:val="FFFFFF"/>
                          <w:sz w:val="22"/>
                        </w:rPr>
                        <w:t>REFERENCES</w:t>
                      </w:r>
                    </w:p>
                  </w:txbxContent>
                </v:textbox>
              </v:shape>
            </w:pict>
          </mc:Fallback>
        </mc:AlternateContent>
      </w:r>
    </w:p>
    <w:p w:rsidRPr="00E421AB" w:rsidR="00E421AB" w:rsidP="00E421AB" w:rsidRDefault="00E421AB" w14:paraId="30E435B8" w14:textId="174C57F3"/>
    <w:p w:rsidRPr="00E421AB" w:rsidR="00E421AB" w:rsidP="00E421AB" w:rsidRDefault="00E421AB" w14:paraId="5DF9D49D" w14:textId="36407B81"/>
    <w:p w:rsidRPr="00E421AB" w:rsidR="00E421AB" w:rsidP="00E421AB" w:rsidRDefault="00E421AB" w14:paraId="45422C2F" w14:textId="1FD78C20"/>
    <w:p w:rsidRPr="00E421AB" w:rsidR="00E421AB" w:rsidP="00E421AB" w:rsidRDefault="00E421AB" w14:paraId="747E8501" w14:textId="75A298CE"/>
    <w:p w:rsidRPr="00E421AB" w:rsidR="00E421AB" w:rsidP="00E421AB" w:rsidRDefault="00E421AB" w14:paraId="7CA1CC98" w14:textId="700EC385"/>
    <w:p w:rsidRPr="00E421AB" w:rsidR="00E421AB" w:rsidP="00E421AB" w:rsidRDefault="00E421AB" w14:paraId="463ABB5D" w14:textId="294E1F56"/>
    <w:p w:rsidRPr="00E421AB" w:rsidR="00E421AB" w:rsidP="00E421AB" w:rsidRDefault="00E421AB" w14:paraId="71075922" w14:textId="23598831"/>
    <w:p w:rsidRPr="00E421AB" w:rsidR="00E421AB" w:rsidP="00E421AB" w:rsidRDefault="00E421AB" w14:paraId="31182545" w14:textId="37D779C0"/>
    <w:p w:rsidRPr="00E421AB" w:rsidR="00E421AB" w:rsidP="00E421AB" w:rsidRDefault="00E421AB" w14:paraId="5CBD4191" w14:textId="1DA56203"/>
    <w:p w:rsidRPr="00E421AB" w:rsidR="00E421AB" w:rsidP="00E421AB" w:rsidRDefault="00E421AB" w14:paraId="21F83E39" w14:textId="2F3F0797"/>
    <w:p w:rsidRPr="00E421AB" w:rsidR="00E421AB" w:rsidP="00E421AB" w:rsidRDefault="00E421AB" w14:paraId="3C156308" w14:textId="376645BB"/>
    <w:p w:rsidRPr="00E421AB" w:rsidR="00E421AB" w:rsidP="00E421AB" w:rsidRDefault="00E421AB" w14:paraId="58DF28B4" w14:textId="496B0DB3"/>
    <w:p w:rsidRPr="00E421AB" w:rsidR="00E421AB" w:rsidP="00E421AB" w:rsidRDefault="00E421AB" w14:paraId="44A2F551" w14:textId="5608AB62"/>
    <w:p w:rsidRPr="00E421AB" w:rsidR="00E421AB" w:rsidP="00E421AB" w:rsidRDefault="00E421AB" w14:paraId="2713624C" w14:textId="536B508A"/>
    <w:p w:rsidRPr="00E421AB" w:rsidR="00E421AB" w:rsidP="00E421AB" w:rsidRDefault="00E421AB" w14:paraId="27330C76" w14:textId="2DC93EDA"/>
    <w:p w:rsidRPr="00E421AB" w:rsidR="00E421AB" w:rsidP="00E421AB" w:rsidRDefault="00E421AB" w14:paraId="6474928F" w14:textId="33A3810C"/>
    <w:p w:rsidRPr="00E421AB" w:rsidR="00E421AB" w:rsidP="00E421AB" w:rsidRDefault="00E421AB" w14:paraId="6D3CA43D" w14:textId="7913B42B"/>
    <w:p w:rsidRPr="00E421AB" w:rsidR="00E421AB" w:rsidP="00E421AB" w:rsidRDefault="00E421AB" w14:paraId="1EAAB681" w14:textId="1D7254E2"/>
    <w:p w:rsidRPr="00E421AB" w:rsidR="00E421AB" w:rsidP="00E421AB" w:rsidRDefault="00E421AB" w14:paraId="1EA9B9E4" w14:textId="55DB0B28"/>
    <w:p w:rsidRPr="00E421AB" w:rsidR="00E421AB" w:rsidP="00E421AB" w:rsidRDefault="00E421AB" w14:paraId="59183B6D" w14:textId="3E788131"/>
    <w:p w:rsidRPr="00E421AB" w:rsidR="00E421AB" w:rsidP="00E421AB" w:rsidRDefault="00E421AB" w14:paraId="2A5D5149" w14:textId="32FD5914"/>
    <w:p w:rsidRPr="00E421AB" w:rsidR="00E421AB" w:rsidP="00E421AB" w:rsidRDefault="00E421AB" w14:paraId="1125DD99" w14:textId="0FB97200"/>
    <w:p w:rsidRPr="00E421AB" w:rsidR="00E421AB" w:rsidP="00E421AB" w:rsidRDefault="00E421AB" w14:paraId="100C04A4" w14:textId="65139EC1"/>
    <w:p w:rsidRPr="00E421AB" w:rsidR="00E421AB" w:rsidP="00E421AB" w:rsidRDefault="00E421AB" w14:paraId="744D5C57" w14:textId="3AA2816E"/>
    <w:p w:rsidRPr="00E421AB" w:rsidR="00E421AB" w:rsidP="00E421AB" w:rsidRDefault="00E421AB" w14:paraId="63698EE4" w14:textId="4C8A4278"/>
    <w:p w:rsidRPr="00E421AB" w:rsidR="00E421AB" w:rsidP="00E421AB" w:rsidRDefault="00E421AB" w14:paraId="0E6560BB" w14:textId="21BF0183"/>
    <w:sectPr w:rsidRPr="00E421AB" w:rsidR="00E421AB" w:rsidSect="00BE2DF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AB0"/>
    <w:multiLevelType w:val="hybridMultilevel"/>
    <w:tmpl w:val="7778C4CA"/>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CAA169A"/>
    <w:multiLevelType w:val="hybridMultilevel"/>
    <w:tmpl w:val="48C05EF0"/>
    <w:lvl w:ilvl="0" w:tplc="39A84330">
      <w:start w:val="1"/>
      <w:numFmt w:val="bullet"/>
      <w:lvlText w:val=""/>
      <w:lvlJc w:val="left"/>
      <w:pPr>
        <w:tabs>
          <w:tab w:val="num" w:pos="720"/>
        </w:tabs>
        <w:ind w:left="720" w:hanging="360"/>
      </w:pPr>
      <w:rPr>
        <w:rFonts w:hint="default" w:ascii="Symbol" w:hAnsi="Symbol"/>
      </w:rPr>
    </w:lvl>
    <w:lvl w:ilvl="1" w:tplc="04090005">
      <w:start w:val="1"/>
      <w:numFmt w:val="bullet"/>
      <w:lvlText w:val=""/>
      <w:lvlJc w:val="left"/>
      <w:pPr>
        <w:tabs>
          <w:tab w:val="num" w:pos="1440"/>
        </w:tabs>
        <w:ind w:left="1440" w:hanging="360"/>
      </w:pPr>
      <w:rPr>
        <w:rFonts w:hint="default" w:ascii="Wingdings" w:hAnsi="Wingdings"/>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5C30F3B"/>
    <w:multiLevelType w:val="hybridMultilevel"/>
    <w:tmpl w:val="EB942236"/>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B2E37DF"/>
    <w:multiLevelType w:val="multilevel"/>
    <w:tmpl w:val="03B6C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EB05C06"/>
    <w:multiLevelType w:val="hybridMultilevel"/>
    <w:tmpl w:val="744AAE88"/>
    <w:lvl w:ilvl="0" w:tplc="04090001">
      <w:start w:val="1"/>
      <w:numFmt w:val="bullet"/>
      <w:lvlText w:val=""/>
      <w:lvlJc w:val="left"/>
      <w:pPr>
        <w:ind w:left="3240" w:hanging="360"/>
      </w:pPr>
      <w:rPr>
        <w:rFonts w:hint="default" w:ascii="Symbol" w:hAnsi="Symbol"/>
      </w:rPr>
    </w:lvl>
    <w:lvl w:ilvl="1" w:tplc="04090003">
      <w:start w:val="1"/>
      <w:numFmt w:val="bullet"/>
      <w:lvlText w:val="o"/>
      <w:lvlJc w:val="left"/>
      <w:pPr>
        <w:ind w:left="3960" w:hanging="360"/>
      </w:pPr>
      <w:rPr>
        <w:rFonts w:hint="default" w:ascii="Courier New" w:hAnsi="Courier New" w:cs="Courier New"/>
      </w:rPr>
    </w:lvl>
    <w:lvl w:ilvl="2" w:tplc="04090005">
      <w:start w:val="1"/>
      <w:numFmt w:val="bullet"/>
      <w:lvlText w:val=""/>
      <w:lvlJc w:val="left"/>
      <w:pPr>
        <w:ind w:left="4680" w:hanging="360"/>
      </w:pPr>
      <w:rPr>
        <w:rFonts w:hint="default" w:ascii="Wingdings" w:hAnsi="Wingdings"/>
      </w:rPr>
    </w:lvl>
    <w:lvl w:ilvl="3" w:tplc="0409000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5" w15:restartNumberingAfterBreak="0">
    <w:nsid w:val="51B26F4D"/>
    <w:multiLevelType w:val="hybridMultilevel"/>
    <w:tmpl w:val="5ACA8DF2"/>
    <w:lvl w:ilvl="0" w:tplc="04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720" w:hanging="360"/>
      </w:pPr>
      <w:rPr>
        <w:rFonts w:hint="default" w:ascii="Wingdings" w:hAnsi="Wingdings"/>
      </w:rPr>
    </w:lvl>
    <w:lvl w:ilvl="3" w:tplc="0C090001" w:tentative="1">
      <w:start w:val="1"/>
      <w:numFmt w:val="bullet"/>
      <w:lvlText w:val=""/>
      <w:lvlJc w:val="left"/>
      <w:pPr>
        <w:ind w:left="0" w:hanging="360"/>
      </w:pPr>
      <w:rPr>
        <w:rFonts w:hint="default" w:ascii="Symbol" w:hAnsi="Symbol"/>
      </w:rPr>
    </w:lvl>
    <w:lvl w:ilvl="4" w:tplc="0C090003" w:tentative="1">
      <w:start w:val="1"/>
      <w:numFmt w:val="bullet"/>
      <w:lvlText w:val="o"/>
      <w:lvlJc w:val="left"/>
      <w:pPr>
        <w:ind w:left="720" w:hanging="360"/>
      </w:pPr>
      <w:rPr>
        <w:rFonts w:hint="default" w:ascii="Courier New" w:hAnsi="Courier New" w:cs="Courier New"/>
      </w:rPr>
    </w:lvl>
    <w:lvl w:ilvl="5" w:tplc="0C090005" w:tentative="1">
      <w:start w:val="1"/>
      <w:numFmt w:val="bullet"/>
      <w:lvlText w:val=""/>
      <w:lvlJc w:val="left"/>
      <w:pPr>
        <w:ind w:left="1440" w:hanging="360"/>
      </w:pPr>
      <w:rPr>
        <w:rFonts w:hint="default" w:ascii="Wingdings" w:hAnsi="Wingdings"/>
      </w:rPr>
    </w:lvl>
    <w:lvl w:ilvl="6" w:tplc="0C090001" w:tentative="1">
      <w:start w:val="1"/>
      <w:numFmt w:val="bullet"/>
      <w:lvlText w:val=""/>
      <w:lvlJc w:val="left"/>
      <w:pPr>
        <w:ind w:left="2160" w:hanging="360"/>
      </w:pPr>
      <w:rPr>
        <w:rFonts w:hint="default" w:ascii="Symbol" w:hAnsi="Symbol"/>
      </w:rPr>
    </w:lvl>
    <w:lvl w:ilvl="7" w:tplc="0C090003" w:tentative="1">
      <w:start w:val="1"/>
      <w:numFmt w:val="bullet"/>
      <w:lvlText w:val="o"/>
      <w:lvlJc w:val="left"/>
      <w:pPr>
        <w:ind w:left="2880" w:hanging="360"/>
      </w:pPr>
      <w:rPr>
        <w:rFonts w:hint="default" w:ascii="Courier New" w:hAnsi="Courier New" w:cs="Courier New"/>
      </w:rPr>
    </w:lvl>
    <w:lvl w:ilvl="8" w:tplc="0C090005" w:tentative="1">
      <w:start w:val="1"/>
      <w:numFmt w:val="bullet"/>
      <w:lvlText w:val=""/>
      <w:lvlJc w:val="left"/>
      <w:pPr>
        <w:ind w:left="3600" w:hanging="360"/>
      </w:pPr>
      <w:rPr>
        <w:rFonts w:hint="default" w:ascii="Wingdings" w:hAnsi="Wingdings"/>
      </w:rPr>
    </w:lvl>
  </w:abstractNum>
  <w:abstractNum w:abstractNumId="6" w15:restartNumberingAfterBreak="0">
    <w:nsid w:val="5210096B"/>
    <w:multiLevelType w:val="hybridMultilevel"/>
    <w:tmpl w:val="F5C2B070"/>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581A2A16"/>
    <w:multiLevelType w:val="multilevel"/>
    <w:tmpl w:val="806AD6C0"/>
    <w:lvl w:ilvl="0">
      <w:start w:val="1"/>
      <w:numFmt w:val="bullet"/>
      <w:lvlText w:val=""/>
      <w:lvlJc w:val="left"/>
      <w:pPr>
        <w:tabs>
          <w:tab w:val="num" w:pos="360"/>
        </w:tabs>
        <w:ind w:left="360" w:hanging="360"/>
      </w:pPr>
      <w:rPr>
        <w:rFonts w:hint="default" w:ascii="Symbol" w:hAnsi="Symbol"/>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6FA908C8"/>
    <w:multiLevelType w:val="hybridMultilevel"/>
    <w:tmpl w:val="222C46BC"/>
    <w:lvl w:ilvl="0" w:tplc="0C090001">
      <w:start w:val="1"/>
      <w:numFmt w:val="bullet"/>
      <w:lvlText w:val=""/>
      <w:lvlJc w:val="left"/>
      <w:pPr>
        <w:ind w:left="3240" w:hanging="360"/>
      </w:pPr>
      <w:rPr>
        <w:rFonts w:hint="default" w:ascii="Symbol" w:hAnsi="Symbol"/>
      </w:rPr>
    </w:lvl>
    <w:lvl w:ilvl="1" w:tplc="0C090003" w:tentative="1">
      <w:start w:val="1"/>
      <w:numFmt w:val="bullet"/>
      <w:lvlText w:val="o"/>
      <w:lvlJc w:val="left"/>
      <w:pPr>
        <w:ind w:left="3960" w:hanging="360"/>
      </w:pPr>
      <w:rPr>
        <w:rFonts w:hint="default" w:ascii="Courier New" w:hAnsi="Courier New" w:cs="Courier New"/>
      </w:rPr>
    </w:lvl>
    <w:lvl w:ilvl="2" w:tplc="0C090005" w:tentative="1">
      <w:start w:val="1"/>
      <w:numFmt w:val="bullet"/>
      <w:lvlText w:val=""/>
      <w:lvlJc w:val="left"/>
      <w:pPr>
        <w:ind w:left="4680" w:hanging="360"/>
      </w:pPr>
      <w:rPr>
        <w:rFonts w:hint="default" w:ascii="Wingdings" w:hAnsi="Wingdings"/>
      </w:rPr>
    </w:lvl>
    <w:lvl w:ilvl="3" w:tplc="0C090001" w:tentative="1">
      <w:start w:val="1"/>
      <w:numFmt w:val="bullet"/>
      <w:lvlText w:val=""/>
      <w:lvlJc w:val="left"/>
      <w:pPr>
        <w:ind w:left="5400" w:hanging="360"/>
      </w:pPr>
      <w:rPr>
        <w:rFonts w:hint="default" w:ascii="Symbol" w:hAnsi="Symbol"/>
      </w:rPr>
    </w:lvl>
    <w:lvl w:ilvl="4" w:tplc="0C090003" w:tentative="1">
      <w:start w:val="1"/>
      <w:numFmt w:val="bullet"/>
      <w:lvlText w:val="o"/>
      <w:lvlJc w:val="left"/>
      <w:pPr>
        <w:ind w:left="6120" w:hanging="360"/>
      </w:pPr>
      <w:rPr>
        <w:rFonts w:hint="default" w:ascii="Courier New" w:hAnsi="Courier New" w:cs="Courier New"/>
      </w:rPr>
    </w:lvl>
    <w:lvl w:ilvl="5" w:tplc="0C090005" w:tentative="1">
      <w:start w:val="1"/>
      <w:numFmt w:val="bullet"/>
      <w:lvlText w:val=""/>
      <w:lvlJc w:val="left"/>
      <w:pPr>
        <w:ind w:left="6840" w:hanging="360"/>
      </w:pPr>
      <w:rPr>
        <w:rFonts w:hint="default" w:ascii="Wingdings" w:hAnsi="Wingdings"/>
      </w:rPr>
    </w:lvl>
    <w:lvl w:ilvl="6" w:tplc="0C090001" w:tentative="1">
      <w:start w:val="1"/>
      <w:numFmt w:val="bullet"/>
      <w:lvlText w:val=""/>
      <w:lvlJc w:val="left"/>
      <w:pPr>
        <w:ind w:left="7560" w:hanging="360"/>
      </w:pPr>
      <w:rPr>
        <w:rFonts w:hint="default" w:ascii="Symbol" w:hAnsi="Symbol"/>
      </w:rPr>
    </w:lvl>
    <w:lvl w:ilvl="7" w:tplc="0C090003" w:tentative="1">
      <w:start w:val="1"/>
      <w:numFmt w:val="bullet"/>
      <w:lvlText w:val="o"/>
      <w:lvlJc w:val="left"/>
      <w:pPr>
        <w:ind w:left="8280" w:hanging="360"/>
      </w:pPr>
      <w:rPr>
        <w:rFonts w:hint="default" w:ascii="Courier New" w:hAnsi="Courier New" w:cs="Courier New"/>
      </w:rPr>
    </w:lvl>
    <w:lvl w:ilvl="8" w:tplc="0C090005" w:tentative="1">
      <w:start w:val="1"/>
      <w:numFmt w:val="bullet"/>
      <w:lvlText w:val=""/>
      <w:lvlJc w:val="left"/>
      <w:pPr>
        <w:ind w:left="9000" w:hanging="360"/>
      </w:pPr>
      <w:rPr>
        <w:rFonts w:hint="default" w:ascii="Wingdings" w:hAnsi="Wingdings"/>
      </w:rPr>
    </w:lvl>
  </w:abstractNum>
  <w:abstractNum w:abstractNumId="9" w15:restartNumberingAfterBreak="0">
    <w:nsid w:val="702175C0"/>
    <w:multiLevelType w:val="multilevel"/>
    <w:tmpl w:val="1408F44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9"/>
  </w:num>
  <w:num w:numId="8">
    <w:abstractNumId w:val="7"/>
  </w:num>
  <w:num w:numId="9">
    <w:abstractNumId w:val="8"/>
  </w:num>
  <w:num w:numId="1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53"/>
    <w:rsid w:val="00006024"/>
    <w:rsid w:val="0000610A"/>
    <w:rsid w:val="00032E77"/>
    <w:rsid w:val="000506A0"/>
    <w:rsid w:val="000A03AF"/>
    <w:rsid w:val="000A0AF1"/>
    <w:rsid w:val="000B3950"/>
    <w:rsid w:val="000F67D0"/>
    <w:rsid w:val="00106EE8"/>
    <w:rsid w:val="00141426"/>
    <w:rsid w:val="00200782"/>
    <w:rsid w:val="002053BD"/>
    <w:rsid w:val="00215948"/>
    <w:rsid w:val="00220E4D"/>
    <w:rsid w:val="00283221"/>
    <w:rsid w:val="0029439F"/>
    <w:rsid w:val="002B360D"/>
    <w:rsid w:val="002B4A70"/>
    <w:rsid w:val="002B689B"/>
    <w:rsid w:val="002E4168"/>
    <w:rsid w:val="002E7995"/>
    <w:rsid w:val="003605C5"/>
    <w:rsid w:val="0037049E"/>
    <w:rsid w:val="00372C86"/>
    <w:rsid w:val="0039099A"/>
    <w:rsid w:val="00393115"/>
    <w:rsid w:val="003B2DF1"/>
    <w:rsid w:val="003B6DC7"/>
    <w:rsid w:val="003C7420"/>
    <w:rsid w:val="003C786A"/>
    <w:rsid w:val="003E3EEC"/>
    <w:rsid w:val="004012D9"/>
    <w:rsid w:val="0042259B"/>
    <w:rsid w:val="00494B3A"/>
    <w:rsid w:val="004B013F"/>
    <w:rsid w:val="004B4F83"/>
    <w:rsid w:val="004B52D8"/>
    <w:rsid w:val="004E1327"/>
    <w:rsid w:val="00554D29"/>
    <w:rsid w:val="00583E53"/>
    <w:rsid w:val="005B1D80"/>
    <w:rsid w:val="006103B1"/>
    <w:rsid w:val="0068253E"/>
    <w:rsid w:val="006865FD"/>
    <w:rsid w:val="006C2FE1"/>
    <w:rsid w:val="006D3187"/>
    <w:rsid w:val="006E7C6A"/>
    <w:rsid w:val="00706B30"/>
    <w:rsid w:val="007145B9"/>
    <w:rsid w:val="00714CD9"/>
    <w:rsid w:val="00752713"/>
    <w:rsid w:val="00763395"/>
    <w:rsid w:val="00771E44"/>
    <w:rsid w:val="00783178"/>
    <w:rsid w:val="007A1F79"/>
    <w:rsid w:val="007D1D23"/>
    <w:rsid w:val="00855B5C"/>
    <w:rsid w:val="00865E08"/>
    <w:rsid w:val="00875EE6"/>
    <w:rsid w:val="00880FF7"/>
    <w:rsid w:val="00896BA9"/>
    <w:rsid w:val="008A47CD"/>
    <w:rsid w:val="008D1BE8"/>
    <w:rsid w:val="008E6C66"/>
    <w:rsid w:val="008F16BF"/>
    <w:rsid w:val="0093567D"/>
    <w:rsid w:val="0093708A"/>
    <w:rsid w:val="00971BDB"/>
    <w:rsid w:val="009A1138"/>
    <w:rsid w:val="009C4BCB"/>
    <w:rsid w:val="00A25E8D"/>
    <w:rsid w:val="00A40AB8"/>
    <w:rsid w:val="00A64916"/>
    <w:rsid w:val="00A660BD"/>
    <w:rsid w:val="00A87564"/>
    <w:rsid w:val="00A96D9F"/>
    <w:rsid w:val="00AC494A"/>
    <w:rsid w:val="00B229DE"/>
    <w:rsid w:val="00B43134"/>
    <w:rsid w:val="00BA438C"/>
    <w:rsid w:val="00BD2962"/>
    <w:rsid w:val="00BD47D8"/>
    <w:rsid w:val="00BD5C9B"/>
    <w:rsid w:val="00BE0506"/>
    <w:rsid w:val="00BE2DF6"/>
    <w:rsid w:val="00BE3F86"/>
    <w:rsid w:val="00BF30E3"/>
    <w:rsid w:val="00C057D7"/>
    <w:rsid w:val="00C0611C"/>
    <w:rsid w:val="00C21ECE"/>
    <w:rsid w:val="00C435B0"/>
    <w:rsid w:val="00C43E24"/>
    <w:rsid w:val="00C8220C"/>
    <w:rsid w:val="00C86EB0"/>
    <w:rsid w:val="00CC0261"/>
    <w:rsid w:val="00CF25B5"/>
    <w:rsid w:val="00CF30DC"/>
    <w:rsid w:val="00D14B06"/>
    <w:rsid w:val="00D6480B"/>
    <w:rsid w:val="00D84984"/>
    <w:rsid w:val="00DB214A"/>
    <w:rsid w:val="00DC34A9"/>
    <w:rsid w:val="00DD034B"/>
    <w:rsid w:val="00E241DE"/>
    <w:rsid w:val="00E3408C"/>
    <w:rsid w:val="00E421AB"/>
    <w:rsid w:val="00E443FE"/>
    <w:rsid w:val="00E46647"/>
    <w:rsid w:val="00E71F72"/>
    <w:rsid w:val="00E866B1"/>
    <w:rsid w:val="00E96706"/>
    <w:rsid w:val="00EE22CD"/>
    <w:rsid w:val="00F76904"/>
    <w:rsid w:val="00F84BD4"/>
    <w:rsid w:val="00FE15AC"/>
    <w:rsid w:val="0AA10C9D"/>
    <w:rsid w:val="571C7F4F"/>
    <w:rsid w:val="5DF9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339" strokecolor="#339">
      <v:fill color="#339"/>
      <v:stroke color="#339"/>
    </o:shapedefaults>
    <o:shapelayout v:ext="edit">
      <o:idmap v:ext="edit" data="1"/>
    </o:shapelayout>
  </w:shapeDefaults>
  <w:decimalSymbol w:val="."/>
  <w:listSeparator w:val=","/>
  <w14:docId w14:val="2B79FB80"/>
  <w15:docId w15:val="{077E0933-F1C2-436E-90F3-2AA4B426D9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DF6"/>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semiHidden/>
    <w:rsid w:val="00BE2DF6"/>
    <w:rPr>
      <w:rFonts w:ascii="Arial Black" w:hAnsi="Arial Black"/>
      <w:sz w:val="16"/>
    </w:rPr>
  </w:style>
  <w:style w:type="paragraph" w:styleId="Title">
    <w:name w:val="Title"/>
    <w:basedOn w:val="Normal"/>
    <w:qFormat/>
    <w:rsid w:val="00BE2DF6"/>
    <w:pPr>
      <w:widowControl w:val="0"/>
      <w:autoSpaceDE w:val="0"/>
      <w:autoSpaceDN w:val="0"/>
      <w:jc w:val="center"/>
    </w:pPr>
    <w:rPr>
      <w:rFonts w:ascii="Impact" w:hAnsi="Impact"/>
      <w:sz w:val="28"/>
      <w:szCs w:val="28"/>
    </w:rPr>
  </w:style>
  <w:style w:type="character" w:styleId="Hyperlink">
    <w:name w:val="Hyperlink"/>
    <w:semiHidden/>
    <w:rsid w:val="00BE2DF6"/>
    <w:rPr>
      <w:color w:val="0000FF"/>
      <w:u w:val="single"/>
    </w:rPr>
  </w:style>
  <w:style w:type="character" w:styleId="Strong">
    <w:name w:val="Strong"/>
    <w:qFormat/>
    <w:rsid w:val="00BE2DF6"/>
    <w:rPr>
      <w:b/>
      <w:bCs/>
    </w:rPr>
  </w:style>
  <w:style w:type="character" w:styleId="Emphasis">
    <w:name w:val="Emphasis"/>
    <w:qFormat/>
    <w:rsid w:val="00BE2DF6"/>
    <w:rPr>
      <w:i/>
      <w:iCs/>
    </w:rPr>
  </w:style>
  <w:style w:type="paragraph" w:styleId="BodyText2">
    <w:name w:val="Body Text 2"/>
    <w:basedOn w:val="Normal"/>
    <w:semiHidden/>
    <w:rsid w:val="00BE2DF6"/>
    <w:rPr>
      <w:rFonts w:ascii="Arial Narrow" w:hAnsi="Arial Narrow"/>
      <w:sz w:val="18"/>
    </w:rPr>
  </w:style>
  <w:style w:type="paragraph" w:styleId="Preformatted" w:customStyle="1">
    <w:name w:val="Preformatted"/>
    <w:basedOn w:val="Normal"/>
    <w:rsid w:val="00BE2DF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BodyTextChar" w:customStyle="1">
    <w:name w:val="Body Text Char"/>
    <w:link w:val="BodyText"/>
    <w:semiHidden/>
    <w:rsid w:val="00855B5C"/>
    <w:rPr>
      <w:rFonts w:ascii="Arial Black" w:hAnsi="Arial Black" w:cs="Courier New"/>
      <w:sz w:val="16"/>
      <w:szCs w:val="24"/>
    </w:rPr>
  </w:style>
  <w:style w:type="paragraph" w:styleId="all" w:customStyle="1">
    <w:name w:val="all"/>
    <w:basedOn w:val="Normal"/>
    <w:rsid w:val="004B4F83"/>
    <w:pPr>
      <w:spacing w:before="100" w:beforeAutospacing="1" w:after="100" w:afterAutospacing="1" w:line="408" w:lineRule="atLeast"/>
    </w:pPr>
    <w:rPr>
      <w:rFonts w:ascii="Verdana" w:hAnsi="Verdana"/>
      <w:color w:val="333333"/>
      <w:sz w:val="22"/>
      <w:szCs w:val="22"/>
    </w:rPr>
  </w:style>
  <w:style w:type="paragraph" w:styleId="ListParagraph">
    <w:name w:val="List Paragraph"/>
    <w:basedOn w:val="Normal"/>
    <w:uiPriority w:val="34"/>
    <w:qFormat/>
    <w:rsid w:val="008D1BE8"/>
    <w:pPr>
      <w:ind w:left="720"/>
      <w:contextualSpacing/>
    </w:pPr>
  </w:style>
  <w:style w:type="character" w:styleId="UnresolvedMention">
    <w:name w:val="Unresolved Mention"/>
    <w:basedOn w:val="DefaultParagraphFont"/>
    <w:uiPriority w:val="99"/>
    <w:semiHidden/>
    <w:unhideWhenUsed/>
    <w:rsid w:val="00E42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asbi77@hotmail.com" TargetMode="External" Id="R5909f59c5af1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B273-1CA4-49FF-8AB0-C3D72AE936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Syed Hussain Itiba Naqvi</dc:title>
  <dc:subject/>
  <dc:creator>SyedNaqvi</dc:creator>
  <keywords/>
  <lastModifiedBy>Syed Hasan</lastModifiedBy>
  <revision>8</revision>
  <lastPrinted>2012-06-12T05:18:00.0000000Z</lastPrinted>
  <dcterms:created xsi:type="dcterms:W3CDTF">2019-07-03T12:32:00.0000000Z</dcterms:created>
  <dcterms:modified xsi:type="dcterms:W3CDTF">2019-11-16T06:44:00.5019431Z</dcterms:modified>
</coreProperties>
</file>