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4CA" w:rsidRDefault="004679AA" w:rsidP="00E77FD5">
      <w:pPr>
        <w:tabs>
          <w:tab w:val="center" w:pos="4680"/>
        </w:tabs>
        <w:spacing w:after="0"/>
        <w:rPr>
          <w:rFonts w:asciiTheme="majorBidi" w:hAnsiTheme="majorBidi" w:cstheme="majorBidi"/>
          <w:sz w:val="2"/>
        </w:rPr>
      </w:pPr>
      <w:r>
        <w:rPr>
          <w:rFonts w:asciiTheme="majorBidi" w:hAnsiTheme="majorBidi" w:cstheme="majorBidi"/>
          <w:sz w:val="2"/>
        </w:rPr>
        <w:t xml:space="preserve"> </w:t>
      </w:r>
    </w:p>
    <w:p w:rsidR="004679AA" w:rsidRPr="008A004F" w:rsidRDefault="00A4743C" w:rsidP="00E77FD5">
      <w:pPr>
        <w:tabs>
          <w:tab w:val="center" w:pos="4680"/>
        </w:tabs>
        <w:spacing w:after="0"/>
        <w:rPr>
          <w:rFonts w:asciiTheme="majorBidi" w:hAnsiTheme="majorBidi" w:cstheme="majorBidi"/>
          <w:sz w:val="2"/>
        </w:rPr>
      </w:pPr>
      <w:r>
        <w:rPr>
          <w:rFonts w:asciiTheme="majorBidi" w:hAnsiTheme="majorBidi" w:cstheme="majorBidi"/>
          <w:b/>
          <w:noProof/>
          <w:sz w:val="44"/>
        </w:rPr>
        <w:drawing>
          <wp:anchor distT="0" distB="0" distL="114300" distR="114300" simplePos="0" relativeHeight="251659264" behindDoc="1" locked="0" layoutInCell="1" allowOverlap="1" wp14:anchorId="224FD1AE" wp14:editId="6B2BC7FD">
            <wp:simplePos x="0" y="0"/>
            <wp:positionH relativeFrom="column">
              <wp:posOffset>-52627</wp:posOffset>
            </wp:positionH>
            <wp:positionV relativeFrom="paragraph">
              <wp:posOffset>85455</wp:posOffset>
            </wp:positionV>
            <wp:extent cx="1341997" cy="1234604"/>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7">
                      <a:extLst>
                        <a:ext uri="{28A0092B-C50C-407E-A947-70E740481C1C}">
                          <a14:useLocalDpi xmlns:a14="http://schemas.microsoft.com/office/drawing/2010/main" val="0"/>
                        </a:ext>
                      </a:extLst>
                    </a:blip>
                    <a:stretch>
                      <a:fillRect/>
                    </a:stretch>
                  </pic:blipFill>
                  <pic:spPr>
                    <a:xfrm>
                      <a:off x="0" y="0"/>
                      <a:ext cx="1357306" cy="1248688"/>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2194"/>
        <w:gridCol w:w="6833"/>
      </w:tblGrid>
      <w:tr w:rsidR="00331559" w:rsidRPr="008A004F" w:rsidTr="006343F4">
        <w:trPr>
          <w:trHeight w:val="20"/>
        </w:trPr>
        <w:tc>
          <w:tcPr>
            <w:tcW w:w="2268" w:type="dxa"/>
            <w:vMerge w:val="restart"/>
          </w:tcPr>
          <w:p w:rsidR="00A4743C" w:rsidRDefault="00A4743C" w:rsidP="00E77FD5">
            <w:pPr>
              <w:spacing w:after="0"/>
              <w:rPr>
                <w:rFonts w:asciiTheme="majorBidi" w:hAnsiTheme="majorBidi" w:cstheme="majorBidi"/>
                <w:b/>
                <w:sz w:val="44"/>
              </w:rPr>
            </w:pPr>
            <w:bookmarkStart w:id="0" w:name="_GoBack"/>
          </w:p>
          <w:p w:rsidR="00331559" w:rsidRPr="00A4743C" w:rsidRDefault="00331559" w:rsidP="00A4743C">
            <w:pPr>
              <w:jc w:val="right"/>
              <w:rPr>
                <w:rFonts w:asciiTheme="majorBidi" w:hAnsiTheme="majorBidi" w:cstheme="majorBidi"/>
                <w:sz w:val="44"/>
              </w:rPr>
            </w:pPr>
          </w:p>
        </w:tc>
        <w:tc>
          <w:tcPr>
            <w:tcW w:w="6975" w:type="dxa"/>
            <w:hideMark/>
          </w:tcPr>
          <w:p w:rsidR="00331559" w:rsidRPr="008A004F" w:rsidRDefault="00331559" w:rsidP="00E77FD5">
            <w:pPr>
              <w:spacing w:after="0"/>
              <w:rPr>
                <w:rFonts w:asciiTheme="majorBidi" w:hAnsiTheme="majorBidi" w:cstheme="majorBidi"/>
                <w:b/>
                <w:sz w:val="44"/>
              </w:rPr>
            </w:pPr>
          </w:p>
        </w:tc>
      </w:tr>
      <w:bookmarkEnd w:id="0"/>
      <w:tr w:rsidR="00B747A7" w:rsidRPr="008A004F" w:rsidTr="006343F4">
        <w:trPr>
          <w:trHeight w:val="288"/>
        </w:trPr>
        <w:tc>
          <w:tcPr>
            <w:tcW w:w="2268" w:type="dxa"/>
            <w:vMerge/>
          </w:tcPr>
          <w:p w:rsidR="00B747A7" w:rsidRPr="008A004F" w:rsidRDefault="00B747A7" w:rsidP="00E77FD5">
            <w:pPr>
              <w:spacing w:after="0"/>
              <w:rPr>
                <w:rFonts w:asciiTheme="majorBidi" w:hAnsiTheme="majorBidi" w:cstheme="majorBidi"/>
                <w:sz w:val="28"/>
              </w:rPr>
            </w:pPr>
          </w:p>
        </w:tc>
        <w:tc>
          <w:tcPr>
            <w:tcW w:w="6975" w:type="dxa"/>
            <w:vAlign w:val="bottom"/>
            <w:hideMark/>
          </w:tcPr>
          <w:p w:rsidR="00B747A7" w:rsidRPr="00B747A7" w:rsidRDefault="00271F56" w:rsidP="00B747A7">
            <w:pPr>
              <w:spacing w:after="0"/>
              <w:jc w:val="right"/>
              <w:rPr>
                <w:rFonts w:asciiTheme="majorBidi" w:hAnsiTheme="majorBidi" w:cstheme="majorBidi"/>
                <w:b/>
                <w:bCs/>
                <w:sz w:val="44"/>
              </w:rPr>
            </w:pPr>
            <w:r>
              <w:rPr>
                <w:rFonts w:asciiTheme="majorBidi" w:hAnsiTheme="majorBidi" w:cstheme="majorBidi"/>
                <w:b/>
                <w:bCs/>
                <w:sz w:val="40"/>
                <w:szCs w:val="28"/>
              </w:rPr>
              <w:t xml:space="preserve">Waqar Obaid </w:t>
            </w:r>
          </w:p>
        </w:tc>
      </w:tr>
      <w:tr w:rsidR="00BA649C" w:rsidRPr="008A004F" w:rsidTr="006343F4">
        <w:trPr>
          <w:trHeight w:val="387"/>
        </w:trPr>
        <w:tc>
          <w:tcPr>
            <w:tcW w:w="2268" w:type="dxa"/>
            <w:vMerge/>
          </w:tcPr>
          <w:p w:rsidR="00BA649C" w:rsidRPr="008A004F" w:rsidRDefault="00BA649C" w:rsidP="00E77FD5">
            <w:pPr>
              <w:spacing w:after="0"/>
              <w:rPr>
                <w:rFonts w:asciiTheme="majorBidi" w:hAnsiTheme="majorBidi" w:cstheme="majorBidi"/>
                <w:sz w:val="28"/>
              </w:rPr>
            </w:pPr>
          </w:p>
        </w:tc>
        <w:tc>
          <w:tcPr>
            <w:tcW w:w="6975" w:type="dxa"/>
            <w:vAlign w:val="bottom"/>
            <w:hideMark/>
          </w:tcPr>
          <w:p w:rsidR="00271F56" w:rsidRPr="000B09BD" w:rsidRDefault="000B09BD" w:rsidP="00271F56">
            <w:pPr>
              <w:spacing w:after="0"/>
              <w:jc w:val="right"/>
              <w:rPr>
                <w:rFonts w:asciiTheme="majorBidi" w:hAnsiTheme="majorBidi" w:cstheme="majorBidi"/>
                <w:b/>
                <w:sz w:val="26"/>
                <w:szCs w:val="26"/>
              </w:rPr>
            </w:pPr>
            <w:r w:rsidRPr="000B09BD">
              <w:rPr>
                <w:rFonts w:asciiTheme="majorBidi" w:hAnsiTheme="majorBidi" w:cstheme="majorBidi"/>
                <w:b/>
                <w:sz w:val="26"/>
                <w:szCs w:val="26"/>
              </w:rPr>
              <w:t>P</w:t>
            </w:r>
            <w:r w:rsidRPr="000B09BD">
              <w:rPr>
                <w:rFonts w:asciiTheme="majorBidi" w:hAnsiTheme="majorBidi" w:cstheme="majorBidi"/>
                <w:b/>
                <w:sz w:val="18"/>
                <w:szCs w:val="18"/>
              </w:rPr>
              <w:t>OST</w:t>
            </w:r>
            <w:r w:rsidRPr="000B09BD">
              <w:rPr>
                <w:rFonts w:asciiTheme="majorBidi" w:hAnsiTheme="majorBidi" w:cstheme="majorBidi"/>
                <w:b/>
                <w:sz w:val="26"/>
                <w:szCs w:val="26"/>
              </w:rPr>
              <w:t xml:space="preserve"> G</w:t>
            </w:r>
            <w:r w:rsidRPr="000B09BD">
              <w:rPr>
                <w:rFonts w:asciiTheme="majorBidi" w:hAnsiTheme="majorBidi" w:cstheme="majorBidi"/>
                <w:b/>
                <w:sz w:val="18"/>
                <w:szCs w:val="18"/>
              </w:rPr>
              <w:t>RADUATE</w:t>
            </w:r>
            <w:r w:rsidRPr="000B09BD">
              <w:rPr>
                <w:rFonts w:asciiTheme="majorBidi" w:hAnsiTheme="majorBidi" w:cstheme="majorBidi"/>
                <w:b/>
                <w:sz w:val="26"/>
                <w:szCs w:val="26"/>
              </w:rPr>
              <w:t xml:space="preserve"> C</w:t>
            </w:r>
            <w:r w:rsidRPr="000B09BD">
              <w:rPr>
                <w:rFonts w:asciiTheme="majorBidi" w:hAnsiTheme="majorBidi" w:cstheme="majorBidi"/>
                <w:b/>
                <w:sz w:val="18"/>
                <w:szCs w:val="18"/>
              </w:rPr>
              <w:t>ERTIFIED</w:t>
            </w:r>
            <w:r w:rsidRPr="000B09BD">
              <w:rPr>
                <w:rFonts w:asciiTheme="majorBidi" w:hAnsiTheme="majorBidi" w:cstheme="majorBidi"/>
                <w:b/>
                <w:sz w:val="26"/>
                <w:szCs w:val="26"/>
              </w:rPr>
              <w:t xml:space="preserve"> HR P</w:t>
            </w:r>
            <w:r w:rsidRPr="00A005B2">
              <w:rPr>
                <w:rFonts w:asciiTheme="majorBidi" w:hAnsiTheme="majorBidi" w:cstheme="majorBidi"/>
                <w:b/>
                <w:sz w:val="20"/>
                <w:szCs w:val="20"/>
              </w:rPr>
              <w:t>ROFESSIONAL</w:t>
            </w:r>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8"/>
              </w:rPr>
            </w:pPr>
          </w:p>
        </w:tc>
        <w:tc>
          <w:tcPr>
            <w:tcW w:w="6975" w:type="dxa"/>
            <w:vAlign w:val="center"/>
            <w:hideMark/>
          </w:tcPr>
          <w:p w:rsidR="000F4BAE" w:rsidRPr="00316E12" w:rsidRDefault="003F2C94" w:rsidP="000F4BAE">
            <w:pPr>
              <w:spacing w:after="0"/>
              <w:jc w:val="right"/>
              <w:rPr>
                <w:rFonts w:asciiTheme="majorBidi" w:hAnsiTheme="majorBidi" w:cstheme="majorBidi"/>
                <w:b/>
              </w:rPr>
            </w:pPr>
            <w:r w:rsidRPr="00316E12">
              <w:rPr>
                <w:rFonts w:asciiTheme="majorBidi" w:hAnsiTheme="majorBidi" w:cstheme="majorBidi"/>
                <w:noProof/>
              </w:rPr>
              <w:drawing>
                <wp:inline distT="0" distB="0" distL="0" distR="0">
                  <wp:extent cx="183846" cy="190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92185" cy="199141"/>
                          </a:xfrm>
                          <a:prstGeom prst="rect">
                            <a:avLst/>
                          </a:prstGeom>
                        </pic:spPr>
                      </pic:pic>
                    </a:graphicData>
                  </a:graphic>
                </wp:inline>
              </w:drawing>
            </w:r>
            <w:r w:rsidR="000F4BAE" w:rsidRPr="00316E12">
              <w:rPr>
                <w:rFonts w:asciiTheme="majorBidi" w:hAnsiTheme="majorBidi" w:cstheme="majorBidi"/>
              </w:rPr>
              <w:t>Mobile: +92-322-2318790</w:t>
            </w:r>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4"/>
                <w:szCs w:val="24"/>
              </w:rPr>
            </w:pPr>
          </w:p>
        </w:tc>
        <w:tc>
          <w:tcPr>
            <w:tcW w:w="6975" w:type="dxa"/>
          </w:tcPr>
          <w:p w:rsidR="000F4BAE" w:rsidRPr="00316E12" w:rsidRDefault="00F64E58" w:rsidP="00F64E58">
            <w:pPr>
              <w:tabs>
                <w:tab w:val="left" w:pos="2856"/>
                <w:tab w:val="right" w:pos="6759"/>
              </w:tabs>
              <w:spacing w:after="0"/>
              <w:rPr>
                <w:rFonts w:asciiTheme="majorBidi" w:hAnsiTheme="majorBidi" w:cstheme="majorBidi"/>
                <w:b/>
              </w:rPr>
            </w:pPr>
            <w:r w:rsidRPr="00316E12">
              <w:rPr>
                <w:rFonts w:asciiTheme="majorBidi" w:hAnsiTheme="majorBidi" w:cstheme="majorBidi"/>
              </w:rPr>
              <w:tab/>
            </w:r>
            <w:r w:rsidRPr="00316E12">
              <w:rPr>
                <w:rFonts w:asciiTheme="majorBidi" w:hAnsiTheme="majorBidi" w:cstheme="majorBidi"/>
              </w:rPr>
              <w:tab/>
            </w:r>
            <w:r w:rsidRPr="00316E12">
              <w:rPr>
                <w:rFonts w:asciiTheme="majorBidi" w:hAnsiTheme="majorBidi" w:cstheme="majorBidi"/>
                <w:noProof/>
              </w:rPr>
              <w:drawing>
                <wp:inline distT="0" distB="0" distL="0" distR="0">
                  <wp:extent cx="201286" cy="15213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674" cy="157719"/>
                          </a:xfrm>
                          <a:prstGeom prst="rect">
                            <a:avLst/>
                          </a:prstGeom>
                        </pic:spPr>
                      </pic:pic>
                    </a:graphicData>
                  </a:graphic>
                </wp:inline>
              </w:drawing>
            </w:r>
            <w:r w:rsidR="000F4BAE" w:rsidRPr="00316E12">
              <w:rPr>
                <w:rFonts w:asciiTheme="majorBidi" w:hAnsiTheme="majorBidi" w:cstheme="majorBidi"/>
              </w:rPr>
              <w:t xml:space="preserve"> Email: </w:t>
            </w:r>
            <w:hyperlink r:id="rId10" w:history="1">
              <w:r w:rsidR="000F4BAE" w:rsidRPr="00316E12">
                <w:rPr>
                  <w:rStyle w:val="Hyperlink"/>
                  <w:rFonts w:asciiTheme="majorBidi" w:hAnsiTheme="majorBidi" w:cstheme="majorBidi"/>
                </w:rPr>
                <w:t>waqarobaid@gmail.com</w:t>
              </w:r>
            </w:hyperlink>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4"/>
                <w:szCs w:val="24"/>
              </w:rPr>
            </w:pPr>
          </w:p>
        </w:tc>
        <w:tc>
          <w:tcPr>
            <w:tcW w:w="6975" w:type="dxa"/>
          </w:tcPr>
          <w:p w:rsidR="000F4BAE" w:rsidRPr="00316E12" w:rsidRDefault="00CE6F30" w:rsidP="00CE6F30">
            <w:pPr>
              <w:spacing w:after="0"/>
              <w:jc w:val="right"/>
              <w:rPr>
                <w:rFonts w:asciiTheme="majorBidi" w:hAnsiTheme="majorBidi" w:cstheme="majorBidi"/>
                <w:b/>
              </w:rPr>
            </w:pPr>
            <w:r w:rsidRPr="00316E12">
              <w:rPr>
                <w:rFonts w:ascii="Times New Roman" w:hAnsi="Times New Roman"/>
                <w:b/>
                <w:bCs/>
                <w:noProof/>
              </w:rPr>
              <w:drawing>
                <wp:inline distT="0" distB="0" distL="0" distR="0" wp14:anchorId="55CF6E28" wp14:editId="11C1DD6F">
                  <wp:extent cx="246185" cy="175846"/>
                  <wp:effectExtent l="0" t="0" r="1905" b="0"/>
                  <wp:docPr id="815" name="Picture 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C:\Users\Talal Khan\AppData\Local\Microsoft\Windows\INetCache\Content.Word\Twitter.pn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2190" cy="180135"/>
                          </a:xfrm>
                          <a:prstGeom prst="rect">
                            <a:avLst/>
                          </a:prstGeom>
                          <a:noFill/>
                          <a:ln>
                            <a:noFill/>
                          </a:ln>
                        </pic:spPr>
                      </pic:pic>
                    </a:graphicData>
                  </a:graphic>
                </wp:inline>
              </w:drawing>
            </w:r>
            <w:r w:rsidRPr="00316E12">
              <w:rPr>
                <w:rFonts w:asciiTheme="majorBidi" w:hAnsiTheme="majorBidi" w:cstheme="majorBidi"/>
                <w:b/>
              </w:rPr>
              <w:t xml:space="preserve"> </w:t>
            </w:r>
            <w:r w:rsidRPr="00316E12">
              <w:rPr>
                <w:rFonts w:asciiTheme="majorBidi" w:hAnsiTheme="majorBidi" w:cstheme="majorBidi"/>
                <w:bCs/>
              </w:rPr>
              <w:t xml:space="preserve">C-22 Fariya Apartment </w:t>
            </w:r>
            <w:r w:rsidR="0067313E" w:rsidRPr="00316E12">
              <w:rPr>
                <w:rFonts w:asciiTheme="majorBidi" w:hAnsiTheme="majorBidi" w:cstheme="majorBidi"/>
                <w:bCs/>
              </w:rPr>
              <w:t xml:space="preserve">II </w:t>
            </w:r>
            <w:r w:rsidRPr="00316E12">
              <w:rPr>
                <w:rFonts w:asciiTheme="majorBidi" w:hAnsiTheme="majorBidi" w:cstheme="majorBidi"/>
                <w:bCs/>
              </w:rPr>
              <w:t>Scheme 33 Karachi</w:t>
            </w:r>
          </w:p>
        </w:tc>
      </w:tr>
    </w:tbl>
    <w:p w:rsidR="004354CA" w:rsidRPr="008A004F" w:rsidRDefault="00854ADC" w:rsidP="00E77FD5">
      <w:pPr>
        <w:spacing w:after="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8240" behindDoc="0" locked="0" layoutInCell="1" allowOverlap="1">
                <wp:simplePos x="0" y="0"/>
                <wp:positionH relativeFrom="column">
                  <wp:posOffset>-148590</wp:posOffset>
                </wp:positionH>
                <wp:positionV relativeFrom="paragraph">
                  <wp:posOffset>112395</wp:posOffset>
                </wp:positionV>
                <wp:extent cx="5960745" cy="0"/>
                <wp:effectExtent l="32385" t="36195" r="36195" b="4000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63500" cmpd="thickThin">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B6B3D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85pt" to="457.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" strokecolor="#f79646" strokeweight="5pt">
                <v:stroke linestyle="thickThin"/>
                <v:shadow color="#868686"/>
              </v:line>
            </w:pict>
          </mc:Fallback>
        </mc:AlternateContent>
      </w:r>
    </w:p>
    <w:p w:rsidR="004354CA" w:rsidRPr="0087375E" w:rsidRDefault="004354CA" w:rsidP="00536A74">
      <w:pPr>
        <w:pStyle w:val="SectionTitle"/>
        <w:rPr>
          <w:sz w:val="22"/>
          <w:szCs w:val="22"/>
        </w:rPr>
      </w:pPr>
      <w:r w:rsidRPr="0087375E">
        <w:rPr>
          <w:sz w:val="22"/>
          <w:szCs w:val="22"/>
        </w:rPr>
        <w:t>OBJECTIVE</w:t>
      </w:r>
    </w:p>
    <w:p w:rsidR="006F4E08" w:rsidRPr="0087375E" w:rsidRDefault="004D1128" w:rsidP="006F4E08">
      <w:pPr>
        <w:pStyle w:val="Pa2"/>
        <w:spacing w:line="276" w:lineRule="auto"/>
        <w:jc w:val="both"/>
        <w:rPr>
          <w:rFonts w:asciiTheme="majorBidi" w:hAnsiTheme="majorBidi" w:cstheme="majorBidi"/>
          <w:sz w:val="22"/>
          <w:szCs w:val="22"/>
        </w:rPr>
      </w:pPr>
      <w:r w:rsidRPr="0087375E">
        <w:rPr>
          <w:rFonts w:asciiTheme="majorBidi" w:hAnsiTheme="majorBidi" w:cstheme="majorBidi"/>
          <w:sz w:val="22"/>
          <w:szCs w:val="22"/>
        </w:rPr>
        <w:t>To obtain a progressive leading position in a dynamic environment within an established organization that would allow for personal growth, continuous learning and an opportunity to put my skills and abilities in great use.</w:t>
      </w:r>
    </w:p>
    <w:p w:rsidR="00536A74" w:rsidRPr="0087375E" w:rsidRDefault="00C90BA1" w:rsidP="00A25EA9">
      <w:pPr>
        <w:pStyle w:val="SectionTitle"/>
        <w:rPr>
          <w:sz w:val="22"/>
          <w:szCs w:val="22"/>
        </w:rPr>
      </w:pPr>
      <w:r w:rsidRPr="0087375E">
        <w:rPr>
          <w:sz w:val="22"/>
          <w:szCs w:val="22"/>
        </w:rPr>
        <w:t>PROFILE</w:t>
      </w:r>
      <w:r w:rsidR="00A25EA9" w:rsidRPr="0087375E">
        <w:rPr>
          <w:sz w:val="22"/>
          <w:szCs w:val="22"/>
        </w:rPr>
        <w:t xml:space="preserve"> SUMMARY</w:t>
      </w:r>
    </w:p>
    <w:p w:rsidR="00536A74" w:rsidRPr="0087375E" w:rsidRDefault="00C46216" w:rsidP="00C46216">
      <w:pPr>
        <w:jc w:val="both"/>
        <w:rPr>
          <w:rFonts w:asciiTheme="majorBidi" w:hAnsiTheme="majorBidi" w:cstheme="majorBidi"/>
        </w:rPr>
      </w:pPr>
      <w:r w:rsidRPr="0087375E">
        <w:rPr>
          <w:rFonts w:asciiTheme="majorBidi" w:hAnsiTheme="majorBidi" w:cstheme="majorBidi"/>
        </w:rPr>
        <w:t>Seasoned Human Resource Professional with a passion to lead, inspire and develop others. Strong business acumen and proven track record of successful HR programs execution. Strategic thinker with ability to achieve results while building relationship at all levels in the organization. Strong interpersonal skills with proven ability to communicate influence and motivate executive business partners, managers, teammates, cross functional group and individual to deliver business results. Genuine influencer with proven ability to translate HR initiatives to business vision.</w:t>
      </w:r>
    </w:p>
    <w:p w:rsidR="00AC268B" w:rsidRPr="0087375E" w:rsidRDefault="00707BA9" w:rsidP="00AC268B">
      <w:pPr>
        <w:pStyle w:val="SectionTitle"/>
        <w:rPr>
          <w:sz w:val="22"/>
          <w:szCs w:val="22"/>
        </w:rPr>
      </w:pPr>
      <w:r w:rsidRPr="0087375E">
        <w:rPr>
          <w:sz w:val="22"/>
          <w:szCs w:val="22"/>
        </w:rPr>
        <w:t>CORE AREAS / SKILLS</w:t>
      </w:r>
    </w:p>
    <w:p w:rsidR="00536A74" w:rsidRPr="00F822BE" w:rsidRDefault="00536A74" w:rsidP="00AF6453">
      <w:pPr>
        <w:spacing w:after="0" w:line="240" w:lineRule="auto"/>
        <w:rPr>
          <w:sz w:val="8"/>
          <w:szCs w:val="8"/>
        </w:rPr>
      </w:pPr>
    </w:p>
    <w:tbl>
      <w:tblPr>
        <w:tblW w:w="9090"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3060"/>
        <w:gridCol w:w="3060"/>
      </w:tblGrid>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HR Matrices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b/>
                <w:color w:val="000000" w:themeColor="text1"/>
              </w:rPr>
            </w:pPr>
            <w:r w:rsidRPr="0087375E">
              <w:rPr>
                <w:rFonts w:asciiTheme="majorBidi" w:hAnsiTheme="majorBidi" w:cstheme="majorBidi"/>
                <w:color w:val="000000" w:themeColor="text1"/>
              </w:rPr>
              <w:t>HR Policy &amp; Process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Organization Development</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Change Management</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Employee Relations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Performance Management</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Workforce Planning</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Succession Planning</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Talent Management</w:t>
            </w:r>
          </w:p>
        </w:tc>
      </w:tr>
      <w:tr w:rsidR="00AC268B" w:rsidRPr="0087375E" w:rsidTr="009036BF">
        <w:tc>
          <w:tcPr>
            <w:tcW w:w="297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Career Development</w:t>
            </w:r>
          </w:p>
        </w:tc>
        <w:tc>
          <w:tcPr>
            <w:tcW w:w="3060" w:type="dxa"/>
            <w:shd w:val="clear" w:color="auto" w:fill="FFFFFF"/>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System Designs</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Employment Laws</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HRIS Management</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Recruitment/Selection</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Payroll Management</w:t>
            </w:r>
          </w:p>
        </w:tc>
      </w:tr>
      <w:tr w:rsidR="00AC268B" w:rsidRPr="0087375E" w:rsidTr="009036BF">
        <w:tc>
          <w:tcPr>
            <w:tcW w:w="2970" w:type="dxa"/>
            <w:shd w:val="clear" w:color="auto" w:fill="FFFFFF"/>
            <w:tcMar>
              <w:top w:w="0" w:type="dxa"/>
              <w:left w:w="0" w:type="dxa"/>
              <w:bottom w:w="0" w:type="dxa"/>
              <w:right w:w="0" w:type="dxa"/>
            </w:tcMar>
            <w:vAlign w:val="center"/>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HR Market Surveys</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HR Budgeting</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MS Office Automation</w:t>
            </w:r>
          </w:p>
        </w:tc>
      </w:tr>
    </w:tbl>
    <w:p w:rsidR="004354CA" w:rsidRPr="0087375E" w:rsidRDefault="00802CC8" w:rsidP="00536A74">
      <w:pPr>
        <w:pStyle w:val="SectionTitle"/>
        <w:rPr>
          <w:sz w:val="22"/>
          <w:szCs w:val="22"/>
        </w:rPr>
      </w:pPr>
      <w:r>
        <w:rPr>
          <w:sz w:val="22"/>
          <w:szCs w:val="22"/>
        </w:rPr>
        <w:t>QUALIFICATION</w:t>
      </w:r>
    </w:p>
    <w:p w:rsidR="00897502" w:rsidRPr="00F822BE" w:rsidRDefault="00897502" w:rsidP="00743DF1">
      <w:pPr>
        <w:spacing w:after="0"/>
        <w:rPr>
          <w:rFonts w:asciiTheme="majorBidi" w:hAnsiTheme="majorBidi" w:cstheme="majorBidi"/>
          <w:b/>
          <w:sz w:val="4"/>
          <w:szCs w:val="4"/>
        </w:rPr>
      </w:pPr>
    </w:p>
    <w:tbl>
      <w:tblPr>
        <w:tblW w:w="9198" w:type="dxa"/>
        <w:tblLayout w:type="fixed"/>
        <w:tblLook w:val="04A0" w:firstRow="1" w:lastRow="0" w:firstColumn="1" w:lastColumn="0" w:noHBand="0" w:noVBand="1"/>
      </w:tblPr>
      <w:tblGrid>
        <w:gridCol w:w="2268"/>
        <w:gridCol w:w="6930"/>
      </w:tblGrid>
      <w:tr w:rsidR="00820721" w:rsidRPr="0087375E" w:rsidTr="006372EE">
        <w:tc>
          <w:tcPr>
            <w:tcW w:w="2268" w:type="dxa"/>
            <w:tcBorders>
              <w:top w:val="nil"/>
              <w:left w:val="nil"/>
              <w:right w:val="nil"/>
            </w:tcBorders>
          </w:tcPr>
          <w:p w:rsidR="00820721" w:rsidRPr="0087375E" w:rsidRDefault="00820721" w:rsidP="006372EE">
            <w:pPr>
              <w:spacing w:after="0"/>
              <w:rPr>
                <w:rFonts w:asciiTheme="majorBidi" w:hAnsiTheme="majorBidi" w:cstheme="majorBidi"/>
                <w:b/>
              </w:rPr>
            </w:pPr>
            <w:r w:rsidRPr="0087375E">
              <w:rPr>
                <w:rFonts w:asciiTheme="majorBidi" w:hAnsiTheme="majorBidi" w:cstheme="majorBidi"/>
                <w:b/>
              </w:rPr>
              <w:t xml:space="preserve">ACADEMICS </w:t>
            </w:r>
          </w:p>
          <w:p w:rsidR="00820721" w:rsidRPr="0087375E" w:rsidRDefault="00820721" w:rsidP="006372EE">
            <w:pPr>
              <w:spacing w:after="0"/>
              <w:rPr>
                <w:rFonts w:asciiTheme="majorBidi" w:hAnsiTheme="majorBidi" w:cstheme="majorBidi"/>
                <w:b/>
              </w:rPr>
            </w:pPr>
          </w:p>
        </w:tc>
        <w:tc>
          <w:tcPr>
            <w:tcW w:w="6930" w:type="dxa"/>
            <w:tcBorders>
              <w:top w:val="nil"/>
              <w:left w:val="nil"/>
              <w:right w:val="nil"/>
            </w:tcBorders>
            <w:hideMark/>
          </w:tcPr>
          <w:tbl>
            <w:tblPr>
              <w:tblW w:w="6751" w:type="dxa"/>
              <w:tblLayout w:type="fixed"/>
              <w:tblLook w:val="04A0" w:firstRow="1" w:lastRow="0" w:firstColumn="1" w:lastColumn="0" w:noHBand="0" w:noVBand="1"/>
            </w:tblPr>
            <w:tblGrid>
              <w:gridCol w:w="3852"/>
              <w:gridCol w:w="1440"/>
              <w:gridCol w:w="1459"/>
            </w:tblGrid>
            <w:tr w:rsidR="00820721" w:rsidRPr="0087375E" w:rsidTr="003F3F6B">
              <w:tc>
                <w:tcPr>
                  <w:tcW w:w="3852" w:type="dxa"/>
                </w:tcPr>
                <w:p w:rsidR="00820721" w:rsidRPr="004474D7" w:rsidRDefault="00C55922"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 xml:space="preserve">Master of Philosophy </w:t>
                  </w:r>
                </w:p>
                <w:p w:rsidR="00820721" w:rsidRPr="0042063C" w:rsidRDefault="004474D7" w:rsidP="0042063C">
                  <w:pPr>
                    <w:spacing w:after="0"/>
                    <w:rPr>
                      <w:rFonts w:asciiTheme="majorBidi" w:hAnsiTheme="majorBidi" w:cstheme="majorBidi"/>
                      <w:b/>
                    </w:rPr>
                  </w:pPr>
                  <w:r>
                    <w:rPr>
                      <w:rFonts w:asciiTheme="majorBidi" w:hAnsiTheme="majorBidi" w:cstheme="majorBidi"/>
                    </w:rPr>
                    <w:t xml:space="preserve">       </w:t>
                  </w:r>
                  <w:r w:rsidR="00820721" w:rsidRPr="0042063C">
                    <w:rPr>
                      <w:rFonts w:asciiTheme="majorBidi" w:hAnsiTheme="majorBidi" w:cstheme="majorBidi"/>
                    </w:rPr>
                    <w:t>University of Karachi</w:t>
                  </w:r>
                </w:p>
              </w:tc>
              <w:tc>
                <w:tcPr>
                  <w:tcW w:w="1440" w:type="dxa"/>
                  <w:vAlign w:val="center"/>
                </w:tcPr>
                <w:p w:rsidR="00820721" w:rsidRPr="0087375E" w:rsidRDefault="003F3F6B" w:rsidP="003F3F6B">
                  <w:pPr>
                    <w:spacing w:after="0"/>
                    <w:jc w:val="center"/>
                    <w:rPr>
                      <w:rFonts w:asciiTheme="majorBidi" w:hAnsiTheme="majorBidi" w:cstheme="majorBidi"/>
                      <w:b/>
                    </w:rPr>
                  </w:pPr>
                  <w:r>
                    <w:rPr>
                      <w:rFonts w:asciiTheme="majorBidi" w:hAnsiTheme="majorBidi" w:cstheme="majorBidi"/>
                      <w:b/>
                    </w:rPr>
                    <w:t>Batch    2017-2018</w:t>
                  </w:r>
                </w:p>
              </w:tc>
              <w:tc>
                <w:tcPr>
                  <w:tcW w:w="1459" w:type="dxa"/>
                  <w:vAlign w:val="center"/>
                </w:tcPr>
                <w:p w:rsidR="00820721" w:rsidRPr="0087375E" w:rsidRDefault="00C55922" w:rsidP="003F3F6B">
                  <w:pPr>
                    <w:spacing w:after="0"/>
                    <w:jc w:val="center"/>
                    <w:rPr>
                      <w:rFonts w:asciiTheme="majorBidi" w:hAnsiTheme="majorBidi" w:cstheme="majorBidi"/>
                      <w:b/>
                    </w:rPr>
                  </w:pPr>
                  <w:r>
                    <w:rPr>
                      <w:rFonts w:asciiTheme="majorBidi" w:hAnsiTheme="majorBidi" w:cstheme="majorBidi"/>
                      <w:b/>
                    </w:rPr>
                    <w:t>In  Progress</w:t>
                  </w:r>
                </w:p>
              </w:tc>
            </w:tr>
            <w:tr w:rsidR="000653B4" w:rsidRPr="0087375E" w:rsidTr="002A42E7">
              <w:tc>
                <w:tcPr>
                  <w:tcW w:w="6751" w:type="dxa"/>
                  <w:gridSpan w:val="3"/>
                </w:tcPr>
                <w:p w:rsidR="000653B4" w:rsidRPr="0087375E" w:rsidRDefault="000703B3" w:rsidP="000653B4">
                  <w:pPr>
                    <w:spacing w:after="0" w:line="240" w:lineRule="auto"/>
                    <w:jc w:val="both"/>
                    <w:rPr>
                      <w:rFonts w:asciiTheme="majorBidi" w:hAnsiTheme="majorBidi" w:cstheme="majorBidi"/>
                      <w:b/>
                    </w:rPr>
                  </w:pPr>
                  <w:r w:rsidRPr="000703B3">
                    <w:rPr>
                      <w:rFonts w:asciiTheme="majorBidi" w:hAnsiTheme="majorBidi" w:cstheme="majorBidi"/>
                      <w:bCs/>
                    </w:rPr>
                    <w:t xml:space="preserve">Research Title: </w:t>
                  </w:r>
                  <w:r w:rsidR="000653B4" w:rsidRPr="000653B4">
                    <w:rPr>
                      <w:rFonts w:asciiTheme="majorBidi" w:hAnsiTheme="majorBidi" w:cstheme="majorBidi"/>
                    </w:rPr>
                    <w:t>“Transformational Trends of HR Management towards Green HR Management: Comparative Study of Pharmaceutical, Textile and FMCG Industries in Pakistan”</w:t>
                  </w:r>
                </w:p>
              </w:tc>
            </w:tr>
            <w:tr w:rsidR="00A0514F" w:rsidRPr="0087375E" w:rsidTr="006372EE">
              <w:tc>
                <w:tcPr>
                  <w:tcW w:w="3852" w:type="dxa"/>
                </w:tcPr>
                <w:p w:rsidR="00A0514F" w:rsidRPr="00A0514F" w:rsidRDefault="00A0514F" w:rsidP="00A0514F">
                  <w:pPr>
                    <w:spacing w:after="0"/>
                    <w:rPr>
                      <w:rFonts w:asciiTheme="majorBidi" w:hAnsiTheme="majorBidi" w:cstheme="majorBidi"/>
                      <w:b/>
                    </w:rPr>
                  </w:pPr>
                </w:p>
              </w:tc>
              <w:tc>
                <w:tcPr>
                  <w:tcW w:w="1440" w:type="dxa"/>
                </w:tcPr>
                <w:p w:rsidR="00A0514F" w:rsidRPr="0087375E" w:rsidRDefault="00A0514F" w:rsidP="006372EE">
                  <w:pPr>
                    <w:spacing w:after="0"/>
                    <w:rPr>
                      <w:rFonts w:asciiTheme="majorBidi" w:hAnsiTheme="majorBidi" w:cstheme="majorBidi"/>
                      <w:b/>
                    </w:rPr>
                  </w:pPr>
                </w:p>
              </w:tc>
              <w:tc>
                <w:tcPr>
                  <w:tcW w:w="1459" w:type="dxa"/>
                </w:tcPr>
                <w:p w:rsidR="00A0514F" w:rsidRPr="0087375E" w:rsidRDefault="00A0514F" w:rsidP="006372EE">
                  <w:pPr>
                    <w:spacing w:after="0"/>
                    <w:jc w:val="center"/>
                    <w:rPr>
                      <w:rFonts w:asciiTheme="majorBidi" w:hAnsiTheme="majorBidi" w:cstheme="majorBidi"/>
                      <w:b/>
                    </w:rPr>
                  </w:pPr>
                </w:p>
              </w:tc>
            </w:tr>
            <w:tr w:rsidR="00820721" w:rsidRPr="0087375E" w:rsidTr="00DC01DE">
              <w:tc>
                <w:tcPr>
                  <w:tcW w:w="3852" w:type="dxa"/>
                </w:tcPr>
                <w:p w:rsidR="00820721" w:rsidRPr="004474D7" w:rsidRDefault="00820721"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Master in HRM</w:t>
                  </w:r>
                  <w:r w:rsidR="00FA2BF3">
                    <w:rPr>
                      <w:rFonts w:asciiTheme="majorBidi" w:hAnsiTheme="majorBidi" w:cstheme="majorBidi"/>
                      <w:b/>
                    </w:rPr>
                    <w:t xml:space="preserve"> (MHRM)</w:t>
                  </w:r>
                </w:p>
                <w:p w:rsidR="00820721" w:rsidRPr="00A0514F" w:rsidRDefault="004474D7" w:rsidP="00A0514F">
                  <w:pPr>
                    <w:spacing w:after="0"/>
                    <w:rPr>
                      <w:rFonts w:asciiTheme="majorBidi" w:hAnsiTheme="majorBidi" w:cstheme="majorBidi"/>
                      <w:b/>
                    </w:rPr>
                  </w:pPr>
                  <w:r>
                    <w:rPr>
                      <w:rFonts w:asciiTheme="majorBidi" w:hAnsiTheme="majorBidi" w:cstheme="majorBidi"/>
                    </w:rPr>
                    <w:t xml:space="preserve">       </w:t>
                  </w:r>
                  <w:r w:rsidR="00820721" w:rsidRPr="00A0514F">
                    <w:rPr>
                      <w:rFonts w:asciiTheme="majorBidi" w:hAnsiTheme="majorBidi" w:cstheme="majorBidi"/>
                    </w:rPr>
                    <w:t>University of Karachi</w:t>
                  </w:r>
                </w:p>
              </w:tc>
              <w:tc>
                <w:tcPr>
                  <w:tcW w:w="1440" w:type="dxa"/>
                </w:tcPr>
                <w:p w:rsidR="000A56ED" w:rsidRPr="0087375E" w:rsidRDefault="000A56ED" w:rsidP="00DC01DE">
                  <w:pPr>
                    <w:spacing w:after="0"/>
                    <w:jc w:val="center"/>
                    <w:rPr>
                      <w:rFonts w:asciiTheme="majorBidi" w:hAnsiTheme="majorBidi" w:cstheme="majorBidi"/>
                      <w:b/>
                    </w:rPr>
                  </w:pPr>
                  <w:r w:rsidRPr="0087375E">
                    <w:rPr>
                      <w:rFonts w:asciiTheme="majorBidi" w:hAnsiTheme="majorBidi" w:cstheme="majorBidi"/>
                      <w:b/>
                    </w:rPr>
                    <w:t>1</w:t>
                  </w:r>
                  <w:r w:rsidRPr="0087375E">
                    <w:rPr>
                      <w:rFonts w:asciiTheme="majorBidi" w:hAnsiTheme="majorBidi" w:cstheme="majorBidi"/>
                      <w:b/>
                      <w:vertAlign w:val="superscript"/>
                    </w:rPr>
                    <w:t>st</w:t>
                  </w:r>
                  <w:r w:rsidRPr="0087375E">
                    <w:rPr>
                      <w:rFonts w:asciiTheme="majorBidi" w:hAnsiTheme="majorBidi" w:cstheme="majorBidi"/>
                      <w:b/>
                    </w:rPr>
                    <w:t xml:space="preserve"> Division</w:t>
                  </w:r>
                </w:p>
                <w:p w:rsidR="00820721" w:rsidRPr="0087375E" w:rsidRDefault="00820721" w:rsidP="00DC01DE">
                  <w:pPr>
                    <w:spacing w:after="0"/>
                    <w:jc w:val="center"/>
                    <w:rPr>
                      <w:rFonts w:asciiTheme="majorBidi" w:hAnsiTheme="majorBidi" w:cstheme="majorBidi"/>
                      <w:b/>
                    </w:rPr>
                  </w:pPr>
                </w:p>
              </w:tc>
              <w:tc>
                <w:tcPr>
                  <w:tcW w:w="1459" w:type="dxa"/>
                </w:tcPr>
                <w:p w:rsidR="00820721" w:rsidRPr="0087375E" w:rsidRDefault="000A56ED" w:rsidP="00DC01DE">
                  <w:pPr>
                    <w:spacing w:after="0"/>
                    <w:jc w:val="center"/>
                    <w:rPr>
                      <w:rFonts w:asciiTheme="majorBidi" w:hAnsiTheme="majorBidi" w:cstheme="majorBidi"/>
                      <w:b/>
                    </w:rPr>
                  </w:pPr>
                  <w:r>
                    <w:rPr>
                      <w:rFonts w:asciiTheme="majorBidi" w:hAnsiTheme="majorBidi" w:cstheme="majorBidi"/>
                      <w:b/>
                    </w:rPr>
                    <w:t>73%</w:t>
                  </w:r>
                </w:p>
              </w:tc>
            </w:tr>
            <w:tr w:rsidR="00751D93" w:rsidRPr="0087375E" w:rsidTr="00DC01DE">
              <w:tc>
                <w:tcPr>
                  <w:tcW w:w="3852" w:type="dxa"/>
                </w:tcPr>
                <w:p w:rsidR="00751D93" w:rsidRPr="00A0514F" w:rsidRDefault="00751D93" w:rsidP="00A0514F">
                  <w:pPr>
                    <w:spacing w:after="0"/>
                    <w:rPr>
                      <w:rFonts w:asciiTheme="majorBidi" w:hAnsiTheme="majorBidi" w:cstheme="majorBidi"/>
                      <w:b/>
                    </w:rPr>
                  </w:pPr>
                </w:p>
              </w:tc>
              <w:tc>
                <w:tcPr>
                  <w:tcW w:w="1440" w:type="dxa"/>
                </w:tcPr>
                <w:p w:rsidR="00751D93" w:rsidRPr="0087375E" w:rsidRDefault="00751D93" w:rsidP="00DC01DE">
                  <w:pPr>
                    <w:spacing w:after="0"/>
                    <w:jc w:val="center"/>
                    <w:rPr>
                      <w:rFonts w:asciiTheme="majorBidi" w:hAnsiTheme="majorBidi" w:cstheme="majorBidi"/>
                      <w:b/>
                    </w:rPr>
                  </w:pPr>
                </w:p>
              </w:tc>
              <w:tc>
                <w:tcPr>
                  <w:tcW w:w="1459" w:type="dxa"/>
                </w:tcPr>
                <w:p w:rsidR="00751D93" w:rsidRPr="0087375E" w:rsidRDefault="00751D93" w:rsidP="00DC01DE">
                  <w:pPr>
                    <w:spacing w:after="0"/>
                    <w:jc w:val="center"/>
                    <w:rPr>
                      <w:rFonts w:asciiTheme="majorBidi" w:hAnsiTheme="majorBidi" w:cstheme="majorBidi"/>
                      <w:b/>
                    </w:rPr>
                  </w:pPr>
                </w:p>
              </w:tc>
            </w:tr>
            <w:tr w:rsidR="00820721" w:rsidRPr="0087375E" w:rsidTr="00DC01DE">
              <w:tc>
                <w:tcPr>
                  <w:tcW w:w="3852" w:type="dxa"/>
                  <w:hideMark/>
                </w:tcPr>
                <w:p w:rsidR="00820721" w:rsidRPr="004474D7" w:rsidRDefault="00820721"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 xml:space="preserve">Bachelor of Science </w:t>
                  </w:r>
                </w:p>
                <w:p w:rsidR="00820721" w:rsidRPr="00A0514F" w:rsidRDefault="004474D7" w:rsidP="00A0514F">
                  <w:pPr>
                    <w:spacing w:after="0"/>
                    <w:rPr>
                      <w:rFonts w:asciiTheme="majorBidi" w:hAnsiTheme="majorBidi" w:cstheme="majorBidi"/>
                    </w:rPr>
                  </w:pPr>
                  <w:r>
                    <w:rPr>
                      <w:rFonts w:asciiTheme="majorBidi" w:hAnsiTheme="majorBidi" w:cstheme="majorBidi"/>
                    </w:rPr>
                    <w:t xml:space="preserve">       </w:t>
                  </w:r>
                  <w:r w:rsidR="00820721" w:rsidRPr="00A0514F">
                    <w:rPr>
                      <w:rFonts w:asciiTheme="majorBidi" w:hAnsiTheme="majorBidi" w:cstheme="majorBidi"/>
                    </w:rPr>
                    <w:t>DJ Science College</w:t>
                  </w:r>
                </w:p>
              </w:tc>
              <w:tc>
                <w:tcPr>
                  <w:tcW w:w="1440" w:type="dxa"/>
                </w:tcPr>
                <w:p w:rsidR="00820721" w:rsidRPr="0087375E" w:rsidRDefault="00820721" w:rsidP="00DC01DE">
                  <w:pPr>
                    <w:spacing w:after="0"/>
                    <w:jc w:val="center"/>
                    <w:rPr>
                      <w:rFonts w:asciiTheme="majorBidi" w:hAnsiTheme="majorBidi" w:cstheme="majorBidi"/>
                      <w:b/>
                    </w:rPr>
                  </w:pPr>
                  <w:r w:rsidRPr="0087375E">
                    <w:rPr>
                      <w:rFonts w:asciiTheme="majorBidi" w:hAnsiTheme="majorBidi" w:cstheme="majorBidi"/>
                      <w:b/>
                    </w:rPr>
                    <w:t>1</w:t>
                  </w:r>
                  <w:r w:rsidRPr="0087375E">
                    <w:rPr>
                      <w:rFonts w:asciiTheme="majorBidi" w:hAnsiTheme="majorBidi" w:cstheme="majorBidi"/>
                      <w:b/>
                      <w:vertAlign w:val="superscript"/>
                    </w:rPr>
                    <w:t>st</w:t>
                  </w:r>
                  <w:r w:rsidRPr="0087375E">
                    <w:rPr>
                      <w:rFonts w:asciiTheme="majorBidi" w:hAnsiTheme="majorBidi" w:cstheme="majorBidi"/>
                      <w:b/>
                    </w:rPr>
                    <w:t xml:space="preserve"> Division</w:t>
                  </w:r>
                </w:p>
                <w:p w:rsidR="00820721" w:rsidRPr="0087375E" w:rsidRDefault="00820721" w:rsidP="00DC01DE">
                  <w:pPr>
                    <w:spacing w:after="0"/>
                    <w:jc w:val="center"/>
                    <w:rPr>
                      <w:rFonts w:asciiTheme="majorBidi" w:hAnsiTheme="majorBidi" w:cstheme="majorBidi"/>
                      <w:bCs/>
                    </w:rPr>
                  </w:pPr>
                </w:p>
              </w:tc>
              <w:tc>
                <w:tcPr>
                  <w:tcW w:w="1459" w:type="dxa"/>
                  <w:hideMark/>
                </w:tcPr>
                <w:p w:rsidR="00820721" w:rsidRPr="0087375E" w:rsidRDefault="00820721" w:rsidP="00DC01DE">
                  <w:pPr>
                    <w:spacing w:after="0"/>
                    <w:jc w:val="center"/>
                    <w:rPr>
                      <w:rFonts w:asciiTheme="majorBidi" w:hAnsiTheme="majorBidi" w:cstheme="majorBidi"/>
                      <w:b/>
                    </w:rPr>
                  </w:pPr>
                  <w:r w:rsidRPr="0087375E">
                    <w:rPr>
                      <w:rFonts w:asciiTheme="majorBidi" w:hAnsiTheme="majorBidi" w:cstheme="majorBidi"/>
                      <w:b/>
                    </w:rPr>
                    <w:t>63%</w:t>
                  </w:r>
                </w:p>
              </w:tc>
            </w:tr>
            <w:tr w:rsidR="00751D93" w:rsidRPr="0087375E" w:rsidTr="00DC01DE">
              <w:tc>
                <w:tcPr>
                  <w:tcW w:w="3852" w:type="dxa"/>
                </w:tcPr>
                <w:p w:rsidR="00751D93" w:rsidRPr="00A0514F" w:rsidRDefault="00751D93" w:rsidP="00A0514F">
                  <w:pPr>
                    <w:spacing w:after="0"/>
                    <w:rPr>
                      <w:rFonts w:asciiTheme="majorBidi" w:hAnsiTheme="majorBidi" w:cstheme="majorBidi"/>
                      <w:b/>
                    </w:rPr>
                  </w:pPr>
                </w:p>
              </w:tc>
              <w:tc>
                <w:tcPr>
                  <w:tcW w:w="1440" w:type="dxa"/>
                </w:tcPr>
                <w:p w:rsidR="00751D93" w:rsidRPr="0087375E" w:rsidRDefault="00751D93" w:rsidP="00DC01DE">
                  <w:pPr>
                    <w:spacing w:after="0"/>
                    <w:jc w:val="center"/>
                    <w:rPr>
                      <w:rFonts w:asciiTheme="majorBidi" w:hAnsiTheme="majorBidi" w:cstheme="majorBidi"/>
                      <w:b/>
                    </w:rPr>
                  </w:pPr>
                </w:p>
              </w:tc>
              <w:tc>
                <w:tcPr>
                  <w:tcW w:w="1459" w:type="dxa"/>
                </w:tcPr>
                <w:p w:rsidR="00751D93" w:rsidRPr="0087375E" w:rsidRDefault="00751D93" w:rsidP="00DC01DE">
                  <w:pPr>
                    <w:spacing w:after="0"/>
                    <w:jc w:val="center"/>
                    <w:rPr>
                      <w:rFonts w:asciiTheme="majorBidi" w:hAnsiTheme="majorBidi" w:cstheme="majorBidi"/>
                      <w:b/>
                    </w:rPr>
                  </w:pPr>
                </w:p>
              </w:tc>
            </w:tr>
          </w:tbl>
          <w:p w:rsidR="00820721" w:rsidRPr="0087375E" w:rsidRDefault="00820721" w:rsidP="006372EE">
            <w:pPr>
              <w:spacing w:after="0"/>
              <w:rPr>
                <w:rFonts w:asciiTheme="majorBidi" w:hAnsiTheme="majorBidi" w:cstheme="majorBidi"/>
                <w:b/>
              </w:rPr>
            </w:pPr>
          </w:p>
        </w:tc>
      </w:tr>
      <w:tr w:rsidR="00820721" w:rsidRPr="0087375E" w:rsidTr="00012B9B">
        <w:tc>
          <w:tcPr>
            <w:tcW w:w="2268" w:type="dxa"/>
            <w:tcBorders>
              <w:left w:val="nil"/>
              <w:right w:val="nil"/>
            </w:tcBorders>
            <w:hideMark/>
          </w:tcPr>
          <w:p w:rsidR="00820721" w:rsidRPr="0087375E" w:rsidRDefault="00D56D1D" w:rsidP="00012B9B">
            <w:pPr>
              <w:spacing w:after="0"/>
              <w:jc w:val="center"/>
              <w:rPr>
                <w:rFonts w:asciiTheme="majorBidi" w:hAnsiTheme="majorBidi" w:cstheme="majorBidi"/>
                <w:b/>
              </w:rPr>
            </w:pPr>
            <w:r>
              <w:rPr>
                <w:rFonts w:asciiTheme="majorBidi" w:hAnsiTheme="majorBidi" w:cstheme="majorBidi"/>
                <w:b/>
              </w:rPr>
              <w:t xml:space="preserve">CERTIFICATION AND </w:t>
            </w:r>
            <w:r w:rsidR="00820721" w:rsidRPr="0087375E">
              <w:rPr>
                <w:rFonts w:asciiTheme="majorBidi" w:hAnsiTheme="majorBidi" w:cstheme="majorBidi"/>
                <w:b/>
              </w:rPr>
              <w:t>COURSES</w:t>
            </w:r>
          </w:p>
        </w:tc>
        <w:tc>
          <w:tcPr>
            <w:tcW w:w="6930" w:type="dxa"/>
            <w:tcBorders>
              <w:left w:val="nil"/>
              <w:right w:val="nil"/>
            </w:tcBorders>
          </w:tcPr>
          <w:p w:rsidR="00CE5ACA" w:rsidRPr="0087375E" w:rsidRDefault="00D56D1D" w:rsidP="00CE5ACA">
            <w:pPr>
              <w:pStyle w:val="ListParagraph"/>
              <w:numPr>
                <w:ilvl w:val="0"/>
                <w:numId w:val="3"/>
              </w:numPr>
              <w:spacing w:after="0"/>
              <w:ind w:hanging="287"/>
              <w:rPr>
                <w:rFonts w:asciiTheme="majorBidi" w:hAnsiTheme="majorBidi" w:cstheme="majorBidi"/>
                <w:b/>
                <w:bCs/>
              </w:rPr>
            </w:pPr>
            <w:r>
              <w:rPr>
                <w:rFonts w:asciiTheme="majorBidi" w:hAnsiTheme="majorBidi" w:cstheme="majorBidi"/>
                <w:b/>
                <w:bCs/>
              </w:rPr>
              <w:t>Post Graduate Certified H</w:t>
            </w:r>
            <w:r w:rsidR="0021452D">
              <w:rPr>
                <w:rFonts w:asciiTheme="majorBidi" w:hAnsiTheme="majorBidi" w:cstheme="majorBidi"/>
                <w:b/>
                <w:bCs/>
              </w:rPr>
              <w:t xml:space="preserve">uman </w:t>
            </w:r>
            <w:r>
              <w:rPr>
                <w:rFonts w:asciiTheme="majorBidi" w:hAnsiTheme="majorBidi" w:cstheme="majorBidi"/>
                <w:b/>
                <w:bCs/>
              </w:rPr>
              <w:t>R</w:t>
            </w:r>
            <w:r w:rsidR="0021452D">
              <w:rPr>
                <w:rFonts w:asciiTheme="majorBidi" w:hAnsiTheme="majorBidi" w:cstheme="majorBidi"/>
                <w:b/>
                <w:bCs/>
              </w:rPr>
              <w:t>esource</w:t>
            </w:r>
            <w:r>
              <w:rPr>
                <w:rFonts w:asciiTheme="majorBidi" w:hAnsiTheme="majorBidi" w:cstheme="majorBidi"/>
                <w:b/>
                <w:bCs/>
              </w:rPr>
              <w:t xml:space="preserve"> Professional </w:t>
            </w:r>
            <w:r w:rsidR="0011000C">
              <w:rPr>
                <w:rFonts w:asciiTheme="majorBidi" w:hAnsiTheme="majorBidi" w:cstheme="majorBidi"/>
                <w:b/>
                <w:bCs/>
              </w:rPr>
              <w:t>(PGC</w:t>
            </w:r>
            <w:r w:rsidR="000334C6">
              <w:rPr>
                <w:rFonts w:asciiTheme="majorBidi" w:hAnsiTheme="majorBidi" w:cstheme="majorBidi"/>
                <w:b/>
                <w:bCs/>
              </w:rPr>
              <w:t>H</w:t>
            </w:r>
            <w:r w:rsidR="0011000C">
              <w:rPr>
                <w:rFonts w:asciiTheme="majorBidi" w:hAnsiTheme="majorBidi" w:cstheme="majorBidi"/>
                <w:b/>
                <w:bCs/>
              </w:rPr>
              <w:t>R</w:t>
            </w:r>
            <w:r w:rsidR="000334C6">
              <w:rPr>
                <w:rFonts w:asciiTheme="majorBidi" w:hAnsiTheme="majorBidi" w:cstheme="majorBidi"/>
                <w:b/>
                <w:bCs/>
              </w:rPr>
              <w:t>P)</w:t>
            </w:r>
          </w:p>
          <w:p w:rsidR="00CE5ACA" w:rsidRPr="00D56D1D" w:rsidRDefault="00460914" w:rsidP="00460914">
            <w:pPr>
              <w:spacing w:after="0"/>
              <w:ind w:left="360"/>
              <w:rPr>
                <w:rFonts w:asciiTheme="majorBidi" w:hAnsiTheme="majorBidi" w:cstheme="majorBidi"/>
                <w:bCs/>
              </w:rPr>
            </w:pPr>
            <w:r>
              <w:rPr>
                <w:rFonts w:asciiTheme="majorBidi" w:hAnsiTheme="majorBidi" w:cstheme="majorBidi"/>
                <w:bCs/>
              </w:rPr>
              <w:t xml:space="preserve">NED Academy Collaboration with PIQC Institute of Quality </w:t>
            </w:r>
            <w:r w:rsidR="00B07855">
              <w:rPr>
                <w:rFonts w:asciiTheme="majorBidi" w:hAnsiTheme="majorBidi" w:cstheme="majorBidi"/>
                <w:bCs/>
              </w:rPr>
              <w:t>2020</w:t>
            </w:r>
          </w:p>
          <w:p w:rsidR="00CE5ACA" w:rsidRPr="006D050D" w:rsidRDefault="00CE5ACA" w:rsidP="006372EE">
            <w:pPr>
              <w:spacing w:after="0"/>
              <w:rPr>
                <w:rFonts w:asciiTheme="majorBidi" w:hAnsiTheme="majorBidi" w:cstheme="majorBidi"/>
                <w:b/>
                <w:bCs/>
                <w:sz w:val="10"/>
                <w:szCs w:val="10"/>
              </w:rPr>
            </w:pPr>
          </w:p>
          <w:p w:rsidR="006D050D" w:rsidRPr="0087375E" w:rsidRDefault="006D050D" w:rsidP="006D050D">
            <w:pPr>
              <w:pStyle w:val="ListParagraph"/>
              <w:numPr>
                <w:ilvl w:val="0"/>
                <w:numId w:val="3"/>
              </w:numPr>
              <w:spacing w:after="0"/>
              <w:ind w:hanging="287"/>
              <w:rPr>
                <w:rFonts w:asciiTheme="majorBidi" w:hAnsiTheme="majorBidi" w:cstheme="majorBidi"/>
                <w:b/>
                <w:bCs/>
              </w:rPr>
            </w:pPr>
            <w:r>
              <w:rPr>
                <w:rFonts w:asciiTheme="majorBidi" w:hAnsiTheme="majorBidi" w:cstheme="majorBidi"/>
                <w:b/>
                <w:bCs/>
              </w:rPr>
              <w:t>Diploma</w:t>
            </w:r>
            <w:r w:rsidRPr="0087375E">
              <w:rPr>
                <w:rFonts w:asciiTheme="majorBidi" w:hAnsiTheme="majorBidi" w:cstheme="majorBidi"/>
                <w:b/>
                <w:bCs/>
              </w:rPr>
              <w:t xml:space="preserve"> in HRM</w:t>
            </w:r>
          </w:p>
          <w:p w:rsidR="006D050D" w:rsidRPr="006D050D" w:rsidRDefault="006D050D" w:rsidP="006D050D">
            <w:pPr>
              <w:pStyle w:val="ListParagraph"/>
              <w:spacing w:after="0"/>
              <w:ind w:left="360"/>
              <w:rPr>
                <w:rFonts w:asciiTheme="majorBidi" w:hAnsiTheme="majorBidi" w:cstheme="majorBidi"/>
                <w:b/>
                <w:bCs/>
              </w:rPr>
            </w:pPr>
            <w:r w:rsidRPr="0087375E">
              <w:rPr>
                <w:rFonts w:asciiTheme="majorBidi" w:hAnsiTheme="majorBidi" w:cstheme="majorBidi"/>
                <w:bCs/>
              </w:rPr>
              <w:t>From Allison (Free online Learning)</w:t>
            </w:r>
            <w:r>
              <w:rPr>
                <w:rFonts w:asciiTheme="majorBidi" w:hAnsiTheme="majorBidi" w:cstheme="majorBidi"/>
                <w:bCs/>
              </w:rPr>
              <w:t xml:space="preserve"> 2015</w:t>
            </w:r>
          </w:p>
          <w:p w:rsidR="006D050D" w:rsidRPr="001833F6" w:rsidRDefault="006D050D" w:rsidP="006D050D">
            <w:pPr>
              <w:spacing w:after="0"/>
              <w:ind w:left="73"/>
              <w:rPr>
                <w:rFonts w:asciiTheme="majorBidi" w:hAnsiTheme="majorBidi" w:cstheme="majorBidi"/>
                <w:b/>
                <w:bCs/>
                <w:sz w:val="8"/>
                <w:szCs w:val="8"/>
              </w:rPr>
            </w:pPr>
          </w:p>
          <w:p w:rsidR="00820721" w:rsidRPr="0087375E" w:rsidRDefault="00820721" w:rsidP="006372EE">
            <w:pPr>
              <w:pStyle w:val="ListParagraph"/>
              <w:numPr>
                <w:ilvl w:val="0"/>
                <w:numId w:val="3"/>
              </w:numPr>
              <w:spacing w:after="0"/>
              <w:ind w:hanging="287"/>
              <w:rPr>
                <w:rFonts w:asciiTheme="majorBidi" w:hAnsiTheme="majorBidi" w:cstheme="majorBidi"/>
                <w:b/>
                <w:bCs/>
              </w:rPr>
            </w:pPr>
            <w:r w:rsidRPr="0087375E">
              <w:rPr>
                <w:rFonts w:asciiTheme="majorBidi" w:hAnsiTheme="majorBidi" w:cstheme="majorBidi"/>
                <w:b/>
                <w:bCs/>
              </w:rPr>
              <w:t>Microsoft Office</w:t>
            </w:r>
            <w:r w:rsidR="00655FF8">
              <w:rPr>
                <w:rFonts w:asciiTheme="majorBidi" w:hAnsiTheme="majorBidi" w:cstheme="majorBidi"/>
                <w:b/>
                <w:bCs/>
              </w:rPr>
              <w:t xml:space="preserve"> Automation </w:t>
            </w:r>
          </w:p>
          <w:p w:rsidR="00820721" w:rsidRPr="00373F18" w:rsidRDefault="00373F18" w:rsidP="00373F18">
            <w:pPr>
              <w:spacing w:after="0"/>
              <w:rPr>
                <w:rFonts w:asciiTheme="majorBidi" w:hAnsiTheme="majorBidi" w:cstheme="majorBidi"/>
                <w:bCs/>
              </w:rPr>
            </w:pPr>
            <w:r>
              <w:rPr>
                <w:rFonts w:asciiTheme="majorBidi" w:hAnsiTheme="majorBidi" w:cstheme="majorBidi"/>
                <w:bCs/>
              </w:rPr>
              <w:t xml:space="preserve">       </w:t>
            </w:r>
            <w:r w:rsidR="00820721" w:rsidRPr="00373F18">
              <w:rPr>
                <w:rFonts w:asciiTheme="majorBidi" w:hAnsiTheme="majorBidi" w:cstheme="majorBidi"/>
                <w:bCs/>
              </w:rPr>
              <w:t xml:space="preserve">From IQ Concept Pass </w:t>
            </w:r>
            <w:r w:rsidRPr="00373F18">
              <w:rPr>
                <w:rFonts w:asciiTheme="majorBidi" w:hAnsiTheme="majorBidi" w:cstheme="majorBidi"/>
                <w:bCs/>
              </w:rPr>
              <w:t>Institute</w:t>
            </w:r>
            <w:r w:rsidR="00655FF8">
              <w:rPr>
                <w:rFonts w:asciiTheme="majorBidi" w:hAnsiTheme="majorBidi" w:cstheme="majorBidi"/>
                <w:bCs/>
              </w:rPr>
              <w:t xml:space="preserve"> 2004</w:t>
            </w:r>
          </w:p>
          <w:p w:rsidR="00820721" w:rsidRDefault="00820721" w:rsidP="006372EE">
            <w:pPr>
              <w:pStyle w:val="ListParagraph"/>
              <w:spacing w:after="0"/>
              <w:rPr>
                <w:rFonts w:asciiTheme="majorBidi" w:hAnsiTheme="majorBidi" w:cstheme="majorBidi"/>
                <w:bCs/>
              </w:rPr>
            </w:pPr>
          </w:p>
          <w:p w:rsidR="00D55C96" w:rsidRDefault="00D55C96" w:rsidP="006372EE">
            <w:pPr>
              <w:pStyle w:val="ListParagraph"/>
              <w:spacing w:after="0"/>
              <w:rPr>
                <w:rFonts w:asciiTheme="majorBidi" w:hAnsiTheme="majorBidi" w:cstheme="majorBidi"/>
                <w:bCs/>
              </w:rPr>
            </w:pPr>
          </w:p>
          <w:p w:rsidR="00D55C96" w:rsidRPr="0087375E" w:rsidRDefault="00D55C96" w:rsidP="006372EE">
            <w:pPr>
              <w:pStyle w:val="ListParagraph"/>
              <w:spacing w:after="0"/>
              <w:rPr>
                <w:rFonts w:asciiTheme="majorBidi" w:hAnsiTheme="majorBidi" w:cstheme="majorBidi"/>
                <w:bCs/>
              </w:rPr>
            </w:pPr>
          </w:p>
        </w:tc>
      </w:tr>
    </w:tbl>
    <w:p w:rsidR="00802CC8" w:rsidRPr="0087375E" w:rsidRDefault="00802CC8" w:rsidP="00802CC8">
      <w:pPr>
        <w:pStyle w:val="SectionTitle"/>
        <w:rPr>
          <w:sz w:val="22"/>
          <w:szCs w:val="22"/>
        </w:rPr>
      </w:pPr>
      <w:r w:rsidRPr="0087375E">
        <w:rPr>
          <w:sz w:val="22"/>
          <w:szCs w:val="22"/>
        </w:rPr>
        <w:lastRenderedPageBreak/>
        <w:t>EXPERIENCE</w:t>
      </w:r>
    </w:p>
    <w:p w:rsidR="00AB706A" w:rsidRPr="00AB706A" w:rsidRDefault="00AB706A" w:rsidP="00743DF1">
      <w:pPr>
        <w:spacing w:after="0"/>
        <w:rPr>
          <w:rFonts w:asciiTheme="majorBidi" w:hAnsiTheme="majorBidi" w:cstheme="majorBidi"/>
          <w:b/>
          <w:sz w:val="6"/>
          <w:szCs w:val="6"/>
        </w:rPr>
      </w:pPr>
    </w:p>
    <w:p w:rsidR="00743DF1" w:rsidRPr="0087375E" w:rsidRDefault="00743DF1" w:rsidP="00743DF1">
      <w:pPr>
        <w:spacing w:after="0"/>
        <w:rPr>
          <w:rFonts w:asciiTheme="majorBidi" w:hAnsiTheme="majorBidi" w:cstheme="majorBidi"/>
          <w:b/>
        </w:rPr>
      </w:pPr>
      <w:r>
        <w:rPr>
          <w:rFonts w:asciiTheme="majorBidi" w:hAnsiTheme="majorBidi" w:cstheme="majorBidi"/>
          <w:b/>
        </w:rPr>
        <w:t>PATIENTS WELFARE ASSOCOATION</w:t>
      </w:r>
    </w:p>
    <w:p w:rsidR="00743DF1" w:rsidRPr="0087375E" w:rsidRDefault="00B034D8" w:rsidP="006E6D12">
      <w:pPr>
        <w:spacing w:after="0"/>
        <w:rPr>
          <w:rFonts w:asciiTheme="majorBidi" w:hAnsiTheme="majorBidi" w:cstheme="majorBidi"/>
          <w:b/>
        </w:rPr>
      </w:pPr>
      <w:hyperlink r:id="rId12" w:history="1">
        <w:r w:rsidR="005109FC" w:rsidRPr="004B5A94">
          <w:rPr>
            <w:rStyle w:val="Hyperlink"/>
            <w:rFonts w:asciiTheme="majorBidi" w:hAnsiTheme="majorBidi" w:cstheme="majorBidi"/>
            <w:b/>
          </w:rPr>
          <w:t>www.pwa-chk.org.com</w:t>
        </w:r>
      </w:hyperlink>
      <w:r w:rsidR="00743DF1" w:rsidRPr="0087375E">
        <w:rPr>
          <w:rFonts w:asciiTheme="majorBidi" w:hAnsiTheme="majorBidi" w:cstheme="majorBidi"/>
          <w:b/>
        </w:rPr>
        <w:t xml:space="preserve">  phone: +9221-</w:t>
      </w:r>
      <w:r w:rsidR="005109FC" w:rsidRPr="005109FC">
        <w:t xml:space="preserve"> </w:t>
      </w:r>
      <w:r w:rsidR="005109FC" w:rsidRPr="005109FC">
        <w:rPr>
          <w:rFonts w:asciiTheme="majorBidi" w:hAnsiTheme="majorBidi" w:cstheme="majorBidi"/>
          <w:b/>
        </w:rPr>
        <w:t>32735214</w:t>
      </w:r>
    </w:p>
    <w:p w:rsidR="00743DF1" w:rsidRPr="005421AC" w:rsidRDefault="00743DF1" w:rsidP="00743DF1">
      <w:pPr>
        <w:spacing w:after="0"/>
        <w:rPr>
          <w:rFonts w:asciiTheme="majorBidi" w:hAnsiTheme="majorBidi" w:cstheme="majorBidi"/>
          <w:b/>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975"/>
      </w:tblGrid>
      <w:tr w:rsidR="008F6424" w:rsidRPr="0087375E" w:rsidTr="009C64E6">
        <w:tc>
          <w:tcPr>
            <w:tcW w:w="2268" w:type="dxa"/>
          </w:tcPr>
          <w:p w:rsidR="008F6424" w:rsidRPr="0087375E" w:rsidRDefault="008F6424" w:rsidP="006372EE">
            <w:pPr>
              <w:rPr>
                <w:rFonts w:asciiTheme="majorBidi" w:hAnsiTheme="majorBidi" w:cstheme="majorBidi"/>
              </w:rPr>
            </w:pPr>
            <w:r>
              <w:rPr>
                <w:rFonts w:asciiTheme="majorBidi" w:hAnsiTheme="majorBidi" w:cstheme="majorBidi"/>
              </w:rPr>
              <w:t>Feb 2018 to Mar 2020</w:t>
            </w:r>
          </w:p>
        </w:tc>
        <w:tc>
          <w:tcPr>
            <w:tcW w:w="6975" w:type="dxa"/>
          </w:tcPr>
          <w:p w:rsidR="008F6424" w:rsidRPr="00091FD0" w:rsidRDefault="008F6424" w:rsidP="00091FD0">
            <w:pPr>
              <w:rPr>
                <w:rFonts w:asciiTheme="majorBidi" w:hAnsiTheme="majorBidi" w:cstheme="majorBidi"/>
                <w:b/>
              </w:rPr>
            </w:pPr>
            <w:r>
              <w:rPr>
                <w:rFonts w:asciiTheme="majorBidi" w:hAnsiTheme="majorBidi" w:cstheme="majorBidi"/>
                <w:b/>
              </w:rPr>
              <w:t xml:space="preserve">MANAGER HUMAN RESOURCE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Served as HR Lead and provide support to senior management during organizations restructuring.</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 xml:space="preserve">Lead Key Human Resource initiatives (external Recruiting, Strategic Workforce Planning and employee engagement) required to establish new organizational units.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 xml:space="preserve">Accountable for execution of HR programs and processes across multiple entities including implementation of employee benefit plan, performance management, differentiation, employee classification redesign, diversity and talent management.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Responsible for established new HR Policies &amp; procedure, SOPs and organizational structure.</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Maintains the work structure by updating job requirements and job descriptions for all positions.</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Preserved current knowledge of industry regulations and legislation to amend policies as needed and promote compliance.</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Upheld optimal staffing levels by tracking vacancies and initiating recruitment and interview process to identify qualified candidates both internally and externally.</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Devoted emphasis to punctuality and worked to maintain outstanding attendance record, consistently arriving to work to start immediately.</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Established Performance Management System (PMS) and performance matrices and KPIs for all positions.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Ensures planning, monitoring, and appraisal of employee; hearing and resolving employee grievances; counseling employees and supervisors.</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Directed the final interviews for all level positions in organization.</w:t>
            </w:r>
          </w:p>
          <w:p w:rsidR="008F6424" w:rsidRPr="000C050F" w:rsidRDefault="008F6424" w:rsidP="00BA59D9">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Formulated duty ros</w:t>
            </w:r>
            <w:r>
              <w:rPr>
                <w:rFonts w:asciiTheme="majorBidi" w:hAnsiTheme="majorBidi" w:cstheme="majorBidi"/>
              </w:rPr>
              <w:t xml:space="preserve">ters and </w:t>
            </w:r>
            <w:r w:rsidRPr="000C050F">
              <w:rPr>
                <w:rFonts w:asciiTheme="majorBidi" w:hAnsiTheme="majorBidi" w:cstheme="majorBidi"/>
              </w:rPr>
              <w:t>all shift</w:t>
            </w:r>
            <w:r>
              <w:rPr>
                <w:rFonts w:asciiTheme="majorBidi" w:hAnsiTheme="majorBidi" w:cstheme="majorBidi"/>
              </w:rPr>
              <w:t>s</w:t>
            </w:r>
            <w:r w:rsidRPr="000C050F">
              <w:rPr>
                <w:rFonts w:asciiTheme="majorBidi" w:hAnsiTheme="majorBidi" w:cstheme="majorBidi"/>
              </w:rPr>
              <w:t xml:space="preserve"> 24/7.</w:t>
            </w:r>
          </w:p>
          <w:p w:rsidR="008F6424" w:rsidRPr="005C53C6" w:rsidRDefault="008F6424" w:rsidP="005C53C6">
            <w:pPr>
              <w:pStyle w:val="ListParagraph"/>
              <w:numPr>
                <w:ilvl w:val="0"/>
                <w:numId w:val="9"/>
              </w:numPr>
              <w:jc w:val="both"/>
              <w:rPr>
                <w:rFonts w:asciiTheme="majorBidi" w:hAnsiTheme="majorBidi" w:cstheme="majorBidi"/>
              </w:rPr>
            </w:pPr>
            <w:r w:rsidRPr="000C050F">
              <w:rPr>
                <w:rFonts w:asciiTheme="majorBidi" w:hAnsiTheme="majorBidi" w:cstheme="majorBidi"/>
              </w:rPr>
              <w:t>Conduct exit interviews and employees full &amp; final Settlements.</w:t>
            </w:r>
          </w:p>
        </w:tc>
      </w:tr>
    </w:tbl>
    <w:p w:rsidR="00743DF1" w:rsidRDefault="00743DF1" w:rsidP="00F146C1">
      <w:pPr>
        <w:spacing w:after="0"/>
        <w:rPr>
          <w:rFonts w:asciiTheme="majorBidi" w:hAnsiTheme="majorBidi" w:cstheme="majorBidi"/>
          <w:b/>
        </w:rPr>
      </w:pPr>
    </w:p>
    <w:p w:rsidR="00F146C1" w:rsidRPr="0087375E" w:rsidRDefault="00C721DE" w:rsidP="00F146C1">
      <w:pPr>
        <w:spacing w:after="0"/>
        <w:rPr>
          <w:rFonts w:asciiTheme="majorBidi" w:hAnsiTheme="majorBidi" w:cstheme="majorBidi"/>
          <w:b/>
        </w:rPr>
      </w:pPr>
      <w:r w:rsidRPr="0087375E">
        <w:rPr>
          <w:rFonts w:asciiTheme="majorBidi" w:hAnsiTheme="majorBidi" w:cstheme="majorBidi"/>
          <w:b/>
        </w:rPr>
        <w:t>MATCO FOODS</w:t>
      </w:r>
      <w:r w:rsidR="00F146C1" w:rsidRPr="0087375E">
        <w:rPr>
          <w:rFonts w:asciiTheme="majorBidi" w:hAnsiTheme="majorBidi" w:cstheme="majorBidi"/>
          <w:b/>
        </w:rPr>
        <w:t xml:space="preserve"> (PVT.) LIMITED</w:t>
      </w:r>
    </w:p>
    <w:p w:rsidR="00F146C1" w:rsidRPr="0087375E" w:rsidRDefault="00B034D8" w:rsidP="00F146C1">
      <w:pPr>
        <w:spacing w:after="0"/>
        <w:rPr>
          <w:rFonts w:asciiTheme="majorBidi" w:hAnsiTheme="majorBidi" w:cstheme="majorBidi"/>
          <w:b/>
        </w:rPr>
      </w:pPr>
      <w:hyperlink r:id="rId13" w:history="1">
        <w:r w:rsidR="00FC3016" w:rsidRPr="0087375E">
          <w:rPr>
            <w:rStyle w:val="Hyperlink"/>
            <w:rFonts w:asciiTheme="majorBidi" w:hAnsiTheme="majorBidi" w:cstheme="majorBidi"/>
            <w:b/>
          </w:rPr>
          <w:t>www.matcorice.com</w:t>
        </w:r>
      </w:hyperlink>
      <w:r w:rsidR="00F146C1" w:rsidRPr="0087375E">
        <w:rPr>
          <w:rFonts w:asciiTheme="majorBidi" w:hAnsiTheme="majorBidi" w:cstheme="majorBidi"/>
          <w:b/>
        </w:rPr>
        <w:t xml:space="preserve">  phone: +9221-</w:t>
      </w:r>
      <w:r w:rsidR="00FC3016" w:rsidRPr="0087375E">
        <w:rPr>
          <w:rFonts w:asciiTheme="majorBidi" w:hAnsiTheme="majorBidi" w:cstheme="majorBidi"/>
          <w:b/>
        </w:rPr>
        <w:t xml:space="preserve">36315584, </w:t>
      </w:r>
      <w:r w:rsidR="00907DBD" w:rsidRPr="0087375E">
        <w:rPr>
          <w:rFonts w:asciiTheme="majorBidi" w:hAnsiTheme="majorBidi" w:cstheme="majorBidi"/>
          <w:b/>
        </w:rPr>
        <w:t>+9221-3</w:t>
      </w:r>
      <w:r w:rsidR="00FC3016" w:rsidRPr="0087375E">
        <w:rPr>
          <w:rFonts w:asciiTheme="majorBidi" w:hAnsiTheme="majorBidi" w:cstheme="majorBidi"/>
          <w:b/>
        </w:rPr>
        <w:t>6323137</w:t>
      </w:r>
    </w:p>
    <w:p w:rsidR="00F146C1" w:rsidRPr="00327265" w:rsidRDefault="00F146C1" w:rsidP="00E77FD5">
      <w:pPr>
        <w:spacing w:after="0"/>
        <w:rPr>
          <w:rFonts w:asciiTheme="majorBidi" w:hAnsiTheme="majorBidi" w:cstheme="majorBidi"/>
          <w:b/>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975"/>
      </w:tblGrid>
      <w:tr w:rsidR="008F6424" w:rsidRPr="0087375E" w:rsidTr="00EB4019">
        <w:tc>
          <w:tcPr>
            <w:tcW w:w="2268" w:type="dxa"/>
          </w:tcPr>
          <w:p w:rsidR="008F6424" w:rsidRPr="0087375E" w:rsidRDefault="008F6424" w:rsidP="00E77FD5">
            <w:pPr>
              <w:rPr>
                <w:rFonts w:asciiTheme="majorBidi" w:hAnsiTheme="majorBidi" w:cstheme="majorBidi"/>
              </w:rPr>
            </w:pPr>
            <w:r>
              <w:rPr>
                <w:rFonts w:asciiTheme="majorBidi" w:hAnsiTheme="majorBidi" w:cstheme="majorBidi"/>
              </w:rPr>
              <w:t>April 2016 – July 2017</w:t>
            </w:r>
          </w:p>
        </w:tc>
        <w:tc>
          <w:tcPr>
            <w:tcW w:w="6975" w:type="dxa"/>
          </w:tcPr>
          <w:p w:rsidR="008F6424" w:rsidRPr="00151C61" w:rsidRDefault="008F6424" w:rsidP="00E77FD5">
            <w:pPr>
              <w:rPr>
                <w:rFonts w:asciiTheme="majorBidi" w:hAnsiTheme="majorBidi" w:cstheme="majorBidi"/>
                <w:b/>
              </w:rPr>
            </w:pPr>
            <w:r>
              <w:rPr>
                <w:rFonts w:asciiTheme="majorBidi" w:hAnsiTheme="majorBidi" w:cstheme="majorBidi"/>
                <w:b/>
              </w:rPr>
              <w:t>ASSISTANT MANAGER HR</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Worked with managers to achieve compliance with organizational policies, providing clarifying information and recommending necessary changes.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Assessment of job applicants and made hiring recommendations to bring in top candidates for key vacancies.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Established recruiting requirements by studying organization plans and objectives.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Payroll Administration, Compensation and Benefits, Training &amp; Development, Recruitment/Selection and Employee Relations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Designed, developed and implemented new and/or existing HR policies.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Determines applicant requirements by studying job description and job qualifications.</w:t>
            </w:r>
          </w:p>
          <w:p w:rsidR="008F642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lastRenderedPageBreak/>
              <w:t>Attracts applicants by placing job advertisements using newsgroups and job sites.</w:t>
            </w:r>
          </w:p>
          <w:p w:rsidR="003E5AA2" w:rsidRPr="00357864" w:rsidRDefault="003E5AA2" w:rsidP="003E5AA2">
            <w:pPr>
              <w:pStyle w:val="ListParagraph"/>
              <w:spacing w:after="60" w:line="220" w:lineRule="atLeast"/>
              <w:ind w:left="360"/>
              <w:contextualSpacing w:val="0"/>
              <w:jc w:val="both"/>
              <w:rPr>
                <w:rFonts w:asciiTheme="majorBidi" w:hAnsiTheme="majorBidi" w:cstheme="majorBidi"/>
              </w:rPr>
            </w:pP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Developing &amp; updating departmental organograms on need basis.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Communicated with potential hires to provide clarity on expected tasks, compensation and policies.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Developed succession plans and promotion path for all staff.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Handle employee terminations, grievance and other difficult situations in a sensitive, fair and respectful manner, working closely with legal counsel, supervisors and management</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Plan and develop on-the-job training programs for line employees and career development programs for managers with a focus on retaining existing talent and reducing employee turnover.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Managing &amp; updating the personnel record with EOBI &amp; SESSI.</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Management of all employees Gratuity and terminal benefits.</w:t>
            </w:r>
          </w:p>
          <w:p w:rsidR="008F6424" w:rsidRPr="008F6424" w:rsidRDefault="008F6424" w:rsidP="008F6424">
            <w:pPr>
              <w:pStyle w:val="ListParagraph"/>
              <w:numPr>
                <w:ilvl w:val="0"/>
                <w:numId w:val="9"/>
              </w:numPr>
              <w:jc w:val="both"/>
              <w:rPr>
                <w:rFonts w:asciiTheme="majorBidi" w:hAnsiTheme="majorBidi" w:cstheme="majorBidi"/>
              </w:rPr>
            </w:pPr>
            <w:r w:rsidRPr="00357864">
              <w:rPr>
                <w:rFonts w:asciiTheme="majorBidi" w:hAnsiTheme="majorBidi" w:cstheme="majorBidi"/>
              </w:rPr>
              <w:t>Conducted exit interview and employees full &amp; final settlement.</w:t>
            </w:r>
          </w:p>
        </w:tc>
      </w:tr>
    </w:tbl>
    <w:p w:rsidR="00F146C1" w:rsidRPr="0087375E" w:rsidRDefault="00F146C1"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r w:rsidRPr="0087375E">
        <w:rPr>
          <w:rFonts w:asciiTheme="majorBidi" w:hAnsiTheme="majorBidi" w:cstheme="majorBidi"/>
          <w:b/>
        </w:rPr>
        <w:t>OSMANI &amp; COMPANY (PVT.) LIMITED</w:t>
      </w:r>
    </w:p>
    <w:p w:rsidR="004354CA" w:rsidRPr="0087375E" w:rsidRDefault="004354CA" w:rsidP="00E77FD5">
      <w:pPr>
        <w:spacing w:after="0"/>
        <w:rPr>
          <w:rFonts w:asciiTheme="majorBidi" w:hAnsiTheme="majorBidi" w:cstheme="majorBidi"/>
          <w:b/>
        </w:rPr>
      </w:pPr>
      <w:r w:rsidRPr="0087375E">
        <w:rPr>
          <w:rFonts w:asciiTheme="majorBidi" w:hAnsiTheme="majorBidi" w:cstheme="majorBidi"/>
          <w:b/>
        </w:rPr>
        <w:t>ISO-9001:2008 CERTIFIED (TECHNOLOGY DIVISION)</w:t>
      </w:r>
    </w:p>
    <w:p w:rsidR="004354CA" w:rsidRPr="0087375E" w:rsidRDefault="00B034D8" w:rsidP="00E77FD5">
      <w:pPr>
        <w:spacing w:after="0"/>
        <w:rPr>
          <w:rFonts w:asciiTheme="majorBidi" w:hAnsiTheme="majorBidi" w:cstheme="majorBidi"/>
          <w:b/>
        </w:rPr>
      </w:pPr>
      <w:hyperlink r:id="rId14" w:history="1">
        <w:r w:rsidR="004354CA" w:rsidRPr="0087375E">
          <w:rPr>
            <w:rStyle w:val="Hyperlink"/>
            <w:rFonts w:asciiTheme="majorBidi" w:hAnsiTheme="majorBidi" w:cstheme="majorBidi"/>
            <w:b/>
          </w:rPr>
          <w:t>www.osmani.com</w:t>
        </w:r>
      </w:hyperlink>
      <w:r w:rsidR="004354CA" w:rsidRPr="0087375E">
        <w:rPr>
          <w:rFonts w:asciiTheme="majorBidi" w:hAnsiTheme="majorBidi" w:cstheme="majorBidi"/>
          <w:b/>
        </w:rPr>
        <w:t xml:space="preserve">  phone: +9221-4546541-2</w:t>
      </w:r>
    </w:p>
    <w:p w:rsidR="00851FEE" w:rsidRPr="0087375E" w:rsidRDefault="00851FEE" w:rsidP="00E77FD5">
      <w:pPr>
        <w:spacing w:after="0"/>
        <w:rPr>
          <w:rFonts w:asciiTheme="majorBidi" w:hAnsiTheme="majorBidi" w:cstheme="majorBidi"/>
          <w:b/>
        </w:rPr>
      </w:pPr>
    </w:p>
    <w:tbl>
      <w:tblPr>
        <w:tblW w:w="0" w:type="auto"/>
        <w:tblLayout w:type="fixed"/>
        <w:tblLook w:val="04A0" w:firstRow="1" w:lastRow="0" w:firstColumn="1" w:lastColumn="0" w:noHBand="0" w:noVBand="1"/>
      </w:tblPr>
      <w:tblGrid>
        <w:gridCol w:w="2268"/>
        <w:gridCol w:w="6975"/>
      </w:tblGrid>
      <w:tr w:rsidR="004354CA" w:rsidRPr="0087375E" w:rsidTr="007C5329">
        <w:tc>
          <w:tcPr>
            <w:tcW w:w="2268" w:type="dxa"/>
          </w:tcPr>
          <w:p w:rsidR="004354CA" w:rsidRPr="0087375E" w:rsidRDefault="00C905B0" w:rsidP="005F3027">
            <w:pPr>
              <w:spacing w:after="0"/>
              <w:rPr>
                <w:rFonts w:asciiTheme="majorBidi" w:hAnsiTheme="majorBidi" w:cstheme="majorBidi"/>
              </w:rPr>
            </w:pPr>
            <w:r>
              <w:rPr>
                <w:rFonts w:asciiTheme="majorBidi" w:hAnsiTheme="majorBidi" w:cstheme="majorBidi"/>
              </w:rPr>
              <w:t>Dec-2011 -</w:t>
            </w:r>
            <w:r w:rsidR="004354CA" w:rsidRPr="0087375E">
              <w:rPr>
                <w:rFonts w:asciiTheme="majorBidi" w:hAnsiTheme="majorBidi" w:cstheme="majorBidi"/>
              </w:rPr>
              <w:t xml:space="preserve"> </w:t>
            </w:r>
            <w:r w:rsidR="001A30CF" w:rsidRPr="0087375E">
              <w:rPr>
                <w:rFonts w:asciiTheme="majorBidi" w:hAnsiTheme="majorBidi" w:cstheme="majorBidi"/>
              </w:rPr>
              <w:t>April 2016</w:t>
            </w:r>
            <w:r w:rsidR="004354CA" w:rsidRPr="0087375E">
              <w:rPr>
                <w:rFonts w:asciiTheme="majorBidi" w:hAnsiTheme="majorBidi" w:cstheme="majorBidi"/>
              </w:rPr>
              <w:t xml:space="preserve"> </w:t>
            </w: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tc>
        <w:tc>
          <w:tcPr>
            <w:tcW w:w="6975" w:type="dxa"/>
            <w:hideMark/>
          </w:tcPr>
          <w:p w:rsidR="00CC0E59" w:rsidRDefault="00C905B0" w:rsidP="00AB1D1C">
            <w:pPr>
              <w:spacing w:after="0" w:line="240" w:lineRule="auto"/>
              <w:rPr>
                <w:rFonts w:asciiTheme="majorBidi" w:hAnsiTheme="majorBidi" w:cstheme="majorBidi"/>
                <w:b/>
              </w:rPr>
            </w:pPr>
            <w:r>
              <w:rPr>
                <w:rFonts w:asciiTheme="majorBidi" w:hAnsiTheme="majorBidi" w:cstheme="majorBidi"/>
                <w:b/>
              </w:rPr>
              <w:t>ASSISTANT MANAGER HR</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Provided Human Resources services to managers and division heads, assisting them to achieve divisional goals and objectives through strategic people management</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Administered payroll for 900 employees through Oracle based HRIS.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Established an open channel of communication enabling employees quick and easy access to information such as Benefits, Training and Development and opportunities for career advancement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Assessed current and future skills requirements and developed and implemented a competency- based performance management system linking pay to KPI metrics.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Created a training program to develop employees to meet both core and job competency gaps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Negotiated grievances and liaised with Workers Safely Insurance Board for claims processing and coordinating return to work program Project Staff Billing Management.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Assessing Performance Appraisal throughout the organization.</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Preparing HR budgets as per the project needs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Coordination with insurance company w.r.t medical claim &amp; insurance correspondence of employees as per policy &amp; quarterly premium reports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Advertise staff vacancies, assess applications, interview applicants, administer selection tests, prepare reports and make recommendations to management about staff appointments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Warnings &amp; show cause notices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Participated in ISO Audit for Information Technology division.</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Coordination with Pakistan Engineering Council (PEC) for the firm &amp; professional engineers’ affiliation and record updating.</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Preparation and designing of employee’s identity cards.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Managing employee’s data through MIS.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Managing &amp; monitoring employee’s attendance management system.</w:t>
            </w:r>
          </w:p>
          <w:p w:rsidR="004354CA" w:rsidRPr="00646A40" w:rsidRDefault="00AB1D1C" w:rsidP="001B0CB6">
            <w:pPr>
              <w:pStyle w:val="ListParagraph"/>
              <w:numPr>
                <w:ilvl w:val="0"/>
                <w:numId w:val="13"/>
              </w:numPr>
              <w:rPr>
                <w:rFonts w:asciiTheme="majorBidi" w:hAnsiTheme="majorBidi" w:cstheme="majorBidi"/>
                <w:b/>
              </w:rPr>
            </w:pPr>
            <w:r w:rsidRPr="00E01F82">
              <w:rPr>
                <w:rFonts w:asciiTheme="majorBidi" w:hAnsiTheme="majorBidi" w:cstheme="majorBidi"/>
              </w:rPr>
              <w:lastRenderedPageBreak/>
              <w:t>Operating Harmony system for updating leaves, Loan status &amp; different entries related to accounts.</w:t>
            </w:r>
          </w:p>
          <w:p w:rsidR="00646A40" w:rsidRDefault="00646A40" w:rsidP="00646A40">
            <w:pPr>
              <w:pStyle w:val="ListParagraph"/>
              <w:ind w:left="360"/>
              <w:rPr>
                <w:rFonts w:asciiTheme="majorBidi" w:hAnsiTheme="majorBidi" w:cstheme="majorBidi"/>
              </w:rPr>
            </w:pPr>
          </w:p>
          <w:p w:rsidR="00646A40" w:rsidRPr="001B0CB6" w:rsidRDefault="00646A40" w:rsidP="00646A40">
            <w:pPr>
              <w:pStyle w:val="ListParagraph"/>
              <w:ind w:left="360"/>
              <w:rPr>
                <w:rFonts w:asciiTheme="majorBidi" w:hAnsiTheme="majorBidi" w:cstheme="majorBidi"/>
                <w:b/>
              </w:rPr>
            </w:pPr>
          </w:p>
        </w:tc>
      </w:tr>
    </w:tbl>
    <w:p w:rsidR="00CF37B1" w:rsidRPr="0087375E" w:rsidRDefault="00CF37B1" w:rsidP="00CF37B1">
      <w:pPr>
        <w:spacing w:after="0"/>
        <w:rPr>
          <w:rFonts w:asciiTheme="majorBidi" w:hAnsiTheme="majorBidi" w:cstheme="majorBidi"/>
          <w:b/>
        </w:rPr>
      </w:pPr>
      <w:r w:rsidRPr="0087375E">
        <w:rPr>
          <w:rFonts w:asciiTheme="majorBidi" w:hAnsiTheme="majorBidi" w:cstheme="majorBidi"/>
          <w:b/>
        </w:rPr>
        <w:lastRenderedPageBreak/>
        <w:t>OSMANI &amp; COMPANY (PVT.) LIMITED</w:t>
      </w:r>
    </w:p>
    <w:p w:rsidR="00CF37B1" w:rsidRPr="0087375E" w:rsidRDefault="00CF37B1" w:rsidP="00CF37B1">
      <w:pPr>
        <w:spacing w:after="0"/>
        <w:rPr>
          <w:rFonts w:asciiTheme="majorBidi" w:hAnsiTheme="majorBidi" w:cstheme="majorBidi"/>
          <w:b/>
        </w:rPr>
      </w:pPr>
      <w:r w:rsidRPr="0087375E">
        <w:rPr>
          <w:rFonts w:asciiTheme="majorBidi" w:hAnsiTheme="majorBidi" w:cstheme="majorBidi"/>
          <w:b/>
        </w:rPr>
        <w:t>ISO-9001:2008 CERTIFIED (TECHNOLOGY DIVISION)</w:t>
      </w:r>
    </w:p>
    <w:p w:rsidR="00CF37B1" w:rsidRPr="0087375E" w:rsidRDefault="00B034D8" w:rsidP="00CF37B1">
      <w:pPr>
        <w:spacing w:after="0"/>
        <w:rPr>
          <w:rFonts w:asciiTheme="majorBidi" w:hAnsiTheme="majorBidi" w:cstheme="majorBidi"/>
          <w:b/>
        </w:rPr>
      </w:pPr>
      <w:hyperlink r:id="rId15" w:history="1">
        <w:r w:rsidR="00CF37B1" w:rsidRPr="0087375E">
          <w:rPr>
            <w:rStyle w:val="Hyperlink"/>
            <w:rFonts w:asciiTheme="majorBidi" w:hAnsiTheme="majorBidi" w:cstheme="majorBidi"/>
            <w:b/>
          </w:rPr>
          <w:t>www.osmani.com</w:t>
        </w:r>
      </w:hyperlink>
      <w:r w:rsidR="00CF37B1" w:rsidRPr="0087375E">
        <w:rPr>
          <w:rFonts w:asciiTheme="majorBidi" w:hAnsiTheme="majorBidi" w:cstheme="majorBidi"/>
          <w:b/>
        </w:rPr>
        <w:t xml:space="preserve">  phone: +9221-4546541-2</w:t>
      </w:r>
    </w:p>
    <w:p w:rsidR="00CF37B1" w:rsidRPr="0087375E" w:rsidRDefault="00CF37B1" w:rsidP="00CF37B1">
      <w:pPr>
        <w:spacing w:after="0"/>
        <w:rPr>
          <w:rFonts w:asciiTheme="majorBidi" w:hAnsiTheme="majorBidi" w:cstheme="majorBidi"/>
          <w:b/>
        </w:rPr>
      </w:pPr>
    </w:p>
    <w:tbl>
      <w:tblPr>
        <w:tblW w:w="0" w:type="auto"/>
        <w:tblLayout w:type="fixed"/>
        <w:tblLook w:val="04A0" w:firstRow="1" w:lastRow="0" w:firstColumn="1" w:lastColumn="0" w:noHBand="0" w:noVBand="1"/>
      </w:tblPr>
      <w:tblGrid>
        <w:gridCol w:w="2268"/>
        <w:gridCol w:w="6975"/>
      </w:tblGrid>
      <w:tr w:rsidR="00CF37B1" w:rsidRPr="0087375E" w:rsidTr="006372EE">
        <w:tc>
          <w:tcPr>
            <w:tcW w:w="2268" w:type="dxa"/>
          </w:tcPr>
          <w:p w:rsidR="00CF37B1" w:rsidRPr="0087375E" w:rsidRDefault="001E3AA8" w:rsidP="006372EE">
            <w:pPr>
              <w:spacing w:after="0"/>
              <w:rPr>
                <w:rFonts w:asciiTheme="majorBidi" w:hAnsiTheme="majorBidi" w:cstheme="majorBidi"/>
              </w:rPr>
            </w:pPr>
            <w:r>
              <w:rPr>
                <w:rFonts w:asciiTheme="majorBidi" w:hAnsiTheme="majorBidi" w:cstheme="majorBidi"/>
              </w:rPr>
              <w:t>Sep-2010</w:t>
            </w:r>
            <w:r w:rsidR="00CF37B1">
              <w:rPr>
                <w:rFonts w:asciiTheme="majorBidi" w:hAnsiTheme="majorBidi" w:cstheme="majorBidi"/>
              </w:rPr>
              <w:t xml:space="preserve"> -</w:t>
            </w:r>
            <w:r w:rsidR="00CF37B1" w:rsidRPr="0087375E">
              <w:rPr>
                <w:rFonts w:asciiTheme="majorBidi" w:hAnsiTheme="majorBidi" w:cstheme="majorBidi"/>
              </w:rPr>
              <w:t xml:space="preserve"> </w:t>
            </w:r>
            <w:r>
              <w:rPr>
                <w:rFonts w:asciiTheme="majorBidi" w:hAnsiTheme="majorBidi" w:cstheme="majorBidi"/>
              </w:rPr>
              <w:t>April 2011</w:t>
            </w:r>
            <w:r w:rsidR="00CF37B1" w:rsidRPr="0087375E">
              <w:rPr>
                <w:rFonts w:asciiTheme="majorBidi" w:hAnsiTheme="majorBidi" w:cstheme="majorBidi"/>
              </w:rPr>
              <w:t xml:space="preserve"> </w:t>
            </w: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tc>
        <w:tc>
          <w:tcPr>
            <w:tcW w:w="6975" w:type="dxa"/>
            <w:hideMark/>
          </w:tcPr>
          <w:p w:rsidR="00CF37B1" w:rsidRDefault="00787D6C" w:rsidP="006372EE">
            <w:pPr>
              <w:spacing w:after="0" w:line="240" w:lineRule="auto"/>
              <w:rPr>
                <w:rFonts w:asciiTheme="majorBidi" w:hAnsiTheme="majorBidi" w:cstheme="majorBidi"/>
                <w:b/>
              </w:rPr>
            </w:pPr>
            <w:r>
              <w:rPr>
                <w:rFonts w:asciiTheme="majorBidi" w:hAnsiTheme="majorBidi" w:cstheme="majorBidi"/>
                <w:b/>
              </w:rPr>
              <w:t>ASSISTANT</w:t>
            </w:r>
            <w:r w:rsidR="00CF37B1">
              <w:rPr>
                <w:rFonts w:asciiTheme="majorBidi" w:hAnsiTheme="majorBidi" w:cstheme="majorBidi"/>
                <w:b/>
              </w:rPr>
              <w:t xml:space="preserve"> HR</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Maintaining compensation, benefits and performance management system, health and safety and recreational programs record.</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 xml:space="preserve">Personnel Record and CV data bank Management. </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Interview scheduling and admin management.</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Management of all Site Attendance</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Scanning Personal Files to PDF (Soft Copy)</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Prepared Daily Wages Salary.</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Leave &amp; Advance record Management.</w:t>
            </w:r>
          </w:p>
          <w:p w:rsidR="00CF37B1"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Keep coordination with insurance company w.r.t Medical Claim.</w:t>
            </w:r>
          </w:p>
        </w:tc>
      </w:tr>
    </w:tbl>
    <w:p w:rsidR="00CF37B1" w:rsidRPr="00646A40" w:rsidRDefault="00CF37B1" w:rsidP="00E77FD5">
      <w:pPr>
        <w:spacing w:after="0"/>
        <w:rPr>
          <w:rFonts w:asciiTheme="majorBidi" w:hAnsiTheme="majorBidi" w:cstheme="majorBidi"/>
          <w:b/>
          <w:sz w:val="4"/>
          <w:szCs w:val="4"/>
        </w:rPr>
      </w:pPr>
    </w:p>
    <w:p w:rsidR="0005641D" w:rsidRPr="0087375E" w:rsidRDefault="0005641D" w:rsidP="0005641D">
      <w:pPr>
        <w:pStyle w:val="SectionTitle"/>
        <w:rPr>
          <w:sz w:val="22"/>
          <w:szCs w:val="22"/>
        </w:rPr>
      </w:pPr>
      <w:r>
        <w:rPr>
          <w:sz w:val="22"/>
          <w:szCs w:val="22"/>
        </w:rPr>
        <w:t xml:space="preserve">TRAINING AND SEMINARS </w:t>
      </w:r>
    </w:p>
    <w:p w:rsidR="00CF37B1" w:rsidRPr="00646A40" w:rsidRDefault="00CF37B1" w:rsidP="00E77FD5">
      <w:pPr>
        <w:spacing w:after="0"/>
        <w:rPr>
          <w:rFonts w:asciiTheme="majorBidi" w:hAnsiTheme="majorBidi" w:cstheme="majorBidi"/>
          <w:b/>
          <w:sz w:val="12"/>
          <w:szCs w:val="12"/>
        </w:rPr>
      </w:pPr>
    </w:p>
    <w:tbl>
      <w:tblPr>
        <w:tblW w:w="0" w:type="auto"/>
        <w:tblLayout w:type="fixed"/>
        <w:tblLook w:val="04A0" w:firstRow="1" w:lastRow="0" w:firstColumn="1" w:lastColumn="0" w:noHBand="0" w:noVBand="1"/>
      </w:tblPr>
      <w:tblGrid>
        <w:gridCol w:w="2268"/>
        <w:gridCol w:w="6975"/>
      </w:tblGrid>
      <w:tr w:rsidR="0005641D" w:rsidRPr="0087375E" w:rsidTr="006372EE">
        <w:tc>
          <w:tcPr>
            <w:tcW w:w="2268" w:type="dxa"/>
          </w:tcPr>
          <w:p w:rsidR="0005641D" w:rsidRPr="0087375E" w:rsidRDefault="0005641D" w:rsidP="0005641D">
            <w:pPr>
              <w:spacing w:after="0"/>
              <w:rPr>
                <w:rFonts w:asciiTheme="majorBidi" w:hAnsiTheme="majorBidi" w:cstheme="majorBidi"/>
              </w:rPr>
            </w:pPr>
            <w:r w:rsidRPr="0087375E">
              <w:rPr>
                <w:rFonts w:asciiTheme="majorBidi" w:hAnsiTheme="majorBidi" w:cstheme="majorBidi"/>
              </w:rPr>
              <w:t xml:space="preserve"> </w:t>
            </w: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tc>
        <w:tc>
          <w:tcPr>
            <w:tcW w:w="6975" w:type="dxa"/>
            <w:hideMark/>
          </w:tcPr>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One day Workshop on</w:t>
            </w:r>
            <w:r w:rsidRPr="008E6D00">
              <w:rPr>
                <w:rFonts w:asciiTheme="majorBidi" w:hAnsiTheme="majorBidi" w:cstheme="majorBidi"/>
                <w:b/>
                <w:szCs w:val="18"/>
              </w:rPr>
              <w:t xml:space="preserve"> “FRIP” </w:t>
            </w:r>
            <w:r w:rsidRPr="008E6D00">
              <w:rPr>
                <w:rFonts w:asciiTheme="majorBidi" w:hAnsiTheme="majorBidi" w:cstheme="majorBidi"/>
                <w:szCs w:val="18"/>
              </w:rPr>
              <w:t>conducted by PWA.</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Two Days session on </w:t>
            </w:r>
            <w:r w:rsidRPr="008E6D00">
              <w:rPr>
                <w:rFonts w:asciiTheme="majorBidi" w:hAnsiTheme="majorBidi" w:cstheme="majorBidi"/>
                <w:b/>
                <w:szCs w:val="18"/>
              </w:rPr>
              <w:t>“Communication Etiquettes”</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One day Workshop on </w:t>
            </w:r>
            <w:r w:rsidRPr="008E6D00">
              <w:rPr>
                <w:rFonts w:asciiTheme="majorBidi" w:hAnsiTheme="majorBidi" w:cstheme="majorBidi"/>
                <w:b/>
                <w:szCs w:val="18"/>
              </w:rPr>
              <w:t xml:space="preserve">“Team Building &amp; Effectiveness” </w:t>
            </w:r>
            <w:r w:rsidRPr="008E6D00">
              <w:rPr>
                <w:rFonts w:asciiTheme="majorBidi" w:hAnsiTheme="majorBidi" w:cstheme="majorBidi"/>
                <w:szCs w:val="18"/>
              </w:rPr>
              <w:t>conducted by Matco Foods</w:t>
            </w:r>
          </w:p>
          <w:p w:rsidR="008E6D00" w:rsidRPr="008E6D00" w:rsidRDefault="008E6D00" w:rsidP="008E6D00">
            <w:pPr>
              <w:numPr>
                <w:ilvl w:val="0"/>
                <w:numId w:val="17"/>
              </w:numPr>
              <w:spacing w:after="0" w:line="240" w:lineRule="auto"/>
              <w:jc w:val="both"/>
              <w:rPr>
                <w:rFonts w:asciiTheme="majorBidi" w:hAnsiTheme="majorBidi" w:cstheme="majorBidi"/>
                <w:b/>
                <w:szCs w:val="18"/>
              </w:rPr>
            </w:pPr>
            <w:r w:rsidRPr="008E6D00">
              <w:rPr>
                <w:rFonts w:asciiTheme="majorBidi" w:hAnsiTheme="majorBidi" w:cstheme="majorBidi"/>
                <w:szCs w:val="18"/>
              </w:rPr>
              <w:t xml:space="preserve">Training session on </w:t>
            </w:r>
            <w:r w:rsidRPr="008E6D00">
              <w:rPr>
                <w:rFonts w:asciiTheme="majorBidi" w:hAnsiTheme="majorBidi" w:cstheme="majorBidi"/>
                <w:b/>
                <w:szCs w:val="18"/>
              </w:rPr>
              <w:t xml:space="preserve">“Advance Excel &amp; Formulas” </w:t>
            </w:r>
            <w:r w:rsidRPr="008E6D00">
              <w:rPr>
                <w:rFonts w:asciiTheme="majorBidi" w:hAnsiTheme="majorBidi" w:cstheme="majorBidi"/>
                <w:szCs w:val="18"/>
              </w:rPr>
              <w:t>conducted by Matco Foods</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One day session on </w:t>
            </w:r>
            <w:r w:rsidRPr="008E6D00">
              <w:rPr>
                <w:rFonts w:asciiTheme="majorBidi" w:hAnsiTheme="majorBidi" w:cstheme="majorBidi"/>
                <w:b/>
                <w:szCs w:val="18"/>
              </w:rPr>
              <w:t>“Human Resource Management”</w:t>
            </w:r>
            <w:r w:rsidRPr="008E6D00">
              <w:rPr>
                <w:rFonts w:asciiTheme="majorBidi" w:hAnsiTheme="majorBidi" w:cstheme="majorBidi"/>
                <w:szCs w:val="18"/>
              </w:rPr>
              <w:t xml:space="preserve"> conducted by SardarYasin Malik Professional Development Centre (University of Karachi)</w:t>
            </w:r>
          </w:p>
          <w:p w:rsidR="0005641D" w:rsidRPr="008E6D00" w:rsidRDefault="008E6D00" w:rsidP="008E6D00">
            <w:pPr>
              <w:numPr>
                <w:ilvl w:val="0"/>
                <w:numId w:val="17"/>
              </w:numPr>
              <w:spacing w:after="0" w:line="240" w:lineRule="auto"/>
              <w:jc w:val="both"/>
              <w:rPr>
                <w:szCs w:val="18"/>
              </w:rPr>
            </w:pPr>
            <w:r w:rsidRPr="008E6D00">
              <w:rPr>
                <w:rFonts w:asciiTheme="majorBidi" w:hAnsiTheme="majorBidi" w:cstheme="majorBidi"/>
                <w:szCs w:val="18"/>
              </w:rPr>
              <w:t xml:space="preserve">One day session on </w:t>
            </w:r>
            <w:r w:rsidRPr="008E6D00">
              <w:rPr>
                <w:rFonts w:asciiTheme="majorBidi" w:hAnsiTheme="majorBidi" w:cstheme="majorBidi"/>
                <w:b/>
                <w:szCs w:val="18"/>
              </w:rPr>
              <w:t>“Differentiate b/w Strategic HR &amp; Traditional HR”</w:t>
            </w:r>
            <w:r w:rsidRPr="008E6D00">
              <w:rPr>
                <w:rFonts w:asciiTheme="majorBidi" w:hAnsiTheme="majorBidi" w:cstheme="majorBidi"/>
                <w:szCs w:val="18"/>
              </w:rPr>
              <w:t xml:space="preserve"> conducted by University of Karachi.</w:t>
            </w:r>
          </w:p>
        </w:tc>
      </w:tr>
    </w:tbl>
    <w:p w:rsidR="00CF37B1" w:rsidRPr="0031013F" w:rsidRDefault="00CF37B1" w:rsidP="00E77FD5">
      <w:pPr>
        <w:spacing w:after="0"/>
        <w:rPr>
          <w:rFonts w:asciiTheme="majorBidi" w:hAnsiTheme="majorBidi" w:cstheme="majorBidi"/>
          <w:b/>
          <w:sz w:val="6"/>
          <w:szCs w:val="6"/>
        </w:rPr>
      </w:pPr>
    </w:p>
    <w:p w:rsidR="0031013F" w:rsidRPr="0087375E" w:rsidRDefault="00F956D9" w:rsidP="0031013F">
      <w:pPr>
        <w:pStyle w:val="SectionTitle"/>
        <w:rPr>
          <w:sz w:val="22"/>
          <w:szCs w:val="22"/>
        </w:rPr>
      </w:pPr>
      <w:r>
        <w:rPr>
          <w:sz w:val="22"/>
          <w:szCs w:val="22"/>
        </w:rPr>
        <w:t>REFERENCES</w:t>
      </w:r>
    </w:p>
    <w:p w:rsidR="0031013F" w:rsidRDefault="0031013F" w:rsidP="00E77FD5">
      <w:pPr>
        <w:spacing w:after="0"/>
        <w:rPr>
          <w:rFonts w:asciiTheme="majorBidi" w:hAnsiTheme="majorBidi" w:cstheme="majorBidi"/>
          <w:b/>
          <w:sz w:val="2"/>
          <w:szCs w:val="2"/>
        </w:rPr>
      </w:pPr>
    </w:p>
    <w:p w:rsidR="00F956D9" w:rsidRPr="00F956D9" w:rsidRDefault="00F956D9" w:rsidP="00E77FD5">
      <w:pPr>
        <w:spacing w:after="0"/>
        <w:rPr>
          <w:rFonts w:asciiTheme="majorBidi" w:hAnsiTheme="majorBidi" w:cstheme="majorBidi"/>
          <w:b/>
          <w:sz w:val="2"/>
          <w:szCs w:val="2"/>
        </w:rPr>
      </w:pPr>
    </w:p>
    <w:tbl>
      <w:tblPr>
        <w:tblW w:w="0" w:type="auto"/>
        <w:tblLook w:val="04A0" w:firstRow="1" w:lastRow="0" w:firstColumn="1" w:lastColumn="0" w:noHBand="0" w:noVBand="1"/>
      </w:tblPr>
      <w:tblGrid>
        <w:gridCol w:w="2196"/>
        <w:gridCol w:w="6831"/>
      </w:tblGrid>
      <w:tr w:rsidR="00F956D9" w:rsidRPr="0087375E" w:rsidTr="00CB2792">
        <w:tc>
          <w:tcPr>
            <w:tcW w:w="2268" w:type="dxa"/>
            <w:vAlign w:val="center"/>
          </w:tcPr>
          <w:p w:rsidR="00F956D9" w:rsidRPr="0087375E" w:rsidRDefault="00F956D9" w:rsidP="000B738E">
            <w:pPr>
              <w:spacing w:after="0"/>
              <w:rPr>
                <w:rFonts w:asciiTheme="majorBidi" w:hAnsiTheme="majorBidi" w:cstheme="majorBidi"/>
              </w:rPr>
            </w:pPr>
          </w:p>
        </w:tc>
        <w:tc>
          <w:tcPr>
            <w:tcW w:w="6975" w:type="dxa"/>
            <w:vAlign w:val="center"/>
          </w:tcPr>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01</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Engr. M. Ahsan Siddique</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Principal Engineer</w:t>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M/s ProMag Group</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0345-6031356</w:t>
            </w:r>
            <w:r w:rsidRPr="00F956D9">
              <w:rPr>
                <w:rFonts w:asciiTheme="majorBidi" w:hAnsiTheme="majorBidi" w:cstheme="majorBidi"/>
              </w:rPr>
              <w:tab/>
            </w:r>
            <w:r w:rsidRPr="00F956D9">
              <w:rPr>
                <w:rFonts w:asciiTheme="majorBidi" w:hAnsiTheme="majorBidi" w:cstheme="majorBidi"/>
              </w:rPr>
              <w:tab/>
            </w:r>
          </w:p>
          <w:p w:rsidR="00F956D9" w:rsidRPr="00F956D9" w:rsidRDefault="00B034D8" w:rsidP="00F956D9">
            <w:pPr>
              <w:spacing w:after="0"/>
              <w:rPr>
                <w:rFonts w:asciiTheme="majorBidi" w:hAnsiTheme="majorBidi" w:cstheme="majorBidi"/>
              </w:rPr>
            </w:pPr>
            <w:hyperlink r:id="rId16" w:history="1">
              <w:r w:rsidR="00F956D9" w:rsidRPr="00F956D9">
                <w:rPr>
                  <w:rStyle w:val="Hyperlink"/>
                  <w:rFonts w:asciiTheme="majorBidi" w:hAnsiTheme="majorBidi" w:cstheme="majorBidi"/>
                </w:rPr>
                <w:t>mahsan.siddique@yahoo.com</w:t>
              </w:r>
            </w:hyperlink>
          </w:p>
          <w:p w:rsidR="00F956D9" w:rsidRPr="00F956D9" w:rsidRDefault="00F956D9" w:rsidP="00F956D9">
            <w:pPr>
              <w:spacing w:after="0"/>
              <w:rPr>
                <w:rFonts w:asciiTheme="majorBidi" w:hAnsiTheme="majorBidi" w:cstheme="majorBidi"/>
              </w:rPr>
            </w:pPr>
          </w:p>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02</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Abrar Ahmed</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Assistant Manager (SCM)</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M/s Aisha Steel Mills</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0342-2409420</w:t>
            </w:r>
            <w:r w:rsidRPr="00F956D9">
              <w:rPr>
                <w:rFonts w:asciiTheme="majorBidi" w:hAnsiTheme="majorBidi" w:cstheme="majorBidi"/>
              </w:rPr>
              <w:tab/>
            </w:r>
            <w:r w:rsidRPr="00F956D9">
              <w:rPr>
                <w:rFonts w:asciiTheme="majorBidi" w:hAnsiTheme="majorBidi" w:cstheme="majorBidi"/>
              </w:rPr>
              <w:tab/>
            </w:r>
          </w:p>
          <w:p w:rsidR="00F956D9" w:rsidRPr="00F956D9" w:rsidRDefault="00B034D8" w:rsidP="00F956D9">
            <w:pPr>
              <w:spacing w:after="0"/>
              <w:rPr>
                <w:rFonts w:asciiTheme="majorBidi" w:hAnsiTheme="majorBidi" w:cstheme="majorBidi"/>
              </w:rPr>
            </w:pPr>
            <w:hyperlink r:id="rId17" w:history="1">
              <w:r w:rsidR="00F956D9" w:rsidRPr="00F956D9">
                <w:rPr>
                  <w:rStyle w:val="Hyperlink"/>
                  <w:rFonts w:asciiTheme="majorBidi" w:hAnsiTheme="majorBidi" w:cstheme="majorBidi"/>
                </w:rPr>
                <w:t>ibraraahmed@gmail.com</w:t>
              </w:r>
            </w:hyperlink>
          </w:p>
          <w:p w:rsidR="00F956D9" w:rsidRPr="00F956D9" w:rsidRDefault="00F956D9" w:rsidP="00F956D9">
            <w:pPr>
              <w:spacing w:after="0"/>
              <w:rPr>
                <w:rFonts w:asciiTheme="majorBidi" w:hAnsiTheme="majorBidi" w:cstheme="majorBidi"/>
              </w:rPr>
            </w:pPr>
          </w:p>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03</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Ismail Ali</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Assistant Manager IT</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 xml:space="preserve">FPCCI </w:t>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03432157844</w:t>
            </w:r>
            <w:r w:rsidRPr="00F956D9">
              <w:rPr>
                <w:rFonts w:asciiTheme="majorBidi" w:hAnsiTheme="majorBidi" w:cstheme="majorBidi"/>
              </w:rPr>
              <w:tab/>
            </w:r>
            <w:r w:rsidRPr="00F956D9">
              <w:rPr>
                <w:rFonts w:asciiTheme="majorBidi" w:hAnsiTheme="majorBidi" w:cstheme="majorBidi"/>
              </w:rPr>
              <w:tab/>
            </w:r>
          </w:p>
          <w:p w:rsidR="00F956D9" w:rsidRPr="00F956D9" w:rsidRDefault="00F956D9" w:rsidP="00F956D9">
            <w:pPr>
              <w:spacing w:after="0"/>
            </w:pPr>
            <w:r w:rsidRPr="00F956D9">
              <w:rPr>
                <w:rFonts w:asciiTheme="majorBidi" w:hAnsiTheme="majorBidi" w:cstheme="majorBidi"/>
              </w:rPr>
              <w:t>am.iss@fpcci.org.pk</w:t>
            </w:r>
          </w:p>
        </w:tc>
      </w:tr>
    </w:tbl>
    <w:p w:rsidR="004354CA" w:rsidRPr="0087375E" w:rsidRDefault="004354CA" w:rsidP="00E77FD5">
      <w:pPr>
        <w:spacing w:after="0"/>
        <w:rPr>
          <w:rFonts w:asciiTheme="majorBidi" w:hAnsiTheme="majorBidi" w:cstheme="majorBidi"/>
          <w:b/>
        </w:rPr>
      </w:pPr>
    </w:p>
    <w:p w:rsidR="006958B7" w:rsidRPr="0087375E" w:rsidRDefault="006958B7" w:rsidP="00E77FD5">
      <w:pPr>
        <w:spacing w:after="0"/>
        <w:rPr>
          <w:rFonts w:asciiTheme="majorBidi" w:hAnsiTheme="majorBidi" w:cstheme="majorBidi"/>
        </w:rPr>
      </w:pPr>
    </w:p>
    <w:sectPr w:rsidR="006958B7" w:rsidRPr="0087375E" w:rsidSect="0002027D">
      <w:pgSz w:w="11907" w:h="16839" w:code="9"/>
      <w:pgMar w:top="720" w:right="1440" w:bottom="117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D8" w:rsidRDefault="00B034D8" w:rsidP="00243635">
      <w:pPr>
        <w:spacing w:after="0" w:line="240" w:lineRule="auto"/>
      </w:pPr>
      <w:r>
        <w:separator/>
      </w:r>
    </w:p>
  </w:endnote>
  <w:endnote w:type="continuationSeparator" w:id="0">
    <w:p w:rsidR="00B034D8" w:rsidRDefault="00B034D8" w:rsidP="0024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D8" w:rsidRDefault="00B034D8" w:rsidP="00243635">
      <w:pPr>
        <w:spacing w:after="0" w:line="240" w:lineRule="auto"/>
      </w:pPr>
      <w:r>
        <w:separator/>
      </w:r>
    </w:p>
  </w:footnote>
  <w:footnote w:type="continuationSeparator" w:id="0">
    <w:p w:rsidR="00B034D8" w:rsidRDefault="00B034D8" w:rsidP="00243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54A488E4"/>
    <w:lvl w:ilvl="0">
      <w:start w:val="1"/>
      <w:numFmt w:val="decimal"/>
      <w:lvlText w:val="%1."/>
      <w:lvlJc w:val="left"/>
      <w:pPr>
        <w:tabs>
          <w:tab w:val="num" w:pos="1080"/>
        </w:tabs>
        <w:ind w:left="1080" w:hanging="360"/>
      </w:pPr>
    </w:lvl>
  </w:abstractNum>
  <w:abstractNum w:abstractNumId="1">
    <w:nsid w:val="031F70F2"/>
    <w:multiLevelType w:val="hybridMultilevel"/>
    <w:tmpl w:val="4AB22602"/>
    <w:lvl w:ilvl="0" w:tplc="7B447170">
      <w:start w:val="1"/>
      <w:numFmt w:val="bullet"/>
      <w:lvlText w:val=""/>
      <w:lvlJc w:val="left"/>
      <w:pPr>
        <w:ind w:left="720" w:hanging="360"/>
      </w:pPr>
      <w:rPr>
        <w:rFonts w:ascii="Wingdings" w:hAnsi="Wingdings"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192D65"/>
    <w:multiLevelType w:val="hybridMultilevel"/>
    <w:tmpl w:val="2C9A89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664F6"/>
    <w:multiLevelType w:val="hybridMultilevel"/>
    <w:tmpl w:val="E87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02947"/>
    <w:multiLevelType w:val="hybridMultilevel"/>
    <w:tmpl w:val="8DA8CDB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6B66C8C"/>
    <w:multiLevelType w:val="hybridMultilevel"/>
    <w:tmpl w:val="C0B457CC"/>
    <w:lvl w:ilvl="0" w:tplc="993E7632">
      <w:start w:val="1"/>
      <w:numFmt w:val="bullet"/>
      <w:lvlText w:val=""/>
      <w:lvlJc w:val="left"/>
      <w:pPr>
        <w:ind w:left="360" w:hanging="360"/>
      </w:pPr>
      <w:rPr>
        <w:rFonts w:ascii="Wingdings" w:hAnsi="Wingdings" w:hint="default"/>
        <w:sz w:val="22"/>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6">
    <w:nsid w:val="49835889"/>
    <w:multiLevelType w:val="hybridMultilevel"/>
    <w:tmpl w:val="87CE5F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D53EB3"/>
    <w:multiLevelType w:val="hybridMultilevel"/>
    <w:tmpl w:val="479EF4A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5F260535"/>
    <w:multiLevelType w:val="hybridMultilevel"/>
    <w:tmpl w:val="3AE83578"/>
    <w:lvl w:ilvl="0" w:tplc="A51CC9F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61913B62"/>
    <w:multiLevelType w:val="hybridMultilevel"/>
    <w:tmpl w:val="DB96CE1A"/>
    <w:lvl w:ilvl="0" w:tplc="0409000B">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66B75600"/>
    <w:multiLevelType w:val="singleLevel"/>
    <w:tmpl w:val="EBF0ED0E"/>
    <w:lvl w:ilvl="0">
      <w:start w:val="1"/>
      <w:numFmt w:val="bullet"/>
      <w:lvlText w:val=""/>
      <w:lvlJc w:val="left"/>
      <w:pPr>
        <w:tabs>
          <w:tab w:val="num" w:pos="360"/>
        </w:tabs>
        <w:ind w:left="245" w:hanging="245"/>
      </w:pPr>
      <w:rPr>
        <w:rFonts w:ascii="Wingdings" w:hAnsi="Wingdings" w:hint="default"/>
      </w:rPr>
    </w:lvl>
  </w:abstractNum>
  <w:abstractNum w:abstractNumId="11">
    <w:nsid w:val="6BEE5136"/>
    <w:multiLevelType w:val="hybridMultilevel"/>
    <w:tmpl w:val="B372D3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F67506"/>
    <w:multiLevelType w:val="hybridMultilevel"/>
    <w:tmpl w:val="6D0CC656"/>
    <w:lvl w:ilvl="0" w:tplc="0409000B">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AD16CB"/>
    <w:multiLevelType w:val="hybridMultilevel"/>
    <w:tmpl w:val="EE920E76"/>
    <w:lvl w:ilvl="0" w:tplc="7D5A4B5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80B9E"/>
    <w:multiLevelType w:val="hybridMultilevel"/>
    <w:tmpl w:val="3D4E5BB2"/>
    <w:lvl w:ilvl="0" w:tplc="25164AC8">
      <w:start w:val="1"/>
      <w:numFmt w:val="bullet"/>
      <w:lvlText w:val=""/>
      <w:lvlJc w:val="left"/>
      <w:pPr>
        <w:ind w:left="72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7"/>
  </w:num>
  <w:num w:numId="7">
    <w:abstractNumId w:val="4"/>
  </w:num>
  <w:num w:numId="8">
    <w:abstractNumId w:val="1"/>
  </w:num>
  <w:num w:numId="9">
    <w:abstractNumId w:val="11"/>
  </w:num>
  <w:num w:numId="10">
    <w:abstractNumId w:val="2"/>
  </w:num>
  <w:num w:numId="11">
    <w:abstractNumId w:val="10"/>
  </w:num>
  <w:num w:numId="12">
    <w:abstractNumId w:val="0"/>
  </w:num>
  <w:num w:numId="13">
    <w:abstractNumId w:val="6"/>
  </w:num>
  <w:num w:numId="14">
    <w:abstractNumId w:val="3"/>
  </w:num>
  <w:num w:numId="15">
    <w:abstractNumId w:val="8"/>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CA"/>
    <w:rsid w:val="0000340A"/>
    <w:rsid w:val="00012B9B"/>
    <w:rsid w:val="00015697"/>
    <w:rsid w:val="0002027D"/>
    <w:rsid w:val="000334C6"/>
    <w:rsid w:val="00036D75"/>
    <w:rsid w:val="00045B53"/>
    <w:rsid w:val="0005641D"/>
    <w:rsid w:val="000653B4"/>
    <w:rsid w:val="00065A90"/>
    <w:rsid w:val="00066166"/>
    <w:rsid w:val="000703B3"/>
    <w:rsid w:val="00082CCD"/>
    <w:rsid w:val="00091FD0"/>
    <w:rsid w:val="0009680E"/>
    <w:rsid w:val="000A56ED"/>
    <w:rsid w:val="000B09BD"/>
    <w:rsid w:val="000B738E"/>
    <w:rsid w:val="000C050F"/>
    <w:rsid w:val="000C3037"/>
    <w:rsid w:val="000C3E02"/>
    <w:rsid w:val="000C5787"/>
    <w:rsid w:val="000E1D11"/>
    <w:rsid w:val="000F4BAE"/>
    <w:rsid w:val="0010667C"/>
    <w:rsid w:val="0011000C"/>
    <w:rsid w:val="00111E6E"/>
    <w:rsid w:val="00124D0D"/>
    <w:rsid w:val="001378CD"/>
    <w:rsid w:val="00137F9C"/>
    <w:rsid w:val="00144C8C"/>
    <w:rsid w:val="00151C61"/>
    <w:rsid w:val="00176FC9"/>
    <w:rsid w:val="00181ABB"/>
    <w:rsid w:val="0018291A"/>
    <w:rsid w:val="001833F6"/>
    <w:rsid w:val="001957BE"/>
    <w:rsid w:val="001A265F"/>
    <w:rsid w:val="001A30CF"/>
    <w:rsid w:val="001A6E4F"/>
    <w:rsid w:val="001B0CB6"/>
    <w:rsid w:val="001C003D"/>
    <w:rsid w:val="001C1A34"/>
    <w:rsid w:val="001D6C89"/>
    <w:rsid w:val="001E3AA8"/>
    <w:rsid w:val="001E4DD5"/>
    <w:rsid w:val="001F5430"/>
    <w:rsid w:val="0021452D"/>
    <w:rsid w:val="00231F31"/>
    <w:rsid w:val="002321D1"/>
    <w:rsid w:val="00243635"/>
    <w:rsid w:val="00246174"/>
    <w:rsid w:val="002628C4"/>
    <w:rsid w:val="00266967"/>
    <w:rsid w:val="00271338"/>
    <w:rsid w:val="00271F56"/>
    <w:rsid w:val="0027541D"/>
    <w:rsid w:val="00277270"/>
    <w:rsid w:val="00295744"/>
    <w:rsid w:val="00295F7C"/>
    <w:rsid w:val="00297F6C"/>
    <w:rsid w:val="002B279C"/>
    <w:rsid w:val="002B4958"/>
    <w:rsid w:val="002D41FC"/>
    <w:rsid w:val="002D5E63"/>
    <w:rsid w:val="002E0369"/>
    <w:rsid w:val="002E5911"/>
    <w:rsid w:val="002F36AE"/>
    <w:rsid w:val="002F77B9"/>
    <w:rsid w:val="00300E3A"/>
    <w:rsid w:val="0031013F"/>
    <w:rsid w:val="00316E12"/>
    <w:rsid w:val="00327265"/>
    <w:rsid w:val="00331559"/>
    <w:rsid w:val="00334B96"/>
    <w:rsid w:val="00340143"/>
    <w:rsid w:val="00344768"/>
    <w:rsid w:val="0034781C"/>
    <w:rsid w:val="0035083C"/>
    <w:rsid w:val="003577AC"/>
    <w:rsid w:val="00357864"/>
    <w:rsid w:val="00361ACD"/>
    <w:rsid w:val="00372C5C"/>
    <w:rsid w:val="00373F18"/>
    <w:rsid w:val="00393DD0"/>
    <w:rsid w:val="003A7542"/>
    <w:rsid w:val="003B2EE2"/>
    <w:rsid w:val="003B336F"/>
    <w:rsid w:val="003E1681"/>
    <w:rsid w:val="003E5AA2"/>
    <w:rsid w:val="003F2C94"/>
    <w:rsid w:val="003F3F6B"/>
    <w:rsid w:val="00400CBC"/>
    <w:rsid w:val="004121DF"/>
    <w:rsid w:val="00413E47"/>
    <w:rsid w:val="0042063C"/>
    <w:rsid w:val="004244C3"/>
    <w:rsid w:val="004354CA"/>
    <w:rsid w:val="004458A0"/>
    <w:rsid w:val="004474D7"/>
    <w:rsid w:val="00460914"/>
    <w:rsid w:val="004679AA"/>
    <w:rsid w:val="00471567"/>
    <w:rsid w:val="00477C0E"/>
    <w:rsid w:val="00485218"/>
    <w:rsid w:val="00490BE4"/>
    <w:rsid w:val="00493197"/>
    <w:rsid w:val="0049343B"/>
    <w:rsid w:val="004C0377"/>
    <w:rsid w:val="004D1128"/>
    <w:rsid w:val="004D7807"/>
    <w:rsid w:val="004E5FE6"/>
    <w:rsid w:val="00505AEE"/>
    <w:rsid w:val="00506618"/>
    <w:rsid w:val="005109FC"/>
    <w:rsid w:val="00520403"/>
    <w:rsid w:val="00536A74"/>
    <w:rsid w:val="005421AC"/>
    <w:rsid w:val="00543EF9"/>
    <w:rsid w:val="00557C4B"/>
    <w:rsid w:val="00570E82"/>
    <w:rsid w:val="00574585"/>
    <w:rsid w:val="00591E41"/>
    <w:rsid w:val="00593339"/>
    <w:rsid w:val="0059798D"/>
    <w:rsid w:val="005B2745"/>
    <w:rsid w:val="005C53C6"/>
    <w:rsid w:val="005D6E75"/>
    <w:rsid w:val="005E5EEF"/>
    <w:rsid w:val="005F0476"/>
    <w:rsid w:val="005F3027"/>
    <w:rsid w:val="005F6895"/>
    <w:rsid w:val="00613BF1"/>
    <w:rsid w:val="00616A7C"/>
    <w:rsid w:val="00620582"/>
    <w:rsid w:val="0062095C"/>
    <w:rsid w:val="006343F4"/>
    <w:rsid w:val="006409DA"/>
    <w:rsid w:val="00645979"/>
    <w:rsid w:val="00646A40"/>
    <w:rsid w:val="00651F47"/>
    <w:rsid w:val="00652F12"/>
    <w:rsid w:val="00655FF8"/>
    <w:rsid w:val="006644CD"/>
    <w:rsid w:val="00666E83"/>
    <w:rsid w:val="0067313E"/>
    <w:rsid w:val="0068331B"/>
    <w:rsid w:val="00687DD6"/>
    <w:rsid w:val="006958B7"/>
    <w:rsid w:val="006A32D9"/>
    <w:rsid w:val="006C2A80"/>
    <w:rsid w:val="006C4F2B"/>
    <w:rsid w:val="006D050D"/>
    <w:rsid w:val="006D45FF"/>
    <w:rsid w:val="006E66AA"/>
    <w:rsid w:val="006E6D12"/>
    <w:rsid w:val="006F4E08"/>
    <w:rsid w:val="00701F55"/>
    <w:rsid w:val="00705BEC"/>
    <w:rsid w:val="00707BA9"/>
    <w:rsid w:val="00707E4A"/>
    <w:rsid w:val="007118E5"/>
    <w:rsid w:val="00715CFF"/>
    <w:rsid w:val="007330B3"/>
    <w:rsid w:val="00735DF9"/>
    <w:rsid w:val="00743DF1"/>
    <w:rsid w:val="00751D93"/>
    <w:rsid w:val="007843C7"/>
    <w:rsid w:val="00786F7B"/>
    <w:rsid w:val="00787D6C"/>
    <w:rsid w:val="007A675A"/>
    <w:rsid w:val="007B1401"/>
    <w:rsid w:val="007C11EB"/>
    <w:rsid w:val="007C5329"/>
    <w:rsid w:val="00802CC8"/>
    <w:rsid w:val="00805ADB"/>
    <w:rsid w:val="00805C99"/>
    <w:rsid w:val="00820721"/>
    <w:rsid w:val="00834B58"/>
    <w:rsid w:val="00851FEE"/>
    <w:rsid w:val="00854ADC"/>
    <w:rsid w:val="00855A0D"/>
    <w:rsid w:val="00861F2B"/>
    <w:rsid w:val="008714F3"/>
    <w:rsid w:val="00872A90"/>
    <w:rsid w:val="0087375E"/>
    <w:rsid w:val="0088763E"/>
    <w:rsid w:val="00897502"/>
    <w:rsid w:val="008A004F"/>
    <w:rsid w:val="008A6330"/>
    <w:rsid w:val="008E6D00"/>
    <w:rsid w:val="008E78EE"/>
    <w:rsid w:val="008F6424"/>
    <w:rsid w:val="008F72D5"/>
    <w:rsid w:val="009036BF"/>
    <w:rsid w:val="00905180"/>
    <w:rsid w:val="00905500"/>
    <w:rsid w:val="00907DBD"/>
    <w:rsid w:val="00917B52"/>
    <w:rsid w:val="0093191D"/>
    <w:rsid w:val="00945C91"/>
    <w:rsid w:val="00957DFA"/>
    <w:rsid w:val="00970C04"/>
    <w:rsid w:val="00971402"/>
    <w:rsid w:val="009B53DF"/>
    <w:rsid w:val="009C6243"/>
    <w:rsid w:val="009E28C1"/>
    <w:rsid w:val="009E31A4"/>
    <w:rsid w:val="009F64E5"/>
    <w:rsid w:val="00A00017"/>
    <w:rsid w:val="00A005B2"/>
    <w:rsid w:val="00A046A9"/>
    <w:rsid w:val="00A0514F"/>
    <w:rsid w:val="00A11882"/>
    <w:rsid w:val="00A20509"/>
    <w:rsid w:val="00A25EA9"/>
    <w:rsid w:val="00A420D4"/>
    <w:rsid w:val="00A4743C"/>
    <w:rsid w:val="00A70535"/>
    <w:rsid w:val="00A76251"/>
    <w:rsid w:val="00A85418"/>
    <w:rsid w:val="00AA43BC"/>
    <w:rsid w:val="00AB1D1C"/>
    <w:rsid w:val="00AB6F97"/>
    <w:rsid w:val="00AB706A"/>
    <w:rsid w:val="00AC268B"/>
    <w:rsid w:val="00AD4505"/>
    <w:rsid w:val="00AD50E6"/>
    <w:rsid w:val="00AE1238"/>
    <w:rsid w:val="00AF52D7"/>
    <w:rsid w:val="00AF6453"/>
    <w:rsid w:val="00AF79A3"/>
    <w:rsid w:val="00B00621"/>
    <w:rsid w:val="00B02A9E"/>
    <w:rsid w:val="00B034D8"/>
    <w:rsid w:val="00B043A8"/>
    <w:rsid w:val="00B06859"/>
    <w:rsid w:val="00B07855"/>
    <w:rsid w:val="00B07FB4"/>
    <w:rsid w:val="00B15D15"/>
    <w:rsid w:val="00B33756"/>
    <w:rsid w:val="00B448CD"/>
    <w:rsid w:val="00B57CA2"/>
    <w:rsid w:val="00B60257"/>
    <w:rsid w:val="00B64AAA"/>
    <w:rsid w:val="00B70457"/>
    <w:rsid w:val="00B747A7"/>
    <w:rsid w:val="00B8403D"/>
    <w:rsid w:val="00BA3067"/>
    <w:rsid w:val="00BA59D9"/>
    <w:rsid w:val="00BA649C"/>
    <w:rsid w:val="00BD6FBC"/>
    <w:rsid w:val="00BF644A"/>
    <w:rsid w:val="00C07594"/>
    <w:rsid w:val="00C2546E"/>
    <w:rsid w:val="00C312FD"/>
    <w:rsid w:val="00C40505"/>
    <w:rsid w:val="00C40E79"/>
    <w:rsid w:val="00C46216"/>
    <w:rsid w:val="00C55922"/>
    <w:rsid w:val="00C62264"/>
    <w:rsid w:val="00C721DE"/>
    <w:rsid w:val="00C72314"/>
    <w:rsid w:val="00C905B0"/>
    <w:rsid w:val="00C90BA1"/>
    <w:rsid w:val="00CC0E59"/>
    <w:rsid w:val="00CE2506"/>
    <w:rsid w:val="00CE5ACA"/>
    <w:rsid w:val="00CE6F30"/>
    <w:rsid w:val="00CF37B1"/>
    <w:rsid w:val="00CF5E79"/>
    <w:rsid w:val="00D03B72"/>
    <w:rsid w:val="00D13ADB"/>
    <w:rsid w:val="00D225D8"/>
    <w:rsid w:val="00D44569"/>
    <w:rsid w:val="00D476E1"/>
    <w:rsid w:val="00D51749"/>
    <w:rsid w:val="00D55C96"/>
    <w:rsid w:val="00D56CF9"/>
    <w:rsid w:val="00D56D1D"/>
    <w:rsid w:val="00D62B47"/>
    <w:rsid w:val="00D73941"/>
    <w:rsid w:val="00D7651A"/>
    <w:rsid w:val="00DB1659"/>
    <w:rsid w:val="00DC01DE"/>
    <w:rsid w:val="00DC152B"/>
    <w:rsid w:val="00DF023D"/>
    <w:rsid w:val="00E01905"/>
    <w:rsid w:val="00E01F82"/>
    <w:rsid w:val="00E0678C"/>
    <w:rsid w:val="00E14E5F"/>
    <w:rsid w:val="00E46152"/>
    <w:rsid w:val="00E63A57"/>
    <w:rsid w:val="00E63D32"/>
    <w:rsid w:val="00E67313"/>
    <w:rsid w:val="00E70292"/>
    <w:rsid w:val="00E77FD5"/>
    <w:rsid w:val="00EB4319"/>
    <w:rsid w:val="00F0675C"/>
    <w:rsid w:val="00F146C1"/>
    <w:rsid w:val="00F20169"/>
    <w:rsid w:val="00F23E6A"/>
    <w:rsid w:val="00F34065"/>
    <w:rsid w:val="00F36AF9"/>
    <w:rsid w:val="00F37B9F"/>
    <w:rsid w:val="00F5583A"/>
    <w:rsid w:val="00F568CD"/>
    <w:rsid w:val="00F61902"/>
    <w:rsid w:val="00F62097"/>
    <w:rsid w:val="00F6272C"/>
    <w:rsid w:val="00F64E58"/>
    <w:rsid w:val="00F66938"/>
    <w:rsid w:val="00F822BE"/>
    <w:rsid w:val="00F8554E"/>
    <w:rsid w:val="00F9046B"/>
    <w:rsid w:val="00F91F83"/>
    <w:rsid w:val="00F92ABE"/>
    <w:rsid w:val="00F956D9"/>
    <w:rsid w:val="00FA2BF3"/>
    <w:rsid w:val="00FB508B"/>
    <w:rsid w:val="00FC2168"/>
    <w:rsid w:val="00FC2409"/>
    <w:rsid w:val="00FC3016"/>
    <w:rsid w:val="00FE10A5"/>
    <w:rsid w:val="00FE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0294B-7A5E-4245-9DAB-552BC3DB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CA"/>
    <w:rPr>
      <w:rFonts w:ascii="Calibri" w:eastAsia="Calibri" w:hAnsi="Calibri" w:cs="Times New Roman"/>
    </w:rPr>
  </w:style>
  <w:style w:type="paragraph" w:styleId="Heading2">
    <w:name w:val="heading 2"/>
    <w:basedOn w:val="Normal"/>
    <w:next w:val="Normal"/>
    <w:link w:val="Heading2Char"/>
    <w:unhideWhenUsed/>
    <w:qFormat/>
    <w:rsid w:val="00F956D9"/>
    <w:pPr>
      <w:spacing w:before="220" w:after="60" w:line="240" w:lineRule="auto"/>
      <w:outlineLvl w:val="1"/>
    </w:pPr>
    <w:rPr>
      <w:rFonts w:asciiTheme="minorHAnsi" w:eastAsia="Times New Roman" w:hAnsi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4CA"/>
    <w:rPr>
      <w:color w:val="0000FF"/>
      <w:u w:val="single"/>
    </w:rPr>
  </w:style>
  <w:style w:type="character" w:customStyle="1" w:styleId="NoSpacingChar">
    <w:name w:val="No Spacing Char"/>
    <w:basedOn w:val="DefaultParagraphFont"/>
    <w:link w:val="NoSpacing"/>
    <w:uiPriority w:val="1"/>
    <w:locked/>
    <w:rsid w:val="004354CA"/>
    <w:rPr>
      <w:rFonts w:ascii="Times New Roman" w:eastAsia="Times New Roman" w:hAnsi="Times New Roman" w:cs="Times New Roman"/>
    </w:rPr>
  </w:style>
  <w:style w:type="paragraph" w:styleId="NoSpacing">
    <w:name w:val="No Spacing"/>
    <w:link w:val="NoSpacingChar"/>
    <w:uiPriority w:val="1"/>
    <w:qFormat/>
    <w:rsid w:val="004354CA"/>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4354CA"/>
    <w:pPr>
      <w:ind w:left="720"/>
      <w:contextualSpacing/>
    </w:pPr>
  </w:style>
  <w:style w:type="paragraph" w:customStyle="1" w:styleId="SectionTitle">
    <w:name w:val="Section Title"/>
    <w:basedOn w:val="Normal"/>
    <w:next w:val="Normal"/>
    <w:autoRedefine/>
    <w:rsid w:val="00536A74"/>
    <w:pPr>
      <w:pBdr>
        <w:top w:val="single" w:sz="6" w:space="2" w:color="FFFFFF"/>
        <w:left w:val="single" w:sz="6" w:space="2" w:color="FFFFFF"/>
        <w:bottom w:val="single" w:sz="6" w:space="2" w:color="FFFFFF"/>
        <w:right w:val="single" w:sz="6" w:space="2" w:color="FFFFFF"/>
      </w:pBdr>
      <w:shd w:val="clear" w:color="auto" w:fill="BFBFBF" w:themeFill="background1" w:themeFillShade="BF"/>
      <w:spacing w:before="120" w:after="0" w:line="240" w:lineRule="auto"/>
    </w:pPr>
    <w:rPr>
      <w:rFonts w:asciiTheme="majorBidi" w:eastAsia="Times New Roman" w:hAnsiTheme="majorBidi" w:cstheme="majorBidi"/>
      <w:b/>
      <w:spacing w:val="-10"/>
      <w:sz w:val="26"/>
      <w:szCs w:val="24"/>
    </w:rPr>
  </w:style>
  <w:style w:type="paragraph" w:styleId="BalloonText">
    <w:name w:val="Balloon Text"/>
    <w:basedOn w:val="Normal"/>
    <w:link w:val="BalloonTextChar"/>
    <w:uiPriority w:val="99"/>
    <w:semiHidden/>
    <w:unhideWhenUsed/>
    <w:rsid w:val="0043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CA"/>
    <w:rPr>
      <w:rFonts w:ascii="Tahoma" w:eastAsia="Calibri" w:hAnsi="Tahoma" w:cs="Tahoma"/>
      <w:sz w:val="16"/>
      <w:szCs w:val="16"/>
    </w:rPr>
  </w:style>
  <w:style w:type="table" w:styleId="TableGrid">
    <w:name w:val="Table Grid"/>
    <w:basedOn w:val="TableNormal"/>
    <w:uiPriority w:val="59"/>
    <w:rsid w:val="00096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3">
    <w:name w:val="Pa3"/>
    <w:basedOn w:val="Normal"/>
    <w:next w:val="Normal"/>
    <w:uiPriority w:val="99"/>
    <w:rsid w:val="003B2EE2"/>
    <w:pPr>
      <w:widowControl w:val="0"/>
      <w:autoSpaceDE w:val="0"/>
      <w:autoSpaceDN w:val="0"/>
      <w:adjustRightInd w:val="0"/>
      <w:spacing w:after="0" w:line="141" w:lineRule="atLeast"/>
    </w:pPr>
    <w:rPr>
      <w:rFonts w:ascii="HelveticaNeueLT Std" w:eastAsia="Times New Roman" w:hAnsi="HelveticaNeueLT Std"/>
      <w:sz w:val="24"/>
      <w:szCs w:val="24"/>
    </w:rPr>
  </w:style>
  <w:style w:type="paragraph" w:customStyle="1" w:styleId="Pa2">
    <w:name w:val="Pa2"/>
    <w:basedOn w:val="Normal"/>
    <w:next w:val="Normal"/>
    <w:uiPriority w:val="99"/>
    <w:rsid w:val="006F4E08"/>
    <w:pPr>
      <w:widowControl w:val="0"/>
      <w:autoSpaceDE w:val="0"/>
      <w:autoSpaceDN w:val="0"/>
      <w:adjustRightInd w:val="0"/>
      <w:spacing w:after="0" w:line="141" w:lineRule="atLeast"/>
    </w:pPr>
    <w:rPr>
      <w:rFonts w:ascii="HelveticaNeueLT Std" w:eastAsia="Times New Roman" w:hAnsi="HelveticaNeueLT Std"/>
      <w:sz w:val="24"/>
      <w:szCs w:val="24"/>
    </w:rPr>
  </w:style>
  <w:style w:type="paragraph" w:styleId="Footer">
    <w:name w:val="footer"/>
    <w:basedOn w:val="Normal"/>
    <w:link w:val="FooterChar"/>
    <w:rsid w:val="000C050F"/>
    <w:pPr>
      <w:tabs>
        <w:tab w:val="right" w:pos="6840"/>
      </w:tabs>
      <w:spacing w:after="60" w:line="220" w:lineRule="atLeast"/>
      <w:ind w:left="-2160"/>
      <w:jc w:val="both"/>
    </w:pPr>
    <w:rPr>
      <w:rFonts w:asciiTheme="minorHAnsi" w:eastAsia="Times New Roman" w:hAnsiTheme="minorHAnsi"/>
      <w:b/>
      <w:sz w:val="18"/>
      <w:szCs w:val="20"/>
    </w:rPr>
  </w:style>
  <w:style w:type="character" w:customStyle="1" w:styleId="FooterChar">
    <w:name w:val="Footer Char"/>
    <w:basedOn w:val="DefaultParagraphFont"/>
    <w:link w:val="Footer"/>
    <w:rsid w:val="000C050F"/>
    <w:rPr>
      <w:rFonts w:eastAsia="Times New Roman" w:cs="Times New Roman"/>
      <w:b/>
      <w:sz w:val="18"/>
      <w:szCs w:val="20"/>
    </w:rPr>
  </w:style>
  <w:style w:type="paragraph" w:styleId="Header">
    <w:name w:val="header"/>
    <w:basedOn w:val="Normal"/>
    <w:link w:val="HeaderChar"/>
    <w:uiPriority w:val="99"/>
    <w:unhideWhenUsed/>
    <w:rsid w:val="0024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635"/>
    <w:rPr>
      <w:rFonts w:ascii="Calibri" w:eastAsia="Calibri" w:hAnsi="Calibri" w:cs="Times New Roman"/>
    </w:rPr>
  </w:style>
  <w:style w:type="character" w:customStyle="1" w:styleId="Heading2Char">
    <w:name w:val="Heading 2 Char"/>
    <w:basedOn w:val="DefaultParagraphFont"/>
    <w:link w:val="Heading2"/>
    <w:rsid w:val="00F956D9"/>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3292">
      <w:bodyDiv w:val="1"/>
      <w:marLeft w:val="0"/>
      <w:marRight w:val="0"/>
      <w:marTop w:val="0"/>
      <w:marBottom w:val="0"/>
      <w:divBdr>
        <w:top w:val="none" w:sz="0" w:space="0" w:color="auto"/>
        <w:left w:val="none" w:sz="0" w:space="0" w:color="auto"/>
        <w:bottom w:val="none" w:sz="0" w:space="0" w:color="auto"/>
        <w:right w:val="none" w:sz="0" w:space="0" w:color="auto"/>
      </w:divBdr>
    </w:div>
    <w:div w:id="1309433472">
      <w:bodyDiv w:val="1"/>
      <w:marLeft w:val="0"/>
      <w:marRight w:val="0"/>
      <w:marTop w:val="0"/>
      <w:marBottom w:val="0"/>
      <w:divBdr>
        <w:top w:val="none" w:sz="0" w:space="0" w:color="auto"/>
        <w:left w:val="none" w:sz="0" w:space="0" w:color="auto"/>
        <w:bottom w:val="none" w:sz="0" w:space="0" w:color="auto"/>
        <w:right w:val="none" w:sz="0" w:space="0" w:color="auto"/>
      </w:divBdr>
      <w:divsChild>
        <w:div w:id="1173687360">
          <w:marLeft w:val="0"/>
          <w:marRight w:val="0"/>
          <w:marTop w:val="0"/>
          <w:marBottom w:val="0"/>
          <w:divBdr>
            <w:top w:val="none" w:sz="0" w:space="0" w:color="auto"/>
            <w:left w:val="none" w:sz="0" w:space="0" w:color="auto"/>
            <w:bottom w:val="none" w:sz="0" w:space="0" w:color="auto"/>
            <w:right w:val="none" w:sz="0" w:space="0" w:color="auto"/>
          </w:divBdr>
        </w:div>
        <w:div w:id="1874725230">
          <w:marLeft w:val="0"/>
          <w:marRight w:val="0"/>
          <w:marTop w:val="0"/>
          <w:marBottom w:val="0"/>
          <w:divBdr>
            <w:top w:val="none" w:sz="0" w:space="0" w:color="auto"/>
            <w:left w:val="none" w:sz="0" w:space="0" w:color="auto"/>
            <w:bottom w:val="none" w:sz="0" w:space="0" w:color="auto"/>
            <w:right w:val="none" w:sz="0" w:space="0" w:color="auto"/>
          </w:divBdr>
          <w:divsChild>
            <w:div w:id="455486727">
              <w:marLeft w:val="0"/>
              <w:marRight w:val="0"/>
              <w:marTop w:val="0"/>
              <w:marBottom w:val="0"/>
              <w:divBdr>
                <w:top w:val="none" w:sz="0" w:space="0" w:color="auto"/>
                <w:left w:val="none" w:sz="0" w:space="0" w:color="auto"/>
                <w:bottom w:val="none" w:sz="0" w:space="0" w:color="auto"/>
                <w:right w:val="none" w:sz="0" w:space="0" w:color="auto"/>
              </w:divBdr>
              <w:divsChild>
                <w:div w:id="167052105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coric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wa-chk.org.com" TargetMode="External"/><Relationship Id="rId17" Type="http://schemas.openxmlformats.org/officeDocument/2006/relationships/hyperlink" Target="mailto:ibraraahmed@gmail.com" TargetMode="External"/><Relationship Id="rId2" Type="http://schemas.openxmlformats.org/officeDocument/2006/relationships/styles" Target="styles.xml"/><Relationship Id="rId16" Type="http://schemas.openxmlformats.org/officeDocument/2006/relationships/hyperlink" Target="mailto:mahsan.siddiqu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osmani.com" TargetMode="External"/><Relationship Id="rId10" Type="http://schemas.openxmlformats.org/officeDocument/2006/relationships/hyperlink" Target="mailto:waqarobaid@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sma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OCL</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o</cp:lastModifiedBy>
  <cp:revision>2</cp:revision>
  <dcterms:created xsi:type="dcterms:W3CDTF">2020-06-17T07:18:00Z</dcterms:created>
  <dcterms:modified xsi:type="dcterms:W3CDTF">2020-06-17T07:18:00Z</dcterms:modified>
</cp:coreProperties>
</file>