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B0D" w:rsidRDefault="00B52FFA"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3CCD6B4" wp14:editId="04558FF6">
                <wp:simplePos x="0" y="0"/>
                <wp:positionH relativeFrom="column">
                  <wp:posOffset>1007745</wp:posOffset>
                </wp:positionH>
                <wp:positionV relativeFrom="paragraph">
                  <wp:posOffset>104775</wp:posOffset>
                </wp:positionV>
                <wp:extent cx="2134235" cy="247650"/>
                <wp:effectExtent l="0" t="0" r="0" b="0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2C6" w:rsidRPr="00624F8D" w:rsidRDefault="007218B8" w:rsidP="00413B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DEPUTY MANAGER</w:t>
                            </w:r>
                            <w:r w:rsidR="00F2445A">
                              <w:rPr>
                                <w:sz w:val="16"/>
                                <w:szCs w:val="16"/>
                              </w:rPr>
                              <w:t xml:space="preserve"> ACCOUNTS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79.35pt;margin-top:8.25pt;width:168.05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NPuAIAALs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" filled="f" stroked="f">
                <v:textbox>
                  <w:txbxContent>
                    <w:p w:rsidR="001402C6" w:rsidRPr="00624F8D" w:rsidRDefault="007218B8" w:rsidP="00413BA5">
                      <w:pPr>
                        <w:autoSpaceDE w:val="0"/>
                        <w:autoSpaceDN w:val="0"/>
                        <w:adjustRightInd w:val="0"/>
                        <w:rPr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DEPUTY MANAGER</w:t>
                      </w:r>
                      <w:r w:rsidR="00F2445A">
                        <w:rPr>
                          <w:sz w:val="16"/>
                          <w:szCs w:val="16"/>
                        </w:rPr>
                        <w:t xml:space="preserve"> ACCOUNTS</w:t>
                      </w:r>
                    </w:p>
                  </w:txbxContent>
                </v:textbox>
              </v:shape>
            </w:pict>
          </mc:Fallback>
        </mc:AlternateContent>
      </w:r>
      <w:r w:rsidR="00176115">
        <w:rPr>
          <w:rFonts w:ascii="Arial Black" w:hAnsi="Arial Blac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F9C96F1" wp14:editId="25575E64">
                <wp:simplePos x="0" y="0"/>
                <wp:positionH relativeFrom="column">
                  <wp:posOffset>3208020</wp:posOffset>
                </wp:positionH>
                <wp:positionV relativeFrom="paragraph">
                  <wp:posOffset>133351</wp:posOffset>
                </wp:positionV>
                <wp:extent cx="1828800" cy="902970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02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20"/>
                              <w:gridCol w:w="2203"/>
                            </w:tblGrid>
                            <w:tr w:rsidR="001402C6" w:rsidTr="00736B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1099" w:type="pct"/>
                                </w:tcPr>
                                <w:p w:rsidR="001402C6" w:rsidRPr="005655C7" w:rsidRDefault="002128A8" w:rsidP="002128A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128A8">
                                    <w:rPr>
                                      <w:rFonts w:ascii="Arial" w:hAnsi="Arial" w:cs="Arial"/>
                                      <w:noProof/>
                                    </w:rPr>
                                    <w:drawing>
                                      <wp:inline distT="0" distB="0" distL="0" distR="0" wp14:anchorId="7BD2731C" wp14:editId="5396EA63">
                                        <wp:extent cx="133350" cy="134569"/>
                                        <wp:effectExtent l="0" t="0" r="0" b="0"/>
                                        <wp:docPr id="21" name="Picture 4" descr="Phon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Phone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6604" cy="1378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01" w:type="pct"/>
                                  <w:vAlign w:val="center"/>
                                </w:tcPr>
                                <w:p w:rsidR="001402C6" w:rsidRPr="005655C7" w:rsidRDefault="001402C6" w:rsidP="004D7C1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5655C7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Pr="005655C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+9</w:t>
                                  </w:r>
                                  <w:r w:rsidR="00833BE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="004D7C1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F2445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331</w:t>
                                  </w:r>
                                  <w:r w:rsidR="004D7C1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F2445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2011020</w:t>
                                  </w:r>
                                </w:p>
                              </w:tc>
                            </w:tr>
                            <w:tr w:rsidR="001402C6" w:rsidTr="005655C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099" w:type="pct"/>
                                </w:tcPr>
                                <w:p w:rsidR="001402C6" w:rsidRPr="005655C7" w:rsidRDefault="00736B58" w:rsidP="005655C7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736B58">
                                    <w:rPr>
                                      <w:rFonts w:ascii="Arial" w:hAnsi="Arial" w:cs="Arial"/>
                                      <w:noProof/>
                                    </w:rPr>
                                    <w:drawing>
                                      <wp:inline distT="0" distB="0" distL="0" distR="0" wp14:anchorId="5FAAC37C" wp14:editId="351A5EFD">
                                        <wp:extent cx="171450" cy="173424"/>
                                        <wp:effectExtent l="0" t="0" r="0" b="0"/>
                                        <wp:docPr id="22" name="Picture 1" descr="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2.png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4375" cy="1763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1402C6" w:rsidRPr="005655C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01" w:type="pct"/>
                                  <w:vAlign w:val="center"/>
                                </w:tcPr>
                                <w:p w:rsidR="001402C6" w:rsidRPr="005655C7" w:rsidRDefault="001402C6" w:rsidP="00531259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5655C7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Pr="005655C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F50E79" w:rsidRPr="005655C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+9</w:t>
                                  </w:r>
                                  <w:r w:rsidR="00833BE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="004D7C1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13BA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32</w:t>
                                  </w:r>
                                  <w:r w:rsidR="00833BE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="00413BA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F2445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2523579</w:t>
                                  </w:r>
                                </w:p>
                              </w:tc>
                            </w:tr>
                            <w:tr w:rsidR="001402C6" w:rsidTr="005655C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099" w:type="pct"/>
                                </w:tcPr>
                                <w:p w:rsidR="001402C6" w:rsidRPr="005655C7" w:rsidRDefault="00833BE3" w:rsidP="005655C7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</w:rPr>
                                    <w:drawing>
                                      <wp:inline distT="0" distB="0" distL="0" distR="0" wp14:anchorId="4FBADBD0" wp14:editId="4E8F947A">
                                        <wp:extent cx="152400" cy="137044"/>
                                        <wp:effectExtent l="0" t="0" r="0" b="0"/>
                                        <wp:docPr id="23" name="Picture 23" descr="emIl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 descr="emIl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5404" cy="1397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01" w:type="pct"/>
                                  <w:vAlign w:val="center"/>
                                </w:tcPr>
                                <w:p w:rsidR="001402C6" w:rsidRPr="005655C7" w:rsidRDefault="001402C6" w:rsidP="00972A78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5655C7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Pr="005655C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="009B504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hafiz.azhar</w:t>
                                  </w:r>
                                  <w:r w:rsidR="00D94CE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@</w:t>
                                  </w:r>
                                  <w:r w:rsidR="009B504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hotmail</w:t>
                                  </w:r>
                                  <w:r w:rsidR="00D94CE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.com</w:t>
                                  </w:r>
                                  <w:r w:rsidRPr="005655C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402C6" w:rsidTr="005655C7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099" w:type="pct"/>
                                </w:tcPr>
                                <w:p w:rsidR="001402C6" w:rsidRPr="005655C7" w:rsidRDefault="00833BE3" w:rsidP="005655C7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</w:rPr>
                                    <w:drawing>
                                      <wp:inline distT="0" distB="0" distL="0" distR="0" wp14:anchorId="753FE4F5" wp14:editId="2F3F86A3">
                                        <wp:extent cx="142852" cy="145415"/>
                                        <wp:effectExtent l="0" t="0" r="0" b="6985"/>
                                        <wp:docPr id="24" name="Picture 7" descr="Skype_2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Skype_2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8758" cy="1514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01" w:type="pct"/>
                                  <w:vAlign w:val="center"/>
                                </w:tcPr>
                                <w:p w:rsidR="001402C6" w:rsidRPr="005655C7" w:rsidRDefault="001402C6" w:rsidP="00972A78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5655C7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6B1419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hafiz.azhar123</w:t>
                                  </w:r>
                                  <w:r w:rsidRPr="005655C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1402C6" w:rsidRDefault="001402C6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252.6pt;margin-top:10.5pt;width:2in;height:71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" filled="f" stroked="f">
                <v:textbox>
                  <w:txbxContent>
                    <w:tbl>
                      <w:tblPr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620"/>
                        <w:gridCol w:w="2203"/>
                      </w:tblGrid>
                      <w:tr w:rsidR="001402C6" w:rsidTr="00736B58">
                        <w:trPr>
                          <w:trHeight w:hRule="exact" w:val="360"/>
                        </w:trPr>
                        <w:tc>
                          <w:tcPr>
                            <w:tcW w:w="1099" w:type="pct"/>
                          </w:tcPr>
                          <w:p w:rsidR="001402C6" w:rsidRPr="005655C7" w:rsidRDefault="002128A8" w:rsidP="002128A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128A8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7BD2731C" wp14:editId="5396EA63">
                                  <wp:extent cx="133350" cy="134569"/>
                                  <wp:effectExtent l="0" t="0" r="0" b="0"/>
                                  <wp:docPr id="21" name="Picture 4" descr="Phon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Phon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604" cy="1378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01" w:type="pct"/>
                            <w:vAlign w:val="center"/>
                          </w:tcPr>
                          <w:p w:rsidR="001402C6" w:rsidRPr="005655C7" w:rsidRDefault="001402C6" w:rsidP="004D7C1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55C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5655C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+9</w:t>
                            </w:r>
                            <w:r w:rsidR="00833B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="004D7C1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244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331</w:t>
                            </w:r>
                            <w:r w:rsidR="004D7C1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244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2011020</w:t>
                            </w:r>
                          </w:p>
                        </w:tc>
                      </w:tr>
                      <w:tr w:rsidR="001402C6" w:rsidTr="005655C7">
                        <w:trPr>
                          <w:trHeight w:hRule="exact" w:val="302"/>
                        </w:trPr>
                        <w:tc>
                          <w:tcPr>
                            <w:tcW w:w="1099" w:type="pct"/>
                          </w:tcPr>
                          <w:p w:rsidR="001402C6" w:rsidRPr="005655C7" w:rsidRDefault="00736B58" w:rsidP="005655C7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736B58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5FAAC37C" wp14:editId="351A5EFD">
                                  <wp:extent cx="171450" cy="173424"/>
                                  <wp:effectExtent l="0" t="0" r="0" b="0"/>
                                  <wp:docPr id="22" name="Picture 1" descr="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375" cy="1763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402C6" w:rsidRPr="005655C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01" w:type="pct"/>
                            <w:vAlign w:val="center"/>
                          </w:tcPr>
                          <w:p w:rsidR="001402C6" w:rsidRPr="005655C7" w:rsidRDefault="001402C6" w:rsidP="0053125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55C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5655C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50E79" w:rsidRPr="005655C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+9</w:t>
                            </w:r>
                            <w:r w:rsidR="00833B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="004D7C1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13BA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32</w:t>
                            </w:r>
                            <w:r w:rsidR="00833B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413BA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244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2523579</w:t>
                            </w:r>
                          </w:p>
                        </w:tc>
                      </w:tr>
                      <w:tr w:rsidR="001402C6" w:rsidTr="005655C7">
                        <w:trPr>
                          <w:trHeight w:hRule="exact" w:val="302"/>
                        </w:trPr>
                        <w:tc>
                          <w:tcPr>
                            <w:tcW w:w="1099" w:type="pct"/>
                          </w:tcPr>
                          <w:p w:rsidR="001402C6" w:rsidRPr="005655C7" w:rsidRDefault="00833BE3" w:rsidP="005655C7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4FBADBD0" wp14:editId="4E8F947A">
                                  <wp:extent cx="152400" cy="137044"/>
                                  <wp:effectExtent l="0" t="0" r="0" b="0"/>
                                  <wp:docPr id="23" name="Picture 23" descr="emI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emI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04" cy="139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01" w:type="pct"/>
                            <w:vAlign w:val="center"/>
                          </w:tcPr>
                          <w:p w:rsidR="001402C6" w:rsidRPr="005655C7" w:rsidRDefault="001402C6" w:rsidP="00972A7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55C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Pr="005655C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9B504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hafiz.azhar</w:t>
                            </w:r>
                            <w:r w:rsidR="00D94CE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@</w:t>
                            </w:r>
                            <w:r w:rsidR="009B504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hotmail</w:t>
                            </w:r>
                            <w:r w:rsidR="00D94CE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.com</w:t>
                            </w:r>
                            <w:r w:rsidRPr="005655C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1402C6" w:rsidTr="005655C7">
                        <w:trPr>
                          <w:trHeight w:hRule="exact" w:val="302"/>
                        </w:trPr>
                        <w:tc>
                          <w:tcPr>
                            <w:tcW w:w="1099" w:type="pct"/>
                          </w:tcPr>
                          <w:p w:rsidR="001402C6" w:rsidRPr="005655C7" w:rsidRDefault="00833BE3" w:rsidP="005655C7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753FE4F5" wp14:editId="2F3F86A3">
                                  <wp:extent cx="142852" cy="145415"/>
                                  <wp:effectExtent l="0" t="0" r="0" b="6985"/>
                                  <wp:docPr id="24" name="Picture 7" descr="Skype_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Skype_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58" cy="151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01" w:type="pct"/>
                            <w:vAlign w:val="center"/>
                          </w:tcPr>
                          <w:p w:rsidR="001402C6" w:rsidRPr="005655C7" w:rsidRDefault="001402C6" w:rsidP="00972A7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55C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6B14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hafiz.azhar123</w:t>
                            </w:r>
                            <w:r w:rsidRPr="005655C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1402C6" w:rsidRDefault="001402C6"/>
                  </w:txbxContent>
                </v:textbox>
              </v:shape>
            </w:pict>
          </mc:Fallback>
        </mc:AlternateContent>
      </w:r>
      <w:r w:rsidR="006B04DE">
        <w:rPr>
          <w:rFonts w:ascii="Arial Black" w:hAnsi="Arial Blac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BDA136" wp14:editId="4CDE7E1E">
                <wp:simplePos x="0" y="0"/>
                <wp:positionH relativeFrom="column">
                  <wp:posOffset>1007110</wp:posOffset>
                </wp:positionH>
                <wp:positionV relativeFrom="paragraph">
                  <wp:posOffset>-151765</wp:posOffset>
                </wp:positionV>
                <wp:extent cx="1838325" cy="339725"/>
                <wp:effectExtent l="0" t="0" r="0" b="3175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2C6" w:rsidRPr="001B5F5E" w:rsidRDefault="009B5045">
                            <w:pP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AZHAR ANWAR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79.3pt;margin-top:-11.95pt;width:144.75pt;height:26.7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gWtw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" filled="f" stroked="f">
                <v:textbox style="mso-fit-shape-to-text:t">
                  <w:txbxContent>
                    <w:p w:rsidR="001402C6" w:rsidRPr="001B5F5E" w:rsidRDefault="009B5045">
                      <w:pP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AZHAR ANWAR</w:t>
                      </w:r>
                    </w:p>
                  </w:txbxContent>
                </v:textbox>
              </v:shape>
            </w:pict>
          </mc:Fallback>
        </mc:AlternateContent>
      </w:r>
      <w:r w:rsidR="006B04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775C8C" wp14:editId="69264A83">
                <wp:simplePos x="0" y="0"/>
                <wp:positionH relativeFrom="column">
                  <wp:posOffset>-192405</wp:posOffset>
                </wp:positionH>
                <wp:positionV relativeFrom="paragraph">
                  <wp:posOffset>-142875</wp:posOffset>
                </wp:positionV>
                <wp:extent cx="1440180" cy="1105535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2C6" w:rsidRDefault="009B5045" w:rsidP="002D13E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5B0D8" wp14:editId="6C9E2F33">
                                  <wp:extent cx="1066800" cy="104775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3BE3">
                              <w:rPr>
                                <w:noProof/>
                              </w:rPr>
                              <w:drawing>
                                <wp:inline distT="0" distB="0" distL="0" distR="0" wp14:anchorId="259DA994" wp14:editId="2C7F4797">
                                  <wp:extent cx="1016000" cy="1000125"/>
                                  <wp:effectExtent l="19050" t="0" r="0" b="0"/>
                                  <wp:docPr id="26" name="Picture 1" descr="Imra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ra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0" cy="1000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-15.15pt;margin-top:-11.25pt;width:113.4pt;height:87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CN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" filled="f" stroked="f">
                <v:textbox>
                  <w:txbxContent>
                    <w:p w:rsidR="001402C6" w:rsidRDefault="009B5045" w:rsidP="002D13E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45B0D8" wp14:editId="6C9E2F33">
                            <wp:extent cx="1066800" cy="104775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3BE3">
                        <w:rPr>
                          <w:noProof/>
                        </w:rPr>
                        <w:drawing>
                          <wp:inline distT="0" distB="0" distL="0" distR="0" wp14:anchorId="259DA994" wp14:editId="2C7F4797">
                            <wp:extent cx="1016000" cy="1000125"/>
                            <wp:effectExtent l="19050" t="0" r="0" b="0"/>
                            <wp:docPr id="26" name="Picture 1" descr="Imra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ra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0" cy="1000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4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97542F" wp14:editId="38855834">
                <wp:simplePos x="0" y="0"/>
                <wp:positionH relativeFrom="column">
                  <wp:posOffset>-114935</wp:posOffset>
                </wp:positionH>
                <wp:positionV relativeFrom="paragraph">
                  <wp:posOffset>-343535</wp:posOffset>
                </wp:positionV>
                <wp:extent cx="3437890" cy="375285"/>
                <wp:effectExtent l="0" t="0" r="0" b="5715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89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2C6" w:rsidRDefault="00226BEC"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32" style="width:250.9pt;height:1pt" o:hrpct="979" o:hralign="center" o:hrstd="t" o:hrnoshade="t" o:hr="t" fillcolor="#0070c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-9.05pt;margin-top:-27.05pt;width:270.7pt;height:29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I+vAIAAME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" filled="f" stroked="f">
                <v:textbox>
                  <w:txbxContent>
                    <w:p w:rsidR="001402C6" w:rsidRDefault="00E42E30">
                      <w:r>
                        <w:rPr>
                          <w:rFonts w:ascii="Arial" w:hAnsi="Arial" w:cs="Arial"/>
                        </w:rPr>
                        <w:pict>
                          <v:rect id="_x0000_i1032" style="width:250.9pt;height:1pt" o:hrpct="979" o:hralign="center" o:hrstd="t" o:hrnoshade="t" o:hr="t" fillcolor="#0070c0" stroked="f"/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6B04D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E95A784" wp14:editId="7E4870FB">
                <wp:simplePos x="0" y="0"/>
                <wp:positionH relativeFrom="column">
                  <wp:posOffset>3253105</wp:posOffset>
                </wp:positionH>
                <wp:positionV relativeFrom="paragraph">
                  <wp:posOffset>-125095</wp:posOffset>
                </wp:positionV>
                <wp:extent cx="2619375" cy="1117600"/>
                <wp:effectExtent l="0" t="0" r="28575" b="2540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117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402C6" w:rsidRPr="00266A5F" w:rsidRDefault="001402C6" w:rsidP="00266A5F">
                            <w:pPr>
                              <w:pStyle w:val="Heading3"/>
                            </w:pPr>
                            <w:r w:rsidRPr="00266A5F">
                              <w:t>Contact</w:t>
                            </w:r>
                          </w:p>
                          <w:p w:rsidR="001402C6" w:rsidRPr="00187836" w:rsidRDefault="00226BEC">
                            <w:pPr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33" style="width:193.45pt;height:1.5pt" o:hralign="center" o:hrstd="t" o:hrnoshade="t" o:hr="t" fillcolor="#0070c0" stroked="f"/>
                              </w:pict>
                            </w:r>
                          </w:p>
                          <w:p w:rsidR="001402C6" w:rsidRDefault="001402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56.15pt;margin-top:-9.85pt;width:206.25pt;height:8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" filled="f" strokecolor="#0070c0" strokeweight="1.5pt">
                <v:textbox>
                  <w:txbxContent>
                    <w:p w:rsidR="001402C6" w:rsidRPr="00266A5F" w:rsidRDefault="001402C6" w:rsidP="00266A5F">
                      <w:pPr>
                        <w:pStyle w:val="Heading3"/>
                      </w:pPr>
                      <w:r w:rsidRPr="00266A5F">
                        <w:t>Contact</w:t>
                      </w:r>
                    </w:p>
                    <w:p w:rsidR="001402C6" w:rsidRPr="00187836" w:rsidRDefault="00E42E30">
                      <w:pPr>
                        <w:rPr>
                          <w:sz w:val="8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033" style="width:193.45pt;height:1.5pt" o:hralign="center" o:hrstd="t" o:hrnoshade="t" o:hr="t" fillcolor="#0070c0" stroked="f"/>
                        </w:pict>
                      </w:r>
                    </w:p>
                    <w:p w:rsidR="001402C6" w:rsidRDefault="001402C6"/>
                  </w:txbxContent>
                </v:textbox>
              </v:shape>
            </w:pict>
          </mc:Fallback>
        </mc:AlternateContent>
      </w:r>
      <w:r w:rsidR="006B04D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233B1B" wp14:editId="2E9F4045">
                <wp:simplePos x="0" y="0"/>
                <wp:positionH relativeFrom="column">
                  <wp:posOffset>-93345</wp:posOffset>
                </wp:positionH>
                <wp:positionV relativeFrom="paragraph">
                  <wp:posOffset>-406400</wp:posOffset>
                </wp:positionV>
                <wp:extent cx="5992495" cy="1664970"/>
                <wp:effectExtent l="3810" t="3175" r="4445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495" cy="166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2C6" w:rsidRDefault="001402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7.35pt;margin-top:-32pt;width:471.85pt;height:131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OKugIAAME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" filled="f" stroked="f">
                <v:textbox>
                  <w:txbxContent>
                    <w:p w:rsidR="001402C6" w:rsidRDefault="001402C6"/>
                  </w:txbxContent>
                </v:textbox>
              </v:shape>
            </w:pict>
          </mc:Fallback>
        </mc:AlternateContent>
      </w:r>
      <w:r w:rsidR="00AD7E37">
        <w:t>X`</w:t>
      </w:r>
    </w:p>
    <w:p w:rsidR="004F3B0D" w:rsidRDefault="00176115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1CC4C7" wp14:editId="61B5E394">
                <wp:simplePos x="0" y="0"/>
                <wp:positionH relativeFrom="column">
                  <wp:posOffset>4970145</wp:posOffset>
                </wp:positionH>
                <wp:positionV relativeFrom="paragraph">
                  <wp:posOffset>12066</wp:posOffset>
                </wp:positionV>
                <wp:extent cx="943610" cy="960120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2C6" w:rsidRPr="00833BE3" w:rsidRDefault="009D14A7" w:rsidP="00833BE3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House No # 4/229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Liaquatabd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No # 4. Near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Bakers, </w:t>
                            </w:r>
                            <w:r w:rsidR="00833BE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Karachi</w:t>
                            </w:r>
                            <w:r w:rsidR="009171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Pakistan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391.35pt;margin-top:.95pt;width:74.3pt;height:75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HLuQIAAMA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" filled="f" stroked="f">
                <v:textbox>
                  <w:txbxContent>
                    <w:p w:rsidR="001402C6" w:rsidRPr="00833BE3" w:rsidRDefault="009D14A7" w:rsidP="00833BE3">
                      <w:pPr>
                        <w:rPr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House No # 4/229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Liaquatabd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No # 4. Near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Erum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Bakers, </w:t>
                      </w:r>
                      <w:r w:rsidR="00833BE3">
                        <w:rPr>
                          <w:rFonts w:ascii="Arial" w:hAnsi="Arial" w:cs="Arial"/>
                          <w:sz w:val="16"/>
                          <w:szCs w:val="16"/>
                        </w:rPr>
                        <w:t>Karachi</w:t>
                      </w:r>
                      <w:r w:rsidR="009171A6">
                        <w:rPr>
                          <w:rFonts w:ascii="Arial" w:hAnsi="Arial" w:cs="Arial"/>
                          <w:sz w:val="16"/>
                          <w:szCs w:val="16"/>
                        </w:rPr>
                        <w:t>, Pakistan</w:t>
                      </w:r>
                    </w:p>
                  </w:txbxContent>
                </v:textbox>
              </v:shape>
            </w:pict>
          </mc:Fallback>
        </mc:AlternateContent>
      </w:r>
    </w:p>
    <w:p w:rsidR="004F3B0D" w:rsidRDefault="004F3B0D"/>
    <w:p w:rsidR="004F3B0D" w:rsidRDefault="004F3B0D"/>
    <w:p w:rsidR="004F3B0D" w:rsidRDefault="006B04DE"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EB6F86" wp14:editId="7D225393">
                <wp:simplePos x="0" y="0"/>
                <wp:positionH relativeFrom="column">
                  <wp:posOffset>-111125</wp:posOffset>
                </wp:positionH>
                <wp:positionV relativeFrom="paragraph">
                  <wp:posOffset>139700</wp:posOffset>
                </wp:positionV>
                <wp:extent cx="3441065" cy="375285"/>
                <wp:effectExtent l="0" t="0" r="0" b="5715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06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2C6" w:rsidRDefault="00226BEC" w:rsidP="002D13E4"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34" style="width:251.15pt;height:1.5pt" o:hrpct="979" o:hralign="center" o:hrstd="t" o:hrnoshade="t" o:hr="t" fillcolor="#0070c0" stroked="f"/>
                              </w:pict>
                            </w:r>
                          </w:p>
                          <w:p w:rsidR="001402C6" w:rsidRDefault="001402C6"/>
                          <w:tbl>
                            <w:tblPr>
                              <w:tblW w:w="0" w:type="auto"/>
                              <w:tblLook w:val="0000" w:firstRow="0" w:lastRow="0" w:firstColumn="0" w:lastColumn="0" w:noHBand="0" w:noVBand="0"/>
                            </w:tblPr>
                            <w:tblGrid>
                              <w:gridCol w:w="1388"/>
                              <w:gridCol w:w="3958"/>
                            </w:tblGrid>
                            <w:tr w:rsidR="001402C6" w:rsidTr="00ED2170">
                              <w:trPr>
                                <w:cantSplit/>
                              </w:trPr>
                              <w:tc>
                                <w:tcPr>
                                  <w:tcW w:w="1548" w:type="dxa"/>
                                </w:tcPr>
                                <w:p w:rsidR="001402C6" w:rsidRDefault="001402C6" w:rsidP="00ED2170">
                                  <w:pPr>
                                    <w:pStyle w:val="Header"/>
                                    <w:tabs>
                                      <w:tab w:val="clear" w:pos="4320"/>
                                      <w:tab w:val="clear" w:pos="8640"/>
                                    </w:tabs>
                                    <w:spacing w:before="20" w:after="2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</w:rPr>
                                    <w:t xml:space="preserve">Objective: 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:rsidR="001402C6" w:rsidRPr="000503EB" w:rsidRDefault="001402C6" w:rsidP="00ED2170">
                                  <w:pPr>
                                    <w:pStyle w:val="Header"/>
                                    <w:tabs>
                                      <w:tab w:val="clear" w:pos="4320"/>
                                      <w:tab w:val="clear" w:pos="8640"/>
                                    </w:tabs>
                                    <w:spacing w:before="20" w:after="20"/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0503E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 dynamic and committed Cost &amp; Management Accountant who believes in making positive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503E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contributions to the organization through acting as a Change Agent.</w:t>
                                  </w:r>
                                </w:p>
                              </w:tc>
                            </w:tr>
                          </w:tbl>
                          <w:p w:rsidR="001402C6" w:rsidRDefault="001402C6" w:rsidP="002D13E4">
                            <w:r w:rsidRPr="00FD2F7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26BEC">
                              <w:rPr>
                                <w:rFonts w:ascii="Arial" w:hAnsi="Arial" w:cs="Arial"/>
                              </w:rPr>
                              <w:pict>
                                <v:rect id="_x0000_i1035" style="width:251.15pt;height:1.5pt" o:hrpct="979" o:hralign="center" o:hrstd="t" o:hrnoshade="t" o:hr="t" fillcolor="#0070c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-8.75pt;margin-top:11pt;width:270.95pt;height:29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qI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" filled="f" stroked="f">
                <v:textbox>
                  <w:txbxContent>
                    <w:p w:rsidR="001402C6" w:rsidRDefault="00226BEC" w:rsidP="002D13E4">
                      <w:r>
                        <w:rPr>
                          <w:rFonts w:ascii="Arial" w:hAnsi="Arial" w:cs="Arial"/>
                        </w:rPr>
                        <w:pict>
                          <v:rect id="_x0000_i1034" style="width:251.15pt;height:1.5pt" o:hrpct="979" o:hralign="center" o:hrstd="t" o:hrnoshade="t" o:hr="t" fillcolor="#0070c0" stroked="f"/>
                        </w:pict>
                      </w:r>
                    </w:p>
                    <w:p w:rsidR="001402C6" w:rsidRDefault="001402C6"/>
                    <w:tbl>
                      <w:tblPr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1388"/>
                        <w:gridCol w:w="3958"/>
                      </w:tblGrid>
                      <w:tr w:rsidR="001402C6" w:rsidTr="00ED2170">
                        <w:trPr>
                          <w:cantSplit/>
                        </w:trPr>
                        <w:tc>
                          <w:tcPr>
                            <w:tcW w:w="1548" w:type="dxa"/>
                          </w:tcPr>
                          <w:p w:rsidR="001402C6" w:rsidRDefault="001402C6" w:rsidP="00ED2170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spacing w:before="20" w:after="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Objective: 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:rsidR="001402C6" w:rsidRPr="000503EB" w:rsidRDefault="001402C6" w:rsidP="00ED2170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spacing w:before="20" w:after="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03E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dynamic and committed Cost &amp; Management Accountant who believes in making positive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03E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contributions to the organization through acting as a Change Agent.</w:t>
                            </w:r>
                          </w:p>
                        </w:tc>
                      </w:tr>
                    </w:tbl>
                    <w:p w:rsidR="001402C6" w:rsidRDefault="001402C6" w:rsidP="002D13E4">
                      <w:r w:rsidRPr="00FD2F75">
                        <w:rPr>
                          <w:rFonts w:ascii="Arial" w:hAnsi="Arial" w:cs="Arial"/>
                        </w:rPr>
                        <w:t xml:space="preserve"> </w:t>
                      </w:r>
                      <w:r w:rsidR="00226BEC">
                        <w:rPr>
                          <w:rFonts w:ascii="Arial" w:hAnsi="Arial" w:cs="Arial"/>
                        </w:rPr>
                        <w:pict>
                          <v:rect id="_x0000_i1035" style="width:251.15pt;height:1.5pt" o:hrpct="979" o:hralign="center" o:hrstd="t" o:hrnoshade="t" o:hr="t" fillcolor="#0070c0" stroked="f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4F3B0D" w:rsidRDefault="004F3B0D"/>
    <w:p w:rsidR="004A6991" w:rsidRDefault="004A699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48"/>
        <w:gridCol w:w="7920"/>
      </w:tblGrid>
      <w:tr w:rsidR="004A6991" w:rsidTr="00CF749A">
        <w:trPr>
          <w:cantSplit/>
        </w:trPr>
        <w:tc>
          <w:tcPr>
            <w:tcW w:w="1548" w:type="dxa"/>
          </w:tcPr>
          <w:p w:rsidR="004A6991" w:rsidRDefault="004A6991" w:rsidP="00DC26E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Objective: </w:t>
            </w:r>
          </w:p>
        </w:tc>
        <w:tc>
          <w:tcPr>
            <w:tcW w:w="7920" w:type="dxa"/>
          </w:tcPr>
          <w:p w:rsidR="00157DD6" w:rsidRDefault="00157DD6" w:rsidP="00157D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An accounts</w:t>
            </w:r>
            <w:r w:rsidR="00BD03B0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r w:rsidR="00B1566A">
              <w:rPr>
                <w:rFonts w:ascii="Helvetica" w:hAnsi="Helvetica" w:cs="Helvetica"/>
                <w:sz w:val="18"/>
                <w:szCs w:val="18"/>
              </w:rPr>
              <w:t>&amp; finance professional having 11</w:t>
            </w:r>
            <w:r>
              <w:rPr>
                <w:rFonts w:ascii="Helvetica" w:hAnsi="Helvetica" w:cs="Helvetica"/>
                <w:sz w:val="18"/>
                <w:szCs w:val="18"/>
              </w:rPr>
              <w:t xml:space="preserve"> years of professional experience in accounts and</w:t>
            </w:r>
          </w:p>
          <w:p w:rsidR="00736B58" w:rsidRDefault="00157DD6" w:rsidP="00157D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sz w:val="18"/>
                <w:szCs w:val="18"/>
              </w:rPr>
              <w:t>finance</w:t>
            </w:r>
            <w:proofErr w:type="gramEnd"/>
            <w:r>
              <w:rPr>
                <w:rFonts w:ascii="Helvetica" w:hAnsi="Helvetica" w:cs="Helvetica"/>
                <w:sz w:val="18"/>
                <w:szCs w:val="18"/>
              </w:rPr>
              <w:t>, during my professional career I have worked in areas like, Finance, Accounting and Payroll Management.</w:t>
            </w:r>
          </w:p>
          <w:p w:rsidR="006A0366" w:rsidRDefault="006A0366" w:rsidP="00157D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</w:p>
          <w:p w:rsidR="006A0366" w:rsidRDefault="006A0366" w:rsidP="006A036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Objective is to work in an exciting and professional environment of the organization with personal</w:t>
            </w:r>
          </w:p>
          <w:p w:rsidR="006A0366" w:rsidRDefault="006A0366" w:rsidP="006A036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development and growth possibilities and to achieve company</w:t>
            </w:r>
            <w:r>
              <w:rPr>
                <w:rFonts w:ascii="Helvetica" w:hAnsi="Helvetica" w:cs="Helvetica"/>
                <w:sz w:val="12"/>
                <w:szCs w:val="12"/>
              </w:rPr>
              <w:t>’</w:t>
            </w:r>
            <w:r>
              <w:rPr>
                <w:rFonts w:ascii="Helvetica" w:hAnsi="Helvetica" w:cs="Helvetica"/>
                <w:sz w:val="18"/>
                <w:szCs w:val="18"/>
              </w:rPr>
              <w:t>s goal through professional ethics,</w:t>
            </w:r>
          </w:p>
          <w:p w:rsidR="006A0366" w:rsidRPr="00157DD6" w:rsidRDefault="006A0366" w:rsidP="006A036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sz w:val="18"/>
                <w:szCs w:val="18"/>
              </w:rPr>
              <w:t>sincere</w:t>
            </w:r>
            <w:proofErr w:type="gramEnd"/>
            <w:r>
              <w:rPr>
                <w:rFonts w:ascii="Helvetica" w:hAnsi="Helvetica" w:cs="Helvetica"/>
                <w:sz w:val="18"/>
                <w:szCs w:val="18"/>
              </w:rPr>
              <w:t xml:space="preserve"> commitment and hard work.</w:t>
            </w:r>
          </w:p>
        </w:tc>
      </w:tr>
    </w:tbl>
    <w:p w:rsidR="004A6991" w:rsidRDefault="00226BEC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9d9da1" stroked="f"/>
        </w:pict>
      </w:r>
    </w:p>
    <w:p w:rsidR="00EC3A4A" w:rsidRDefault="00EC3A4A" w:rsidP="00266A5F">
      <w:pPr>
        <w:pStyle w:val="Heading3"/>
      </w:pPr>
      <w:r>
        <w:t>Professional Career Summary</w:t>
      </w:r>
    </w:p>
    <w:p w:rsidR="00EC3A4A" w:rsidRDefault="00EC3A4A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2"/>
        </w:rPr>
      </w:pPr>
    </w:p>
    <w:tbl>
      <w:tblPr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6"/>
        <w:gridCol w:w="1811"/>
        <w:gridCol w:w="4891"/>
      </w:tblGrid>
      <w:tr w:rsidR="004A6991" w:rsidTr="00A37D76">
        <w:trPr>
          <w:trHeight w:val="262"/>
        </w:trPr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</w:tcPr>
          <w:p w:rsidR="004A6991" w:rsidRDefault="004A6991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Professional Certification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  <w:t>:</w:t>
            </w:r>
          </w:p>
        </w:tc>
        <w:tc>
          <w:tcPr>
            <w:tcW w:w="67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6991" w:rsidRPr="002B2ED4" w:rsidRDefault="00F2445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M.COM</w:t>
            </w:r>
            <w:r w:rsidR="00C86F74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BE42BF">
              <w:rPr>
                <w:rFonts w:ascii="Arial" w:hAnsi="Arial" w:cs="Arial"/>
                <w:sz w:val="18"/>
                <w:szCs w:val="18"/>
              </w:rPr>
              <w:t>In process</w:t>
            </w:r>
            <w:r w:rsidR="00C86F74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A6991" w:rsidTr="00A37D76">
        <w:trPr>
          <w:trHeight w:val="262"/>
        </w:trPr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</w:tcPr>
          <w:p w:rsidR="004A6991" w:rsidRDefault="004A6991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Education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  <w:t>:</w:t>
            </w:r>
          </w:p>
        </w:tc>
        <w:tc>
          <w:tcPr>
            <w:tcW w:w="67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6991" w:rsidRPr="002B2ED4" w:rsidRDefault="004A699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2B2ED4">
              <w:rPr>
                <w:rFonts w:ascii="Arial" w:hAnsi="Arial" w:cs="Arial"/>
                <w:sz w:val="18"/>
                <w:szCs w:val="18"/>
              </w:rPr>
              <w:t>B.C</w:t>
            </w:r>
            <w:r w:rsidR="00BE42BF">
              <w:rPr>
                <w:rFonts w:ascii="Arial" w:hAnsi="Arial" w:cs="Arial"/>
                <w:sz w:val="18"/>
                <w:szCs w:val="18"/>
              </w:rPr>
              <w:t>OM</w:t>
            </w:r>
          </w:p>
        </w:tc>
      </w:tr>
      <w:tr w:rsidR="004A6991" w:rsidTr="00A37D76">
        <w:trPr>
          <w:cantSplit/>
          <w:trHeight w:val="323"/>
        </w:trPr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</w:tcPr>
          <w:p w:rsidR="004A6991" w:rsidRDefault="004A6991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Work Experience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  <w:t>: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4A6991" w:rsidRPr="002B2ED4" w:rsidRDefault="004A699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B2ED4">
              <w:rPr>
                <w:rFonts w:ascii="Arial" w:hAnsi="Arial" w:cs="Arial"/>
                <w:b/>
                <w:sz w:val="18"/>
                <w:szCs w:val="18"/>
                <w:u w:val="single"/>
              </w:rPr>
              <w:t>Duration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4A6991" w:rsidRPr="002B2ED4" w:rsidRDefault="004A699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B2ED4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Organization &amp; Designation </w:t>
            </w:r>
          </w:p>
        </w:tc>
      </w:tr>
      <w:tr w:rsidR="002C7698" w:rsidTr="00A37D76">
        <w:trPr>
          <w:gridBefore w:val="1"/>
          <w:wBefore w:w="2826" w:type="dxa"/>
          <w:cantSplit/>
          <w:trHeight w:val="23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5A205D" w:rsidRDefault="005A205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</w:pPr>
          </w:p>
          <w:p w:rsidR="002C7698" w:rsidRDefault="00935F8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Jun</w:t>
            </w:r>
            <w:r w:rsidR="005A205D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-18 to date</w:t>
            </w:r>
            <w:r w:rsidR="002C7698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2C7698" w:rsidRDefault="002C7698" w:rsidP="006B04D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</w:pPr>
          </w:p>
          <w:p w:rsidR="005A205D" w:rsidRDefault="00CE230B" w:rsidP="006B04D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Nue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 xml:space="preserve"> Multiplex &amp; Square &amp; Co</w:t>
            </w:r>
            <w:r w:rsidR="001B2FA4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. as a DM Accounts</w:t>
            </w:r>
          </w:p>
        </w:tc>
      </w:tr>
      <w:tr w:rsidR="004A6991" w:rsidTr="005A205D">
        <w:trPr>
          <w:gridBefore w:val="1"/>
          <w:wBefore w:w="2826" w:type="dxa"/>
          <w:cantSplit/>
          <w:trHeight w:val="42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A37D76" w:rsidRDefault="005A205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Jul-17 -  Ap-18</w:t>
            </w:r>
          </w:p>
          <w:p w:rsidR="004A6991" w:rsidRPr="002B2ED4" w:rsidRDefault="00B05A0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Jan</w:t>
            </w:r>
            <w:r w:rsidR="00B147A9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17</w:t>
            </w:r>
            <w:r w:rsidR="00D86AF7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="002C7698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–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 xml:space="preserve"> Jun</w:t>
            </w:r>
            <w:r w:rsidR="002C7698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 xml:space="preserve"> 1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7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A37D76" w:rsidRDefault="001B2FA4" w:rsidP="00231EC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GEMS (</w:t>
            </w:r>
            <w:proofErr w:type="spellStart"/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Pvt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) Ltd. As a Deputy Manager Accounts</w:t>
            </w:r>
          </w:p>
          <w:p w:rsidR="005656AD" w:rsidRPr="00C00E68" w:rsidRDefault="00A37D76" w:rsidP="00231EC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Herbion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 xml:space="preserve"> Pakistan (Pvt.) Ltd. as</w:t>
            </w:r>
            <w:r w:rsidR="00F35265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Accounts Executive</w:t>
            </w:r>
          </w:p>
        </w:tc>
      </w:tr>
      <w:tr w:rsidR="005656AD" w:rsidTr="00A37D76">
        <w:trPr>
          <w:gridBefore w:val="1"/>
          <w:wBefore w:w="2826" w:type="dxa"/>
          <w:cantSplit/>
          <w:trHeight w:val="236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5656AD" w:rsidRPr="002B2ED4" w:rsidRDefault="00A37D76" w:rsidP="001402C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Jan 11</w:t>
            </w:r>
            <w:r w:rsidR="00D86AF7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 xml:space="preserve"> - 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Dec</w:t>
            </w:r>
            <w:r w:rsidR="005656AD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 xml:space="preserve"> 1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6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5656AD" w:rsidRPr="00C00E68" w:rsidRDefault="00A37D76" w:rsidP="006F1AEC">
            <w:pPr>
              <w:widowControl w:val="0"/>
              <w:tabs>
                <w:tab w:val="left" w:pos="6335"/>
              </w:tabs>
              <w:autoSpaceDE w:val="0"/>
              <w:autoSpaceDN w:val="0"/>
              <w:adjustRightInd w:val="0"/>
              <w:spacing w:before="40" w:line="207" w:lineRule="exact"/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Herbion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 xml:space="preserve"> Pakistan (Pvt.) Ltd. as Accounts Officer</w:t>
            </w:r>
          </w:p>
        </w:tc>
      </w:tr>
      <w:tr w:rsidR="005656AD" w:rsidTr="00A37D76">
        <w:trPr>
          <w:gridBefore w:val="1"/>
          <w:wBefore w:w="2826" w:type="dxa"/>
          <w:cantSplit/>
          <w:trHeight w:val="236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5656AD" w:rsidRPr="002B2ED4" w:rsidRDefault="00A37D76" w:rsidP="002D5F3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1"/>
                <w:position w:val="-2"/>
                <w:sz w:val="18"/>
                <w:szCs w:val="18"/>
              </w:rPr>
              <w:t>Feb 08</w:t>
            </w:r>
            <w:r w:rsidR="00D86AF7">
              <w:rPr>
                <w:rFonts w:ascii="Arial" w:hAnsi="Arial" w:cs="Arial"/>
                <w:color w:val="000000"/>
                <w:spacing w:val="-1"/>
                <w:position w:val="-2"/>
                <w:sz w:val="18"/>
                <w:szCs w:val="18"/>
              </w:rPr>
              <w:t xml:space="preserve"> - </w:t>
            </w:r>
            <w:r>
              <w:rPr>
                <w:rFonts w:ascii="Arial" w:hAnsi="Arial" w:cs="Arial"/>
                <w:color w:val="000000"/>
                <w:spacing w:val="-1"/>
                <w:position w:val="-2"/>
                <w:sz w:val="18"/>
                <w:szCs w:val="18"/>
              </w:rPr>
              <w:t>Dec</w:t>
            </w:r>
            <w:r w:rsidR="005656AD">
              <w:rPr>
                <w:rFonts w:ascii="Arial" w:hAnsi="Arial" w:cs="Arial"/>
                <w:color w:val="000000"/>
                <w:spacing w:val="-1"/>
                <w:position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  <w:position w:val="-2"/>
                <w:sz w:val="18"/>
                <w:szCs w:val="18"/>
              </w:rPr>
              <w:t>10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5656AD" w:rsidRPr="002B2ED4" w:rsidRDefault="00A37D76" w:rsidP="00C368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Herbion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 xml:space="preserve"> Pakistan (Pvt.) Ltd</w:t>
            </w:r>
            <w:r w:rsidR="005656AD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 xml:space="preserve">. as </w:t>
            </w:r>
            <w:r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Assistant Accountant</w:t>
            </w:r>
          </w:p>
        </w:tc>
      </w:tr>
      <w:tr w:rsidR="005C782C" w:rsidTr="00A37D76">
        <w:trPr>
          <w:gridBefore w:val="1"/>
          <w:wBefore w:w="2826" w:type="dxa"/>
          <w:cantSplit/>
          <w:trHeight w:val="23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5C782C" w:rsidRPr="002B2ED4" w:rsidRDefault="005C782C" w:rsidP="002D262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 06</w:t>
            </w:r>
            <w:r w:rsidRPr="002B2E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  <w:position w:val="-2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Jul</w:t>
            </w:r>
            <w:r w:rsidRPr="002B2ED4">
              <w:rPr>
                <w:rFonts w:ascii="Arial" w:hAnsi="Arial" w:cs="Arial"/>
                <w:sz w:val="18"/>
                <w:szCs w:val="18"/>
              </w:rPr>
              <w:t xml:space="preserve"> 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5C782C" w:rsidRPr="002B2ED4" w:rsidRDefault="005C782C" w:rsidP="002D262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Pak Global Enterprises. as Office Assistant</w:t>
            </w:r>
          </w:p>
        </w:tc>
      </w:tr>
      <w:tr w:rsidR="005C782C" w:rsidTr="00A37D76">
        <w:trPr>
          <w:gridBefore w:val="1"/>
          <w:wBefore w:w="2826" w:type="dxa"/>
          <w:cantSplit/>
          <w:trHeight w:val="23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5C782C" w:rsidRPr="002B2ED4" w:rsidRDefault="005C782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5C782C" w:rsidRPr="002B2ED4" w:rsidRDefault="005C782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A6991" w:rsidRDefault="00226BE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9d9da1" stroked="f"/>
        </w:pict>
      </w:r>
    </w:p>
    <w:p w:rsidR="004A6991" w:rsidRDefault="004A6991" w:rsidP="00266A5F">
      <w:pPr>
        <w:pStyle w:val="Heading3"/>
      </w:pPr>
      <w:r>
        <w:t xml:space="preserve">Work Experience </w:t>
      </w:r>
    </w:p>
    <w:p w:rsidR="004A6991" w:rsidRDefault="004A6991">
      <w:pPr>
        <w:rPr>
          <w:rFonts w:ascii="Arial" w:hAnsi="Arial" w:cs="Arial"/>
          <w:sz w:val="20"/>
        </w:rPr>
      </w:pPr>
    </w:p>
    <w:p w:rsidR="007836E6" w:rsidRDefault="007836E6" w:rsidP="00FC6805">
      <w:pPr>
        <w:rPr>
          <w:rFonts w:ascii="Arial" w:hAnsi="Arial" w:cs="Arial"/>
          <w:b/>
          <w:sz w:val="18"/>
          <w:szCs w:val="18"/>
        </w:rPr>
      </w:pPr>
    </w:p>
    <w:p w:rsidR="007836E6" w:rsidRDefault="007836E6" w:rsidP="00FC6805">
      <w:pPr>
        <w:rPr>
          <w:rFonts w:ascii="Arial" w:hAnsi="Arial" w:cs="Arial"/>
          <w:b/>
          <w:sz w:val="18"/>
          <w:szCs w:val="18"/>
        </w:rPr>
      </w:pPr>
    </w:p>
    <w:p w:rsidR="007836E6" w:rsidRDefault="00982D9A" w:rsidP="00FC6805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Nue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Multiplex &amp; Entertainment Square Co. (</w:t>
      </w:r>
      <w:proofErr w:type="spellStart"/>
      <w:r>
        <w:rPr>
          <w:rFonts w:ascii="Arial" w:hAnsi="Arial" w:cs="Arial"/>
          <w:b/>
          <w:sz w:val="18"/>
          <w:szCs w:val="18"/>
        </w:rPr>
        <w:t>Pvt</w:t>
      </w:r>
      <w:proofErr w:type="spellEnd"/>
      <w:r>
        <w:rPr>
          <w:rFonts w:ascii="Arial" w:hAnsi="Arial" w:cs="Arial"/>
          <w:b/>
          <w:sz w:val="18"/>
          <w:szCs w:val="18"/>
        </w:rPr>
        <w:t>) Ltd.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  www.nueplex.com</w:t>
      </w:r>
    </w:p>
    <w:p w:rsidR="007836E6" w:rsidRPr="007836E6" w:rsidRDefault="007836E6" w:rsidP="00FC6805">
      <w:pPr>
        <w:rPr>
          <w:rFonts w:ascii="Arial" w:hAnsi="Arial" w:cs="Arial"/>
          <w:sz w:val="18"/>
          <w:szCs w:val="18"/>
        </w:rPr>
      </w:pPr>
      <w:r w:rsidRPr="007836E6">
        <w:rPr>
          <w:rFonts w:ascii="Arial" w:hAnsi="Arial" w:cs="Arial"/>
          <w:sz w:val="18"/>
          <w:szCs w:val="18"/>
        </w:rPr>
        <w:t>Deputy Manager</w:t>
      </w:r>
      <w:r w:rsidR="00AD7E37">
        <w:rPr>
          <w:rFonts w:ascii="Arial" w:hAnsi="Arial" w:cs="Arial"/>
          <w:sz w:val="18"/>
          <w:szCs w:val="18"/>
        </w:rPr>
        <w:t xml:space="preserve"> Accounts</w:t>
      </w:r>
      <w:r w:rsidR="00AD7E37">
        <w:rPr>
          <w:rFonts w:ascii="Arial" w:hAnsi="Arial" w:cs="Arial"/>
          <w:sz w:val="18"/>
          <w:szCs w:val="18"/>
        </w:rPr>
        <w:tab/>
      </w:r>
      <w:r w:rsidR="00AD7E37">
        <w:rPr>
          <w:rFonts w:ascii="Arial" w:hAnsi="Arial" w:cs="Arial"/>
          <w:sz w:val="18"/>
          <w:szCs w:val="18"/>
        </w:rPr>
        <w:tab/>
      </w:r>
      <w:r w:rsidR="00AD7E37">
        <w:rPr>
          <w:rFonts w:ascii="Arial" w:hAnsi="Arial" w:cs="Arial"/>
          <w:sz w:val="18"/>
          <w:szCs w:val="18"/>
        </w:rPr>
        <w:tab/>
      </w:r>
      <w:r w:rsidR="00AD7E37">
        <w:rPr>
          <w:rFonts w:ascii="Arial" w:hAnsi="Arial" w:cs="Arial"/>
          <w:sz w:val="18"/>
          <w:szCs w:val="18"/>
        </w:rPr>
        <w:tab/>
      </w:r>
      <w:r w:rsidR="00AD7E37">
        <w:rPr>
          <w:rFonts w:ascii="Arial" w:hAnsi="Arial" w:cs="Arial"/>
          <w:sz w:val="18"/>
          <w:szCs w:val="18"/>
        </w:rPr>
        <w:tab/>
      </w:r>
      <w:r w:rsidR="00AD7E37">
        <w:rPr>
          <w:rFonts w:ascii="Arial" w:hAnsi="Arial" w:cs="Arial"/>
          <w:sz w:val="18"/>
          <w:szCs w:val="18"/>
        </w:rPr>
        <w:tab/>
      </w:r>
      <w:r w:rsidR="00AD7E37">
        <w:rPr>
          <w:rFonts w:ascii="Arial" w:hAnsi="Arial" w:cs="Arial"/>
          <w:sz w:val="18"/>
          <w:szCs w:val="18"/>
        </w:rPr>
        <w:tab/>
      </w:r>
      <w:r w:rsidR="00AD7E37">
        <w:rPr>
          <w:rFonts w:ascii="Arial" w:hAnsi="Arial" w:cs="Arial"/>
          <w:sz w:val="18"/>
          <w:szCs w:val="18"/>
        </w:rPr>
        <w:tab/>
      </w:r>
      <w:r w:rsidR="00AD7E37">
        <w:rPr>
          <w:rFonts w:ascii="Arial" w:hAnsi="Arial" w:cs="Arial"/>
          <w:sz w:val="18"/>
          <w:szCs w:val="18"/>
        </w:rPr>
        <w:tab/>
        <w:t>June</w:t>
      </w:r>
      <w:r w:rsidR="007218B8">
        <w:rPr>
          <w:rFonts w:ascii="Arial" w:hAnsi="Arial" w:cs="Arial"/>
          <w:sz w:val="18"/>
          <w:szCs w:val="18"/>
        </w:rPr>
        <w:t xml:space="preserve"> 2018 to date</w:t>
      </w:r>
    </w:p>
    <w:p w:rsidR="007218B8" w:rsidRPr="00D35A38" w:rsidRDefault="007218B8" w:rsidP="00C86F74">
      <w:pPr>
        <w:widowControl w:val="0"/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20"/>
          <w:shd w:val="clear" w:color="auto" w:fill="FFFFFF"/>
        </w:rPr>
      </w:pPr>
    </w:p>
    <w:p w:rsidR="007218B8" w:rsidRPr="00E51FD1" w:rsidRDefault="007218B8" w:rsidP="007218B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Preparation of weekly accounts payable reports related to all vendors.</w:t>
      </w:r>
    </w:p>
    <w:p w:rsidR="007218B8" w:rsidRPr="00304E29" w:rsidRDefault="007218B8" w:rsidP="007218B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Aging analysis of payable and plan payments according to available funds.</w:t>
      </w:r>
    </w:p>
    <w:p w:rsidR="00C86F74" w:rsidRDefault="00C86F74" w:rsidP="00C86F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Receiving, </w:t>
      </w:r>
      <w:proofErr w:type="gramStart"/>
      <w:r>
        <w:rPr>
          <w:rFonts w:ascii="Helvetica" w:hAnsi="Helvetica" w:cs="Helvetica"/>
          <w:sz w:val="18"/>
          <w:szCs w:val="18"/>
        </w:rPr>
        <w:t>Checking</w:t>
      </w:r>
      <w:proofErr w:type="gramEnd"/>
      <w:r>
        <w:rPr>
          <w:rFonts w:ascii="Helvetica" w:hAnsi="Helvetica" w:cs="Helvetica"/>
          <w:sz w:val="18"/>
          <w:szCs w:val="18"/>
        </w:rPr>
        <w:t xml:space="preserve"> and Recording suppliers</w:t>
      </w:r>
      <w:r>
        <w:rPr>
          <w:rFonts w:ascii="Helvetica" w:hAnsi="Helvetica" w:cs="Helvetica"/>
          <w:sz w:val="12"/>
          <w:szCs w:val="12"/>
        </w:rPr>
        <w:t xml:space="preserve">’ </w:t>
      </w:r>
      <w:r>
        <w:rPr>
          <w:rFonts w:ascii="Helvetica" w:hAnsi="Helvetica" w:cs="Helvetica"/>
          <w:sz w:val="18"/>
          <w:szCs w:val="18"/>
        </w:rPr>
        <w:t>bills in SD / FI modules of SAP.</w:t>
      </w:r>
    </w:p>
    <w:p w:rsidR="00C86F74" w:rsidRPr="005B2242" w:rsidRDefault="00C86F74" w:rsidP="00C86F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Recoding of monthly expenses related to utilities, traveling, logistics, and promotions.</w:t>
      </w:r>
    </w:p>
    <w:p w:rsidR="00C86F74" w:rsidRPr="00C86F74" w:rsidRDefault="00C86F74" w:rsidP="00C86F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Reconciliation with suppliers regarding payment and bills.</w:t>
      </w:r>
    </w:p>
    <w:p w:rsidR="00C86F74" w:rsidRPr="00445CC1" w:rsidRDefault="00C86F74" w:rsidP="00C86F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Letters to suppliers regarding details of payment with </w:t>
      </w:r>
      <w:proofErr w:type="spellStart"/>
      <w:r>
        <w:rPr>
          <w:rFonts w:ascii="Helvetica" w:hAnsi="Helvetica" w:cs="Helvetica"/>
          <w:sz w:val="18"/>
          <w:szCs w:val="18"/>
        </w:rPr>
        <w:t>cheques</w:t>
      </w:r>
      <w:proofErr w:type="spellEnd"/>
      <w:r>
        <w:rPr>
          <w:rFonts w:ascii="Helvetica" w:hAnsi="Helvetica" w:cs="Helvetica"/>
          <w:sz w:val="18"/>
          <w:szCs w:val="18"/>
        </w:rPr>
        <w:t>.</w:t>
      </w:r>
    </w:p>
    <w:p w:rsidR="007218B8" w:rsidRPr="00C86F74" w:rsidRDefault="00C86F74" w:rsidP="00C86F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Preparing monthly bank reconciliation statements &amp; related correspondence with all banks.</w:t>
      </w:r>
    </w:p>
    <w:p w:rsidR="007218B8" w:rsidRPr="00C86F74" w:rsidRDefault="007218B8" w:rsidP="007218B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Theme="minorHAnsi" w:hAnsi="Arial" w:cs="Arial"/>
          <w:sz w:val="18"/>
          <w:szCs w:val="20"/>
          <w:shd w:val="clear" w:color="auto" w:fill="FFFFFF"/>
        </w:rPr>
      </w:pPr>
      <w:r>
        <w:rPr>
          <w:rFonts w:ascii="Helvetica" w:hAnsi="Helvetica" w:cs="Helvetica"/>
          <w:sz w:val="18"/>
          <w:szCs w:val="18"/>
        </w:rPr>
        <w:t>Follow up all receivable.</w:t>
      </w:r>
    </w:p>
    <w:p w:rsidR="007218B8" w:rsidRPr="00C86F74" w:rsidRDefault="00C86F74" w:rsidP="00C86F7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Maintaining record of Petty Cash / Cash in Hand.</w:t>
      </w:r>
    </w:p>
    <w:p w:rsidR="007218B8" w:rsidRPr="00531259" w:rsidRDefault="007218B8" w:rsidP="007218B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20"/>
          <w:shd w:val="clear" w:color="auto" w:fill="FFFFFF"/>
        </w:rPr>
      </w:pPr>
      <w:r>
        <w:rPr>
          <w:rFonts w:ascii="Helvetica" w:hAnsi="Helvetica" w:cs="Helvetica"/>
          <w:sz w:val="18"/>
          <w:szCs w:val="18"/>
        </w:rPr>
        <w:t>Checking and verifying company</w:t>
      </w:r>
      <w:r>
        <w:rPr>
          <w:rFonts w:ascii="Helvetica" w:hAnsi="Helvetica" w:cs="Helvetica"/>
          <w:sz w:val="12"/>
          <w:szCs w:val="12"/>
        </w:rPr>
        <w:t>’</w:t>
      </w:r>
      <w:r>
        <w:rPr>
          <w:rFonts w:ascii="Helvetica" w:hAnsi="Helvetica" w:cs="Helvetica"/>
          <w:sz w:val="18"/>
          <w:szCs w:val="18"/>
        </w:rPr>
        <w:t>s payroll and calculation of tax related to payroll.</w:t>
      </w:r>
    </w:p>
    <w:p w:rsidR="007218B8" w:rsidRDefault="007218B8" w:rsidP="007218B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Theme="minorHAnsi" w:hAnsi="Arial" w:cs="Arial"/>
          <w:sz w:val="18"/>
          <w:szCs w:val="20"/>
          <w:shd w:val="clear" w:color="auto" w:fill="FFFFFF"/>
        </w:rPr>
      </w:pPr>
      <w:r>
        <w:rPr>
          <w:rFonts w:ascii="Helvetica" w:hAnsi="Helvetica" w:cs="Helvetica"/>
          <w:sz w:val="18"/>
          <w:szCs w:val="18"/>
        </w:rPr>
        <w:t>Disbursement of payroll through S2B (Straight to Bank) Standard Chartered bank</w:t>
      </w:r>
    </w:p>
    <w:p w:rsidR="007836E6" w:rsidRDefault="007836E6" w:rsidP="00FC6805">
      <w:pPr>
        <w:rPr>
          <w:rFonts w:ascii="Arial" w:hAnsi="Arial" w:cs="Arial"/>
          <w:b/>
          <w:sz w:val="18"/>
          <w:szCs w:val="18"/>
        </w:rPr>
      </w:pPr>
    </w:p>
    <w:p w:rsidR="007836E6" w:rsidRDefault="007836E6" w:rsidP="00FC6805">
      <w:pPr>
        <w:rPr>
          <w:rFonts w:ascii="Arial" w:hAnsi="Arial" w:cs="Arial"/>
          <w:b/>
          <w:sz w:val="18"/>
          <w:szCs w:val="18"/>
        </w:rPr>
      </w:pPr>
    </w:p>
    <w:p w:rsidR="007836E6" w:rsidRDefault="007836E6" w:rsidP="00FC6805">
      <w:pPr>
        <w:rPr>
          <w:rFonts w:ascii="Arial" w:hAnsi="Arial" w:cs="Arial"/>
          <w:b/>
          <w:sz w:val="18"/>
          <w:szCs w:val="18"/>
        </w:rPr>
      </w:pPr>
    </w:p>
    <w:p w:rsidR="00FC6805" w:rsidRDefault="007836E6" w:rsidP="00FC6805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18"/>
          <w:szCs w:val="18"/>
        </w:rPr>
        <w:t>GEMS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5A205D">
        <w:rPr>
          <w:rFonts w:ascii="Arial" w:hAnsi="Arial" w:cs="Arial"/>
          <w:b/>
          <w:sz w:val="18"/>
          <w:szCs w:val="18"/>
        </w:rPr>
        <w:tab/>
      </w:r>
      <w:r w:rsidR="005A205D">
        <w:rPr>
          <w:rFonts w:ascii="Arial" w:hAnsi="Arial" w:cs="Arial"/>
          <w:b/>
          <w:sz w:val="18"/>
          <w:szCs w:val="18"/>
        </w:rPr>
        <w:tab/>
      </w:r>
      <w:r w:rsidR="005A205D">
        <w:rPr>
          <w:rFonts w:ascii="Arial" w:hAnsi="Arial" w:cs="Arial"/>
          <w:b/>
          <w:sz w:val="18"/>
          <w:szCs w:val="18"/>
        </w:rPr>
        <w:tab/>
      </w:r>
      <w:r w:rsidR="005A205D">
        <w:rPr>
          <w:rFonts w:ascii="Arial" w:hAnsi="Arial" w:cs="Arial"/>
          <w:b/>
          <w:sz w:val="18"/>
          <w:szCs w:val="18"/>
        </w:rPr>
        <w:tab/>
      </w:r>
      <w:r w:rsidR="005A205D">
        <w:rPr>
          <w:rFonts w:ascii="Arial" w:hAnsi="Arial" w:cs="Arial"/>
          <w:b/>
          <w:sz w:val="18"/>
          <w:szCs w:val="18"/>
        </w:rPr>
        <w:tab/>
      </w:r>
      <w:r w:rsidR="005A205D">
        <w:rPr>
          <w:rFonts w:ascii="Arial" w:hAnsi="Arial" w:cs="Arial"/>
          <w:b/>
          <w:sz w:val="18"/>
          <w:szCs w:val="18"/>
        </w:rPr>
        <w:tab/>
      </w:r>
      <w:r w:rsidR="005A205D">
        <w:rPr>
          <w:rFonts w:ascii="Arial" w:hAnsi="Arial" w:cs="Arial"/>
          <w:b/>
          <w:sz w:val="18"/>
          <w:szCs w:val="18"/>
        </w:rPr>
        <w:tab/>
      </w:r>
      <w:r w:rsidR="005A205D">
        <w:rPr>
          <w:rFonts w:ascii="Arial" w:hAnsi="Arial" w:cs="Arial"/>
          <w:b/>
          <w:sz w:val="18"/>
          <w:szCs w:val="18"/>
        </w:rPr>
        <w:tab/>
        <w:t xml:space="preserve">            </w:t>
      </w:r>
      <w:r w:rsidR="00FC6805">
        <w:rPr>
          <w:rFonts w:ascii="Arial" w:hAnsi="Arial" w:cs="Arial"/>
          <w:b/>
          <w:sz w:val="18"/>
          <w:szCs w:val="18"/>
        </w:rPr>
        <w:t>www.</w:t>
      </w:r>
      <w:r w:rsidR="005A205D">
        <w:rPr>
          <w:rFonts w:ascii="Arial" w:hAnsi="Arial" w:cs="Arial"/>
          <w:b/>
          <w:sz w:val="18"/>
          <w:szCs w:val="18"/>
        </w:rPr>
        <w:t>gem-intl.com</w:t>
      </w:r>
    </w:p>
    <w:p w:rsidR="00FC6805" w:rsidRDefault="007836E6" w:rsidP="00FC680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18"/>
          <w:szCs w:val="18"/>
        </w:rPr>
        <w:t xml:space="preserve">Deputy </w:t>
      </w:r>
      <w:r w:rsidR="00182853">
        <w:rPr>
          <w:rFonts w:ascii="Arial" w:hAnsi="Arial" w:cs="Arial"/>
          <w:sz w:val="18"/>
          <w:szCs w:val="18"/>
        </w:rPr>
        <w:t>Manager Accounts</w:t>
      </w:r>
      <w:r>
        <w:rPr>
          <w:rFonts w:ascii="Arial" w:hAnsi="Arial" w:cs="Arial"/>
          <w:sz w:val="18"/>
          <w:szCs w:val="18"/>
        </w:rPr>
        <w:tab/>
      </w:r>
      <w:r w:rsidR="00182853">
        <w:rPr>
          <w:rFonts w:ascii="Arial" w:hAnsi="Arial" w:cs="Arial"/>
          <w:sz w:val="18"/>
          <w:szCs w:val="18"/>
        </w:rPr>
        <w:tab/>
      </w:r>
      <w:r w:rsidR="00182853">
        <w:rPr>
          <w:rFonts w:ascii="Arial" w:hAnsi="Arial" w:cs="Arial"/>
          <w:sz w:val="18"/>
          <w:szCs w:val="18"/>
        </w:rPr>
        <w:tab/>
      </w:r>
      <w:r w:rsidR="00FC6805">
        <w:rPr>
          <w:rFonts w:ascii="Arial" w:hAnsi="Arial" w:cs="Arial"/>
          <w:sz w:val="18"/>
          <w:szCs w:val="18"/>
        </w:rPr>
        <w:tab/>
      </w:r>
      <w:r w:rsidR="00FC6805">
        <w:rPr>
          <w:rFonts w:ascii="Arial" w:hAnsi="Arial" w:cs="Arial"/>
          <w:sz w:val="18"/>
          <w:szCs w:val="18"/>
        </w:rPr>
        <w:tab/>
      </w:r>
      <w:r w:rsidR="00FC6805">
        <w:rPr>
          <w:rFonts w:ascii="Arial" w:hAnsi="Arial" w:cs="Arial"/>
          <w:sz w:val="18"/>
          <w:szCs w:val="18"/>
        </w:rPr>
        <w:tab/>
      </w:r>
      <w:r w:rsidR="00FC6805">
        <w:rPr>
          <w:rFonts w:ascii="Arial" w:hAnsi="Arial" w:cs="Arial"/>
          <w:sz w:val="18"/>
          <w:szCs w:val="18"/>
        </w:rPr>
        <w:tab/>
      </w:r>
      <w:r w:rsidR="00FC6805">
        <w:rPr>
          <w:rFonts w:ascii="Arial" w:hAnsi="Arial" w:cs="Arial"/>
          <w:sz w:val="18"/>
          <w:szCs w:val="18"/>
        </w:rPr>
        <w:tab/>
        <w:t xml:space="preserve">     </w:t>
      </w:r>
      <w:r>
        <w:rPr>
          <w:rFonts w:ascii="Arial" w:hAnsi="Arial" w:cs="Arial"/>
          <w:sz w:val="18"/>
          <w:szCs w:val="18"/>
        </w:rPr>
        <w:t xml:space="preserve"> </w:t>
      </w:r>
      <w:r w:rsidR="001A048F">
        <w:rPr>
          <w:rFonts w:ascii="Arial" w:hAnsi="Arial" w:cs="Arial"/>
          <w:sz w:val="18"/>
          <w:szCs w:val="18"/>
        </w:rPr>
        <w:t xml:space="preserve">       </w:t>
      </w:r>
      <w:r w:rsidR="00FC6805">
        <w:rPr>
          <w:rFonts w:ascii="Arial" w:hAnsi="Arial" w:cs="Arial"/>
          <w:sz w:val="18"/>
          <w:szCs w:val="18"/>
        </w:rPr>
        <w:t xml:space="preserve">   </w:t>
      </w:r>
      <w:r w:rsidR="00935F8E">
        <w:rPr>
          <w:rFonts w:ascii="Arial" w:hAnsi="Arial" w:cs="Arial"/>
          <w:color w:val="000000"/>
          <w:spacing w:val="-1"/>
          <w:sz w:val="18"/>
          <w:szCs w:val="18"/>
        </w:rPr>
        <w:t>July</w:t>
      </w:r>
      <w:r w:rsidR="00182853">
        <w:rPr>
          <w:rFonts w:ascii="Arial" w:hAnsi="Arial" w:cs="Arial"/>
          <w:color w:val="000000"/>
          <w:spacing w:val="-1"/>
          <w:sz w:val="18"/>
          <w:szCs w:val="18"/>
        </w:rPr>
        <w:t xml:space="preserve"> 2017</w:t>
      </w:r>
      <w:r w:rsidR="00FC6805">
        <w:rPr>
          <w:rFonts w:ascii="Arial" w:hAnsi="Arial" w:cs="Arial"/>
          <w:color w:val="000000"/>
          <w:spacing w:val="-1"/>
          <w:sz w:val="18"/>
          <w:szCs w:val="18"/>
        </w:rPr>
        <w:t xml:space="preserve"> to </w:t>
      </w:r>
      <w:r>
        <w:rPr>
          <w:rFonts w:ascii="Arial" w:hAnsi="Arial" w:cs="Arial"/>
          <w:color w:val="000000"/>
          <w:spacing w:val="-1"/>
          <w:sz w:val="18"/>
          <w:szCs w:val="18"/>
        </w:rPr>
        <w:t>April 2018</w:t>
      </w:r>
    </w:p>
    <w:p w:rsidR="004338AC" w:rsidRDefault="004338AC" w:rsidP="004338AC">
      <w:pPr>
        <w:widowControl w:val="0"/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</w:p>
    <w:p w:rsidR="004338AC" w:rsidRPr="00D35A38" w:rsidRDefault="00B05A08" w:rsidP="004338A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20"/>
          <w:shd w:val="clear" w:color="auto" w:fill="FFFFFF"/>
        </w:rPr>
      </w:pPr>
      <w:r>
        <w:rPr>
          <w:rFonts w:ascii="Helvetica" w:hAnsi="Helvetica" w:cs="Helvetica"/>
          <w:sz w:val="18"/>
          <w:szCs w:val="18"/>
        </w:rPr>
        <w:lastRenderedPageBreak/>
        <w:t>Manage cash flow planning.</w:t>
      </w:r>
    </w:p>
    <w:p w:rsidR="00E51FD1" w:rsidRPr="00E51FD1" w:rsidRDefault="00B05A08" w:rsidP="00D35A3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Preparation of weekly accounts payable reports related to all vendors.</w:t>
      </w:r>
    </w:p>
    <w:p w:rsidR="00E51FD1" w:rsidRPr="00304E29" w:rsidRDefault="00B05A08" w:rsidP="00D35A3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Aging analysis of payable and plan payments according to available funds.</w:t>
      </w:r>
    </w:p>
    <w:p w:rsidR="00304E29" w:rsidRDefault="00B05A08" w:rsidP="00D35A3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Supervising accounts team for daily task of accounting activities</w:t>
      </w:r>
    </w:p>
    <w:p w:rsidR="00D35A38" w:rsidRPr="00D35A38" w:rsidRDefault="00B05A08" w:rsidP="00D35A3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Maintaining daily cash position</w:t>
      </w:r>
    </w:p>
    <w:p w:rsidR="004338AC" w:rsidRPr="009D28E2" w:rsidRDefault="00B05A08" w:rsidP="004338A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Budgeted cash position</w:t>
      </w:r>
    </w:p>
    <w:p w:rsidR="004338AC" w:rsidRPr="00773B24" w:rsidRDefault="00B05A08" w:rsidP="004338A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Theme="minorHAnsi" w:hAnsi="Arial" w:cs="Arial"/>
          <w:sz w:val="18"/>
          <w:szCs w:val="20"/>
          <w:shd w:val="clear" w:color="auto" w:fill="FFFFFF"/>
        </w:rPr>
      </w:pPr>
      <w:r>
        <w:rPr>
          <w:rFonts w:ascii="Helvetica" w:hAnsi="Helvetica" w:cs="Helvetica"/>
          <w:sz w:val="18"/>
          <w:szCs w:val="18"/>
        </w:rPr>
        <w:t>Follow up all receivable.</w:t>
      </w:r>
    </w:p>
    <w:p w:rsidR="004338AC" w:rsidRDefault="00B05A08" w:rsidP="004338A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20"/>
          <w:shd w:val="clear" w:color="auto" w:fill="FFFFFF"/>
        </w:rPr>
      </w:pPr>
      <w:r>
        <w:rPr>
          <w:rFonts w:ascii="Helvetica" w:hAnsi="Helvetica" w:cs="Helvetica"/>
          <w:sz w:val="18"/>
          <w:szCs w:val="18"/>
        </w:rPr>
        <w:t>Finalize all type of employee problem regarding Final Settlement, Leave Encashment, Bonus and Gratuity etc.</w:t>
      </w:r>
    </w:p>
    <w:p w:rsidR="004338AC" w:rsidRPr="00531259" w:rsidRDefault="00B05A08" w:rsidP="004338A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20"/>
          <w:shd w:val="clear" w:color="auto" w:fill="FFFFFF"/>
        </w:rPr>
      </w:pPr>
      <w:r>
        <w:rPr>
          <w:rFonts w:ascii="Helvetica" w:hAnsi="Helvetica" w:cs="Helvetica"/>
          <w:sz w:val="18"/>
          <w:szCs w:val="18"/>
        </w:rPr>
        <w:t>Checking and verifying company</w:t>
      </w:r>
      <w:r>
        <w:rPr>
          <w:rFonts w:ascii="Helvetica" w:hAnsi="Helvetica" w:cs="Helvetica"/>
          <w:sz w:val="12"/>
          <w:szCs w:val="12"/>
        </w:rPr>
        <w:t>’</w:t>
      </w:r>
      <w:r>
        <w:rPr>
          <w:rFonts w:ascii="Helvetica" w:hAnsi="Helvetica" w:cs="Helvetica"/>
          <w:sz w:val="18"/>
          <w:szCs w:val="18"/>
        </w:rPr>
        <w:t>s payroll and calculation of tax related to payroll.</w:t>
      </w:r>
    </w:p>
    <w:p w:rsidR="00D500F0" w:rsidRDefault="00B05A08" w:rsidP="00D500F0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Theme="minorHAnsi" w:hAnsi="Arial" w:cs="Arial"/>
          <w:sz w:val="18"/>
          <w:szCs w:val="20"/>
          <w:shd w:val="clear" w:color="auto" w:fill="FFFFFF"/>
        </w:rPr>
      </w:pPr>
      <w:r>
        <w:rPr>
          <w:rFonts w:ascii="Helvetica" w:hAnsi="Helvetica" w:cs="Helvetica"/>
          <w:sz w:val="18"/>
          <w:szCs w:val="18"/>
        </w:rPr>
        <w:t>Disbursement of payroll through S2B (Straight to Bank) Standard Chartered bank</w:t>
      </w:r>
    </w:p>
    <w:p w:rsidR="0047341B" w:rsidRDefault="0047341B" w:rsidP="0047341B">
      <w:pPr>
        <w:rPr>
          <w:rFonts w:ascii="Arial" w:hAnsi="Arial" w:cs="Arial"/>
          <w:b/>
          <w:sz w:val="18"/>
          <w:szCs w:val="18"/>
        </w:rPr>
      </w:pPr>
    </w:p>
    <w:p w:rsidR="00F26F9B" w:rsidRDefault="00F26F9B" w:rsidP="0047341B">
      <w:pPr>
        <w:rPr>
          <w:rFonts w:ascii="Arial" w:hAnsi="Arial" w:cs="Arial"/>
          <w:b/>
          <w:sz w:val="18"/>
          <w:szCs w:val="18"/>
        </w:rPr>
      </w:pPr>
    </w:p>
    <w:p w:rsidR="00F631F5" w:rsidRDefault="00182853">
      <w:pPr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b/>
          <w:sz w:val="18"/>
          <w:szCs w:val="18"/>
        </w:rPr>
        <w:t>Herbion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Pakistan (</w:t>
      </w:r>
      <w:proofErr w:type="spellStart"/>
      <w:r>
        <w:rPr>
          <w:rFonts w:ascii="Arial" w:hAnsi="Arial" w:cs="Arial"/>
          <w:b/>
          <w:sz w:val="18"/>
          <w:szCs w:val="18"/>
        </w:rPr>
        <w:t>Pvt</w:t>
      </w:r>
      <w:proofErr w:type="spellEnd"/>
      <w:r>
        <w:rPr>
          <w:rFonts w:ascii="Arial" w:hAnsi="Arial" w:cs="Arial"/>
          <w:b/>
          <w:sz w:val="18"/>
          <w:szCs w:val="18"/>
        </w:rPr>
        <w:t>)</w:t>
      </w:r>
      <w:r w:rsidR="00F631F5" w:rsidRPr="002B2ED4">
        <w:rPr>
          <w:rFonts w:ascii="Arial" w:hAnsi="Arial" w:cs="Arial"/>
          <w:b/>
          <w:sz w:val="18"/>
          <w:szCs w:val="18"/>
        </w:rPr>
        <w:t xml:space="preserve"> Ltd.</w:t>
      </w:r>
      <w:proofErr w:type="gramEnd"/>
      <w:r w:rsidR="00F631F5">
        <w:rPr>
          <w:rFonts w:ascii="Arial" w:hAnsi="Arial" w:cs="Arial"/>
          <w:b/>
          <w:sz w:val="18"/>
          <w:szCs w:val="18"/>
        </w:rPr>
        <w:t xml:space="preserve">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   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   www.herbion</w:t>
      </w:r>
      <w:r w:rsidR="00F631F5" w:rsidRPr="002B2ED4">
        <w:rPr>
          <w:rFonts w:ascii="Arial" w:hAnsi="Arial" w:cs="Arial"/>
          <w:b/>
          <w:sz w:val="18"/>
          <w:szCs w:val="18"/>
        </w:rPr>
        <w:t>.com</w:t>
      </w:r>
    </w:p>
    <w:p w:rsidR="00F631F5" w:rsidRDefault="0018285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18"/>
          <w:szCs w:val="18"/>
        </w:rPr>
        <w:t>Accounts Executive</w:t>
      </w:r>
      <w:r w:rsidR="00EE10CD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EE10CD">
        <w:rPr>
          <w:rFonts w:ascii="Arial" w:hAnsi="Arial" w:cs="Arial"/>
          <w:sz w:val="18"/>
          <w:szCs w:val="18"/>
        </w:rPr>
        <w:tab/>
      </w:r>
      <w:r w:rsidR="00EE10CD">
        <w:rPr>
          <w:rFonts w:ascii="Arial" w:hAnsi="Arial" w:cs="Arial"/>
          <w:sz w:val="18"/>
          <w:szCs w:val="18"/>
        </w:rPr>
        <w:tab/>
      </w:r>
      <w:r w:rsidR="00EE10CD">
        <w:rPr>
          <w:rFonts w:ascii="Arial" w:hAnsi="Arial" w:cs="Arial"/>
          <w:sz w:val="18"/>
          <w:szCs w:val="18"/>
        </w:rPr>
        <w:tab/>
      </w:r>
      <w:r w:rsidR="00EE10CD">
        <w:rPr>
          <w:rFonts w:ascii="Arial" w:hAnsi="Arial" w:cs="Arial"/>
          <w:sz w:val="18"/>
          <w:szCs w:val="18"/>
        </w:rPr>
        <w:tab/>
      </w:r>
      <w:r w:rsidR="00EE10CD">
        <w:rPr>
          <w:rFonts w:ascii="Arial" w:hAnsi="Arial" w:cs="Arial"/>
          <w:sz w:val="18"/>
          <w:szCs w:val="18"/>
        </w:rPr>
        <w:tab/>
        <w:t xml:space="preserve">        </w:t>
      </w:r>
      <w:r>
        <w:rPr>
          <w:rFonts w:ascii="Arial" w:hAnsi="Arial" w:cs="Arial"/>
          <w:color w:val="000000"/>
          <w:spacing w:val="-1"/>
          <w:sz w:val="18"/>
          <w:szCs w:val="18"/>
        </w:rPr>
        <w:t>Jan 2017</w:t>
      </w:r>
      <w:r w:rsidR="00EE10CD">
        <w:rPr>
          <w:rFonts w:ascii="Arial" w:hAnsi="Arial" w:cs="Arial"/>
          <w:color w:val="000000"/>
          <w:spacing w:val="-1"/>
          <w:sz w:val="18"/>
          <w:szCs w:val="18"/>
        </w:rPr>
        <w:t xml:space="preserve"> to </w:t>
      </w:r>
      <w:r>
        <w:rPr>
          <w:rFonts w:ascii="Arial" w:hAnsi="Arial" w:cs="Arial"/>
          <w:color w:val="000000"/>
          <w:spacing w:val="-1"/>
          <w:sz w:val="18"/>
          <w:szCs w:val="18"/>
        </w:rPr>
        <w:t>Jun</w:t>
      </w:r>
      <w:r w:rsidR="001E2586">
        <w:rPr>
          <w:rFonts w:ascii="Arial" w:hAnsi="Arial" w:cs="Arial"/>
          <w:color w:val="000000"/>
          <w:spacing w:val="-1"/>
          <w:sz w:val="18"/>
          <w:szCs w:val="18"/>
        </w:rPr>
        <w:t xml:space="preserve"> 201</w:t>
      </w:r>
      <w:r>
        <w:rPr>
          <w:rFonts w:ascii="Arial" w:hAnsi="Arial" w:cs="Arial"/>
          <w:color w:val="000000"/>
          <w:spacing w:val="-1"/>
          <w:sz w:val="18"/>
          <w:szCs w:val="18"/>
        </w:rPr>
        <w:t>7</w:t>
      </w:r>
    </w:p>
    <w:p w:rsidR="00F631F5" w:rsidRDefault="00F631F5">
      <w:pPr>
        <w:rPr>
          <w:rFonts w:ascii="Arial" w:hAnsi="Arial" w:cs="Arial"/>
          <w:sz w:val="20"/>
        </w:rPr>
      </w:pPr>
    </w:p>
    <w:p w:rsidR="0047341B" w:rsidRDefault="008414DC" w:rsidP="0047341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Preparation of weekly accounts payable reports related to all vendors.</w:t>
      </w:r>
    </w:p>
    <w:p w:rsidR="0047341B" w:rsidRPr="008414DC" w:rsidRDefault="008414DC" w:rsidP="008414D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Aging analysis of Payable and plan payments according to available funds</w:t>
      </w:r>
    </w:p>
    <w:p w:rsidR="0047341B" w:rsidRPr="007A50EF" w:rsidRDefault="008414DC" w:rsidP="0047341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Manage cash flow planning.</w:t>
      </w:r>
    </w:p>
    <w:p w:rsidR="0047341B" w:rsidRDefault="00E900FE" w:rsidP="0047341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Receiving, </w:t>
      </w:r>
      <w:proofErr w:type="gramStart"/>
      <w:r>
        <w:rPr>
          <w:rFonts w:ascii="Helvetica" w:hAnsi="Helvetica" w:cs="Helvetica"/>
          <w:sz w:val="18"/>
          <w:szCs w:val="18"/>
        </w:rPr>
        <w:t>Checking</w:t>
      </w:r>
      <w:proofErr w:type="gramEnd"/>
      <w:r>
        <w:rPr>
          <w:rFonts w:ascii="Helvetica" w:hAnsi="Helvetica" w:cs="Helvetica"/>
          <w:sz w:val="18"/>
          <w:szCs w:val="18"/>
        </w:rPr>
        <w:t xml:space="preserve"> and Recording suppliers</w:t>
      </w:r>
      <w:r>
        <w:rPr>
          <w:rFonts w:ascii="Helvetica" w:hAnsi="Helvetica" w:cs="Helvetica"/>
          <w:sz w:val="12"/>
          <w:szCs w:val="12"/>
        </w:rPr>
        <w:t xml:space="preserve">’ </w:t>
      </w:r>
      <w:r>
        <w:rPr>
          <w:rFonts w:ascii="Helvetica" w:hAnsi="Helvetica" w:cs="Helvetica"/>
          <w:sz w:val="18"/>
          <w:szCs w:val="18"/>
        </w:rPr>
        <w:t>bills in SD / FI modules of SAP.</w:t>
      </w:r>
    </w:p>
    <w:p w:rsidR="005B2242" w:rsidRPr="005B2242" w:rsidRDefault="005B2242" w:rsidP="0047341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Recoding of monthly expenses related to utilities, traveling, logistics, and promotions.</w:t>
      </w:r>
    </w:p>
    <w:p w:rsidR="0047341B" w:rsidRPr="00507FA6" w:rsidRDefault="00E900FE" w:rsidP="0047341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Prepare ageing analysis for weekly management meeting.</w:t>
      </w:r>
    </w:p>
    <w:p w:rsidR="0047341B" w:rsidRPr="008433FE" w:rsidRDefault="00E900FE" w:rsidP="0047341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Preparing monthly bank reconciliation statements &amp; related correspondence with all banks.</w:t>
      </w:r>
    </w:p>
    <w:p w:rsidR="0047341B" w:rsidRPr="005B2242" w:rsidRDefault="005B2242" w:rsidP="0047341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Checking and verifying company’s payroll and calculation and tax related to payroll.</w:t>
      </w:r>
    </w:p>
    <w:p w:rsidR="005B2242" w:rsidRPr="00EE4BA1" w:rsidRDefault="005B2242" w:rsidP="0047341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Maintain provident fund record ERP, PF investment plan</w:t>
      </w:r>
    </w:p>
    <w:p w:rsidR="0047341B" w:rsidRDefault="005B2242" w:rsidP="0047341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Maintaining record of Petty Cash / Cash in Hand.</w:t>
      </w:r>
    </w:p>
    <w:p w:rsidR="0047341B" w:rsidRDefault="005B2242" w:rsidP="0047341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Assisting the Manager Accounts in day-to-day routine task</w:t>
      </w:r>
    </w:p>
    <w:p w:rsidR="00EE10CD" w:rsidRPr="0047341B" w:rsidRDefault="00EE10CD">
      <w:pPr>
        <w:rPr>
          <w:rFonts w:ascii="Arial" w:hAnsi="Arial" w:cs="Arial"/>
          <w:sz w:val="6"/>
          <w:szCs w:val="18"/>
        </w:rPr>
      </w:pPr>
    </w:p>
    <w:p w:rsidR="004429DA" w:rsidRDefault="004429DA">
      <w:pPr>
        <w:rPr>
          <w:rFonts w:ascii="Arial" w:hAnsi="Arial" w:cs="Arial"/>
          <w:sz w:val="18"/>
          <w:szCs w:val="18"/>
        </w:rPr>
      </w:pPr>
    </w:p>
    <w:p w:rsidR="008414DC" w:rsidRPr="004429DA" w:rsidRDefault="008414DC">
      <w:pPr>
        <w:rPr>
          <w:rFonts w:ascii="Arial" w:hAnsi="Arial" w:cs="Arial"/>
          <w:sz w:val="18"/>
          <w:szCs w:val="18"/>
        </w:rPr>
      </w:pPr>
    </w:p>
    <w:p w:rsidR="003B6628" w:rsidRDefault="00182853" w:rsidP="003B6628">
      <w:pPr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b/>
          <w:sz w:val="18"/>
          <w:szCs w:val="18"/>
        </w:rPr>
        <w:t>Herbion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Pakistan</w:t>
      </w:r>
      <w:r w:rsidR="008F582D" w:rsidRPr="002B2ED4">
        <w:rPr>
          <w:rFonts w:ascii="Arial" w:hAnsi="Arial" w:cs="Arial"/>
          <w:b/>
          <w:sz w:val="18"/>
          <w:szCs w:val="18"/>
        </w:rPr>
        <w:t xml:space="preserve"> </w:t>
      </w:r>
      <w:r w:rsidR="008F582D">
        <w:rPr>
          <w:rFonts w:ascii="Arial" w:hAnsi="Arial" w:cs="Arial"/>
          <w:b/>
          <w:sz w:val="18"/>
          <w:szCs w:val="18"/>
        </w:rPr>
        <w:t xml:space="preserve">(Pvt.) </w:t>
      </w:r>
      <w:r w:rsidR="008F582D" w:rsidRPr="002B2ED4">
        <w:rPr>
          <w:rFonts w:ascii="Arial" w:hAnsi="Arial" w:cs="Arial"/>
          <w:b/>
          <w:sz w:val="18"/>
          <w:szCs w:val="18"/>
        </w:rPr>
        <w:t>Ltd.</w:t>
      </w:r>
      <w:proofErr w:type="gramEnd"/>
      <w:r w:rsidR="008F582D">
        <w:rPr>
          <w:rFonts w:ascii="Arial" w:hAnsi="Arial" w:cs="Arial"/>
          <w:b/>
          <w:sz w:val="18"/>
          <w:szCs w:val="18"/>
        </w:rPr>
        <w:t xml:space="preserve"> </w:t>
      </w:r>
      <w:r w:rsidR="003B6628">
        <w:rPr>
          <w:rFonts w:ascii="Arial" w:hAnsi="Arial" w:cs="Arial"/>
          <w:b/>
          <w:sz w:val="18"/>
          <w:szCs w:val="18"/>
        </w:rPr>
        <w:t xml:space="preserve">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   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   www.herbion</w:t>
      </w:r>
      <w:r w:rsidR="003B6628" w:rsidRPr="002B2ED4">
        <w:rPr>
          <w:rFonts w:ascii="Arial" w:hAnsi="Arial" w:cs="Arial"/>
          <w:b/>
          <w:sz w:val="18"/>
          <w:szCs w:val="18"/>
        </w:rPr>
        <w:t>.com</w:t>
      </w:r>
    </w:p>
    <w:p w:rsidR="003B6628" w:rsidRDefault="00371F5B" w:rsidP="003B662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18"/>
          <w:szCs w:val="18"/>
        </w:rPr>
        <w:t>Accounts Officer</w:t>
      </w:r>
      <w:r w:rsidR="003B6628">
        <w:rPr>
          <w:rFonts w:ascii="Arial" w:hAnsi="Arial" w:cs="Arial"/>
          <w:sz w:val="18"/>
          <w:szCs w:val="18"/>
        </w:rPr>
        <w:t xml:space="preserve">  </w:t>
      </w:r>
      <w:r w:rsidR="003B6628">
        <w:rPr>
          <w:rFonts w:ascii="Arial" w:hAnsi="Arial" w:cs="Arial"/>
          <w:sz w:val="18"/>
          <w:szCs w:val="18"/>
        </w:rPr>
        <w:tab/>
      </w:r>
      <w:r w:rsidR="003B6628">
        <w:rPr>
          <w:rFonts w:ascii="Arial" w:hAnsi="Arial" w:cs="Arial"/>
          <w:sz w:val="18"/>
          <w:szCs w:val="18"/>
        </w:rPr>
        <w:tab/>
      </w:r>
      <w:r w:rsidR="003B662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3B6628">
        <w:rPr>
          <w:rFonts w:ascii="Arial" w:hAnsi="Arial" w:cs="Arial"/>
          <w:sz w:val="18"/>
          <w:szCs w:val="18"/>
        </w:rPr>
        <w:tab/>
      </w:r>
      <w:r w:rsidR="003B6628">
        <w:rPr>
          <w:rFonts w:ascii="Arial" w:hAnsi="Arial" w:cs="Arial"/>
          <w:sz w:val="18"/>
          <w:szCs w:val="18"/>
        </w:rPr>
        <w:tab/>
      </w:r>
      <w:r w:rsidR="003B6628">
        <w:rPr>
          <w:rFonts w:ascii="Arial" w:hAnsi="Arial" w:cs="Arial"/>
          <w:sz w:val="18"/>
          <w:szCs w:val="18"/>
        </w:rPr>
        <w:tab/>
        <w:t xml:space="preserve">     </w:t>
      </w:r>
      <w:r>
        <w:rPr>
          <w:rFonts w:ascii="Arial" w:hAnsi="Arial" w:cs="Arial"/>
          <w:sz w:val="18"/>
          <w:szCs w:val="18"/>
        </w:rPr>
        <w:t xml:space="preserve">  </w:t>
      </w:r>
      <w:r w:rsidR="00286F4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sz w:val="18"/>
          <w:szCs w:val="18"/>
        </w:rPr>
        <w:t>Jan 2011 to Dec</w:t>
      </w:r>
      <w:r w:rsidR="003B6628">
        <w:rPr>
          <w:rFonts w:ascii="Arial" w:hAnsi="Arial" w:cs="Arial"/>
          <w:color w:val="000000"/>
          <w:spacing w:val="-1"/>
          <w:sz w:val="18"/>
          <w:szCs w:val="18"/>
        </w:rPr>
        <w:t xml:space="preserve"> 2</w:t>
      </w:r>
      <w:r>
        <w:rPr>
          <w:rFonts w:ascii="Arial" w:hAnsi="Arial" w:cs="Arial"/>
          <w:color w:val="000000"/>
          <w:spacing w:val="-1"/>
          <w:sz w:val="18"/>
          <w:szCs w:val="18"/>
        </w:rPr>
        <w:t>016</w:t>
      </w:r>
    </w:p>
    <w:p w:rsidR="003B6628" w:rsidRDefault="003B6628" w:rsidP="003B6628">
      <w:pPr>
        <w:rPr>
          <w:rFonts w:ascii="Arial" w:hAnsi="Arial" w:cs="Arial"/>
          <w:sz w:val="20"/>
        </w:rPr>
      </w:pPr>
    </w:p>
    <w:p w:rsidR="00E215BB" w:rsidRDefault="00CA5EB6" w:rsidP="00E215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Maintain the company</w:t>
      </w:r>
      <w:r>
        <w:rPr>
          <w:rFonts w:ascii="Helvetica" w:hAnsi="Helvetica" w:cs="Helvetica"/>
          <w:sz w:val="12"/>
          <w:szCs w:val="12"/>
        </w:rPr>
        <w:t>’</w:t>
      </w:r>
      <w:r>
        <w:rPr>
          <w:rFonts w:ascii="Helvetica" w:hAnsi="Helvetica" w:cs="Helvetica"/>
          <w:sz w:val="18"/>
          <w:szCs w:val="18"/>
        </w:rPr>
        <w:t>s payroll for 800 employees and process it accordingly.</w:t>
      </w:r>
    </w:p>
    <w:p w:rsidR="00E215BB" w:rsidRPr="00E215BB" w:rsidRDefault="00CA5EB6" w:rsidP="00E215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Receiving, checking and Recording suppliers</w:t>
      </w:r>
      <w:r>
        <w:rPr>
          <w:rFonts w:ascii="Helvetica" w:hAnsi="Helvetica" w:cs="Helvetica"/>
          <w:sz w:val="12"/>
          <w:szCs w:val="12"/>
        </w:rPr>
        <w:t xml:space="preserve">’ </w:t>
      </w:r>
      <w:r>
        <w:rPr>
          <w:rFonts w:ascii="Helvetica" w:hAnsi="Helvetica" w:cs="Helvetica"/>
          <w:sz w:val="18"/>
          <w:szCs w:val="18"/>
        </w:rPr>
        <w:t>bills in SD / FI modules of SAP.</w:t>
      </w:r>
    </w:p>
    <w:p w:rsidR="00E215BB" w:rsidRPr="00E215BB" w:rsidRDefault="00CA5EB6" w:rsidP="00E215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Maintaining record of Petty Cash / Cash in Hand.</w:t>
      </w:r>
    </w:p>
    <w:p w:rsidR="00E215BB" w:rsidRPr="00E215BB" w:rsidRDefault="00CA5EB6" w:rsidP="00E215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Prepare aging analysis for weekly management meeting.</w:t>
      </w:r>
    </w:p>
    <w:p w:rsidR="00E215BB" w:rsidRPr="00E215BB" w:rsidRDefault="00CA5EB6" w:rsidP="00E215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inherit" w:hAnsi="inherit" w:cs="Arial"/>
          <w:color w:val="333333"/>
          <w:sz w:val="17"/>
        </w:rPr>
      </w:pPr>
      <w:r>
        <w:rPr>
          <w:rFonts w:ascii="Helvetica" w:hAnsi="Helvetica" w:cs="Helvetica"/>
          <w:sz w:val="18"/>
          <w:szCs w:val="18"/>
        </w:rPr>
        <w:t>Recoding of monthly expenses related to utilities, traveling, logistics, and promotions.</w:t>
      </w:r>
    </w:p>
    <w:p w:rsidR="00E215BB" w:rsidRDefault="00CA5EB6" w:rsidP="00E215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Establish / maintain employees</w:t>
      </w:r>
      <w:r>
        <w:rPr>
          <w:rFonts w:ascii="Helvetica" w:hAnsi="Helvetica" w:cs="Helvetica"/>
          <w:sz w:val="12"/>
          <w:szCs w:val="12"/>
        </w:rPr>
        <w:t xml:space="preserve">’ </w:t>
      </w:r>
      <w:r>
        <w:rPr>
          <w:rFonts w:ascii="Helvetica" w:hAnsi="Helvetica" w:cs="Helvetica"/>
          <w:sz w:val="18"/>
          <w:szCs w:val="18"/>
        </w:rPr>
        <w:t>records, ensure that employee changes are entered correctly and on timely basis.</w:t>
      </w:r>
    </w:p>
    <w:p w:rsidR="00E215BB" w:rsidRDefault="00CA5EB6" w:rsidP="00E215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Maintain provident Fund record on ERP, PF investment plan.</w:t>
      </w:r>
    </w:p>
    <w:p w:rsidR="00E215BB" w:rsidRDefault="00CA5EB6" w:rsidP="00E215B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Handling day to day accounting activities.</w:t>
      </w:r>
    </w:p>
    <w:p w:rsidR="00E215BB" w:rsidRDefault="00E215BB" w:rsidP="00E215BB">
      <w:pPr>
        <w:widowControl w:val="0"/>
        <w:autoSpaceDE w:val="0"/>
        <w:autoSpaceDN w:val="0"/>
        <w:adjustRightInd w:val="0"/>
        <w:spacing w:before="13" w:line="230" w:lineRule="exact"/>
        <w:ind w:left="360"/>
        <w:jc w:val="both"/>
        <w:rPr>
          <w:rFonts w:ascii="Arial" w:eastAsia="Calibri" w:hAnsi="Arial" w:cs="Arial"/>
          <w:sz w:val="18"/>
          <w:szCs w:val="18"/>
        </w:rPr>
      </w:pPr>
    </w:p>
    <w:p w:rsidR="008414DC" w:rsidRPr="004429DA" w:rsidRDefault="008414DC" w:rsidP="00E215BB">
      <w:pPr>
        <w:widowControl w:val="0"/>
        <w:autoSpaceDE w:val="0"/>
        <w:autoSpaceDN w:val="0"/>
        <w:adjustRightInd w:val="0"/>
        <w:spacing w:before="13" w:line="230" w:lineRule="exact"/>
        <w:ind w:left="360"/>
        <w:jc w:val="both"/>
        <w:rPr>
          <w:rFonts w:ascii="Arial" w:eastAsia="Calibri" w:hAnsi="Arial" w:cs="Arial"/>
          <w:sz w:val="18"/>
          <w:szCs w:val="18"/>
        </w:rPr>
      </w:pPr>
    </w:p>
    <w:p w:rsidR="00EE4BA1" w:rsidRPr="0047341B" w:rsidRDefault="00EE4BA1">
      <w:pPr>
        <w:rPr>
          <w:rFonts w:ascii="Arial" w:hAnsi="Arial" w:cs="Arial"/>
          <w:sz w:val="6"/>
          <w:szCs w:val="18"/>
        </w:rPr>
      </w:pPr>
    </w:p>
    <w:p w:rsidR="00792C32" w:rsidRDefault="00371F5B" w:rsidP="00792C32">
      <w:pPr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b/>
          <w:sz w:val="18"/>
          <w:szCs w:val="18"/>
        </w:rPr>
        <w:t>Herbion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Pakistan (</w:t>
      </w:r>
      <w:proofErr w:type="spellStart"/>
      <w:r>
        <w:rPr>
          <w:rFonts w:ascii="Arial" w:hAnsi="Arial" w:cs="Arial"/>
          <w:b/>
          <w:sz w:val="18"/>
          <w:szCs w:val="18"/>
        </w:rPr>
        <w:t>Pvt</w:t>
      </w:r>
      <w:proofErr w:type="spellEnd"/>
      <w:r>
        <w:rPr>
          <w:rFonts w:ascii="Arial" w:hAnsi="Arial" w:cs="Arial"/>
          <w:b/>
          <w:sz w:val="18"/>
          <w:szCs w:val="18"/>
        </w:rPr>
        <w:t>) Ltd</w:t>
      </w:r>
      <w:r w:rsidR="00792C32" w:rsidRPr="002B2ED4">
        <w:rPr>
          <w:rFonts w:ascii="Arial" w:hAnsi="Arial" w:cs="Arial"/>
          <w:b/>
          <w:sz w:val="18"/>
          <w:szCs w:val="18"/>
        </w:rPr>
        <w:t>.</w:t>
      </w:r>
      <w:proofErr w:type="gramEnd"/>
      <w:r w:rsidR="00792C32">
        <w:rPr>
          <w:rFonts w:ascii="Arial" w:hAnsi="Arial" w:cs="Arial"/>
          <w:b/>
          <w:sz w:val="18"/>
          <w:szCs w:val="18"/>
        </w:rPr>
        <w:t xml:space="preserve">                                                              </w:t>
      </w:r>
      <w:r w:rsidR="00792C32">
        <w:rPr>
          <w:rFonts w:ascii="Arial" w:hAnsi="Arial" w:cs="Arial"/>
          <w:b/>
          <w:sz w:val="18"/>
          <w:szCs w:val="18"/>
        </w:rPr>
        <w:tab/>
      </w:r>
      <w:r w:rsidR="00792C32">
        <w:rPr>
          <w:rFonts w:ascii="Arial" w:hAnsi="Arial" w:cs="Arial"/>
          <w:b/>
          <w:sz w:val="18"/>
          <w:szCs w:val="18"/>
        </w:rPr>
        <w:tab/>
      </w:r>
      <w:r w:rsidR="00792C32">
        <w:rPr>
          <w:rFonts w:ascii="Arial" w:hAnsi="Arial" w:cs="Arial"/>
          <w:b/>
          <w:sz w:val="18"/>
          <w:szCs w:val="18"/>
        </w:rPr>
        <w:tab/>
        <w:t xml:space="preserve">             www.m</w:t>
      </w:r>
      <w:r w:rsidR="00792C32" w:rsidRPr="002B2ED4">
        <w:rPr>
          <w:rFonts w:ascii="Arial" w:hAnsi="Arial" w:cs="Arial"/>
          <w:b/>
          <w:sz w:val="18"/>
          <w:szCs w:val="18"/>
        </w:rPr>
        <w:t>acter.com</w:t>
      </w:r>
    </w:p>
    <w:p w:rsidR="00792C32" w:rsidRDefault="00371F5B" w:rsidP="00792C3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18"/>
          <w:szCs w:val="18"/>
        </w:rPr>
        <w:t>Assistant Accountant</w:t>
      </w:r>
      <w:r w:rsidR="00792C32">
        <w:rPr>
          <w:rFonts w:ascii="Arial" w:hAnsi="Arial" w:cs="Arial"/>
          <w:sz w:val="18"/>
          <w:szCs w:val="18"/>
        </w:rPr>
        <w:tab/>
      </w:r>
      <w:r w:rsidR="00792C32">
        <w:rPr>
          <w:rFonts w:ascii="Arial" w:hAnsi="Arial" w:cs="Arial"/>
          <w:sz w:val="18"/>
          <w:szCs w:val="18"/>
        </w:rPr>
        <w:tab/>
        <w:t xml:space="preserve">  </w:t>
      </w:r>
      <w:r w:rsidR="00792C32">
        <w:rPr>
          <w:rFonts w:ascii="Arial" w:hAnsi="Arial" w:cs="Arial"/>
          <w:sz w:val="18"/>
          <w:szCs w:val="18"/>
        </w:rPr>
        <w:tab/>
      </w:r>
      <w:r w:rsidR="00792C32">
        <w:rPr>
          <w:rFonts w:ascii="Arial" w:hAnsi="Arial" w:cs="Arial"/>
          <w:sz w:val="18"/>
          <w:szCs w:val="18"/>
        </w:rPr>
        <w:tab/>
      </w:r>
      <w:r w:rsidR="00792C32">
        <w:rPr>
          <w:rFonts w:ascii="Arial" w:hAnsi="Arial" w:cs="Arial"/>
          <w:sz w:val="18"/>
          <w:szCs w:val="18"/>
        </w:rPr>
        <w:tab/>
      </w:r>
      <w:r w:rsidR="00792C32">
        <w:rPr>
          <w:rFonts w:ascii="Arial" w:hAnsi="Arial" w:cs="Arial"/>
          <w:sz w:val="18"/>
          <w:szCs w:val="18"/>
        </w:rPr>
        <w:tab/>
      </w:r>
      <w:r w:rsidR="00792C32">
        <w:rPr>
          <w:rFonts w:ascii="Arial" w:hAnsi="Arial" w:cs="Arial"/>
          <w:sz w:val="18"/>
          <w:szCs w:val="18"/>
        </w:rPr>
        <w:tab/>
      </w:r>
      <w:r w:rsidR="00792C32">
        <w:rPr>
          <w:rFonts w:ascii="Arial" w:hAnsi="Arial" w:cs="Arial"/>
          <w:sz w:val="18"/>
          <w:szCs w:val="18"/>
        </w:rPr>
        <w:tab/>
        <w:t xml:space="preserve"> </w:t>
      </w:r>
      <w:r w:rsidR="00286F49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color w:val="000000"/>
          <w:spacing w:val="-1"/>
          <w:sz w:val="18"/>
          <w:szCs w:val="18"/>
        </w:rPr>
        <w:t>Feb 2008</w:t>
      </w:r>
      <w:r w:rsidR="00792C32"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sz w:val="18"/>
          <w:szCs w:val="18"/>
        </w:rPr>
        <w:t>to Dec</w:t>
      </w:r>
      <w:r w:rsidR="00792C32">
        <w:rPr>
          <w:rFonts w:ascii="Arial" w:hAnsi="Arial" w:cs="Arial"/>
          <w:color w:val="000000"/>
          <w:spacing w:val="-1"/>
          <w:sz w:val="18"/>
          <w:szCs w:val="18"/>
        </w:rPr>
        <w:t xml:space="preserve"> 20</w:t>
      </w:r>
      <w:r>
        <w:rPr>
          <w:rFonts w:ascii="Arial" w:hAnsi="Arial" w:cs="Arial"/>
          <w:color w:val="000000"/>
          <w:spacing w:val="-1"/>
          <w:sz w:val="18"/>
          <w:szCs w:val="18"/>
        </w:rPr>
        <w:t>10</w:t>
      </w:r>
    </w:p>
    <w:p w:rsidR="00792C32" w:rsidRDefault="00792C32" w:rsidP="00792C32">
      <w:pPr>
        <w:rPr>
          <w:rFonts w:ascii="Arial" w:hAnsi="Arial" w:cs="Arial"/>
          <w:sz w:val="20"/>
        </w:rPr>
      </w:pPr>
    </w:p>
    <w:p w:rsidR="00792C32" w:rsidRPr="00445CC1" w:rsidRDefault="00371F5B" w:rsidP="00792C32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Reconciliation with suppliers regarding payment and bills.</w:t>
      </w:r>
    </w:p>
    <w:p w:rsidR="00792C32" w:rsidRDefault="00371F5B" w:rsidP="00792C32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Preparation of daily bank position &amp; bank reconciliation</w:t>
      </w:r>
      <w:r w:rsidR="00792C32" w:rsidRPr="00445CC1">
        <w:rPr>
          <w:rFonts w:ascii="Arial" w:hAnsi="Arial" w:cs="Arial"/>
          <w:sz w:val="18"/>
          <w:szCs w:val="18"/>
        </w:rPr>
        <w:t xml:space="preserve">. </w:t>
      </w:r>
    </w:p>
    <w:p w:rsidR="00792C32" w:rsidRPr="00371F5B" w:rsidRDefault="001402C6" w:rsidP="00371F5B">
      <w:pPr>
        <w:autoSpaceDE w:val="0"/>
        <w:autoSpaceDN w:val="0"/>
        <w:adjustRightInd w:val="0"/>
        <w:ind w:left="360"/>
        <w:rPr>
          <w:rFonts w:ascii="Helvetica" w:hAnsi="Helvetica" w:cs="Helvetica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</w:t>
      </w:r>
      <w:r w:rsidR="00792C32" w:rsidRPr="00445CC1">
        <w:rPr>
          <w:rFonts w:ascii="Arial" w:hAnsi="Arial" w:cs="Arial"/>
          <w:sz w:val="18"/>
          <w:szCs w:val="18"/>
        </w:rPr>
        <w:t>repar</w:t>
      </w:r>
      <w:r>
        <w:rPr>
          <w:rFonts w:ascii="Arial" w:hAnsi="Arial" w:cs="Arial"/>
          <w:sz w:val="18"/>
          <w:szCs w:val="18"/>
        </w:rPr>
        <w:t>ed</w:t>
      </w:r>
      <w:r w:rsidR="00371F5B">
        <w:rPr>
          <w:rFonts w:ascii="Arial" w:hAnsi="Arial" w:cs="Arial"/>
          <w:sz w:val="18"/>
          <w:szCs w:val="18"/>
        </w:rPr>
        <w:t xml:space="preserve"> </w:t>
      </w:r>
      <w:r w:rsidR="00371F5B">
        <w:rPr>
          <w:rFonts w:ascii="Helvetica" w:hAnsi="Helvetica" w:cs="Helvetica"/>
          <w:sz w:val="18"/>
          <w:szCs w:val="18"/>
        </w:rPr>
        <w:t>Recording and maintaining insurance policies pertaining to Fixed Assets, Health &amp; Life insurance etc. &amp; resultantly following up claims if any.</w:t>
      </w:r>
      <w:proofErr w:type="gramEnd"/>
    </w:p>
    <w:p w:rsidR="00792C32" w:rsidRDefault="00CA5EB6" w:rsidP="00792C32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Receiving, </w:t>
      </w:r>
      <w:proofErr w:type="gramStart"/>
      <w:r>
        <w:rPr>
          <w:rFonts w:ascii="Helvetica" w:hAnsi="Helvetica" w:cs="Helvetica"/>
          <w:sz w:val="18"/>
          <w:szCs w:val="18"/>
        </w:rPr>
        <w:t>Checking</w:t>
      </w:r>
      <w:proofErr w:type="gramEnd"/>
      <w:r>
        <w:rPr>
          <w:rFonts w:ascii="Helvetica" w:hAnsi="Helvetica" w:cs="Helvetica"/>
          <w:sz w:val="18"/>
          <w:szCs w:val="18"/>
        </w:rPr>
        <w:t xml:space="preserve"> and Recording suppliers</w:t>
      </w:r>
      <w:r>
        <w:rPr>
          <w:rFonts w:ascii="Helvetica" w:hAnsi="Helvetica" w:cs="Helvetica"/>
          <w:sz w:val="12"/>
          <w:szCs w:val="12"/>
        </w:rPr>
        <w:t xml:space="preserve">’ </w:t>
      </w:r>
      <w:r>
        <w:rPr>
          <w:rFonts w:ascii="Helvetica" w:hAnsi="Helvetica" w:cs="Helvetica"/>
          <w:sz w:val="18"/>
          <w:szCs w:val="18"/>
        </w:rPr>
        <w:t>bills in ERP software.</w:t>
      </w:r>
    </w:p>
    <w:p w:rsidR="00792C32" w:rsidRPr="00445CC1" w:rsidRDefault="00CA5EB6" w:rsidP="00792C32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Maintaining record of Petty Cash / Cash in Hand.</w:t>
      </w:r>
      <w:r w:rsidR="00792C32" w:rsidRPr="00445CC1">
        <w:rPr>
          <w:rFonts w:ascii="Arial" w:hAnsi="Arial" w:cs="Arial"/>
          <w:sz w:val="18"/>
          <w:szCs w:val="18"/>
        </w:rPr>
        <w:t xml:space="preserve"> </w:t>
      </w:r>
    </w:p>
    <w:p w:rsidR="00792C32" w:rsidRDefault="00CA5EB6" w:rsidP="00792C32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13" w:line="23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Letters to suppliers regarding details of payment with </w:t>
      </w:r>
      <w:proofErr w:type="spellStart"/>
      <w:r>
        <w:rPr>
          <w:rFonts w:ascii="Helvetica" w:hAnsi="Helvetica" w:cs="Helvetica"/>
          <w:sz w:val="18"/>
          <w:szCs w:val="18"/>
        </w:rPr>
        <w:t>cheques</w:t>
      </w:r>
      <w:proofErr w:type="spellEnd"/>
      <w:r>
        <w:rPr>
          <w:rFonts w:ascii="Helvetica" w:hAnsi="Helvetica" w:cs="Helvetica"/>
          <w:sz w:val="18"/>
          <w:szCs w:val="18"/>
        </w:rPr>
        <w:t>.</w:t>
      </w:r>
      <w:r w:rsidR="00792C32" w:rsidRPr="00445CC1">
        <w:rPr>
          <w:rFonts w:ascii="Arial" w:hAnsi="Arial" w:cs="Arial"/>
          <w:sz w:val="18"/>
          <w:szCs w:val="18"/>
        </w:rPr>
        <w:t xml:space="preserve"> </w:t>
      </w:r>
    </w:p>
    <w:p w:rsidR="00EE4BA1" w:rsidRDefault="00EE4BA1">
      <w:pPr>
        <w:rPr>
          <w:rFonts w:ascii="Arial" w:hAnsi="Arial" w:cs="Arial"/>
          <w:sz w:val="18"/>
        </w:rPr>
      </w:pPr>
    </w:p>
    <w:p w:rsidR="0076570E" w:rsidRDefault="0076570E">
      <w:pPr>
        <w:rPr>
          <w:rFonts w:ascii="Arial" w:hAnsi="Arial" w:cs="Arial"/>
          <w:sz w:val="18"/>
        </w:rPr>
      </w:pPr>
    </w:p>
    <w:p w:rsidR="00EE4BA1" w:rsidRPr="0047341B" w:rsidRDefault="00EE4BA1">
      <w:pPr>
        <w:rPr>
          <w:rFonts w:ascii="Arial" w:hAnsi="Arial" w:cs="Arial"/>
          <w:sz w:val="12"/>
        </w:rPr>
      </w:pPr>
    </w:p>
    <w:p w:rsidR="003700FB" w:rsidRPr="00943863" w:rsidRDefault="00C22812" w:rsidP="003700FB">
      <w:p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b/>
          <w:sz w:val="18"/>
          <w:szCs w:val="18"/>
        </w:rPr>
        <w:t>Pak Global Enterprises</w:t>
      </w:r>
      <w:r w:rsidR="00356077" w:rsidRPr="00943863">
        <w:rPr>
          <w:rFonts w:ascii="Arial" w:hAnsi="Arial" w:cs="Arial"/>
          <w:b/>
          <w:bCs/>
          <w:sz w:val="18"/>
          <w:szCs w:val="18"/>
        </w:rPr>
        <w:t>.</w:t>
      </w:r>
      <w:proofErr w:type="gramEnd"/>
      <w:r w:rsidR="00356077" w:rsidRPr="00943863">
        <w:rPr>
          <w:rFonts w:ascii="Arial" w:hAnsi="Arial" w:cs="Arial"/>
          <w:b/>
          <w:bCs/>
          <w:sz w:val="18"/>
          <w:szCs w:val="18"/>
        </w:rPr>
        <w:t xml:space="preserve"> </w:t>
      </w:r>
      <w:r w:rsidR="00356077" w:rsidRPr="00943863">
        <w:rPr>
          <w:rFonts w:ascii="Arial" w:hAnsi="Arial" w:cs="Arial"/>
          <w:b/>
          <w:sz w:val="18"/>
          <w:szCs w:val="18"/>
        </w:rPr>
        <w:t xml:space="preserve">  </w:t>
      </w:r>
      <w:r>
        <w:rPr>
          <w:rFonts w:ascii="Arial" w:hAnsi="Arial" w:cs="Arial"/>
          <w:b/>
          <w:sz w:val="18"/>
          <w:szCs w:val="18"/>
        </w:rPr>
        <w:tab/>
      </w:r>
      <w:r w:rsidR="00356077" w:rsidRPr="00943863">
        <w:rPr>
          <w:rFonts w:ascii="Arial" w:hAnsi="Arial" w:cs="Arial"/>
          <w:b/>
          <w:sz w:val="18"/>
          <w:szCs w:val="18"/>
        </w:rPr>
        <w:t xml:space="preserve">                                                   </w:t>
      </w:r>
      <w:r w:rsidR="00356077" w:rsidRPr="00943863">
        <w:rPr>
          <w:rFonts w:ascii="Arial" w:hAnsi="Arial" w:cs="Arial"/>
          <w:b/>
          <w:sz w:val="18"/>
          <w:szCs w:val="18"/>
        </w:rPr>
        <w:tab/>
        <w:t xml:space="preserve">                 </w:t>
      </w:r>
    </w:p>
    <w:p w:rsidR="00EE10CD" w:rsidRPr="00943863" w:rsidRDefault="00C2281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18"/>
          <w:szCs w:val="18"/>
        </w:rPr>
        <w:t>Office Assistant</w:t>
      </w:r>
      <w:r w:rsidR="00356077" w:rsidRPr="00943863">
        <w:rPr>
          <w:rFonts w:ascii="Arial" w:hAnsi="Arial" w:cs="Arial"/>
          <w:sz w:val="18"/>
          <w:szCs w:val="18"/>
        </w:rPr>
        <w:tab/>
        <w:t xml:space="preserve">  </w:t>
      </w:r>
      <w:r w:rsidR="00356077" w:rsidRPr="00943863">
        <w:rPr>
          <w:rFonts w:ascii="Arial" w:hAnsi="Arial" w:cs="Arial"/>
          <w:sz w:val="18"/>
          <w:szCs w:val="18"/>
        </w:rPr>
        <w:tab/>
      </w:r>
      <w:r w:rsidR="00356077" w:rsidRPr="00943863">
        <w:rPr>
          <w:rFonts w:ascii="Arial" w:hAnsi="Arial" w:cs="Arial"/>
          <w:sz w:val="18"/>
          <w:szCs w:val="18"/>
        </w:rPr>
        <w:tab/>
      </w:r>
      <w:r w:rsidR="00356077" w:rsidRPr="0094386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356077" w:rsidRPr="00943863">
        <w:rPr>
          <w:rFonts w:ascii="Arial" w:hAnsi="Arial" w:cs="Arial"/>
          <w:sz w:val="18"/>
          <w:szCs w:val="18"/>
        </w:rPr>
        <w:tab/>
        <w:t xml:space="preserve">                                </w:t>
      </w:r>
      <w:r>
        <w:rPr>
          <w:rFonts w:ascii="Arial" w:hAnsi="Arial" w:cs="Arial"/>
          <w:sz w:val="18"/>
          <w:szCs w:val="18"/>
        </w:rPr>
        <w:tab/>
      </w:r>
      <w:r w:rsidR="00356077" w:rsidRPr="00943863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color w:val="000000"/>
          <w:spacing w:val="-1"/>
          <w:sz w:val="18"/>
          <w:szCs w:val="18"/>
        </w:rPr>
        <w:t>Jan 2006 to Jul</w:t>
      </w:r>
      <w:r w:rsidR="00356077" w:rsidRPr="00943863">
        <w:rPr>
          <w:rFonts w:ascii="Arial" w:hAnsi="Arial" w:cs="Arial"/>
          <w:color w:val="000000"/>
          <w:spacing w:val="-1"/>
          <w:sz w:val="18"/>
          <w:szCs w:val="18"/>
        </w:rPr>
        <w:t xml:space="preserve"> 2007 </w:t>
      </w:r>
    </w:p>
    <w:p w:rsidR="00D9376B" w:rsidRPr="000C0600" w:rsidRDefault="00D9376B" w:rsidP="000C0600">
      <w:pPr>
        <w:pStyle w:val="Header"/>
        <w:tabs>
          <w:tab w:val="clear" w:pos="4320"/>
          <w:tab w:val="clear" w:pos="8640"/>
          <w:tab w:val="left" w:pos="2160"/>
          <w:tab w:val="left" w:pos="3780"/>
        </w:tabs>
        <w:spacing w:before="20" w:after="20"/>
        <w:rPr>
          <w:rFonts w:ascii="Arial" w:hAnsi="Arial" w:cs="Arial"/>
          <w:sz w:val="18"/>
          <w:szCs w:val="18"/>
        </w:rPr>
      </w:pPr>
    </w:p>
    <w:p w:rsidR="00F562D9" w:rsidRPr="00943863" w:rsidRDefault="00C22812" w:rsidP="00F562D9">
      <w:pPr>
        <w:pStyle w:val="Header"/>
        <w:numPr>
          <w:ilvl w:val="0"/>
          <w:numId w:val="23"/>
        </w:numPr>
        <w:tabs>
          <w:tab w:val="clear" w:pos="4320"/>
          <w:tab w:val="clear" w:pos="8640"/>
          <w:tab w:val="left" w:pos="2160"/>
          <w:tab w:val="left" w:pos="3780"/>
        </w:tabs>
        <w:spacing w:before="20" w:after="20"/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lastRenderedPageBreak/>
        <w:t>Perform daily office routine works like filling, computer related work, bank related work</w:t>
      </w:r>
    </w:p>
    <w:p w:rsidR="00D9376B" w:rsidRDefault="00D9376B" w:rsidP="00D9376B">
      <w:pPr>
        <w:pStyle w:val="Header"/>
        <w:tabs>
          <w:tab w:val="clear" w:pos="4320"/>
          <w:tab w:val="clear" w:pos="8640"/>
          <w:tab w:val="left" w:pos="2160"/>
          <w:tab w:val="left" w:pos="3780"/>
        </w:tabs>
        <w:spacing w:before="20" w:after="20"/>
        <w:ind w:left="360"/>
        <w:rPr>
          <w:rFonts w:ascii="Arial" w:hAnsi="Arial" w:cs="Arial"/>
          <w:sz w:val="18"/>
          <w:szCs w:val="18"/>
        </w:rPr>
      </w:pPr>
    </w:p>
    <w:p w:rsidR="00D9376B" w:rsidRPr="004429DA" w:rsidRDefault="00D9376B">
      <w:pPr>
        <w:rPr>
          <w:rFonts w:ascii="Arial" w:hAnsi="Arial" w:cs="Arial"/>
          <w:sz w:val="18"/>
          <w:szCs w:val="18"/>
        </w:rPr>
      </w:pPr>
    </w:p>
    <w:p w:rsidR="006745A8" w:rsidRPr="004429DA" w:rsidRDefault="00226BE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9d9da1" stroked="f"/>
        </w:pict>
      </w:r>
    </w:p>
    <w:p w:rsidR="004A6991" w:rsidRDefault="004A6991" w:rsidP="00266A5F">
      <w:pPr>
        <w:pStyle w:val="Heading3"/>
      </w:pPr>
      <w:r>
        <w:t xml:space="preserve">Professional Certification &amp; Academic Education </w:t>
      </w:r>
    </w:p>
    <w:p w:rsidR="004A6991" w:rsidRPr="00017488" w:rsidRDefault="004A6991">
      <w:pPr>
        <w:rPr>
          <w:rFonts w:ascii="Arial" w:hAnsi="Arial" w:cs="Arial"/>
          <w:sz w:val="12"/>
        </w:rPr>
      </w:pPr>
    </w:p>
    <w:tbl>
      <w:tblPr>
        <w:tblW w:w="9450" w:type="dxa"/>
        <w:tblInd w:w="108" w:type="dxa"/>
        <w:tblLook w:val="0000" w:firstRow="0" w:lastRow="0" w:firstColumn="0" w:lastColumn="0" w:noHBand="0" w:noVBand="0"/>
      </w:tblPr>
      <w:tblGrid>
        <w:gridCol w:w="483"/>
        <w:gridCol w:w="2325"/>
        <w:gridCol w:w="2700"/>
        <w:gridCol w:w="2520"/>
        <w:gridCol w:w="1422"/>
      </w:tblGrid>
      <w:tr w:rsidR="004A6991" w:rsidRPr="00675F90" w:rsidTr="00675F90">
        <w:tc>
          <w:tcPr>
            <w:tcW w:w="483" w:type="dxa"/>
            <w:tcBorders>
              <w:bottom w:val="single" w:sz="4" w:space="0" w:color="auto"/>
            </w:tcBorders>
          </w:tcPr>
          <w:p w:rsidR="004A6991" w:rsidRPr="00675F90" w:rsidRDefault="004A6991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5F90">
              <w:rPr>
                <w:rFonts w:ascii="Arial" w:hAnsi="Arial" w:cs="Arial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4A6991" w:rsidRPr="00675F90" w:rsidRDefault="004A6991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5F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Certification / Degree 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4A6991" w:rsidRPr="00675F90" w:rsidRDefault="004A6991">
            <w:pPr>
              <w:pStyle w:val="Heading7"/>
              <w:tabs>
                <w:tab w:val="clear" w:pos="1872"/>
                <w:tab w:val="clear" w:pos="2052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675F90">
              <w:rPr>
                <w:rFonts w:ascii="Arial" w:hAnsi="Arial" w:cs="Arial"/>
                <w:sz w:val="18"/>
                <w:szCs w:val="18"/>
              </w:rPr>
              <w:t xml:space="preserve">Institution / University 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4A6991" w:rsidRPr="00675F90" w:rsidRDefault="004A6991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5F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Specialization / Major 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4A6991" w:rsidRPr="00675F90" w:rsidRDefault="004A6991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5F90">
              <w:rPr>
                <w:rFonts w:ascii="Arial" w:hAnsi="Arial" w:cs="Arial"/>
                <w:b/>
                <w:bCs/>
                <w:sz w:val="18"/>
                <w:szCs w:val="18"/>
              </w:rPr>
              <w:t>Passing Year</w:t>
            </w:r>
          </w:p>
        </w:tc>
      </w:tr>
      <w:tr w:rsidR="0057175B" w:rsidRPr="00FF3522" w:rsidTr="00675364">
        <w:tc>
          <w:tcPr>
            <w:tcW w:w="483" w:type="dxa"/>
            <w:tcBorders>
              <w:top w:val="single" w:sz="4" w:space="0" w:color="auto"/>
            </w:tcBorders>
          </w:tcPr>
          <w:p w:rsidR="0057175B" w:rsidRPr="00FF3522" w:rsidRDefault="0057175B" w:rsidP="0057175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57175B" w:rsidRPr="00FF3522" w:rsidRDefault="0057175B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>M</w:t>
            </w:r>
            <w:r w:rsidR="006A0366">
              <w:rPr>
                <w:rFonts w:ascii="Arial" w:hAnsi="Arial" w:cs="Arial"/>
                <w:sz w:val="18"/>
                <w:szCs w:val="18"/>
              </w:rPr>
              <w:t>.Com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57175B" w:rsidRPr="00FF3522" w:rsidRDefault="0057175B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 xml:space="preserve">University of Karachi 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57175B" w:rsidRPr="00FF3522" w:rsidRDefault="006A0366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Finance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:rsidR="0057175B" w:rsidRPr="00FF3522" w:rsidRDefault="004449B7" w:rsidP="0057175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Prcess</w:t>
            </w:r>
          </w:p>
        </w:tc>
      </w:tr>
      <w:tr w:rsidR="0057175B" w:rsidRPr="00FF3522" w:rsidTr="00675364">
        <w:tc>
          <w:tcPr>
            <w:tcW w:w="483" w:type="dxa"/>
          </w:tcPr>
          <w:p w:rsidR="0057175B" w:rsidRPr="00FF3522" w:rsidRDefault="0057175B" w:rsidP="0057175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25" w:type="dxa"/>
          </w:tcPr>
          <w:p w:rsidR="0057175B" w:rsidRPr="00FF3522" w:rsidRDefault="006A0366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B.Com</w:t>
            </w:r>
          </w:p>
        </w:tc>
        <w:tc>
          <w:tcPr>
            <w:tcW w:w="2700" w:type="dxa"/>
          </w:tcPr>
          <w:p w:rsidR="0057175B" w:rsidRPr="00FF3522" w:rsidRDefault="006A0366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Karachi</w:t>
            </w:r>
          </w:p>
        </w:tc>
        <w:tc>
          <w:tcPr>
            <w:tcW w:w="2520" w:type="dxa"/>
          </w:tcPr>
          <w:p w:rsidR="0057175B" w:rsidRPr="00FF3522" w:rsidRDefault="006A0366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Commerce</w:t>
            </w:r>
          </w:p>
        </w:tc>
        <w:tc>
          <w:tcPr>
            <w:tcW w:w="1422" w:type="dxa"/>
          </w:tcPr>
          <w:p w:rsidR="0057175B" w:rsidRPr="00FF3522" w:rsidRDefault="0057175B" w:rsidP="0057175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>20</w:t>
            </w:r>
            <w:r w:rsidR="006A0366"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57175B" w:rsidRPr="00FF3522" w:rsidTr="00675364">
        <w:tc>
          <w:tcPr>
            <w:tcW w:w="483" w:type="dxa"/>
          </w:tcPr>
          <w:p w:rsidR="0057175B" w:rsidRPr="00FF3522" w:rsidRDefault="0057175B" w:rsidP="0057175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25" w:type="dxa"/>
          </w:tcPr>
          <w:p w:rsidR="0057175B" w:rsidRPr="00FF3522" w:rsidRDefault="006A0366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Hifz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-Quran</w:t>
            </w:r>
          </w:p>
        </w:tc>
        <w:tc>
          <w:tcPr>
            <w:tcW w:w="2700" w:type="dxa"/>
          </w:tcPr>
          <w:p w:rsidR="0057175B" w:rsidRPr="00FF3522" w:rsidRDefault="006A0366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Barkati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Foundation</w:t>
            </w:r>
            <w:r w:rsidR="0057175B" w:rsidRPr="00FF352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</w:tcPr>
          <w:p w:rsidR="0057175B" w:rsidRPr="00FF3522" w:rsidRDefault="006A0366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Islamic Education</w:t>
            </w:r>
          </w:p>
        </w:tc>
        <w:tc>
          <w:tcPr>
            <w:tcW w:w="1422" w:type="dxa"/>
          </w:tcPr>
          <w:p w:rsidR="0057175B" w:rsidRPr="00FF3522" w:rsidRDefault="0057175B" w:rsidP="0057175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>20</w:t>
            </w:r>
            <w:r w:rsidR="006A0366">
              <w:rPr>
                <w:rFonts w:ascii="Arial" w:hAnsi="Arial" w:cs="Arial"/>
                <w:sz w:val="18"/>
                <w:szCs w:val="18"/>
              </w:rPr>
              <w:t>11</w:t>
            </w:r>
          </w:p>
        </w:tc>
      </w:tr>
      <w:tr w:rsidR="0057175B" w:rsidRPr="00FF3522" w:rsidTr="00675364">
        <w:tc>
          <w:tcPr>
            <w:tcW w:w="483" w:type="dxa"/>
          </w:tcPr>
          <w:p w:rsidR="0057175B" w:rsidRPr="00FF3522" w:rsidRDefault="0057175B" w:rsidP="0057175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25" w:type="dxa"/>
          </w:tcPr>
          <w:p w:rsidR="0057175B" w:rsidRPr="00FF3522" w:rsidRDefault="006A0366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I.Com</w:t>
            </w:r>
          </w:p>
        </w:tc>
        <w:tc>
          <w:tcPr>
            <w:tcW w:w="2700" w:type="dxa"/>
          </w:tcPr>
          <w:p w:rsidR="0057175B" w:rsidRPr="00FF3522" w:rsidRDefault="006A0366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Jinnah Government College</w:t>
            </w:r>
          </w:p>
        </w:tc>
        <w:tc>
          <w:tcPr>
            <w:tcW w:w="2520" w:type="dxa"/>
          </w:tcPr>
          <w:p w:rsidR="0057175B" w:rsidRPr="00FF3522" w:rsidRDefault="0057175B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 xml:space="preserve">Commerce </w:t>
            </w:r>
          </w:p>
        </w:tc>
        <w:tc>
          <w:tcPr>
            <w:tcW w:w="1422" w:type="dxa"/>
          </w:tcPr>
          <w:p w:rsidR="0057175B" w:rsidRPr="00FF3522" w:rsidRDefault="006A0366" w:rsidP="0057175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2007</w:t>
            </w:r>
          </w:p>
        </w:tc>
      </w:tr>
      <w:tr w:rsidR="0057175B" w:rsidRPr="00FF3522" w:rsidTr="00675364">
        <w:tc>
          <w:tcPr>
            <w:tcW w:w="483" w:type="dxa"/>
          </w:tcPr>
          <w:p w:rsidR="0057175B" w:rsidRPr="00FF3522" w:rsidRDefault="0057175B" w:rsidP="0057175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25" w:type="dxa"/>
          </w:tcPr>
          <w:p w:rsidR="0057175B" w:rsidRPr="00FF3522" w:rsidRDefault="006A0366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SSC</w:t>
            </w:r>
          </w:p>
        </w:tc>
        <w:tc>
          <w:tcPr>
            <w:tcW w:w="2700" w:type="dxa"/>
          </w:tcPr>
          <w:p w:rsidR="0057175B" w:rsidRPr="00FF3522" w:rsidRDefault="006A0366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Muslim Children Paradise School</w:t>
            </w:r>
          </w:p>
        </w:tc>
        <w:tc>
          <w:tcPr>
            <w:tcW w:w="2520" w:type="dxa"/>
          </w:tcPr>
          <w:p w:rsidR="0057175B" w:rsidRPr="00FF3522" w:rsidRDefault="006A0366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Computer Science</w:t>
            </w:r>
          </w:p>
        </w:tc>
        <w:tc>
          <w:tcPr>
            <w:tcW w:w="1422" w:type="dxa"/>
          </w:tcPr>
          <w:p w:rsidR="0057175B" w:rsidRPr="00FF3522" w:rsidRDefault="006A0366" w:rsidP="0057175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2005</w:t>
            </w:r>
          </w:p>
        </w:tc>
      </w:tr>
      <w:tr w:rsidR="0057175B" w:rsidRPr="00FF3522" w:rsidTr="00675364">
        <w:tc>
          <w:tcPr>
            <w:tcW w:w="483" w:type="dxa"/>
          </w:tcPr>
          <w:p w:rsidR="0057175B" w:rsidRPr="00FF3522" w:rsidRDefault="0057175B" w:rsidP="006A036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5" w:type="dxa"/>
          </w:tcPr>
          <w:p w:rsidR="0057175B" w:rsidRPr="00FF3522" w:rsidRDefault="0057175B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57175B" w:rsidRPr="00FF3522" w:rsidRDefault="0057175B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57175B" w:rsidRPr="00FF3522" w:rsidRDefault="0057175B" w:rsidP="0057175B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</w:tcPr>
          <w:p w:rsidR="0076570E" w:rsidRPr="00FF3522" w:rsidRDefault="0076570E" w:rsidP="00BD03B0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768C8" w:rsidRPr="004429DA" w:rsidRDefault="00226BE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9d9da1" stroked="f"/>
        </w:pict>
      </w:r>
    </w:p>
    <w:p w:rsidR="004A6991" w:rsidRDefault="004A6991" w:rsidP="00266A5F">
      <w:pPr>
        <w:pStyle w:val="Heading3"/>
      </w:pPr>
      <w:r>
        <w:t>Computer Skills and Other Abilities</w:t>
      </w:r>
    </w:p>
    <w:p w:rsidR="004A6991" w:rsidRPr="00017488" w:rsidRDefault="004A6991">
      <w:pPr>
        <w:rPr>
          <w:rFonts w:ascii="Arial" w:hAnsi="Arial" w:cs="Arial"/>
          <w:sz w:val="10"/>
        </w:rPr>
      </w:pPr>
    </w:p>
    <w:tbl>
      <w:tblPr>
        <w:tblW w:w="9450" w:type="dxa"/>
        <w:tblInd w:w="108" w:type="dxa"/>
        <w:tblLook w:val="0000" w:firstRow="0" w:lastRow="0" w:firstColumn="0" w:lastColumn="0" w:noHBand="0" w:noVBand="0"/>
      </w:tblPr>
      <w:tblGrid>
        <w:gridCol w:w="648"/>
        <w:gridCol w:w="4320"/>
        <w:gridCol w:w="2160"/>
        <w:gridCol w:w="2322"/>
      </w:tblGrid>
      <w:tr w:rsidR="004A6991" w:rsidTr="00675F90">
        <w:tc>
          <w:tcPr>
            <w:tcW w:w="648" w:type="dxa"/>
            <w:tcBorders>
              <w:bottom w:val="single" w:sz="4" w:space="0" w:color="auto"/>
            </w:tcBorders>
          </w:tcPr>
          <w:p w:rsidR="004A6991" w:rsidRDefault="004A6991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Sr.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4A6991" w:rsidRDefault="004A6991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Skills &amp; Abilities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4A6991" w:rsidRDefault="004A6991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Proficiency Level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:rsidR="004A6991" w:rsidRDefault="004A6991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Last Used / Practiced </w:t>
            </w:r>
          </w:p>
        </w:tc>
      </w:tr>
      <w:tr w:rsidR="00DB3193" w:rsidRPr="00FF3522" w:rsidTr="00675364">
        <w:tc>
          <w:tcPr>
            <w:tcW w:w="648" w:type="dxa"/>
            <w:tcBorders>
              <w:top w:val="single" w:sz="4" w:space="0" w:color="808080"/>
            </w:tcBorders>
          </w:tcPr>
          <w:p w:rsidR="00DB3193" w:rsidRDefault="00DB3193" w:rsidP="002D5F3D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0D6C26" w:rsidRDefault="000D6C26" w:rsidP="002D5F3D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0D6C26" w:rsidRPr="00FF3522" w:rsidRDefault="000D6C26" w:rsidP="002D5F3D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320" w:type="dxa"/>
            <w:tcBorders>
              <w:top w:val="single" w:sz="4" w:space="0" w:color="808080"/>
            </w:tcBorders>
          </w:tcPr>
          <w:p w:rsidR="00DB3193" w:rsidRDefault="000D6C26" w:rsidP="002D5F3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Odoo</w:t>
            </w:r>
            <w:proofErr w:type="spellEnd"/>
            <w:r w:rsidR="00DB31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B3193" w:rsidRPr="00FF3522">
              <w:rPr>
                <w:rFonts w:ascii="Arial" w:hAnsi="Arial" w:cs="Arial"/>
                <w:sz w:val="18"/>
                <w:szCs w:val="18"/>
              </w:rPr>
              <w:t>(ERP Solution)</w:t>
            </w:r>
          </w:p>
          <w:p w:rsidR="000D6C26" w:rsidRDefault="000D6C26" w:rsidP="002D5F3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Office </w:t>
            </w:r>
          </w:p>
          <w:p w:rsidR="000D6C26" w:rsidRPr="00FF3522" w:rsidRDefault="000D6C26" w:rsidP="002D5F3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SAP Business One (ERP Solution</w:t>
            </w:r>
          </w:p>
        </w:tc>
        <w:tc>
          <w:tcPr>
            <w:tcW w:w="2160" w:type="dxa"/>
            <w:tcBorders>
              <w:top w:val="single" w:sz="4" w:space="0" w:color="808080"/>
            </w:tcBorders>
          </w:tcPr>
          <w:p w:rsidR="00DB3193" w:rsidRDefault="00DB3193" w:rsidP="002D5F3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>Excellent</w:t>
            </w:r>
          </w:p>
          <w:p w:rsidR="000D6C26" w:rsidRDefault="000D6C26" w:rsidP="002D5F3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Excellen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  <w:p w:rsidR="000D6C26" w:rsidRPr="00FF3522" w:rsidRDefault="000D6C26" w:rsidP="002D5F3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2322" w:type="dxa"/>
            <w:tcBorders>
              <w:top w:val="single" w:sz="4" w:space="0" w:color="808080"/>
            </w:tcBorders>
          </w:tcPr>
          <w:p w:rsidR="00DB3193" w:rsidRDefault="00DB3193" w:rsidP="002D5F3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>Currently Using</w:t>
            </w:r>
          </w:p>
          <w:p w:rsidR="000D6C26" w:rsidRDefault="000D6C26" w:rsidP="002D5F3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Currently Using</w:t>
            </w:r>
          </w:p>
          <w:p w:rsidR="000D6C26" w:rsidRPr="00FF3522" w:rsidRDefault="000D6C26" w:rsidP="002D5F3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April 2018</w:t>
            </w:r>
          </w:p>
        </w:tc>
      </w:tr>
      <w:tr w:rsidR="00DB3193" w:rsidRPr="00FF3522" w:rsidTr="000D6C26">
        <w:trPr>
          <w:trHeight w:val="80"/>
        </w:trPr>
        <w:tc>
          <w:tcPr>
            <w:tcW w:w="648" w:type="dxa"/>
          </w:tcPr>
          <w:p w:rsidR="00DB3193" w:rsidRPr="00FF3522" w:rsidRDefault="000D6C26" w:rsidP="000D6C2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</w:t>
            </w:r>
          </w:p>
        </w:tc>
        <w:tc>
          <w:tcPr>
            <w:tcW w:w="4320" w:type="dxa"/>
          </w:tcPr>
          <w:p w:rsidR="00DB3193" w:rsidRPr="00FF3522" w:rsidRDefault="000D6C26" w:rsidP="002D5F3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SAP </w:t>
            </w:r>
            <w:r>
              <w:rPr>
                <w:rFonts w:ascii="Helvetica" w:hAnsi="Helvetica" w:cs="Helvetica"/>
                <w:sz w:val="18"/>
                <w:szCs w:val="18"/>
              </w:rPr>
              <w:t>ECC 6.0</w:t>
            </w:r>
            <w:r>
              <w:rPr>
                <w:rFonts w:ascii="Arial" w:hAnsi="Arial" w:cs="Arial"/>
                <w:sz w:val="18"/>
                <w:szCs w:val="18"/>
              </w:rPr>
              <w:t xml:space="preserve"> (ERP Solution)</w:t>
            </w:r>
          </w:p>
        </w:tc>
        <w:tc>
          <w:tcPr>
            <w:tcW w:w="2160" w:type="dxa"/>
          </w:tcPr>
          <w:p w:rsidR="00DB3193" w:rsidRPr="00FF3522" w:rsidRDefault="000D6C26" w:rsidP="002D5F3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>Excellent</w:t>
            </w:r>
          </w:p>
        </w:tc>
        <w:tc>
          <w:tcPr>
            <w:tcW w:w="2322" w:type="dxa"/>
          </w:tcPr>
          <w:p w:rsidR="00DB3193" w:rsidRPr="00FF3522" w:rsidRDefault="00B75070" w:rsidP="002D5F3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June 2017</w:t>
            </w:r>
          </w:p>
        </w:tc>
      </w:tr>
      <w:tr w:rsidR="00121CFD" w:rsidRPr="00FF3522" w:rsidTr="00675364">
        <w:tc>
          <w:tcPr>
            <w:tcW w:w="648" w:type="dxa"/>
          </w:tcPr>
          <w:p w:rsidR="00121CFD" w:rsidRPr="00FF3522" w:rsidRDefault="00121CFD" w:rsidP="00B75070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</w:tcPr>
          <w:p w:rsidR="00121CFD" w:rsidRPr="00FF3522" w:rsidRDefault="00121CFD" w:rsidP="00121CF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121CFD" w:rsidRPr="00FF3522" w:rsidRDefault="00121CFD" w:rsidP="00121CF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2" w:type="dxa"/>
          </w:tcPr>
          <w:p w:rsidR="00121CFD" w:rsidRPr="00FF3522" w:rsidRDefault="00121CFD" w:rsidP="00121CF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1CFD" w:rsidRPr="00FF3522" w:rsidTr="000D6C26">
        <w:trPr>
          <w:trHeight w:val="80"/>
        </w:trPr>
        <w:tc>
          <w:tcPr>
            <w:tcW w:w="648" w:type="dxa"/>
          </w:tcPr>
          <w:p w:rsidR="00121CFD" w:rsidRPr="00FF3522" w:rsidRDefault="00121CFD" w:rsidP="00121CFD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</w:tcPr>
          <w:p w:rsidR="00121CFD" w:rsidRPr="00FF3522" w:rsidRDefault="00121CFD" w:rsidP="00121CF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121CFD" w:rsidRPr="00FF3522" w:rsidRDefault="00121CFD" w:rsidP="00121CF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2" w:type="dxa"/>
          </w:tcPr>
          <w:p w:rsidR="00121CFD" w:rsidRPr="00FF3522" w:rsidRDefault="00121CFD" w:rsidP="00121CF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672D4" w:rsidRDefault="00226BEC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pict>
          <v:rect id="_x0000_i1029" style="width:0;height:1.5pt" o:hralign="center" o:hrstd="t" o:hr="t" fillcolor="#9d9da1" stroked="f"/>
        </w:pict>
      </w:r>
    </w:p>
    <w:p w:rsidR="004A6991" w:rsidRDefault="004A6991" w:rsidP="00266A5F">
      <w:pPr>
        <w:pStyle w:val="Heading3"/>
      </w:pPr>
      <w:r>
        <w:t>Achievements &amp; Awards</w:t>
      </w:r>
    </w:p>
    <w:p w:rsidR="004A6991" w:rsidRDefault="004A6991">
      <w:pPr>
        <w:rPr>
          <w:rFonts w:ascii="Arial" w:hAnsi="Arial" w:cs="Arial"/>
          <w:sz w:val="1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46"/>
        <w:gridCol w:w="7551"/>
        <w:gridCol w:w="1055"/>
      </w:tblGrid>
      <w:tr w:rsidR="00584176" w:rsidTr="00742906">
        <w:tc>
          <w:tcPr>
            <w:tcW w:w="646" w:type="dxa"/>
            <w:tcBorders>
              <w:bottom w:val="single" w:sz="4" w:space="0" w:color="auto"/>
            </w:tcBorders>
          </w:tcPr>
          <w:p w:rsidR="00584176" w:rsidRDefault="00584176" w:rsidP="00F3526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Sr.</w:t>
            </w:r>
          </w:p>
        </w:tc>
        <w:tc>
          <w:tcPr>
            <w:tcW w:w="7551" w:type="dxa"/>
            <w:tcBorders>
              <w:bottom w:val="single" w:sz="4" w:space="0" w:color="auto"/>
            </w:tcBorders>
          </w:tcPr>
          <w:p w:rsidR="00584176" w:rsidRDefault="00584176" w:rsidP="00F35265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Description of Activities </w:t>
            </w: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:rsidR="00584176" w:rsidRDefault="00584176" w:rsidP="00F35265">
            <w:pPr>
              <w:pStyle w:val="Heading4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</w:t>
            </w:r>
          </w:p>
        </w:tc>
      </w:tr>
      <w:tr w:rsidR="00584176" w:rsidRPr="00FF3522" w:rsidTr="00742906">
        <w:tc>
          <w:tcPr>
            <w:tcW w:w="646" w:type="dxa"/>
            <w:tcBorders>
              <w:top w:val="single" w:sz="4" w:space="0" w:color="808080"/>
            </w:tcBorders>
          </w:tcPr>
          <w:p w:rsidR="00B75070" w:rsidRDefault="00B75070" w:rsidP="00F35265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584176" w:rsidRPr="006D1071" w:rsidRDefault="00B75070" w:rsidP="00F35265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551" w:type="dxa"/>
            <w:tcBorders>
              <w:top w:val="single" w:sz="4" w:space="0" w:color="808080"/>
            </w:tcBorders>
          </w:tcPr>
          <w:p w:rsidR="00B75070" w:rsidRDefault="00B75070" w:rsidP="00FE5E87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as power user in successful implementation of Odoo in 5-months</w:t>
            </w:r>
          </w:p>
          <w:p w:rsidR="00584176" w:rsidRPr="00FF3522" w:rsidRDefault="00FE5E87" w:rsidP="00FE5E87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as power user in successful impleme</w:t>
            </w:r>
            <w:r w:rsidR="00B75070">
              <w:rPr>
                <w:rFonts w:ascii="Arial" w:hAnsi="Arial" w:cs="Arial"/>
                <w:sz w:val="18"/>
                <w:szCs w:val="18"/>
              </w:rPr>
              <w:t>ntation of FI Module of SAP in 3</w:t>
            </w:r>
            <w:r>
              <w:rPr>
                <w:rFonts w:ascii="Arial" w:hAnsi="Arial" w:cs="Arial"/>
                <w:sz w:val="18"/>
                <w:szCs w:val="18"/>
              </w:rPr>
              <w:t>-months</w:t>
            </w:r>
            <w:r w:rsidR="007746D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55" w:type="dxa"/>
            <w:tcBorders>
              <w:top w:val="single" w:sz="4" w:space="0" w:color="808080"/>
            </w:tcBorders>
          </w:tcPr>
          <w:p w:rsidR="00B75070" w:rsidRDefault="00B75070" w:rsidP="007746D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2019</w:t>
            </w:r>
          </w:p>
          <w:p w:rsidR="00584176" w:rsidRPr="00FF3522" w:rsidRDefault="007746DB" w:rsidP="007746D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 w:rsidR="00FE5E87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742906" w:rsidRPr="00FF3522" w:rsidTr="00742906">
        <w:tc>
          <w:tcPr>
            <w:tcW w:w="646" w:type="dxa"/>
          </w:tcPr>
          <w:p w:rsidR="00742906" w:rsidRPr="00FF3522" w:rsidRDefault="00742906" w:rsidP="00742906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51" w:type="dxa"/>
          </w:tcPr>
          <w:p w:rsidR="00742906" w:rsidRPr="00FF3522" w:rsidRDefault="00742906" w:rsidP="0074290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5" w:type="dxa"/>
          </w:tcPr>
          <w:p w:rsidR="00742906" w:rsidRPr="00FF3522" w:rsidRDefault="00742906" w:rsidP="00742906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3154" w:rsidRPr="00EA3154" w:rsidRDefault="00226BE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pict>
          <v:rect id="_x0000_i1030" style="width:0;height:1.5pt" o:hralign="center" o:hrstd="t" o:hr="t" fillcolor="#9d9da1" stroked="f"/>
        </w:pict>
      </w:r>
    </w:p>
    <w:p w:rsidR="004A6991" w:rsidRDefault="004A6991" w:rsidP="00266A5F">
      <w:pPr>
        <w:pStyle w:val="Heading3"/>
      </w:pPr>
      <w:r>
        <w:t>Personal Information</w:t>
      </w:r>
    </w:p>
    <w:p w:rsidR="004A6991" w:rsidRPr="00017488" w:rsidRDefault="004A6991">
      <w:pPr>
        <w:rPr>
          <w:rFonts w:ascii="Arial" w:hAnsi="Arial" w:cs="Arial"/>
          <w:sz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628"/>
        <w:gridCol w:w="6840"/>
      </w:tblGrid>
      <w:tr w:rsidR="004A6991">
        <w:tc>
          <w:tcPr>
            <w:tcW w:w="2628" w:type="dxa"/>
          </w:tcPr>
          <w:p w:rsidR="004A6991" w:rsidRDefault="004A6991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Father’s Name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0" w:type="dxa"/>
          </w:tcPr>
          <w:p w:rsidR="004A6991" w:rsidRPr="009A15A8" w:rsidRDefault="00FE5E8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Muhammad Anwar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Shaikh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(Late)</w:t>
            </w:r>
          </w:p>
        </w:tc>
      </w:tr>
      <w:tr w:rsidR="004A6991">
        <w:tc>
          <w:tcPr>
            <w:tcW w:w="2628" w:type="dxa"/>
          </w:tcPr>
          <w:p w:rsidR="004A6991" w:rsidRDefault="00701377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 of Birth</w:t>
            </w:r>
            <w:r w:rsidR="004A6991"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0" w:type="dxa"/>
          </w:tcPr>
          <w:p w:rsidR="004A6991" w:rsidRPr="009A15A8" w:rsidRDefault="00701377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701377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 xml:space="preserve"> January 1989</w:t>
            </w:r>
          </w:p>
        </w:tc>
      </w:tr>
      <w:tr w:rsidR="004A6991">
        <w:tc>
          <w:tcPr>
            <w:tcW w:w="2628" w:type="dxa"/>
          </w:tcPr>
          <w:p w:rsidR="004A6991" w:rsidRDefault="004A6991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Marital Status 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0" w:type="dxa"/>
          </w:tcPr>
          <w:p w:rsidR="004A6991" w:rsidRPr="009A15A8" w:rsidRDefault="0093012F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</w:t>
            </w:r>
            <w:r w:rsidR="00701377">
              <w:rPr>
                <w:rFonts w:ascii="Arial" w:hAnsi="Arial" w:cs="Arial"/>
                <w:sz w:val="18"/>
                <w:szCs w:val="18"/>
              </w:rPr>
              <w:t>ried</w:t>
            </w:r>
          </w:p>
        </w:tc>
      </w:tr>
      <w:tr w:rsidR="004A6991" w:rsidRPr="00BD03B0" w:rsidTr="00BD03B0">
        <w:trPr>
          <w:trHeight w:val="270"/>
        </w:trPr>
        <w:tc>
          <w:tcPr>
            <w:tcW w:w="2628" w:type="dxa"/>
          </w:tcPr>
          <w:p w:rsidR="004A6991" w:rsidRDefault="004A6991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Religion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0" w:type="dxa"/>
          </w:tcPr>
          <w:p w:rsidR="004A6991" w:rsidRPr="00BD03B0" w:rsidRDefault="00ED6D5C" w:rsidP="00BD03B0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 w:rsidRPr="00BD03B0">
              <w:rPr>
                <w:rFonts w:ascii="Arial" w:hAnsi="Arial" w:cs="Arial"/>
                <w:sz w:val="20"/>
              </w:rPr>
              <w:t xml:space="preserve">Islam </w:t>
            </w:r>
          </w:p>
        </w:tc>
      </w:tr>
      <w:tr w:rsidR="004A6991" w:rsidRPr="00BD03B0">
        <w:tc>
          <w:tcPr>
            <w:tcW w:w="2628" w:type="dxa"/>
          </w:tcPr>
          <w:p w:rsidR="004A6991" w:rsidRDefault="004A6991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Language Competency 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0" w:type="dxa"/>
          </w:tcPr>
          <w:p w:rsidR="004A6991" w:rsidRPr="00BD03B0" w:rsidRDefault="00ED6D5C" w:rsidP="00BD03B0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 w:rsidRPr="00BD03B0">
              <w:rPr>
                <w:rFonts w:ascii="Arial" w:hAnsi="Arial" w:cs="Arial"/>
                <w:sz w:val="20"/>
              </w:rPr>
              <w:t>English, Urdu</w:t>
            </w:r>
          </w:p>
        </w:tc>
      </w:tr>
      <w:tr w:rsidR="004A6991">
        <w:tc>
          <w:tcPr>
            <w:tcW w:w="2628" w:type="dxa"/>
          </w:tcPr>
          <w:p w:rsidR="004A6991" w:rsidRDefault="004A6991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Countries Visited</w:t>
            </w:r>
            <w:r>
              <w:rPr>
                <w:rFonts w:ascii="Arial" w:hAnsi="Arial" w:cs="Arial"/>
                <w:sz w:val="20"/>
              </w:rPr>
              <w:tab/>
              <w:t>:</w:t>
            </w:r>
          </w:p>
        </w:tc>
        <w:tc>
          <w:tcPr>
            <w:tcW w:w="6840" w:type="dxa"/>
          </w:tcPr>
          <w:p w:rsidR="004A6991" w:rsidRPr="009A15A8" w:rsidRDefault="00064EE1" w:rsidP="00064EE1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9A15A8">
              <w:rPr>
                <w:rFonts w:ascii="Arial" w:hAnsi="Arial" w:cs="Arial"/>
                <w:sz w:val="18"/>
                <w:szCs w:val="18"/>
              </w:rPr>
              <w:t xml:space="preserve">Saudi Arab, </w:t>
            </w:r>
            <w:r w:rsidR="00ED6D5C" w:rsidRPr="009A15A8">
              <w:rPr>
                <w:rFonts w:ascii="Arial" w:hAnsi="Arial" w:cs="Arial"/>
                <w:sz w:val="18"/>
                <w:szCs w:val="18"/>
              </w:rPr>
              <w:t xml:space="preserve">UAE, </w:t>
            </w:r>
            <w:r w:rsidR="00701377">
              <w:rPr>
                <w:rFonts w:ascii="Arial" w:hAnsi="Arial" w:cs="Arial"/>
                <w:sz w:val="18"/>
                <w:szCs w:val="18"/>
              </w:rPr>
              <w:t>Nepal</w:t>
            </w:r>
          </w:p>
        </w:tc>
      </w:tr>
    </w:tbl>
    <w:p w:rsidR="004A6991" w:rsidRPr="0076570E" w:rsidRDefault="004A6991">
      <w:pPr>
        <w:rPr>
          <w:rFonts w:ascii="Arial" w:hAnsi="Arial" w:cs="Arial"/>
          <w:sz w:val="10"/>
          <w:szCs w:val="18"/>
        </w:rPr>
      </w:pPr>
    </w:p>
    <w:p w:rsidR="00354D80" w:rsidRPr="00EA3154" w:rsidRDefault="00226BE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pict>
          <v:rect id="_x0000_i1031" style="width:0;height:1.5pt" o:hralign="center" o:hrstd="t" o:hr="t" fillcolor="#9d9da1" stroked="f"/>
        </w:pict>
      </w:r>
    </w:p>
    <w:p w:rsidR="004A6991" w:rsidRDefault="004A6991" w:rsidP="00266A5F">
      <w:pPr>
        <w:pStyle w:val="Heading3"/>
      </w:pPr>
      <w:r>
        <w:t>References</w:t>
      </w:r>
    </w:p>
    <w:p w:rsidR="004A6991" w:rsidRDefault="004A6991">
      <w:pPr>
        <w:rPr>
          <w:rFonts w:ascii="Arial" w:hAnsi="Arial" w:cs="Arial"/>
          <w:sz w:val="20"/>
        </w:rPr>
      </w:pPr>
    </w:p>
    <w:tbl>
      <w:tblPr>
        <w:tblW w:w="9360" w:type="dxa"/>
        <w:tblInd w:w="108" w:type="dxa"/>
        <w:tblLook w:val="0000" w:firstRow="0" w:lastRow="0" w:firstColumn="0" w:lastColumn="0" w:noHBand="0" w:noVBand="0"/>
      </w:tblPr>
      <w:tblGrid>
        <w:gridCol w:w="483"/>
        <w:gridCol w:w="1785"/>
        <w:gridCol w:w="2880"/>
        <w:gridCol w:w="2502"/>
        <w:gridCol w:w="1710"/>
      </w:tblGrid>
      <w:tr w:rsidR="00A00BF7" w:rsidTr="00675F90">
        <w:tc>
          <w:tcPr>
            <w:tcW w:w="483" w:type="dxa"/>
            <w:tcBorders>
              <w:bottom w:val="single" w:sz="4" w:space="0" w:color="auto"/>
            </w:tcBorders>
          </w:tcPr>
          <w:p w:rsidR="00A00BF7" w:rsidRDefault="00A00BF7" w:rsidP="00F35265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Sr.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A00BF7" w:rsidRDefault="00A00BF7" w:rsidP="00F35265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Name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A00BF7" w:rsidRDefault="00A00BF7" w:rsidP="00F35265">
            <w:pPr>
              <w:pStyle w:val="Heading7"/>
              <w:tabs>
                <w:tab w:val="clear" w:pos="1872"/>
                <w:tab w:val="clear" w:pos="2052"/>
              </w:tabs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Organization 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:rsidR="00A00BF7" w:rsidRDefault="00A00BF7" w:rsidP="00F35265">
            <w:pPr>
              <w:pStyle w:val="Heading7"/>
              <w:tabs>
                <w:tab w:val="clear" w:pos="1872"/>
                <w:tab w:val="clear" w:pos="2052"/>
              </w:tabs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Designation 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A00BF7" w:rsidRDefault="00A00BF7" w:rsidP="00F35265">
            <w:pPr>
              <w:spacing w:before="20" w:after="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Contact No.</w:t>
            </w:r>
          </w:p>
        </w:tc>
      </w:tr>
      <w:tr w:rsidR="00B170EF" w:rsidRPr="00FF3522" w:rsidTr="00675364">
        <w:tc>
          <w:tcPr>
            <w:tcW w:w="483" w:type="dxa"/>
          </w:tcPr>
          <w:p w:rsidR="00B170EF" w:rsidRPr="00FF3522" w:rsidRDefault="00B170EF" w:rsidP="00972A7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85" w:type="dxa"/>
          </w:tcPr>
          <w:p w:rsidR="00B170EF" w:rsidRDefault="009F4BC1" w:rsidP="00C67518">
            <w:pPr>
              <w:spacing w:before="20" w:after="20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Naveed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Sultan</w:t>
            </w:r>
          </w:p>
        </w:tc>
        <w:tc>
          <w:tcPr>
            <w:tcW w:w="2880" w:type="dxa"/>
          </w:tcPr>
          <w:p w:rsidR="00B170EF" w:rsidRDefault="00B75070" w:rsidP="00C67518">
            <w:pPr>
              <w:spacing w:before="20" w:after="20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Nue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Multiplex &amp; Entertainment</w:t>
            </w:r>
            <w:r w:rsidR="002A38EA">
              <w:rPr>
                <w:rFonts w:ascii="Helvetica" w:hAnsi="Helvetica" w:cs="Helvetica"/>
                <w:sz w:val="18"/>
                <w:szCs w:val="18"/>
              </w:rPr>
              <w:t>.</w:t>
            </w:r>
          </w:p>
        </w:tc>
        <w:tc>
          <w:tcPr>
            <w:tcW w:w="2502" w:type="dxa"/>
          </w:tcPr>
          <w:p w:rsidR="00B170EF" w:rsidRDefault="00B75070" w:rsidP="00C67518">
            <w:pPr>
              <w:spacing w:before="20" w:after="20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CFO</w:t>
            </w:r>
          </w:p>
        </w:tc>
        <w:tc>
          <w:tcPr>
            <w:tcW w:w="1710" w:type="dxa"/>
          </w:tcPr>
          <w:p w:rsidR="00B170EF" w:rsidRDefault="00D94CEB" w:rsidP="002A38EA">
            <w:pPr>
              <w:widowControl w:val="0"/>
              <w:tabs>
                <w:tab w:val="left" w:pos="2210"/>
                <w:tab w:val="left" w:pos="4536"/>
                <w:tab w:val="left" w:pos="7237"/>
                <w:tab w:val="left" w:pos="9996"/>
              </w:tabs>
              <w:autoSpaceDE w:val="0"/>
              <w:autoSpaceDN w:val="0"/>
              <w:adjustRightInd w:val="0"/>
              <w:spacing w:before="49" w:line="207" w:lineRule="exact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+92 321</w:t>
            </w:r>
            <w:r w:rsidR="00B170EF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sz w:val="18"/>
                <w:szCs w:val="18"/>
              </w:rPr>
              <w:t>3898656</w:t>
            </w:r>
          </w:p>
        </w:tc>
      </w:tr>
      <w:tr w:rsidR="00B170EF" w:rsidRPr="00FF3522" w:rsidTr="00675364">
        <w:tc>
          <w:tcPr>
            <w:tcW w:w="483" w:type="dxa"/>
          </w:tcPr>
          <w:p w:rsidR="00B170EF" w:rsidRPr="00FF3522" w:rsidRDefault="00B170EF" w:rsidP="00B70DFB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352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85" w:type="dxa"/>
          </w:tcPr>
          <w:p w:rsidR="00B170EF" w:rsidRPr="00FF3522" w:rsidRDefault="00D94CEB" w:rsidP="00C6751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Imran Khan</w:t>
            </w:r>
          </w:p>
        </w:tc>
        <w:tc>
          <w:tcPr>
            <w:tcW w:w="2880" w:type="dxa"/>
          </w:tcPr>
          <w:p w:rsidR="00B170EF" w:rsidRDefault="00D94CEB" w:rsidP="00C67518">
            <w:pPr>
              <w:spacing w:before="20" w:after="20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Herbion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 xml:space="preserve"> Pakistan (</w:t>
            </w:r>
            <w:proofErr w:type="spellStart"/>
            <w:r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Pvt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) Ltd.</w:t>
            </w:r>
          </w:p>
        </w:tc>
        <w:tc>
          <w:tcPr>
            <w:tcW w:w="2502" w:type="dxa"/>
          </w:tcPr>
          <w:p w:rsidR="00B170EF" w:rsidRDefault="00D94CEB" w:rsidP="00C67518">
            <w:pPr>
              <w:spacing w:before="20" w:after="20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Senior Manager Accounts</w:t>
            </w:r>
          </w:p>
        </w:tc>
        <w:tc>
          <w:tcPr>
            <w:tcW w:w="1710" w:type="dxa"/>
          </w:tcPr>
          <w:p w:rsidR="00B170EF" w:rsidRDefault="00B170EF" w:rsidP="002A38EA">
            <w:pPr>
              <w:widowControl w:val="0"/>
              <w:tabs>
                <w:tab w:val="left" w:pos="2210"/>
                <w:tab w:val="left" w:pos="4536"/>
                <w:tab w:val="left" w:pos="7237"/>
                <w:tab w:val="left" w:pos="9996"/>
              </w:tabs>
              <w:autoSpaceDE w:val="0"/>
              <w:autoSpaceDN w:val="0"/>
              <w:adjustRightInd w:val="0"/>
              <w:spacing w:before="49" w:line="207" w:lineRule="exact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213941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 xml:space="preserve">92 321 </w:t>
            </w:r>
            <w:r w:rsidR="00D94CEB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2070904</w:t>
            </w:r>
          </w:p>
        </w:tc>
      </w:tr>
      <w:tr w:rsidR="002A38EA" w:rsidRPr="00FF3522" w:rsidTr="00675364">
        <w:tc>
          <w:tcPr>
            <w:tcW w:w="483" w:type="dxa"/>
          </w:tcPr>
          <w:p w:rsidR="002A38EA" w:rsidRPr="00FF3522" w:rsidRDefault="002A38EA" w:rsidP="002A38EA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85" w:type="dxa"/>
          </w:tcPr>
          <w:p w:rsidR="002A38EA" w:rsidRDefault="00D94CEB" w:rsidP="002A38EA">
            <w:pPr>
              <w:spacing w:before="20" w:after="20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Afsha</w:t>
            </w:r>
            <w:proofErr w:type="spellEnd"/>
            <w:r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Javed</w:t>
            </w:r>
            <w:proofErr w:type="spellEnd"/>
          </w:p>
        </w:tc>
        <w:tc>
          <w:tcPr>
            <w:tcW w:w="2880" w:type="dxa"/>
          </w:tcPr>
          <w:p w:rsidR="002A38EA" w:rsidRDefault="00D94CEB" w:rsidP="002A38EA">
            <w:pPr>
              <w:spacing w:before="20" w:after="2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Sanofi-Aventis Pakistan Ltd.</w:t>
            </w:r>
          </w:p>
        </w:tc>
        <w:tc>
          <w:tcPr>
            <w:tcW w:w="2502" w:type="dxa"/>
          </w:tcPr>
          <w:p w:rsidR="002A38EA" w:rsidRDefault="00D94CEB" w:rsidP="002A38EA">
            <w:pPr>
              <w:spacing w:before="20" w:after="2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Assistant Manager HR</w:t>
            </w:r>
          </w:p>
        </w:tc>
        <w:tc>
          <w:tcPr>
            <w:tcW w:w="1710" w:type="dxa"/>
          </w:tcPr>
          <w:p w:rsidR="002A38EA" w:rsidRDefault="00D94CEB" w:rsidP="002A38EA">
            <w:pPr>
              <w:widowControl w:val="0"/>
              <w:tabs>
                <w:tab w:val="left" w:pos="2210"/>
                <w:tab w:val="left" w:pos="4536"/>
                <w:tab w:val="left" w:pos="7237"/>
                <w:tab w:val="left" w:pos="9996"/>
              </w:tabs>
              <w:autoSpaceDE w:val="0"/>
              <w:autoSpaceDN w:val="0"/>
              <w:adjustRightInd w:val="0"/>
              <w:spacing w:before="49" w:line="207" w:lineRule="exact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+92 343</w:t>
            </w:r>
            <w:r w:rsidR="002A38EA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sz w:val="18"/>
                <w:szCs w:val="18"/>
              </w:rPr>
              <w:t>2605987</w:t>
            </w:r>
          </w:p>
        </w:tc>
      </w:tr>
      <w:tr w:rsidR="002A38EA" w:rsidRPr="00FF3522" w:rsidTr="00675364">
        <w:tc>
          <w:tcPr>
            <w:tcW w:w="483" w:type="dxa"/>
          </w:tcPr>
          <w:p w:rsidR="002A38EA" w:rsidRPr="00FF3522" w:rsidRDefault="002A38EA" w:rsidP="002A38EA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85" w:type="dxa"/>
          </w:tcPr>
          <w:p w:rsidR="002A38EA" w:rsidRPr="00213941" w:rsidRDefault="00D94CEB" w:rsidP="002A38EA">
            <w:pPr>
              <w:spacing w:before="20" w:after="20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Muhamm</w:t>
            </w:r>
            <w:r w:rsidR="00544FAB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d Faisal</w:t>
            </w:r>
          </w:p>
        </w:tc>
        <w:tc>
          <w:tcPr>
            <w:tcW w:w="2880" w:type="dxa"/>
          </w:tcPr>
          <w:p w:rsidR="002A38EA" w:rsidRPr="00213941" w:rsidRDefault="00D94CEB" w:rsidP="002A38EA">
            <w:pPr>
              <w:spacing w:before="20" w:after="20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Scilife</w:t>
            </w:r>
            <w:proofErr w:type="spellEnd"/>
            <w:r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 xml:space="preserve"> Pharma (Pvt.) Ltd.</w:t>
            </w:r>
          </w:p>
        </w:tc>
        <w:tc>
          <w:tcPr>
            <w:tcW w:w="2502" w:type="dxa"/>
          </w:tcPr>
          <w:p w:rsidR="002A38EA" w:rsidRPr="00213941" w:rsidRDefault="00544FAB" w:rsidP="002A38EA">
            <w:pPr>
              <w:spacing w:before="20" w:after="20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Manager</w:t>
            </w:r>
          </w:p>
        </w:tc>
        <w:tc>
          <w:tcPr>
            <w:tcW w:w="1710" w:type="dxa"/>
          </w:tcPr>
          <w:p w:rsidR="002A38EA" w:rsidRPr="00213941" w:rsidRDefault="002A38EA" w:rsidP="00FB0BB8">
            <w:pPr>
              <w:widowControl w:val="0"/>
              <w:tabs>
                <w:tab w:val="left" w:pos="2210"/>
                <w:tab w:val="left" w:pos="4536"/>
                <w:tab w:val="left" w:pos="7237"/>
                <w:tab w:val="left" w:pos="9996"/>
              </w:tabs>
              <w:autoSpaceDE w:val="0"/>
              <w:autoSpaceDN w:val="0"/>
              <w:adjustRightInd w:val="0"/>
              <w:spacing w:before="49" w:line="207" w:lineRule="exact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+9</w:t>
            </w:r>
            <w:r w:rsidR="00FB0BB8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44FAB">
              <w:rPr>
                <w:rFonts w:ascii="Arial" w:hAnsi="Arial" w:cs="Arial"/>
                <w:sz w:val="18"/>
                <w:szCs w:val="18"/>
              </w:rPr>
              <w:t>333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44FAB">
              <w:rPr>
                <w:rFonts w:ascii="Arial" w:hAnsi="Arial" w:cs="Arial"/>
                <w:sz w:val="18"/>
                <w:szCs w:val="18"/>
              </w:rPr>
              <w:t>2303391</w:t>
            </w:r>
          </w:p>
        </w:tc>
      </w:tr>
      <w:tr w:rsidR="002A38EA" w:rsidRPr="00FF3522" w:rsidTr="00675364">
        <w:tc>
          <w:tcPr>
            <w:tcW w:w="483" w:type="dxa"/>
          </w:tcPr>
          <w:p w:rsidR="002A38EA" w:rsidRPr="00FF3522" w:rsidRDefault="002A38EA" w:rsidP="002A38EA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2A38EA" w:rsidRDefault="002A38EA" w:rsidP="002A38EA">
            <w:pPr>
              <w:spacing w:before="20" w:after="20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2880" w:type="dxa"/>
          </w:tcPr>
          <w:p w:rsidR="002A38EA" w:rsidRDefault="002A38EA" w:rsidP="002A38EA">
            <w:pPr>
              <w:spacing w:before="20" w:after="20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2502" w:type="dxa"/>
          </w:tcPr>
          <w:p w:rsidR="002A38EA" w:rsidRDefault="002A38EA" w:rsidP="002A38EA">
            <w:pPr>
              <w:spacing w:before="20" w:after="20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1710" w:type="dxa"/>
          </w:tcPr>
          <w:p w:rsidR="002A38EA" w:rsidRDefault="002A38EA" w:rsidP="002A38EA">
            <w:pPr>
              <w:widowControl w:val="0"/>
              <w:tabs>
                <w:tab w:val="left" w:pos="2210"/>
                <w:tab w:val="left" w:pos="4536"/>
                <w:tab w:val="left" w:pos="7237"/>
                <w:tab w:val="left" w:pos="9996"/>
              </w:tabs>
              <w:autoSpaceDE w:val="0"/>
              <w:autoSpaceDN w:val="0"/>
              <w:adjustRightInd w:val="0"/>
              <w:spacing w:before="49" w:line="207" w:lineRule="exact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</w:p>
        </w:tc>
      </w:tr>
    </w:tbl>
    <w:p w:rsidR="004A6991" w:rsidRDefault="004A6991" w:rsidP="001835E6">
      <w:pPr>
        <w:pStyle w:val="NormalWeb"/>
      </w:pPr>
    </w:p>
    <w:sectPr w:rsidR="004A6991" w:rsidSect="00CA5EB6">
      <w:footerReference w:type="default" r:id="rId17"/>
      <w:type w:val="continuous"/>
      <w:pgSz w:w="12240" w:h="15840"/>
      <w:pgMar w:top="1440" w:right="1080" w:bottom="1152" w:left="1728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BEC" w:rsidRDefault="00226BEC">
      <w:r>
        <w:separator/>
      </w:r>
    </w:p>
  </w:endnote>
  <w:endnote w:type="continuationSeparator" w:id="0">
    <w:p w:rsidR="00226BEC" w:rsidRDefault="0022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2C6" w:rsidRDefault="001402C6">
    <w:pPr>
      <w:pStyle w:val="Footer"/>
      <w:jc w:val="right"/>
      <w:rPr>
        <w:rFonts w:ascii="Arial" w:hAnsi="Arial" w:cs="Arial"/>
        <w:b/>
        <w:bCs/>
        <w:sz w:val="16"/>
      </w:rPr>
    </w:pPr>
    <w:r>
      <w:rPr>
        <w:rFonts w:ascii="Arial" w:hAnsi="Arial" w:cs="Arial"/>
        <w:b/>
        <w:bCs/>
        <w:sz w:val="16"/>
      </w:rPr>
      <w:t xml:space="preserve">Page </w:t>
    </w:r>
    <w:r w:rsidR="004E08A4"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PAGE </w:instrText>
    </w:r>
    <w:r w:rsidR="004E08A4">
      <w:rPr>
        <w:rStyle w:val="PageNumber"/>
        <w:rFonts w:ascii="Arial" w:hAnsi="Arial" w:cs="Arial"/>
        <w:b/>
        <w:bCs/>
        <w:sz w:val="16"/>
      </w:rPr>
      <w:fldChar w:fldCharType="separate"/>
    </w:r>
    <w:r w:rsidR="00B1566A">
      <w:rPr>
        <w:rStyle w:val="PageNumber"/>
        <w:rFonts w:ascii="Arial" w:hAnsi="Arial" w:cs="Arial"/>
        <w:b/>
        <w:bCs/>
        <w:noProof/>
        <w:sz w:val="16"/>
      </w:rPr>
      <w:t>1</w:t>
    </w:r>
    <w:r w:rsidR="004E08A4">
      <w:rPr>
        <w:rStyle w:val="PageNumber"/>
        <w:rFonts w:ascii="Arial" w:hAnsi="Arial" w:cs="Arial"/>
        <w:b/>
        <w:bCs/>
        <w:sz w:val="16"/>
      </w:rPr>
      <w:fldChar w:fldCharType="end"/>
    </w:r>
    <w:r>
      <w:rPr>
        <w:rStyle w:val="PageNumber"/>
        <w:rFonts w:ascii="Arial" w:hAnsi="Arial" w:cs="Arial"/>
        <w:b/>
        <w:bCs/>
        <w:sz w:val="16"/>
      </w:rPr>
      <w:t xml:space="preserve"> / </w:t>
    </w:r>
    <w:r w:rsidR="004E08A4"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NUMPAGES </w:instrText>
    </w:r>
    <w:r w:rsidR="004E08A4">
      <w:rPr>
        <w:rStyle w:val="PageNumber"/>
        <w:rFonts w:ascii="Arial" w:hAnsi="Arial" w:cs="Arial"/>
        <w:b/>
        <w:bCs/>
        <w:sz w:val="16"/>
      </w:rPr>
      <w:fldChar w:fldCharType="separate"/>
    </w:r>
    <w:r w:rsidR="00B1566A">
      <w:rPr>
        <w:rStyle w:val="PageNumber"/>
        <w:rFonts w:ascii="Arial" w:hAnsi="Arial" w:cs="Arial"/>
        <w:b/>
        <w:bCs/>
        <w:noProof/>
        <w:sz w:val="16"/>
      </w:rPr>
      <w:t>3</w:t>
    </w:r>
    <w:r w:rsidR="004E08A4">
      <w:rPr>
        <w:rStyle w:val="PageNumber"/>
        <w:rFonts w:ascii="Arial" w:hAnsi="Arial" w:cs="Arial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BEC" w:rsidRDefault="00226BEC">
      <w:r>
        <w:separator/>
      </w:r>
    </w:p>
  </w:footnote>
  <w:footnote w:type="continuationSeparator" w:id="0">
    <w:p w:rsidR="00226BEC" w:rsidRDefault="00226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9C"/>
    <w:multiLevelType w:val="hybridMultilevel"/>
    <w:tmpl w:val="406AAD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C89F8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75092F"/>
    <w:multiLevelType w:val="hybridMultilevel"/>
    <w:tmpl w:val="E3D0522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326C9D"/>
    <w:multiLevelType w:val="multilevel"/>
    <w:tmpl w:val="70C49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AD0EEC"/>
    <w:multiLevelType w:val="hybridMultilevel"/>
    <w:tmpl w:val="406AAD84"/>
    <w:lvl w:ilvl="0" w:tplc="83E425C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D21A22"/>
    <w:multiLevelType w:val="hybridMultilevel"/>
    <w:tmpl w:val="9992F028"/>
    <w:lvl w:ilvl="0" w:tplc="825EF3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6054F"/>
    <w:multiLevelType w:val="multilevel"/>
    <w:tmpl w:val="51E09826"/>
    <w:lvl w:ilvl="0">
      <w:start w:val="1"/>
      <w:numFmt w:val="bullet"/>
      <w:lvlText w:val=""/>
      <w:lvlJc w:val="left"/>
      <w:pPr>
        <w:tabs>
          <w:tab w:val="num" w:pos="2430"/>
        </w:tabs>
        <w:ind w:left="243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cs="Times New Roman" w:hint="default"/>
      </w:rPr>
    </w:lvl>
  </w:abstractNum>
  <w:abstractNum w:abstractNumId="6">
    <w:nsid w:val="129055E2"/>
    <w:multiLevelType w:val="hybridMultilevel"/>
    <w:tmpl w:val="406AAD84"/>
    <w:lvl w:ilvl="0" w:tplc="9CB8DB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4B7326"/>
    <w:multiLevelType w:val="multilevel"/>
    <w:tmpl w:val="ED0687DA"/>
    <w:lvl w:ilvl="0">
      <w:start w:val="1"/>
      <w:numFmt w:val="bullet"/>
      <w:lvlText w:val=""/>
      <w:lvlJc w:val="left"/>
      <w:pPr>
        <w:tabs>
          <w:tab w:val="num" w:pos="2430"/>
        </w:tabs>
        <w:ind w:left="243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cs="Times New Roman" w:hint="default"/>
      </w:rPr>
    </w:lvl>
  </w:abstractNum>
  <w:abstractNum w:abstractNumId="8">
    <w:nsid w:val="16753BB9"/>
    <w:multiLevelType w:val="hybridMultilevel"/>
    <w:tmpl w:val="B9B850DC"/>
    <w:lvl w:ilvl="0" w:tplc="F4D67F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0A2B1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0">
    <w:nsid w:val="1B512EBE"/>
    <w:multiLevelType w:val="hybridMultilevel"/>
    <w:tmpl w:val="406AAD84"/>
    <w:lvl w:ilvl="0" w:tplc="EC6CAF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766983"/>
    <w:multiLevelType w:val="hybridMultilevel"/>
    <w:tmpl w:val="DF1E01B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20BF6AF2"/>
    <w:multiLevelType w:val="multilevel"/>
    <w:tmpl w:val="ED08EF7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7F2FEF"/>
    <w:multiLevelType w:val="hybridMultilevel"/>
    <w:tmpl w:val="1ABA984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80808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127C7B"/>
    <w:multiLevelType w:val="hybridMultilevel"/>
    <w:tmpl w:val="406AAD84"/>
    <w:lvl w:ilvl="0" w:tplc="431639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Poor Richard" w:hAnsi="Poor Richar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A2112D"/>
    <w:multiLevelType w:val="hybridMultilevel"/>
    <w:tmpl w:val="07D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20465"/>
    <w:multiLevelType w:val="hybridMultilevel"/>
    <w:tmpl w:val="6CCC5990"/>
    <w:lvl w:ilvl="0" w:tplc="F4D67F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5354D0"/>
    <w:multiLevelType w:val="multilevel"/>
    <w:tmpl w:val="0882AB32"/>
    <w:lvl w:ilvl="0">
      <w:start w:val="1"/>
      <w:numFmt w:val="bullet"/>
      <w:lvlText w:val=""/>
      <w:lvlJc w:val="left"/>
      <w:pPr>
        <w:tabs>
          <w:tab w:val="num" w:pos="2430"/>
        </w:tabs>
        <w:ind w:left="243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cs="Times New Roman" w:hint="default"/>
      </w:rPr>
    </w:lvl>
  </w:abstractNum>
  <w:abstractNum w:abstractNumId="18">
    <w:nsid w:val="3A70204C"/>
    <w:multiLevelType w:val="multilevel"/>
    <w:tmpl w:val="ED08EF7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5B3B44"/>
    <w:multiLevelType w:val="hybridMultilevel"/>
    <w:tmpl w:val="406AAD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C89F8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D67F8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C17A3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1">
    <w:nsid w:val="419B2C44"/>
    <w:multiLevelType w:val="multilevel"/>
    <w:tmpl w:val="ED08EF7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E401E7"/>
    <w:multiLevelType w:val="hybridMultilevel"/>
    <w:tmpl w:val="59383B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DD6679"/>
    <w:multiLevelType w:val="hybridMultilevel"/>
    <w:tmpl w:val="FDE6047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0B2A8C"/>
    <w:multiLevelType w:val="hybridMultilevel"/>
    <w:tmpl w:val="47CA99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808080"/>
        <w:sz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E078C0"/>
    <w:multiLevelType w:val="hybridMultilevel"/>
    <w:tmpl w:val="44AAAE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8E663F"/>
    <w:multiLevelType w:val="hybridMultilevel"/>
    <w:tmpl w:val="406AAD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6B450D"/>
    <w:multiLevelType w:val="multilevel"/>
    <w:tmpl w:val="70C49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C35C46"/>
    <w:multiLevelType w:val="hybridMultilevel"/>
    <w:tmpl w:val="70C495B0"/>
    <w:lvl w:ilvl="0" w:tplc="D8E41C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EA2CD7"/>
    <w:multiLevelType w:val="multilevel"/>
    <w:tmpl w:val="B9520664"/>
    <w:lvl w:ilvl="0">
      <w:start w:val="1"/>
      <w:numFmt w:val="bullet"/>
      <w:lvlText w:val=""/>
      <w:lvlJc w:val="left"/>
      <w:pPr>
        <w:tabs>
          <w:tab w:val="num" w:pos="2430"/>
        </w:tabs>
        <w:ind w:left="243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cs="Times New Roman" w:hint="default"/>
      </w:rPr>
    </w:lvl>
  </w:abstractNum>
  <w:abstractNum w:abstractNumId="30">
    <w:nsid w:val="6E4B7894"/>
    <w:multiLevelType w:val="hybridMultilevel"/>
    <w:tmpl w:val="0A8A8A0C"/>
    <w:lvl w:ilvl="0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1">
    <w:nsid w:val="780825AD"/>
    <w:multiLevelType w:val="hybridMultilevel"/>
    <w:tmpl w:val="2532308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4C73A1"/>
    <w:multiLevelType w:val="hybridMultilevel"/>
    <w:tmpl w:val="52108A9E"/>
    <w:lvl w:ilvl="0" w:tplc="04090001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4"/>
        </w:tabs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6"/>
  </w:num>
  <w:num w:numId="5">
    <w:abstractNumId w:val="10"/>
  </w:num>
  <w:num w:numId="6">
    <w:abstractNumId w:val="26"/>
  </w:num>
  <w:num w:numId="7">
    <w:abstractNumId w:val="9"/>
  </w:num>
  <w:num w:numId="8">
    <w:abstractNumId w:val="0"/>
  </w:num>
  <w:num w:numId="9">
    <w:abstractNumId w:val="20"/>
  </w:num>
  <w:num w:numId="10">
    <w:abstractNumId w:val="29"/>
  </w:num>
  <w:num w:numId="11">
    <w:abstractNumId w:val="17"/>
  </w:num>
  <w:num w:numId="12">
    <w:abstractNumId w:val="7"/>
  </w:num>
  <w:num w:numId="13">
    <w:abstractNumId w:val="5"/>
  </w:num>
  <w:num w:numId="14">
    <w:abstractNumId w:val="8"/>
  </w:num>
  <w:num w:numId="15">
    <w:abstractNumId w:val="16"/>
  </w:num>
  <w:num w:numId="16">
    <w:abstractNumId w:val="19"/>
  </w:num>
  <w:num w:numId="17">
    <w:abstractNumId w:val="28"/>
  </w:num>
  <w:num w:numId="18">
    <w:abstractNumId w:val="30"/>
  </w:num>
  <w:num w:numId="19">
    <w:abstractNumId w:val="2"/>
  </w:num>
  <w:num w:numId="20">
    <w:abstractNumId w:val="1"/>
  </w:num>
  <w:num w:numId="21">
    <w:abstractNumId w:val="25"/>
  </w:num>
  <w:num w:numId="22">
    <w:abstractNumId w:val="27"/>
  </w:num>
  <w:num w:numId="23">
    <w:abstractNumId w:val="24"/>
  </w:num>
  <w:num w:numId="24">
    <w:abstractNumId w:val="12"/>
  </w:num>
  <w:num w:numId="25">
    <w:abstractNumId w:val="13"/>
  </w:num>
  <w:num w:numId="26">
    <w:abstractNumId w:val="18"/>
  </w:num>
  <w:num w:numId="27">
    <w:abstractNumId w:val="22"/>
  </w:num>
  <w:num w:numId="28">
    <w:abstractNumId w:val="21"/>
  </w:num>
  <w:num w:numId="29">
    <w:abstractNumId w:val="31"/>
  </w:num>
  <w:num w:numId="30">
    <w:abstractNumId w:val="23"/>
  </w:num>
  <w:num w:numId="31">
    <w:abstractNumId w:val="15"/>
  </w:num>
  <w:num w:numId="32">
    <w:abstractNumId w:val="1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F5"/>
    <w:rsid w:val="00006135"/>
    <w:rsid w:val="00007A44"/>
    <w:rsid w:val="00016BF4"/>
    <w:rsid w:val="00017488"/>
    <w:rsid w:val="00022122"/>
    <w:rsid w:val="000235EE"/>
    <w:rsid w:val="00027F61"/>
    <w:rsid w:val="00033597"/>
    <w:rsid w:val="000361F8"/>
    <w:rsid w:val="00037257"/>
    <w:rsid w:val="00042134"/>
    <w:rsid w:val="000444BC"/>
    <w:rsid w:val="000503EB"/>
    <w:rsid w:val="0005362E"/>
    <w:rsid w:val="0006066C"/>
    <w:rsid w:val="00062AE9"/>
    <w:rsid w:val="00064EE1"/>
    <w:rsid w:val="00070C68"/>
    <w:rsid w:val="00072D72"/>
    <w:rsid w:val="0007427D"/>
    <w:rsid w:val="00074E5B"/>
    <w:rsid w:val="0007702B"/>
    <w:rsid w:val="00080412"/>
    <w:rsid w:val="000863E4"/>
    <w:rsid w:val="00097E65"/>
    <w:rsid w:val="000A09C7"/>
    <w:rsid w:val="000A5668"/>
    <w:rsid w:val="000A567C"/>
    <w:rsid w:val="000A6548"/>
    <w:rsid w:val="000B2873"/>
    <w:rsid w:val="000C0600"/>
    <w:rsid w:val="000C4BFE"/>
    <w:rsid w:val="000C7DFF"/>
    <w:rsid w:val="000D05A9"/>
    <w:rsid w:val="000D13EE"/>
    <w:rsid w:val="000D1D76"/>
    <w:rsid w:val="000D1F9B"/>
    <w:rsid w:val="000D6C26"/>
    <w:rsid w:val="000E3B68"/>
    <w:rsid w:val="000F005A"/>
    <w:rsid w:val="000F7F1A"/>
    <w:rsid w:val="00100641"/>
    <w:rsid w:val="00104879"/>
    <w:rsid w:val="00106FDD"/>
    <w:rsid w:val="00114653"/>
    <w:rsid w:val="00116025"/>
    <w:rsid w:val="00121A04"/>
    <w:rsid w:val="00121CFD"/>
    <w:rsid w:val="00122130"/>
    <w:rsid w:val="00123F62"/>
    <w:rsid w:val="001247F5"/>
    <w:rsid w:val="00132985"/>
    <w:rsid w:val="00133574"/>
    <w:rsid w:val="00137EE5"/>
    <w:rsid w:val="001402C6"/>
    <w:rsid w:val="00143249"/>
    <w:rsid w:val="00143F53"/>
    <w:rsid w:val="001479D1"/>
    <w:rsid w:val="001529DF"/>
    <w:rsid w:val="00153ACF"/>
    <w:rsid w:val="00154D8D"/>
    <w:rsid w:val="00157DD6"/>
    <w:rsid w:val="0016200F"/>
    <w:rsid w:val="00164A56"/>
    <w:rsid w:val="00165EAF"/>
    <w:rsid w:val="001666A3"/>
    <w:rsid w:val="00170760"/>
    <w:rsid w:val="001718D6"/>
    <w:rsid w:val="00176115"/>
    <w:rsid w:val="001766E0"/>
    <w:rsid w:val="00181335"/>
    <w:rsid w:val="0018252C"/>
    <w:rsid w:val="00182853"/>
    <w:rsid w:val="001835E6"/>
    <w:rsid w:val="00187836"/>
    <w:rsid w:val="00197184"/>
    <w:rsid w:val="001972EF"/>
    <w:rsid w:val="001A048F"/>
    <w:rsid w:val="001A64C1"/>
    <w:rsid w:val="001B0285"/>
    <w:rsid w:val="001B2FA4"/>
    <w:rsid w:val="001B51D7"/>
    <w:rsid w:val="001B5F5E"/>
    <w:rsid w:val="001E2586"/>
    <w:rsid w:val="001E2601"/>
    <w:rsid w:val="001E4370"/>
    <w:rsid w:val="001E742D"/>
    <w:rsid w:val="001E7898"/>
    <w:rsid w:val="001F203A"/>
    <w:rsid w:val="001F2642"/>
    <w:rsid w:val="0020517F"/>
    <w:rsid w:val="00211DD9"/>
    <w:rsid w:val="002128A8"/>
    <w:rsid w:val="00213941"/>
    <w:rsid w:val="00216F37"/>
    <w:rsid w:val="00220396"/>
    <w:rsid w:val="002227E0"/>
    <w:rsid w:val="00224101"/>
    <w:rsid w:val="00226BEC"/>
    <w:rsid w:val="0022754F"/>
    <w:rsid w:val="002308BD"/>
    <w:rsid w:val="0023166B"/>
    <w:rsid w:val="00231EC7"/>
    <w:rsid w:val="00233B2B"/>
    <w:rsid w:val="002352B8"/>
    <w:rsid w:val="00245FCD"/>
    <w:rsid w:val="00253690"/>
    <w:rsid w:val="002554C0"/>
    <w:rsid w:val="00260D76"/>
    <w:rsid w:val="00266A5F"/>
    <w:rsid w:val="00275255"/>
    <w:rsid w:val="0028146A"/>
    <w:rsid w:val="002820AE"/>
    <w:rsid w:val="00285B87"/>
    <w:rsid w:val="00286F49"/>
    <w:rsid w:val="00291281"/>
    <w:rsid w:val="00294367"/>
    <w:rsid w:val="002A00AC"/>
    <w:rsid w:val="002A38EA"/>
    <w:rsid w:val="002A4DC1"/>
    <w:rsid w:val="002A5F52"/>
    <w:rsid w:val="002A7054"/>
    <w:rsid w:val="002B0090"/>
    <w:rsid w:val="002B2ED4"/>
    <w:rsid w:val="002B4AA9"/>
    <w:rsid w:val="002B5086"/>
    <w:rsid w:val="002B7491"/>
    <w:rsid w:val="002C7698"/>
    <w:rsid w:val="002D13E4"/>
    <w:rsid w:val="002D280A"/>
    <w:rsid w:val="002D522A"/>
    <w:rsid w:val="002D58FB"/>
    <w:rsid w:val="002D5F3D"/>
    <w:rsid w:val="002E1AFE"/>
    <w:rsid w:val="002E1C7B"/>
    <w:rsid w:val="002E454B"/>
    <w:rsid w:val="002F093C"/>
    <w:rsid w:val="002F1EE1"/>
    <w:rsid w:val="003004E1"/>
    <w:rsid w:val="00301DD0"/>
    <w:rsid w:val="00303E5B"/>
    <w:rsid w:val="00304E29"/>
    <w:rsid w:val="00306069"/>
    <w:rsid w:val="0030687B"/>
    <w:rsid w:val="00320F19"/>
    <w:rsid w:val="0032245B"/>
    <w:rsid w:val="003345A7"/>
    <w:rsid w:val="0033791F"/>
    <w:rsid w:val="00342EC4"/>
    <w:rsid w:val="00343386"/>
    <w:rsid w:val="00344DD6"/>
    <w:rsid w:val="003468EC"/>
    <w:rsid w:val="00352F2F"/>
    <w:rsid w:val="00354D80"/>
    <w:rsid w:val="00356077"/>
    <w:rsid w:val="00356DC6"/>
    <w:rsid w:val="00363A9A"/>
    <w:rsid w:val="003643E5"/>
    <w:rsid w:val="003700FB"/>
    <w:rsid w:val="00371F5B"/>
    <w:rsid w:val="00375684"/>
    <w:rsid w:val="0037676B"/>
    <w:rsid w:val="003774A9"/>
    <w:rsid w:val="00377706"/>
    <w:rsid w:val="00380ED0"/>
    <w:rsid w:val="00385C58"/>
    <w:rsid w:val="00390859"/>
    <w:rsid w:val="00390A76"/>
    <w:rsid w:val="0039283F"/>
    <w:rsid w:val="00397917"/>
    <w:rsid w:val="003A7A4C"/>
    <w:rsid w:val="003B032B"/>
    <w:rsid w:val="003B6628"/>
    <w:rsid w:val="003C3A61"/>
    <w:rsid w:val="003C4544"/>
    <w:rsid w:val="003C4DD9"/>
    <w:rsid w:val="003C5E3A"/>
    <w:rsid w:val="003D3AC7"/>
    <w:rsid w:val="003E211E"/>
    <w:rsid w:val="003E48FA"/>
    <w:rsid w:val="003F0CC6"/>
    <w:rsid w:val="003F7479"/>
    <w:rsid w:val="00404572"/>
    <w:rsid w:val="00405B55"/>
    <w:rsid w:val="00405D85"/>
    <w:rsid w:val="00410079"/>
    <w:rsid w:val="004102E9"/>
    <w:rsid w:val="004115BF"/>
    <w:rsid w:val="00413372"/>
    <w:rsid w:val="00413BA5"/>
    <w:rsid w:val="00414452"/>
    <w:rsid w:val="00417FCF"/>
    <w:rsid w:val="004203C3"/>
    <w:rsid w:val="00422200"/>
    <w:rsid w:val="00431655"/>
    <w:rsid w:val="004338AC"/>
    <w:rsid w:val="004429DA"/>
    <w:rsid w:val="004449B7"/>
    <w:rsid w:val="00445269"/>
    <w:rsid w:val="00445CC1"/>
    <w:rsid w:val="004460DA"/>
    <w:rsid w:val="00450484"/>
    <w:rsid w:val="00452106"/>
    <w:rsid w:val="004534B8"/>
    <w:rsid w:val="00453B01"/>
    <w:rsid w:val="00460327"/>
    <w:rsid w:val="00461B59"/>
    <w:rsid w:val="0046227B"/>
    <w:rsid w:val="00467D0F"/>
    <w:rsid w:val="0047253A"/>
    <w:rsid w:val="0047341B"/>
    <w:rsid w:val="00474196"/>
    <w:rsid w:val="00477181"/>
    <w:rsid w:val="00483DFD"/>
    <w:rsid w:val="004925D6"/>
    <w:rsid w:val="00496EB4"/>
    <w:rsid w:val="004A150D"/>
    <w:rsid w:val="004A6991"/>
    <w:rsid w:val="004A70E3"/>
    <w:rsid w:val="004B3296"/>
    <w:rsid w:val="004D1988"/>
    <w:rsid w:val="004D1D37"/>
    <w:rsid w:val="004D3191"/>
    <w:rsid w:val="004D372A"/>
    <w:rsid w:val="004D37BE"/>
    <w:rsid w:val="004D59D0"/>
    <w:rsid w:val="004D66BE"/>
    <w:rsid w:val="004D7C17"/>
    <w:rsid w:val="004D7E61"/>
    <w:rsid w:val="004E08A4"/>
    <w:rsid w:val="004E2264"/>
    <w:rsid w:val="004E35EF"/>
    <w:rsid w:val="004E62AA"/>
    <w:rsid w:val="004F2B5D"/>
    <w:rsid w:val="004F3B0D"/>
    <w:rsid w:val="004F5663"/>
    <w:rsid w:val="004F799B"/>
    <w:rsid w:val="00503403"/>
    <w:rsid w:val="00504D03"/>
    <w:rsid w:val="00507FA6"/>
    <w:rsid w:val="00513B88"/>
    <w:rsid w:val="0051512F"/>
    <w:rsid w:val="00516B35"/>
    <w:rsid w:val="00520864"/>
    <w:rsid w:val="00531259"/>
    <w:rsid w:val="00531D17"/>
    <w:rsid w:val="00544939"/>
    <w:rsid w:val="00544FAB"/>
    <w:rsid w:val="005555D8"/>
    <w:rsid w:val="00557F07"/>
    <w:rsid w:val="005655C7"/>
    <w:rsid w:val="005656AD"/>
    <w:rsid w:val="005672D4"/>
    <w:rsid w:val="0057175B"/>
    <w:rsid w:val="005756BB"/>
    <w:rsid w:val="005807E2"/>
    <w:rsid w:val="00584176"/>
    <w:rsid w:val="0059116C"/>
    <w:rsid w:val="00594EE3"/>
    <w:rsid w:val="005A205D"/>
    <w:rsid w:val="005A66E2"/>
    <w:rsid w:val="005B2242"/>
    <w:rsid w:val="005B29C6"/>
    <w:rsid w:val="005B48DD"/>
    <w:rsid w:val="005B63C5"/>
    <w:rsid w:val="005B6D29"/>
    <w:rsid w:val="005C2652"/>
    <w:rsid w:val="005C5169"/>
    <w:rsid w:val="005C59A1"/>
    <w:rsid w:val="005C782C"/>
    <w:rsid w:val="005D02FF"/>
    <w:rsid w:val="005D04AC"/>
    <w:rsid w:val="005D6039"/>
    <w:rsid w:val="005D7C01"/>
    <w:rsid w:val="005F2C7B"/>
    <w:rsid w:val="005F5DF5"/>
    <w:rsid w:val="006062D8"/>
    <w:rsid w:val="00617B96"/>
    <w:rsid w:val="00620447"/>
    <w:rsid w:val="00622A75"/>
    <w:rsid w:val="0062412A"/>
    <w:rsid w:val="00624F8D"/>
    <w:rsid w:val="00635718"/>
    <w:rsid w:val="006362D0"/>
    <w:rsid w:val="00636F00"/>
    <w:rsid w:val="00647046"/>
    <w:rsid w:val="0065097F"/>
    <w:rsid w:val="0065368C"/>
    <w:rsid w:val="00653EDB"/>
    <w:rsid w:val="00654405"/>
    <w:rsid w:val="00656488"/>
    <w:rsid w:val="006745A8"/>
    <w:rsid w:val="00675364"/>
    <w:rsid w:val="00675F90"/>
    <w:rsid w:val="00680773"/>
    <w:rsid w:val="00683D50"/>
    <w:rsid w:val="00684BFF"/>
    <w:rsid w:val="006958CD"/>
    <w:rsid w:val="006A0366"/>
    <w:rsid w:val="006A669B"/>
    <w:rsid w:val="006B04DE"/>
    <w:rsid w:val="006B1419"/>
    <w:rsid w:val="006B194B"/>
    <w:rsid w:val="006B2E8E"/>
    <w:rsid w:val="006B61C1"/>
    <w:rsid w:val="006B722B"/>
    <w:rsid w:val="006B7B21"/>
    <w:rsid w:val="006D1071"/>
    <w:rsid w:val="006D11F0"/>
    <w:rsid w:val="006D152F"/>
    <w:rsid w:val="006D667F"/>
    <w:rsid w:val="006E0B74"/>
    <w:rsid w:val="006F1AEC"/>
    <w:rsid w:val="006F3DCE"/>
    <w:rsid w:val="006F6F36"/>
    <w:rsid w:val="006F7D55"/>
    <w:rsid w:val="00701377"/>
    <w:rsid w:val="00701BD1"/>
    <w:rsid w:val="00703274"/>
    <w:rsid w:val="00705FE1"/>
    <w:rsid w:val="0072024E"/>
    <w:rsid w:val="0072117F"/>
    <w:rsid w:val="007218B8"/>
    <w:rsid w:val="00725D75"/>
    <w:rsid w:val="00726FCC"/>
    <w:rsid w:val="00730A27"/>
    <w:rsid w:val="0073454C"/>
    <w:rsid w:val="0073631E"/>
    <w:rsid w:val="00736B58"/>
    <w:rsid w:val="00742906"/>
    <w:rsid w:val="0074605F"/>
    <w:rsid w:val="007510F9"/>
    <w:rsid w:val="0075423C"/>
    <w:rsid w:val="00756586"/>
    <w:rsid w:val="007643D9"/>
    <w:rsid w:val="00764A14"/>
    <w:rsid w:val="00764ECC"/>
    <w:rsid w:val="0076556D"/>
    <w:rsid w:val="0076570E"/>
    <w:rsid w:val="00765B1C"/>
    <w:rsid w:val="00771577"/>
    <w:rsid w:val="00772C25"/>
    <w:rsid w:val="00772C47"/>
    <w:rsid w:val="00773E99"/>
    <w:rsid w:val="007746DB"/>
    <w:rsid w:val="00775EEF"/>
    <w:rsid w:val="007768C8"/>
    <w:rsid w:val="007802E4"/>
    <w:rsid w:val="00782206"/>
    <w:rsid w:val="007836E6"/>
    <w:rsid w:val="00792C32"/>
    <w:rsid w:val="007932D4"/>
    <w:rsid w:val="007957CE"/>
    <w:rsid w:val="0079780D"/>
    <w:rsid w:val="007A13C8"/>
    <w:rsid w:val="007A1AAE"/>
    <w:rsid w:val="007A50EF"/>
    <w:rsid w:val="007B285B"/>
    <w:rsid w:val="007B39A9"/>
    <w:rsid w:val="007B40CF"/>
    <w:rsid w:val="007B473C"/>
    <w:rsid w:val="007B743A"/>
    <w:rsid w:val="007C4BE1"/>
    <w:rsid w:val="007C5BB2"/>
    <w:rsid w:val="007D0ACC"/>
    <w:rsid w:val="007D15C7"/>
    <w:rsid w:val="007D1894"/>
    <w:rsid w:val="007D6183"/>
    <w:rsid w:val="007E0538"/>
    <w:rsid w:val="007E1ADE"/>
    <w:rsid w:val="007E414B"/>
    <w:rsid w:val="007F12E0"/>
    <w:rsid w:val="007F66B8"/>
    <w:rsid w:val="00802C2C"/>
    <w:rsid w:val="008228DB"/>
    <w:rsid w:val="00826904"/>
    <w:rsid w:val="00827B3E"/>
    <w:rsid w:val="00831ED6"/>
    <w:rsid w:val="00833BE3"/>
    <w:rsid w:val="008358C1"/>
    <w:rsid w:val="00836339"/>
    <w:rsid w:val="008414DC"/>
    <w:rsid w:val="008433FE"/>
    <w:rsid w:val="0084543F"/>
    <w:rsid w:val="00871474"/>
    <w:rsid w:val="00872BFE"/>
    <w:rsid w:val="008801AA"/>
    <w:rsid w:val="008819E3"/>
    <w:rsid w:val="008909E7"/>
    <w:rsid w:val="008947BD"/>
    <w:rsid w:val="008B16AD"/>
    <w:rsid w:val="008C2D22"/>
    <w:rsid w:val="008C4544"/>
    <w:rsid w:val="008D7FD7"/>
    <w:rsid w:val="008E3283"/>
    <w:rsid w:val="008E50F3"/>
    <w:rsid w:val="008E6CF1"/>
    <w:rsid w:val="008F169F"/>
    <w:rsid w:val="008F582D"/>
    <w:rsid w:val="008F7792"/>
    <w:rsid w:val="00906B09"/>
    <w:rsid w:val="00915F0A"/>
    <w:rsid w:val="009171A6"/>
    <w:rsid w:val="00917BF0"/>
    <w:rsid w:val="009213A7"/>
    <w:rsid w:val="00922817"/>
    <w:rsid w:val="00925EDC"/>
    <w:rsid w:val="0093012F"/>
    <w:rsid w:val="009342EC"/>
    <w:rsid w:val="00935F8E"/>
    <w:rsid w:val="00943863"/>
    <w:rsid w:val="00954ACD"/>
    <w:rsid w:val="009605E2"/>
    <w:rsid w:val="00965624"/>
    <w:rsid w:val="0096631E"/>
    <w:rsid w:val="00971133"/>
    <w:rsid w:val="00972054"/>
    <w:rsid w:val="00972A78"/>
    <w:rsid w:val="00975A98"/>
    <w:rsid w:val="009769A4"/>
    <w:rsid w:val="00980846"/>
    <w:rsid w:val="00982D9A"/>
    <w:rsid w:val="00984510"/>
    <w:rsid w:val="009847CE"/>
    <w:rsid w:val="0098575F"/>
    <w:rsid w:val="009867E6"/>
    <w:rsid w:val="00986829"/>
    <w:rsid w:val="009914D1"/>
    <w:rsid w:val="009A15A8"/>
    <w:rsid w:val="009A6655"/>
    <w:rsid w:val="009A7D06"/>
    <w:rsid w:val="009B4A8B"/>
    <w:rsid w:val="009B5045"/>
    <w:rsid w:val="009B7A4C"/>
    <w:rsid w:val="009C2556"/>
    <w:rsid w:val="009C55F2"/>
    <w:rsid w:val="009D14A7"/>
    <w:rsid w:val="009D5EB3"/>
    <w:rsid w:val="009E542A"/>
    <w:rsid w:val="009F2FEC"/>
    <w:rsid w:val="009F324A"/>
    <w:rsid w:val="009F4BC1"/>
    <w:rsid w:val="00A00B5D"/>
    <w:rsid w:val="00A00BF7"/>
    <w:rsid w:val="00A02B72"/>
    <w:rsid w:val="00A03699"/>
    <w:rsid w:val="00A07147"/>
    <w:rsid w:val="00A21076"/>
    <w:rsid w:val="00A22E10"/>
    <w:rsid w:val="00A24C2A"/>
    <w:rsid w:val="00A32050"/>
    <w:rsid w:val="00A342F0"/>
    <w:rsid w:val="00A347E6"/>
    <w:rsid w:val="00A34ACB"/>
    <w:rsid w:val="00A34B6B"/>
    <w:rsid w:val="00A37D76"/>
    <w:rsid w:val="00A410F2"/>
    <w:rsid w:val="00A44E9B"/>
    <w:rsid w:val="00A45F79"/>
    <w:rsid w:val="00A4729A"/>
    <w:rsid w:val="00A5031B"/>
    <w:rsid w:val="00A54EE4"/>
    <w:rsid w:val="00A5685C"/>
    <w:rsid w:val="00A571B0"/>
    <w:rsid w:val="00A608E7"/>
    <w:rsid w:val="00A72C58"/>
    <w:rsid w:val="00A73A53"/>
    <w:rsid w:val="00A77D16"/>
    <w:rsid w:val="00A83854"/>
    <w:rsid w:val="00A84070"/>
    <w:rsid w:val="00A871D8"/>
    <w:rsid w:val="00A9380F"/>
    <w:rsid w:val="00A93856"/>
    <w:rsid w:val="00A97FB0"/>
    <w:rsid w:val="00AA06EF"/>
    <w:rsid w:val="00AA374F"/>
    <w:rsid w:val="00AA7A19"/>
    <w:rsid w:val="00AB453E"/>
    <w:rsid w:val="00AB6701"/>
    <w:rsid w:val="00AB762C"/>
    <w:rsid w:val="00AC0E61"/>
    <w:rsid w:val="00AC44CF"/>
    <w:rsid w:val="00AC5D40"/>
    <w:rsid w:val="00AD0557"/>
    <w:rsid w:val="00AD7E37"/>
    <w:rsid w:val="00AE0470"/>
    <w:rsid w:val="00AE0888"/>
    <w:rsid w:val="00AE120D"/>
    <w:rsid w:val="00AE463A"/>
    <w:rsid w:val="00AE7F0B"/>
    <w:rsid w:val="00AF26CF"/>
    <w:rsid w:val="00AF58D4"/>
    <w:rsid w:val="00AF6722"/>
    <w:rsid w:val="00B0193A"/>
    <w:rsid w:val="00B05A08"/>
    <w:rsid w:val="00B06F7B"/>
    <w:rsid w:val="00B1160D"/>
    <w:rsid w:val="00B147A9"/>
    <w:rsid w:val="00B1566A"/>
    <w:rsid w:val="00B170EF"/>
    <w:rsid w:val="00B224A1"/>
    <w:rsid w:val="00B2273E"/>
    <w:rsid w:val="00B23650"/>
    <w:rsid w:val="00B263A6"/>
    <w:rsid w:val="00B30E22"/>
    <w:rsid w:val="00B40F08"/>
    <w:rsid w:val="00B42BE4"/>
    <w:rsid w:val="00B52FFA"/>
    <w:rsid w:val="00B53E70"/>
    <w:rsid w:val="00B613ED"/>
    <w:rsid w:val="00B668F6"/>
    <w:rsid w:val="00B75070"/>
    <w:rsid w:val="00B75272"/>
    <w:rsid w:val="00B758C8"/>
    <w:rsid w:val="00B770D0"/>
    <w:rsid w:val="00B7753B"/>
    <w:rsid w:val="00B83F1E"/>
    <w:rsid w:val="00B84411"/>
    <w:rsid w:val="00B85620"/>
    <w:rsid w:val="00B928D8"/>
    <w:rsid w:val="00B9627C"/>
    <w:rsid w:val="00BA32BD"/>
    <w:rsid w:val="00BA3C86"/>
    <w:rsid w:val="00BB0DF2"/>
    <w:rsid w:val="00BB12C2"/>
    <w:rsid w:val="00BB59A8"/>
    <w:rsid w:val="00BC11F2"/>
    <w:rsid w:val="00BC249D"/>
    <w:rsid w:val="00BC2C8C"/>
    <w:rsid w:val="00BC6D0C"/>
    <w:rsid w:val="00BD03B0"/>
    <w:rsid w:val="00BD5D6A"/>
    <w:rsid w:val="00BE1098"/>
    <w:rsid w:val="00BE1D67"/>
    <w:rsid w:val="00BE278D"/>
    <w:rsid w:val="00BE4139"/>
    <w:rsid w:val="00BE42BF"/>
    <w:rsid w:val="00BE6902"/>
    <w:rsid w:val="00BF2E12"/>
    <w:rsid w:val="00BF420A"/>
    <w:rsid w:val="00C00E68"/>
    <w:rsid w:val="00C02550"/>
    <w:rsid w:val="00C0709A"/>
    <w:rsid w:val="00C076FB"/>
    <w:rsid w:val="00C133D7"/>
    <w:rsid w:val="00C1584A"/>
    <w:rsid w:val="00C16E04"/>
    <w:rsid w:val="00C22812"/>
    <w:rsid w:val="00C22DFE"/>
    <w:rsid w:val="00C243F9"/>
    <w:rsid w:val="00C26001"/>
    <w:rsid w:val="00C26411"/>
    <w:rsid w:val="00C31CA5"/>
    <w:rsid w:val="00C35623"/>
    <w:rsid w:val="00C3687F"/>
    <w:rsid w:val="00C4004B"/>
    <w:rsid w:val="00C41DCE"/>
    <w:rsid w:val="00C42164"/>
    <w:rsid w:val="00C57542"/>
    <w:rsid w:val="00C64E1C"/>
    <w:rsid w:val="00C679D2"/>
    <w:rsid w:val="00C72544"/>
    <w:rsid w:val="00C74976"/>
    <w:rsid w:val="00C769F0"/>
    <w:rsid w:val="00C861A8"/>
    <w:rsid w:val="00C86694"/>
    <w:rsid w:val="00C86F74"/>
    <w:rsid w:val="00C91221"/>
    <w:rsid w:val="00C92CAB"/>
    <w:rsid w:val="00C94C77"/>
    <w:rsid w:val="00C95562"/>
    <w:rsid w:val="00CA3361"/>
    <w:rsid w:val="00CA5EB6"/>
    <w:rsid w:val="00CA6A91"/>
    <w:rsid w:val="00CB1B32"/>
    <w:rsid w:val="00CB6810"/>
    <w:rsid w:val="00CC78B5"/>
    <w:rsid w:val="00CE0D7C"/>
    <w:rsid w:val="00CE230B"/>
    <w:rsid w:val="00CF01CC"/>
    <w:rsid w:val="00CF11D6"/>
    <w:rsid w:val="00CF4124"/>
    <w:rsid w:val="00CF6C15"/>
    <w:rsid w:val="00CF6EE3"/>
    <w:rsid w:val="00CF749A"/>
    <w:rsid w:val="00CF7AD6"/>
    <w:rsid w:val="00D03CEC"/>
    <w:rsid w:val="00D122A9"/>
    <w:rsid w:val="00D16852"/>
    <w:rsid w:val="00D344AC"/>
    <w:rsid w:val="00D35568"/>
    <w:rsid w:val="00D35A38"/>
    <w:rsid w:val="00D379CA"/>
    <w:rsid w:val="00D41205"/>
    <w:rsid w:val="00D46614"/>
    <w:rsid w:val="00D46D65"/>
    <w:rsid w:val="00D500F0"/>
    <w:rsid w:val="00D50B25"/>
    <w:rsid w:val="00D5185F"/>
    <w:rsid w:val="00D653F3"/>
    <w:rsid w:val="00D6589D"/>
    <w:rsid w:val="00D72346"/>
    <w:rsid w:val="00D73293"/>
    <w:rsid w:val="00D73317"/>
    <w:rsid w:val="00D7446D"/>
    <w:rsid w:val="00D82E56"/>
    <w:rsid w:val="00D86243"/>
    <w:rsid w:val="00D8683F"/>
    <w:rsid w:val="00D86AF7"/>
    <w:rsid w:val="00D92764"/>
    <w:rsid w:val="00D9376B"/>
    <w:rsid w:val="00D93D54"/>
    <w:rsid w:val="00D94CEB"/>
    <w:rsid w:val="00D95B79"/>
    <w:rsid w:val="00D97347"/>
    <w:rsid w:val="00DA1907"/>
    <w:rsid w:val="00DA22DF"/>
    <w:rsid w:val="00DA4E95"/>
    <w:rsid w:val="00DA60DE"/>
    <w:rsid w:val="00DA64E7"/>
    <w:rsid w:val="00DB3193"/>
    <w:rsid w:val="00DB7116"/>
    <w:rsid w:val="00DC26E6"/>
    <w:rsid w:val="00DC451E"/>
    <w:rsid w:val="00DC5D10"/>
    <w:rsid w:val="00DD228B"/>
    <w:rsid w:val="00DD7F0A"/>
    <w:rsid w:val="00DE0E4A"/>
    <w:rsid w:val="00DE336B"/>
    <w:rsid w:val="00DE3BB2"/>
    <w:rsid w:val="00DE3E8B"/>
    <w:rsid w:val="00DF4A31"/>
    <w:rsid w:val="00E0781C"/>
    <w:rsid w:val="00E07D6F"/>
    <w:rsid w:val="00E215BB"/>
    <w:rsid w:val="00E24C0E"/>
    <w:rsid w:val="00E30413"/>
    <w:rsid w:val="00E35EF4"/>
    <w:rsid w:val="00E364A1"/>
    <w:rsid w:val="00E37F18"/>
    <w:rsid w:val="00E40D7D"/>
    <w:rsid w:val="00E42E30"/>
    <w:rsid w:val="00E51FD1"/>
    <w:rsid w:val="00E54DD6"/>
    <w:rsid w:val="00E77194"/>
    <w:rsid w:val="00E853D1"/>
    <w:rsid w:val="00E900FE"/>
    <w:rsid w:val="00E909A0"/>
    <w:rsid w:val="00E915B7"/>
    <w:rsid w:val="00E91E7B"/>
    <w:rsid w:val="00EA29A8"/>
    <w:rsid w:val="00EA3154"/>
    <w:rsid w:val="00EA56AE"/>
    <w:rsid w:val="00EB3677"/>
    <w:rsid w:val="00EB47D4"/>
    <w:rsid w:val="00EB76EA"/>
    <w:rsid w:val="00EC3948"/>
    <w:rsid w:val="00EC3A4A"/>
    <w:rsid w:val="00ED0601"/>
    <w:rsid w:val="00ED2170"/>
    <w:rsid w:val="00ED50FE"/>
    <w:rsid w:val="00ED6D5C"/>
    <w:rsid w:val="00EE10CD"/>
    <w:rsid w:val="00EE29E2"/>
    <w:rsid w:val="00EE4612"/>
    <w:rsid w:val="00EE4BA1"/>
    <w:rsid w:val="00EE7C55"/>
    <w:rsid w:val="00EF08E5"/>
    <w:rsid w:val="00EF0BA5"/>
    <w:rsid w:val="00EF4358"/>
    <w:rsid w:val="00F00D3A"/>
    <w:rsid w:val="00F06D8C"/>
    <w:rsid w:val="00F237C0"/>
    <w:rsid w:val="00F2445A"/>
    <w:rsid w:val="00F26F9B"/>
    <w:rsid w:val="00F304CA"/>
    <w:rsid w:val="00F35265"/>
    <w:rsid w:val="00F4141F"/>
    <w:rsid w:val="00F46161"/>
    <w:rsid w:val="00F50E79"/>
    <w:rsid w:val="00F54F0E"/>
    <w:rsid w:val="00F562D9"/>
    <w:rsid w:val="00F56317"/>
    <w:rsid w:val="00F564CD"/>
    <w:rsid w:val="00F631F5"/>
    <w:rsid w:val="00F700F3"/>
    <w:rsid w:val="00F72437"/>
    <w:rsid w:val="00F828C3"/>
    <w:rsid w:val="00F82F09"/>
    <w:rsid w:val="00F86368"/>
    <w:rsid w:val="00F920B2"/>
    <w:rsid w:val="00FA2251"/>
    <w:rsid w:val="00FA2587"/>
    <w:rsid w:val="00FB062F"/>
    <w:rsid w:val="00FB0BB8"/>
    <w:rsid w:val="00FB11DE"/>
    <w:rsid w:val="00FB2CF4"/>
    <w:rsid w:val="00FB5D4F"/>
    <w:rsid w:val="00FB7E39"/>
    <w:rsid w:val="00FC17AA"/>
    <w:rsid w:val="00FC1D67"/>
    <w:rsid w:val="00FC2A79"/>
    <w:rsid w:val="00FC3A6F"/>
    <w:rsid w:val="00FC3F0E"/>
    <w:rsid w:val="00FC6805"/>
    <w:rsid w:val="00FD2782"/>
    <w:rsid w:val="00FD2F75"/>
    <w:rsid w:val="00FD49DF"/>
    <w:rsid w:val="00FE35BF"/>
    <w:rsid w:val="00FE5B2B"/>
    <w:rsid w:val="00FE5E87"/>
    <w:rsid w:val="00FE63DA"/>
    <w:rsid w:val="00FE7C6C"/>
    <w:rsid w:val="00FF34AB"/>
    <w:rsid w:val="00FF3522"/>
    <w:rsid w:val="00FF5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ddd,#d2d2d2,#cc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CF"/>
    <w:rPr>
      <w:sz w:val="24"/>
      <w:szCs w:val="24"/>
    </w:rPr>
  </w:style>
  <w:style w:type="paragraph" w:styleId="Heading1">
    <w:name w:val="heading 1"/>
    <w:basedOn w:val="Normal"/>
    <w:next w:val="Normal"/>
    <w:qFormat/>
    <w:rsid w:val="00216F3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216F37"/>
    <w:pPr>
      <w:keepNext/>
      <w:autoSpaceDE w:val="0"/>
      <w:autoSpaceDN w:val="0"/>
      <w:outlineLvl w:val="1"/>
    </w:pPr>
    <w:rPr>
      <w:b/>
      <w:bCs/>
      <w:i/>
      <w:iCs/>
      <w:sz w:val="20"/>
      <w:szCs w:val="20"/>
    </w:rPr>
  </w:style>
  <w:style w:type="paragraph" w:styleId="Heading3">
    <w:name w:val="heading 3"/>
    <w:basedOn w:val="Normal"/>
    <w:next w:val="Normal"/>
    <w:qFormat/>
    <w:rsid w:val="00266A5F"/>
    <w:pPr>
      <w:keepNext/>
      <w:shd w:val="clear" w:color="auto" w:fill="B6DDE8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qFormat/>
    <w:rsid w:val="00216F37"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216F37"/>
    <w:pPr>
      <w:keepNext/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216F37"/>
    <w:pPr>
      <w:keepNext/>
      <w:outlineLvl w:val="5"/>
    </w:pPr>
    <w:rPr>
      <w:b/>
      <w:bCs/>
      <w:sz w:val="22"/>
      <w:u w:val="single"/>
    </w:rPr>
  </w:style>
  <w:style w:type="paragraph" w:styleId="Heading7">
    <w:name w:val="heading 7"/>
    <w:basedOn w:val="Normal"/>
    <w:next w:val="Normal"/>
    <w:qFormat/>
    <w:rsid w:val="00216F37"/>
    <w:pPr>
      <w:keepNext/>
      <w:tabs>
        <w:tab w:val="left" w:pos="1872"/>
        <w:tab w:val="left" w:pos="2052"/>
      </w:tabs>
      <w:outlineLvl w:val="6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16F37"/>
    <w:rPr>
      <w:color w:val="0000FF"/>
      <w:u w:val="single"/>
    </w:rPr>
  </w:style>
  <w:style w:type="paragraph" w:styleId="Header">
    <w:name w:val="header"/>
    <w:basedOn w:val="Normal"/>
    <w:rsid w:val="00216F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16F37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216F37"/>
    <w:rPr>
      <w:color w:val="800080"/>
      <w:u w:val="single"/>
    </w:rPr>
  </w:style>
  <w:style w:type="character" w:styleId="PageNumber">
    <w:name w:val="page number"/>
    <w:basedOn w:val="DefaultParagraphFont"/>
    <w:rsid w:val="00216F37"/>
  </w:style>
  <w:style w:type="paragraph" w:styleId="BodyTextIndent">
    <w:name w:val="Body Text Indent"/>
    <w:basedOn w:val="Normal"/>
    <w:rsid w:val="00216F37"/>
    <w:pPr>
      <w:ind w:left="360"/>
    </w:pPr>
    <w:rPr>
      <w:sz w:val="16"/>
    </w:rPr>
  </w:style>
  <w:style w:type="paragraph" w:styleId="BodyText">
    <w:name w:val="Body Text"/>
    <w:basedOn w:val="Normal"/>
    <w:rsid w:val="00216F37"/>
    <w:pPr>
      <w:ind w:right="-18"/>
    </w:pPr>
    <w:rPr>
      <w:i/>
      <w:iCs/>
      <w:sz w:val="18"/>
      <w:szCs w:val="18"/>
    </w:rPr>
  </w:style>
  <w:style w:type="paragraph" w:styleId="BodyText2">
    <w:name w:val="Body Text 2"/>
    <w:basedOn w:val="Normal"/>
    <w:rsid w:val="00216F37"/>
    <w:pPr>
      <w:jc w:val="center"/>
    </w:pPr>
    <w:rPr>
      <w:b/>
      <w:bCs/>
      <w:sz w:val="22"/>
    </w:rPr>
  </w:style>
  <w:style w:type="character" w:customStyle="1" w:styleId="EmailStyle231">
    <w:name w:val="EmailStyle231"/>
    <w:basedOn w:val="DefaultParagraphFont"/>
    <w:semiHidden/>
    <w:rsid w:val="00B668F6"/>
    <w:rPr>
      <w:rFonts w:ascii="Maiandra GD" w:hAnsi="Maiandra GD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postbody">
    <w:name w:val="postbody"/>
    <w:basedOn w:val="DefaultParagraphFont"/>
    <w:rsid w:val="00B668F6"/>
  </w:style>
  <w:style w:type="character" w:customStyle="1" w:styleId="postbody1">
    <w:name w:val="postbody1"/>
    <w:basedOn w:val="DefaultParagraphFont"/>
    <w:rsid w:val="00B668F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5423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96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2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503E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A64C1"/>
    <w:pPr>
      <w:ind w:left="14"/>
    </w:pPr>
    <w:rPr>
      <w:rFonts w:ascii="Arial" w:hAnsi="Arial"/>
      <w:spacing w:val="-5"/>
      <w:sz w:val="16"/>
      <w:szCs w:val="20"/>
    </w:rPr>
  </w:style>
  <w:style w:type="table" w:styleId="TableWeb2">
    <w:name w:val="Table Web 2"/>
    <w:basedOn w:val="TableNormal"/>
    <w:rsid w:val="001A64C1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F3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CF"/>
    <w:rPr>
      <w:sz w:val="24"/>
      <w:szCs w:val="24"/>
    </w:rPr>
  </w:style>
  <w:style w:type="paragraph" w:styleId="Heading1">
    <w:name w:val="heading 1"/>
    <w:basedOn w:val="Normal"/>
    <w:next w:val="Normal"/>
    <w:qFormat/>
    <w:rsid w:val="00216F3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216F37"/>
    <w:pPr>
      <w:keepNext/>
      <w:autoSpaceDE w:val="0"/>
      <w:autoSpaceDN w:val="0"/>
      <w:outlineLvl w:val="1"/>
    </w:pPr>
    <w:rPr>
      <w:b/>
      <w:bCs/>
      <w:i/>
      <w:iCs/>
      <w:sz w:val="20"/>
      <w:szCs w:val="20"/>
    </w:rPr>
  </w:style>
  <w:style w:type="paragraph" w:styleId="Heading3">
    <w:name w:val="heading 3"/>
    <w:basedOn w:val="Normal"/>
    <w:next w:val="Normal"/>
    <w:qFormat/>
    <w:rsid w:val="00266A5F"/>
    <w:pPr>
      <w:keepNext/>
      <w:shd w:val="clear" w:color="auto" w:fill="B6DDE8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qFormat/>
    <w:rsid w:val="00216F37"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216F37"/>
    <w:pPr>
      <w:keepNext/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216F37"/>
    <w:pPr>
      <w:keepNext/>
      <w:outlineLvl w:val="5"/>
    </w:pPr>
    <w:rPr>
      <w:b/>
      <w:bCs/>
      <w:sz w:val="22"/>
      <w:u w:val="single"/>
    </w:rPr>
  </w:style>
  <w:style w:type="paragraph" w:styleId="Heading7">
    <w:name w:val="heading 7"/>
    <w:basedOn w:val="Normal"/>
    <w:next w:val="Normal"/>
    <w:qFormat/>
    <w:rsid w:val="00216F37"/>
    <w:pPr>
      <w:keepNext/>
      <w:tabs>
        <w:tab w:val="left" w:pos="1872"/>
        <w:tab w:val="left" w:pos="2052"/>
      </w:tabs>
      <w:outlineLvl w:val="6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16F37"/>
    <w:rPr>
      <w:color w:val="0000FF"/>
      <w:u w:val="single"/>
    </w:rPr>
  </w:style>
  <w:style w:type="paragraph" w:styleId="Header">
    <w:name w:val="header"/>
    <w:basedOn w:val="Normal"/>
    <w:rsid w:val="00216F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16F37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216F37"/>
    <w:rPr>
      <w:color w:val="800080"/>
      <w:u w:val="single"/>
    </w:rPr>
  </w:style>
  <w:style w:type="character" w:styleId="PageNumber">
    <w:name w:val="page number"/>
    <w:basedOn w:val="DefaultParagraphFont"/>
    <w:rsid w:val="00216F37"/>
  </w:style>
  <w:style w:type="paragraph" w:styleId="BodyTextIndent">
    <w:name w:val="Body Text Indent"/>
    <w:basedOn w:val="Normal"/>
    <w:rsid w:val="00216F37"/>
    <w:pPr>
      <w:ind w:left="360"/>
    </w:pPr>
    <w:rPr>
      <w:sz w:val="16"/>
    </w:rPr>
  </w:style>
  <w:style w:type="paragraph" w:styleId="BodyText">
    <w:name w:val="Body Text"/>
    <w:basedOn w:val="Normal"/>
    <w:rsid w:val="00216F37"/>
    <w:pPr>
      <w:ind w:right="-18"/>
    </w:pPr>
    <w:rPr>
      <w:i/>
      <w:iCs/>
      <w:sz w:val="18"/>
      <w:szCs w:val="18"/>
    </w:rPr>
  </w:style>
  <w:style w:type="paragraph" w:styleId="BodyText2">
    <w:name w:val="Body Text 2"/>
    <w:basedOn w:val="Normal"/>
    <w:rsid w:val="00216F37"/>
    <w:pPr>
      <w:jc w:val="center"/>
    </w:pPr>
    <w:rPr>
      <w:b/>
      <w:bCs/>
      <w:sz w:val="22"/>
    </w:rPr>
  </w:style>
  <w:style w:type="character" w:customStyle="1" w:styleId="EmailStyle231">
    <w:name w:val="EmailStyle231"/>
    <w:basedOn w:val="DefaultParagraphFont"/>
    <w:semiHidden/>
    <w:rsid w:val="00B668F6"/>
    <w:rPr>
      <w:rFonts w:ascii="Maiandra GD" w:hAnsi="Maiandra GD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postbody">
    <w:name w:val="postbody"/>
    <w:basedOn w:val="DefaultParagraphFont"/>
    <w:rsid w:val="00B668F6"/>
  </w:style>
  <w:style w:type="character" w:customStyle="1" w:styleId="postbody1">
    <w:name w:val="postbody1"/>
    <w:basedOn w:val="DefaultParagraphFont"/>
    <w:rsid w:val="00B668F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5423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96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2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503E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A64C1"/>
    <w:pPr>
      <w:ind w:left="14"/>
    </w:pPr>
    <w:rPr>
      <w:rFonts w:ascii="Arial" w:hAnsi="Arial"/>
      <w:spacing w:val="-5"/>
      <w:sz w:val="16"/>
      <w:szCs w:val="20"/>
    </w:rPr>
  </w:style>
  <w:style w:type="table" w:styleId="TableWeb2">
    <w:name w:val="Table Web 2"/>
    <w:basedOn w:val="TableNormal"/>
    <w:rsid w:val="001A64C1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F3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871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89559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76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0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A5F64-98D8-41DD-92FD-D799FAAD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FD</vt:lpstr>
    </vt:vector>
  </TitlesOfParts>
  <Company>Jamcom</Company>
  <LinksUpToDate>false</LinksUpToDate>
  <CharactersWithSpaces>6794</CharactersWithSpaces>
  <SharedDoc>false</SharedDoc>
  <HLinks>
    <vt:vector size="6" baseType="variant">
      <vt:variant>
        <vt:i4>2097175</vt:i4>
      </vt:variant>
      <vt:variant>
        <vt:i4>0</vt:i4>
      </vt:variant>
      <vt:variant>
        <vt:i4>0</vt:i4>
      </vt:variant>
      <vt:variant>
        <vt:i4>5</vt:i4>
      </vt:variant>
      <vt:variant>
        <vt:lpwstr>mailto:khan.imran@live.co.uk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FD</dc:title>
  <dc:creator>Imran Khan</dc:creator>
  <cp:lastModifiedBy>win7</cp:lastModifiedBy>
  <cp:revision>11</cp:revision>
  <cp:lastPrinted>2020-06-09T10:02:00Z</cp:lastPrinted>
  <dcterms:created xsi:type="dcterms:W3CDTF">2020-06-15T07:58:00Z</dcterms:created>
  <dcterms:modified xsi:type="dcterms:W3CDTF">2020-06-18T09:13:00Z</dcterms:modified>
</cp:coreProperties>
</file>