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3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802"/>
        <w:gridCol w:w="1530"/>
      </w:tblGrid>
      <w:tr w:rsidR="006C7E15" w:rsidRPr="00E40C1C" w:rsidTr="00F17F69">
        <w:tc>
          <w:tcPr>
            <w:tcW w:w="8802" w:type="dxa"/>
            <w:shd w:val="clear" w:color="auto" w:fill="auto"/>
          </w:tcPr>
          <w:p w:rsidR="006C7E15" w:rsidRPr="00E40C1C" w:rsidRDefault="006C0695" w:rsidP="006C0695">
            <w:pPr>
              <w:suppressAutoHyphens/>
              <w:spacing w:before="20" w:line="276" w:lineRule="auto"/>
              <w:jc w:val="both"/>
              <w:rPr>
                <w:rFonts w:ascii="Book Antiqua" w:hAnsi="Book Antiqua" w:cs="Segoe UI"/>
                <w:b/>
                <w:smallCaps/>
                <w:color w:val="00000A"/>
                <w:kern w:val="28"/>
                <w:sz w:val="32"/>
                <w:szCs w:val="28"/>
                <w:lang w:eastAsia="zh-CN" w:bidi="bn-IN"/>
              </w:rPr>
            </w:pPr>
            <w:r w:rsidRPr="00645355">
              <w:rPr>
                <w:rFonts w:ascii="Book Antiqua" w:hAnsi="Book Antiqua" w:cs="Segoe UI"/>
                <w:b/>
                <w:smallCaps/>
                <w:color w:val="00000A"/>
                <w:kern w:val="28"/>
                <w:sz w:val="32"/>
                <w:szCs w:val="28"/>
                <w:lang w:eastAsia="zh-CN" w:bidi="bn-IN"/>
              </w:rPr>
              <w:t xml:space="preserve">MUHAMMAD </w:t>
            </w:r>
            <w:r w:rsidR="00645355" w:rsidRPr="00645355">
              <w:rPr>
                <w:rFonts w:ascii="Book Antiqua" w:hAnsi="Book Antiqua" w:cs="Segoe UI"/>
                <w:b/>
                <w:smallCaps/>
                <w:color w:val="00000A"/>
                <w:kern w:val="28"/>
                <w:sz w:val="32"/>
                <w:szCs w:val="28"/>
                <w:lang w:eastAsia="zh-CN" w:bidi="bn-IN"/>
              </w:rPr>
              <w:t>Imran</w:t>
            </w:r>
          </w:p>
          <w:p w:rsidR="007D65FC" w:rsidRPr="00E40C1C" w:rsidRDefault="00A7488E" w:rsidP="006C0695">
            <w:pPr>
              <w:tabs>
                <w:tab w:val="left" w:pos="180"/>
              </w:tabs>
              <w:suppressAutoHyphens/>
              <w:spacing w:before="20" w:line="276" w:lineRule="auto"/>
              <w:jc w:val="both"/>
              <w:rPr>
                <w:rFonts w:ascii="Book Antiqua" w:hAnsi="Book Antiqua" w:cs="Segoe UI"/>
                <w:bCs/>
                <w:iCs/>
                <w:color w:val="00000A"/>
                <w:kern w:val="1"/>
                <w:sz w:val="20"/>
                <w:szCs w:val="18"/>
                <w:lang w:eastAsia="zh-CN" w:bidi="bn-IN"/>
              </w:rPr>
            </w:pPr>
            <w:r w:rsidRPr="00E40C1C">
              <w:rPr>
                <w:rFonts w:ascii="Book Antiqua" w:hAnsi="Book Antiqua" w:cs="Segoe UI"/>
                <w:b/>
                <w:bCs/>
                <w:iCs/>
                <w:color w:val="00000A"/>
                <w:kern w:val="1"/>
                <w:sz w:val="20"/>
                <w:szCs w:val="18"/>
                <w:lang w:eastAsia="zh-CN" w:bidi="bn-IN"/>
              </w:rPr>
              <w:t>Location:</w:t>
            </w:r>
            <w:r w:rsidRPr="00E40C1C">
              <w:rPr>
                <w:rFonts w:ascii="Book Antiqua" w:hAnsi="Book Antiqua" w:cs="Segoe UI"/>
                <w:bCs/>
                <w:iCs/>
                <w:color w:val="00000A"/>
                <w:kern w:val="1"/>
                <w:sz w:val="20"/>
                <w:szCs w:val="18"/>
                <w:lang w:eastAsia="zh-CN" w:bidi="bn-IN"/>
              </w:rPr>
              <w:t xml:space="preserve"> </w:t>
            </w:r>
            <w:r w:rsidR="008825E3" w:rsidRPr="008825E3">
              <w:rPr>
                <w:rFonts w:ascii="Book Antiqua" w:hAnsi="Book Antiqua" w:cs="Segoe UI"/>
                <w:bCs/>
                <w:iCs/>
                <w:color w:val="00000A"/>
                <w:kern w:val="1"/>
                <w:sz w:val="20"/>
                <w:szCs w:val="18"/>
                <w:lang w:eastAsia="zh-CN" w:bidi="bn-IN"/>
              </w:rPr>
              <w:t xml:space="preserve">A244 Block 4 </w:t>
            </w:r>
            <w:proofErr w:type="spellStart"/>
            <w:r w:rsidR="008825E3" w:rsidRPr="008825E3">
              <w:rPr>
                <w:rFonts w:ascii="Book Antiqua" w:hAnsi="Book Antiqua" w:cs="Segoe UI"/>
                <w:bCs/>
                <w:iCs/>
                <w:color w:val="00000A"/>
                <w:kern w:val="1"/>
                <w:sz w:val="20"/>
                <w:szCs w:val="18"/>
                <w:lang w:eastAsia="zh-CN" w:bidi="bn-IN"/>
              </w:rPr>
              <w:t>Gulistan</w:t>
            </w:r>
            <w:proofErr w:type="spellEnd"/>
            <w:r w:rsidR="008825E3" w:rsidRPr="008825E3">
              <w:rPr>
                <w:rFonts w:ascii="Book Antiqua" w:hAnsi="Book Antiqua" w:cs="Segoe UI"/>
                <w:bCs/>
                <w:iCs/>
                <w:color w:val="00000A"/>
                <w:kern w:val="1"/>
                <w:sz w:val="20"/>
                <w:szCs w:val="18"/>
                <w:lang w:eastAsia="zh-CN" w:bidi="bn-IN"/>
              </w:rPr>
              <w:t>-e-</w:t>
            </w:r>
            <w:proofErr w:type="spellStart"/>
            <w:r w:rsidR="008825E3" w:rsidRPr="008825E3">
              <w:rPr>
                <w:rFonts w:ascii="Book Antiqua" w:hAnsi="Book Antiqua" w:cs="Segoe UI"/>
                <w:bCs/>
                <w:iCs/>
                <w:color w:val="00000A"/>
                <w:kern w:val="1"/>
                <w:sz w:val="20"/>
                <w:szCs w:val="18"/>
                <w:lang w:eastAsia="zh-CN" w:bidi="bn-IN"/>
              </w:rPr>
              <w:t>Johar</w:t>
            </w:r>
            <w:proofErr w:type="spellEnd"/>
            <w:r w:rsidR="008825E3" w:rsidRPr="008825E3">
              <w:rPr>
                <w:rFonts w:ascii="Book Antiqua" w:hAnsi="Book Antiqua" w:cs="Segoe UI"/>
                <w:bCs/>
                <w:iCs/>
                <w:color w:val="00000A"/>
                <w:kern w:val="1"/>
                <w:sz w:val="20"/>
                <w:szCs w:val="18"/>
                <w:lang w:eastAsia="zh-CN" w:bidi="bn-IN"/>
              </w:rPr>
              <w:t>, Karachi -75290</w:t>
            </w:r>
          </w:p>
          <w:p w:rsidR="006B7265" w:rsidRPr="00E40C1C" w:rsidRDefault="006B7265" w:rsidP="006C0695">
            <w:pPr>
              <w:spacing w:line="276" w:lineRule="auto"/>
              <w:jc w:val="both"/>
              <w:rPr>
                <w:rFonts w:ascii="Book Antiqua" w:hAnsi="Book Antiqua" w:cs="Segoe UI"/>
                <w:bCs/>
                <w:iCs/>
                <w:color w:val="00000A"/>
                <w:kern w:val="1"/>
                <w:sz w:val="20"/>
                <w:szCs w:val="20"/>
                <w:lang w:eastAsia="zh-CN" w:bidi="bn-IN"/>
              </w:rPr>
            </w:pPr>
            <w:r w:rsidRPr="00E40C1C">
              <w:rPr>
                <w:rFonts w:ascii="Book Antiqua" w:hAnsi="Book Antiqua" w:cs="Segoe UI"/>
                <w:b/>
                <w:bCs/>
                <w:iCs/>
                <w:color w:val="00000A"/>
                <w:kern w:val="1"/>
                <w:sz w:val="20"/>
                <w:szCs w:val="20"/>
                <w:lang w:eastAsia="zh-CN" w:bidi="bn-IN"/>
              </w:rPr>
              <w:t xml:space="preserve">Contact: </w:t>
            </w:r>
            <w:r w:rsidR="008825E3" w:rsidRPr="008825E3">
              <w:rPr>
                <w:rFonts w:ascii="Book Antiqua" w:hAnsi="Book Antiqua" w:cs="Segoe UI"/>
                <w:bCs/>
                <w:iCs/>
                <w:color w:val="00000A"/>
                <w:kern w:val="1"/>
                <w:sz w:val="20"/>
                <w:szCs w:val="20"/>
                <w:lang w:eastAsia="zh-CN" w:bidi="bn-IN"/>
              </w:rPr>
              <w:t>+92-333-3113266</w:t>
            </w:r>
            <w:r w:rsidRPr="00E40C1C">
              <w:rPr>
                <w:rFonts w:ascii="Book Antiqua" w:hAnsi="Book Antiqua" w:cs="Segoe UI"/>
                <w:b/>
                <w:bCs/>
                <w:iCs/>
                <w:color w:val="00000A"/>
                <w:kern w:val="1"/>
                <w:sz w:val="20"/>
                <w:szCs w:val="20"/>
                <w:lang w:eastAsia="zh-CN" w:bidi="bn-IN"/>
              </w:rPr>
              <w:t xml:space="preserve"> || Email: </w:t>
            </w:r>
            <w:r w:rsidR="008825E3" w:rsidRPr="008825E3">
              <w:rPr>
                <w:rFonts w:ascii="Book Antiqua" w:hAnsi="Book Antiqua" w:cs="Segoe UI"/>
                <w:bCs/>
                <w:iCs/>
                <w:kern w:val="1"/>
                <w:sz w:val="20"/>
                <w:szCs w:val="20"/>
                <w:lang w:eastAsia="zh-CN" w:bidi="bn-IN"/>
              </w:rPr>
              <w:t>imran_wahab1@hotmail.com</w:t>
            </w:r>
          </w:p>
          <w:p w:rsidR="0020476A" w:rsidRPr="00E40C1C" w:rsidRDefault="00A7488E" w:rsidP="006C0695">
            <w:pPr>
              <w:tabs>
                <w:tab w:val="left" w:pos="180"/>
              </w:tabs>
              <w:suppressAutoHyphens/>
              <w:spacing w:before="120" w:after="60" w:line="276" w:lineRule="auto"/>
              <w:jc w:val="both"/>
              <w:rPr>
                <w:rFonts w:ascii="Book Antiqua" w:hAnsi="Book Antiqua" w:cs="Segoe UI"/>
                <w:b/>
                <w:bCs/>
                <w:iCs/>
                <w:smallCaps/>
                <w:color w:val="00000A"/>
                <w:kern w:val="20"/>
                <w:sz w:val="20"/>
                <w:szCs w:val="18"/>
                <w:lang w:eastAsia="zh-CN" w:bidi="bn-IN"/>
              </w:rPr>
            </w:pPr>
            <w:r w:rsidRPr="00E40C1C">
              <w:rPr>
                <w:rFonts w:ascii="Book Antiqua" w:hAnsi="Book Antiqua" w:cs="Segoe UI"/>
                <w:b/>
                <w:bCs/>
                <w:iCs/>
                <w:smallCaps/>
                <w:color w:val="00000A"/>
                <w:kern w:val="20"/>
                <w:sz w:val="20"/>
                <w:szCs w:val="18"/>
                <w:u w:val="single"/>
                <w:lang w:eastAsia="zh-CN" w:bidi="bn-IN"/>
              </w:rPr>
              <w:t>Personal Details</w:t>
            </w:r>
            <w:r w:rsidR="006B7265" w:rsidRPr="00E40C1C">
              <w:rPr>
                <w:rFonts w:ascii="Book Antiqua" w:hAnsi="Book Antiqua" w:cs="Segoe UI"/>
                <w:b/>
                <w:bCs/>
                <w:iCs/>
                <w:smallCaps/>
                <w:color w:val="00000A"/>
                <w:kern w:val="20"/>
                <w:sz w:val="20"/>
                <w:szCs w:val="18"/>
                <w:lang w:eastAsia="zh-CN" w:bidi="bn-IN"/>
              </w:rPr>
              <w:t>:</w:t>
            </w:r>
          </w:p>
          <w:p w:rsidR="00A7488E" w:rsidRPr="00E40C1C" w:rsidRDefault="008825E3" w:rsidP="006C0695">
            <w:pPr>
              <w:tabs>
                <w:tab w:val="left" w:pos="180"/>
              </w:tabs>
              <w:suppressAutoHyphens/>
              <w:spacing w:before="60" w:line="276" w:lineRule="auto"/>
              <w:jc w:val="both"/>
              <w:rPr>
                <w:rFonts w:ascii="Book Antiqua" w:hAnsi="Book Antiqua" w:cs="Tahoma"/>
                <w:b/>
                <w:bCs/>
                <w:sz w:val="32"/>
                <w:szCs w:val="28"/>
              </w:rPr>
            </w:pPr>
            <w:r>
              <w:rPr>
                <w:rFonts w:ascii="Book Antiqua" w:hAnsi="Book Antiqua" w:cs="Segoe UI"/>
                <w:bCs/>
                <w:iCs/>
                <w:color w:val="00000A"/>
                <w:kern w:val="1"/>
                <w:sz w:val="20"/>
                <w:szCs w:val="18"/>
                <w:lang w:eastAsia="zh-CN" w:bidi="bn-IN"/>
              </w:rPr>
              <w:t>Dec</w:t>
            </w:r>
            <w:r w:rsidR="00536394" w:rsidRPr="00E40C1C">
              <w:rPr>
                <w:rFonts w:ascii="Book Antiqua" w:hAnsi="Book Antiqua" w:cs="Segoe UI"/>
                <w:bCs/>
                <w:iCs/>
                <w:color w:val="00000A"/>
                <w:kern w:val="1"/>
                <w:sz w:val="20"/>
                <w:szCs w:val="18"/>
                <w:lang w:eastAsia="zh-CN" w:bidi="bn-IN"/>
              </w:rPr>
              <w:t xml:space="preserve"> </w:t>
            </w:r>
            <w:r>
              <w:rPr>
                <w:rFonts w:ascii="Book Antiqua" w:hAnsi="Book Antiqua" w:cs="Segoe UI"/>
                <w:bCs/>
                <w:iCs/>
                <w:color w:val="00000A"/>
                <w:kern w:val="1"/>
                <w:sz w:val="20"/>
                <w:szCs w:val="18"/>
                <w:lang w:eastAsia="zh-CN" w:bidi="bn-IN"/>
              </w:rPr>
              <w:t>12</w:t>
            </w:r>
            <w:r w:rsidR="00536394" w:rsidRPr="00E40C1C">
              <w:rPr>
                <w:rFonts w:ascii="Book Antiqua" w:hAnsi="Book Antiqua" w:cs="Segoe UI"/>
                <w:bCs/>
                <w:iCs/>
                <w:color w:val="00000A"/>
                <w:kern w:val="1"/>
                <w:sz w:val="20"/>
                <w:szCs w:val="18"/>
                <w:lang w:eastAsia="zh-CN" w:bidi="bn-IN"/>
              </w:rPr>
              <w:t>, 19</w:t>
            </w:r>
            <w:r w:rsidR="00F5288C" w:rsidRPr="00E40C1C">
              <w:rPr>
                <w:rFonts w:ascii="Book Antiqua" w:hAnsi="Book Antiqua" w:cs="Segoe UI"/>
                <w:bCs/>
                <w:iCs/>
                <w:color w:val="00000A"/>
                <w:kern w:val="1"/>
                <w:sz w:val="20"/>
                <w:szCs w:val="18"/>
                <w:lang w:eastAsia="zh-CN" w:bidi="bn-IN"/>
              </w:rPr>
              <w:t>7</w:t>
            </w:r>
            <w:r w:rsidR="00677D21" w:rsidRPr="00E40C1C">
              <w:rPr>
                <w:rFonts w:ascii="Book Antiqua" w:hAnsi="Book Antiqua" w:cs="Segoe UI"/>
                <w:bCs/>
                <w:iCs/>
                <w:color w:val="00000A"/>
                <w:kern w:val="1"/>
                <w:sz w:val="20"/>
                <w:szCs w:val="18"/>
                <w:lang w:eastAsia="zh-CN" w:bidi="bn-IN"/>
              </w:rPr>
              <w:t>8</w:t>
            </w:r>
            <w:r w:rsidR="00A7488E" w:rsidRPr="00E40C1C">
              <w:rPr>
                <w:rFonts w:ascii="Book Antiqua" w:hAnsi="Book Antiqua" w:cs="Segoe UI"/>
                <w:bCs/>
                <w:iCs/>
                <w:color w:val="00000A"/>
                <w:kern w:val="1"/>
                <w:sz w:val="20"/>
                <w:szCs w:val="18"/>
                <w:lang w:eastAsia="zh-CN" w:bidi="bn-IN"/>
              </w:rPr>
              <w:t xml:space="preserve"> </w:t>
            </w:r>
            <w:r w:rsidR="00FB4BBA" w:rsidRPr="00E40C1C">
              <w:rPr>
                <w:rFonts w:ascii="Book Antiqua" w:hAnsi="Book Antiqua" w:cs="Segoe UI"/>
                <w:bCs/>
                <w:iCs/>
                <w:color w:val="00000A"/>
                <w:kern w:val="1"/>
                <w:sz w:val="20"/>
                <w:szCs w:val="18"/>
                <w:lang w:eastAsia="zh-CN" w:bidi="bn-IN"/>
              </w:rPr>
              <w:t xml:space="preserve">• </w:t>
            </w:r>
            <w:r w:rsidR="00F5288C" w:rsidRPr="00E40C1C">
              <w:rPr>
                <w:rFonts w:ascii="Book Antiqua" w:hAnsi="Book Antiqua" w:cs="Segoe UI"/>
                <w:bCs/>
                <w:iCs/>
                <w:color w:val="00000A"/>
                <w:kern w:val="1"/>
                <w:sz w:val="20"/>
                <w:szCs w:val="18"/>
                <w:lang w:eastAsia="zh-CN" w:bidi="bn-IN"/>
              </w:rPr>
              <w:t>Male • Married</w:t>
            </w:r>
            <w:r>
              <w:rPr>
                <w:rFonts w:ascii="Book Antiqua" w:hAnsi="Book Antiqua" w:cs="Segoe UI"/>
                <w:bCs/>
                <w:iCs/>
                <w:color w:val="00000A"/>
                <w:kern w:val="1"/>
                <w:sz w:val="20"/>
                <w:szCs w:val="18"/>
                <w:lang w:eastAsia="zh-CN" w:bidi="bn-IN"/>
              </w:rPr>
              <w:t xml:space="preserve"> </w:t>
            </w:r>
            <w:r w:rsidR="00A17EA1" w:rsidRPr="00E40C1C">
              <w:rPr>
                <w:rFonts w:ascii="Book Antiqua" w:hAnsi="Book Antiqua" w:cs="Segoe UI"/>
                <w:bCs/>
                <w:iCs/>
                <w:color w:val="00000A"/>
                <w:kern w:val="1"/>
                <w:sz w:val="20"/>
                <w:szCs w:val="18"/>
                <w:lang w:eastAsia="zh-CN" w:bidi="bn-IN"/>
              </w:rPr>
              <w:t xml:space="preserve">• </w:t>
            </w:r>
            <w:r w:rsidR="00782D2F">
              <w:rPr>
                <w:rFonts w:ascii="Book Antiqua" w:hAnsi="Book Antiqua" w:cs="Segoe UI"/>
                <w:bCs/>
                <w:iCs/>
                <w:color w:val="00000A"/>
                <w:kern w:val="1"/>
                <w:sz w:val="20"/>
                <w:szCs w:val="18"/>
                <w:lang w:eastAsia="zh-CN" w:bidi="bn-IN"/>
              </w:rPr>
              <w:t>Pakistani</w:t>
            </w:r>
            <w:r w:rsidRPr="00E40C1C">
              <w:rPr>
                <w:rFonts w:ascii="Book Antiqua" w:hAnsi="Book Antiqua" w:cs="Segoe UI"/>
                <w:bCs/>
                <w:iCs/>
                <w:color w:val="00000A"/>
                <w:kern w:val="1"/>
                <w:sz w:val="20"/>
                <w:szCs w:val="18"/>
                <w:lang w:eastAsia="zh-CN" w:bidi="bn-IN"/>
              </w:rPr>
              <w:t xml:space="preserve"> •</w:t>
            </w:r>
            <w:r>
              <w:rPr>
                <w:rFonts w:ascii="Book Antiqua" w:hAnsi="Book Antiqua" w:cs="Segoe UI"/>
                <w:bCs/>
                <w:iCs/>
                <w:color w:val="00000A"/>
                <w:kern w:val="1"/>
                <w:sz w:val="20"/>
                <w:szCs w:val="18"/>
                <w:lang w:eastAsia="zh-CN" w:bidi="bn-IN"/>
              </w:rPr>
              <w:t xml:space="preserve"> </w:t>
            </w:r>
            <w:r w:rsidRPr="008825E3">
              <w:rPr>
                <w:rFonts w:ascii="Book Antiqua" w:hAnsi="Book Antiqua" w:cs="Segoe UI"/>
                <w:bCs/>
                <w:iCs/>
                <w:color w:val="00000A"/>
                <w:kern w:val="1"/>
                <w:sz w:val="20"/>
                <w:szCs w:val="18"/>
                <w:lang w:eastAsia="zh-CN" w:bidi="bn-IN"/>
              </w:rPr>
              <w:t>42201-3137582-9</w:t>
            </w:r>
          </w:p>
        </w:tc>
        <w:tc>
          <w:tcPr>
            <w:tcW w:w="1530" w:type="dxa"/>
            <w:shd w:val="clear" w:color="auto" w:fill="auto"/>
          </w:tcPr>
          <w:p w:rsidR="006C7E15" w:rsidRPr="008825E3" w:rsidRDefault="006C7E15" w:rsidP="006C0695">
            <w:pPr>
              <w:spacing w:line="276" w:lineRule="auto"/>
              <w:jc w:val="center"/>
              <w:rPr>
                <w:rFonts w:ascii="Book Antiqua" w:hAnsi="Book Antiqua" w:cs="Tahoma"/>
                <w:bCs/>
                <w:sz w:val="22"/>
                <w:szCs w:val="22"/>
                <w:highlight w:val="yellow"/>
              </w:rPr>
            </w:pPr>
          </w:p>
        </w:tc>
      </w:tr>
    </w:tbl>
    <w:p w:rsidR="00D56654" w:rsidRPr="00E40C1C" w:rsidRDefault="00186329" w:rsidP="006C0695">
      <w:pPr>
        <w:spacing w:line="276" w:lineRule="auto"/>
        <w:rPr>
          <w:rFonts w:ascii="Book Antiqua" w:hAnsi="Book Antiqua" w:cs="Tahoma"/>
          <w:sz w:val="20"/>
          <w:szCs w:val="18"/>
        </w:rPr>
      </w:pPr>
      <w:r>
        <w:rPr>
          <w:rFonts w:ascii="Book Antiqua" w:hAnsi="Book Antiqua" w:cs="Tahoma"/>
          <w:sz w:val="20"/>
          <w:szCs w:val="18"/>
        </w:rPr>
        <w:pict w14:anchorId="4FF83C4F">
          <v:rect id="_x0000_i1025" style="width:0;height:1.5pt" o:hralign="center" o:hrstd="t" o:hr="t" fillcolor="#a0a0a0" stroked="f"/>
        </w:pict>
      </w:r>
    </w:p>
    <w:p w:rsidR="000500A0" w:rsidRPr="00E40C1C" w:rsidRDefault="006C0695" w:rsidP="006C0695">
      <w:pPr>
        <w:shd w:val="clear" w:color="auto" w:fill="244061"/>
        <w:spacing w:line="276" w:lineRule="auto"/>
        <w:jc w:val="center"/>
        <w:rPr>
          <w:rFonts w:ascii="Book Antiqua" w:hAnsi="Book Antiqua" w:cs="Tahoma"/>
          <w:b/>
          <w:smallCaps/>
          <w:szCs w:val="26"/>
        </w:rPr>
      </w:pPr>
      <w:r>
        <w:rPr>
          <w:rFonts w:ascii="Book Antiqua" w:hAnsi="Book Antiqua" w:cs="Tahoma"/>
          <w:b/>
          <w:smallCaps/>
          <w:szCs w:val="26"/>
        </w:rPr>
        <w:t>Senior Administrative &amp; Logistics Manager</w:t>
      </w:r>
    </w:p>
    <w:p w:rsidR="00B56BA2" w:rsidRDefault="00B56BA2" w:rsidP="006C0695">
      <w:pPr>
        <w:spacing w:before="60" w:line="276" w:lineRule="auto"/>
        <w:jc w:val="both"/>
        <w:rPr>
          <w:rFonts w:ascii="Book Antiqua" w:hAnsi="Book Antiqua" w:cs="Tahoma"/>
          <w:sz w:val="20"/>
          <w:szCs w:val="18"/>
          <w:highlight w:val="yellow"/>
        </w:rPr>
      </w:pPr>
      <w:r w:rsidRPr="00B56BA2">
        <w:rPr>
          <w:rFonts w:ascii="Book Antiqua" w:hAnsi="Book Antiqua" w:cs="Tahoma"/>
          <w:sz w:val="20"/>
          <w:szCs w:val="18"/>
        </w:rPr>
        <w:t>Accomplished and results-</w:t>
      </w:r>
      <w:r>
        <w:rPr>
          <w:rFonts w:ascii="Book Antiqua" w:hAnsi="Book Antiqua" w:cs="Tahoma"/>
          <w:sz w:val="20"/>
          <w:szCs w:val="18"/>
        </w:rPr>
        <w:t xml:space="preserve">driven </w:t>
      </w:r>
      <w:r w:rsidRPr="00B56BA2">
        <w:rPr>
          <w:rFonts w:ascii="Book Antiqua" w:hAnsi="Book Antiqua" w:cs="Tahoma"/>
          <w:sz w:val="20"/>
          <w:szCs w:val="18"/>
        </w:rPr>
        <w:t xml:space="preserve">professional with </w:t>
      </w:r>
      <w:r>
        <w:rPr>
          <w:rFonts w:ascii="Book Antiqua" w:hAnsi="Book Antiqua" w:cs="Tahoma"/>
          <w:sz w:val="20"/>
          <w:szCs w:val="18"/>
        </w:rPr>
        <w:t xml:space="preserve">over 18 years’ </w:t>
      </w:r>
      <w:r w:rsidRPr="00B56BA2">
        <w:rPr>
          <w:rFonts w:ascii="Book Antiqua" w:hAnsi="Book Antiqua" w:cs="Tahoma"/>
          <w:sz w:val="20"/>
          <w:szCs w:val="18"/>
        </w:rPr>
        <w:t xml:space="preserve">experience in </w:t>
      </w:r>
      <w:r>
        <w:rPr>
          <w:rFonts w:ascii="Book Antiqua" w:hAnsi="Book Antiqua" w:cs="Tahoma"/>
          <w:sz w:val="20"/>
          <w:szCs w:val="18"/>
        </w:rPr>
        <w:t xml:space="preserve">business administration, </w:t>
      </w:r>
      <w:r w:rsidRPr="00B56BA2">
        <w:rPr>
          <w:rFonts w:ascii="Book Antiqua" w:hAnsi="Book Antiqua" w:cs="Tahoma"/>
          <w:sz w:val="20"/>
          <w:szCs w:val="18"/>
        </w:rPr>
        <w:t xml:space="preserve">logistics, </w:t>
      </w:r>
      <w:r>
        <w:rPr>
          <w:rFonts w:ascii="Book Antiqua" w:hAnsi="Book Antiqua" w:cs="Tahoma"/>
          <w:sz w:val="20"/>
          <w:szCs w:val="18"/>
        </w:rPr>
        <w:t>security</w:t>
      </w:r>
      <w:r w:rsidRPr="00B56BA2">
        <w:rPr>
          <w:rFonts w:ascii="Book Antiqua" w:hAnsi="Book Antiqua" w:cs="Tahoma"/>
          <w:sz w:val="20"/>
          <w:szCs w:val="18"/>
        </w:rPr>
        <w:t xml:space="preserve">, </w:t>
      </w:r>
      <w:r>
        <w:rPr>
          <w:rFonts w:ascii="Book Antiqua" w:hAnsi="Book Antiqua" w:cs="Tahoma"/>
          <w:sz w:val="20"/>
          <w:szCs w:val="18"/>
        </w:rPr>
        <w:t xml:space="preserve">client relations, </w:t>
      </w:r>
      <w:r w:rsidRPr="00B56BA2">
        <w:rPr>
          <w:rFonts w:ascii="Book Antiqua" w:hAnsi="Book Antiqua" w:cs="Tahoma"/>
          <w:sz w:val="20"/>
          <w:szCs w:val="18"/>
        </w:rPr>
        <w:t xml:space="preserve">and </w:t>
      </w:r>
      <w:r>
        <w:rPr>
          <w:rFonts w:ascii="Book Antiqua" w:hAnsi="Book Antiqua" w:cs="Tahoma"/>
          <w:sz w:val="20"/>
          <w:szCs w:val="18"/>
        </w:rPr>
        <w:t xml:space="preserve">project </w:t>
      </w:r>
      <w:r w:rsidRPr="00B56BA2">
        <w:rPr>
          <w:rFonts w:ascii="Book Antiqua" w:hAnsi="Book Antiqua" w:cs="Tahoma"/>
          <w:sz w:val="20"/>
          <w:szCs w:val="18"/>
        </w:rPr>
        <w:t>management.</w:t>
      </w:r>
      <w:r>
        <w:rPr>
          <w:rFonts w:ascii="Book Antiqua" w:hAnsi="Book Antiqua" w:cs="Tahoma"/>
          <w:sz w:val="20"/>
          <w:szCs w:val="18"/>
        </w:rPr>
        <w:t xml:space="preserve"> </w:t>
      </w:r>
      <w:r w:rsidRPr="00B56BA2">
        <w:rPr>
          <w:rFonts w:ascii="Book Antiqua" w:hAnsi="Book Antiqua" w:cs="Tahoma"/>
          <w:sz w:val="20"/>
          <w:szCs w:val="18"/>
        </w:rPr>
        <w:t>In-depth knowledge of business and procurement operations, standard management policies, methods, procedures, logistic readiness, as well as transportation and distribution principles.</w:t>
      </w:r>
      <w:r>
        <w:rPr>
          <w:rFonts w:ascii="Book Antiqua" w:hAnsi="Book Antiqua" w:cs="Tahoma"/>
          <w:sz w:val="20"/>
          <w:szCs w:val="18"/>
        </w:rPr>
        <w:t xml:space="preserve"> </w:t>
      </w:r>
      <w:r w:rsidRPr="00B56BA2">
        <w:rPr>
          <w:rFonts w:ascii="Book Antiqua" w:hAnsi="Book Antiqua" w:cs="Tahoma"/>
          <w:sz w:val="20"/>
          <w:szCs w:val="18"/>
        </w:rPr>
        <w:t>Skilled at managing incoming and outgoing materials, while maintaining and updating multiple high-volume data resources in both paper and electronic forms.</w:t>
      </w:r>
      <w:r>
        <w:rPr>
          <w:rFonts w:ascii="Book Antiqua" w:hAnsi="Book Antiqua" w:cs="Tahoma"/>
          <w:sz w:val="20"/>
          <w:szCs w:val="18"/>
        </w:rPr>
        <w:t xml:space="preserve"> </w:t>
      </w:r>
      <w:r w:rsidRPr="00B56BA2">
        <w:rPr>
          <w:rFonts w:ascii="Book Antiqua" w:hAnsi="Book Antiqua" w:cs="Tahoma"/>
          <w:sz w:val="20"/>
          <w:szCs w:val="18"/>
        </w:rPr>
        <w:t>Excellent communicator, function within a challenging environment with constantly changing priorities, completing configuration, and projecting all the tasks and requirements; produce activity reports to ensure continuous improvement and success.</w:t>
      </w:r>
      <w:r>
        <w:rPr>
          <w:rFonts w:ascii="Book Antiqua" w:hAnsi="Book Antiqua" w:cs="Tahoma"/>
          <w:sz w:val="20"/>
          <w:szCs w:val="18"/>
        </w:rPr>
        <w:t xml:space="preserve"> </w:t>
      </w:r>
      <w:r w:rsidRPr="00B56BA2">
        <w:rPr>
          <w:rFonts w:ascii="Book Antiqua" w:hAnsi="Book Antiqua" w:cs="Tahoma"/>
          <w:sz w:val="20"/>
          <w:szCs w:val="18"/>
        </w:rPr>
        <w:t>Proven ability to interact professionally with all levels of staff and maintain highest level of confidentiality through strong communication and interpersonal skills.</w:t>
      </w:r>
    </w:p>
    <w:p w:rsidR="00B56BA2" w:rsidRPr="00B56BA2" w:rsidRDefault="004D0BDA" w:rsidP="00B56BA2">
      <w:pPr>
        <w:shd w:val="clear" w:color="auto" w:fill="F2F2F2"/>
        <w:spacing w:before="120" w:after="60" w:line="276" w:lineRule="auto"/>
        <w:jc w:val="center"/>
        <w:rPr>
          <w:rFonts w:ascii="Book Antiqua" w:hAnsi="Book Antiqua" w:cs="Tahoma"/>
          <w:spacing w:val="-2"/>
          <w:sz w:val="20"/>
          <w:szCs w:val="18"/>
        </w:rPr>
      </w:pPr>
      <w:r w:rsidRPr="00B56BA2">
        <w:rPr>
          <w:rFonts w:ascii="Book Antiqua" w:hAnsi="Book Antiqua" w:cs="Tahoma"/>
          <w:b/>
          <w:smallCaps/>
          <w:spacing w:val="-2"/>
          <w:sz w:val="20"/>
          <w:szCs w:val="18"/>
          <w:u w:val="single"/>
        </w:rPr>
        <w:t>Expert In</w:t>
      </w:r>
      <w:r w:rsidRPr="00B56BA2">
        <w:rPr>
          <w:rFonts w:ascii="Book Antiqua" w:hAnsi="Book Antiqua" w:cs="Tahoma"/>
          <w:b/>
          <w:spacing w:val="-2"/>
          <w:sz w:val="20"/>
          <w:szCs w:val="18"/>
          <w:u w:val="single"/>
        </w:rPr>
        <w:t>:</w:t>
      </w:r>
      <w:r w:rsidRPr="00B56BA2">
        <w:rPr>
          <w:rFonts w:ascii="Book Antiqua" w:hAnsi="Book Antiqua" w:cs="Tahoma"/>
          <w:spacing w:val="-2"/>
          <w:sz w:val="20"/>
          <w:szCs w:val="18"/>
        </w:rPr>
        <w:t xml:space="preserve"> </w:t>
      </w:r>
      <w:r w:rsidR="006C0695" w:rsidRPr="00B56BA2">
        <w:rPr>
          <w:rFonts w:ascii="Book Antiqua" w:hAnsi="Book Antiqua" w:cs="Tahoma"/>
          <w:spacing w:val="-2"/>
          <w:sz w:val="20"/>
          <w:szCs w:val="18"/>
        </w:rPr>
        <w:t>Project Management</w:t>
      </w:r>
      <w:r w:rsidR="00B56BA2" w:rsidRPr="00B56BA2">
        <w:rPr>
          <w:rFonts w:ascii="Book Antiqua" w:hAnsi="Book Antiqua" w:cs="Tahoma"/>
          <w:spacing w:val="-2"/>
          <w:sz w:val="20"/>
          <w:szCs w:val="18"/>
        </w:rPr>
        <w:t xml:space="preserve"> | Continuous Process Improvement | Procurement &amp; Warehouse Operations Management | Team Training &amp; Leadership | Security &amp; Protocol Management | Housekeeping &amp; Travel Management | Stock &amp; Inventory Control | Repair &amp; Maintenance Management | Contracts Negotiation | Vehicle Fleet Management | Relationship Building | Occupational Health &amp; Safety Management | Cost Control &amp; Reduction</w:t>
      </w:r>
    </w:p>
    <w:p w:rsidR="00757455" w:rsidRPr="00E40C1C" w:rsidRDefault="00AA772C" w:rsidP="006C0695">
      <w:pPr>
        <w:pBdr>
          <w:bottom w:val="single" w:sz="4" w:space="1" w:color="auto"/>
        </w:pBdr>
        <w:shd w:val="clear" w:color="auto" w:fill="D5DCE4" w:themeFill="text2" w:themeFillTint="33"/>
        <w:spacing w:before="240" w:after="120" w:line="276" w:lineRule="auto"/>
        <w:jc w:val="center"/>
        <w:rPr>
          <w:rFonts w:ascii="Book Antiqua" w:hAnsi="Book Antiqua" w:cs="Tahoma"/>
          <w:b/>
          <w:smallCaps/>
          <w:szCs w:val="18"/>
        </w:rPr>
      </w:pPr>
      <w:r w:rsidRPr="00E40C1C">
        <w:rPr>
          <w:rFonts w:ascii="Book Antiqua" w:hAnsi="Book Antiqua" w:cs="Tahoma"/>
          <w:b/>
          <w:smallCaps/>
          <w:szCs w:val="18"/>
        </w:rPr>
        <w:t>Professional Experience</w:t>
      </w:r>
    </w:p>
    <w:p w:rsidR="0073566D" w:rsidRPr="00E40C1C" w:rsidRDefault="008825E3" w:rsidP="006C0695">
      <w:pPr>
        <w:tabs>
          <w:tab w:val="right" w:pos="10440"/>
        </w:tabs>
        <w:spacing w:before="60" w:line="276" w:lineRule="auto"/>
        <w:jc w:val="both"/>
        <w:rPr>
          <w:rFonts w:ascii="Book Antiqua" w:hAnsi="Book Antiqua" w:cs="Tahoma"/>
          <w:sz w:val="20"/>
          <w:szCs w:val="18"/>
        </w:rPr>
      </w:pPr>
      <w:r w:rsidRPr="008825E3">
        <w:rPr>
          <w:rFonts w:ascii="Book Antiqua" w:hAnsi="Book Antiqua" w:cs="Tahoma"/>
          <w:b/>
          <w:caps/>
          <w:sz w:val="20"/>
          <w:szCs w:val="18"/>
        </w:rPr>
        <w:t>Pharmevo Private Limited</w:t>
      </w:r>
      <w:r w:rsidR="0073566D" w:rsidRPr="00E40C1C">
        <w:rPr>
          <w:rFonts w:ascii="Book Antiqua" w:hAnsi="Book Antiqua" w:cs="Tahoma"/>
          <w:b/>
          <w:sz w:val="20"/>
          <w:szCs w:val="18"/>
        </w:rPr>
        <w:t xml:space="preserve">, </w:t>
      </w:r>
      <w:r w:rsidRPr="008825E3">
        <w:rPr>
          <w:rFonts w:ascii="Book Antiqua" w:hAnsi="Book Antiqua" w:cs="Tahoma"/>
          <w:b/>
          <w:sz w:val="20"/>
          <w:szCs w:val="18"/>
        </w:rPr>
        <w:t>Karachi</w:t>
      </w:r>
      <w:r w:rsidR="0073566D" w:rsidRPr="00E40C1C">
        <w:rPr>
          <w:rFonts w:ascii="Book Antiqua" w:hAnsi="Book Antiqua" w:cs="Tahoma"/>
          <w:b/>
          <w:sz w:val="20"/>
          <w:szCs w:val="18"/>
        </w:rPr>
        <w:tab/>
        <w:t xml:space="preserve"> </w:t>
      </w:r>
      <w:r w:rsidRPr="008825E3">
        <w:rPr>
          <w:rFonts w:ascii="Book Antiqua" w:hAnsi="Book Antiqua" w:cs="Tahoma"/>
          <w:sz w:val="20"/>
          <w:szCs w:val="18"/>
        </w:rPr>
        <w:t xml:space="preserve">Mar 2013 </w:t>
      </w:r>
      <w:r>
        <w:rPr>
          <w:rFonts w:ascii="Book Antiqua" w:hAnsi="Book Antiqua" w:cs="Tahoma"/>
          <w:sz w:val="20"/>
          <w:szCs w:val="18"/>
        </w:rPr>
        <w:t>to</w:t>
      </w:r>
      <w:r w:rsidRPr="008825E3">
        <w:rPr>
          <w:rFonts w:ascii="Book Antiqua" w:hAnsi="Book Antiqua" w:cs="Tahoma"/>
          <w:sz w:val="20"/>
          <w:szCs w:val="18"/>
        </w:rPr>
        <w:t xml:space="preserve"> Present</w:t>
      </w:r>
    </w:p>
    <w:p w:rsidR="0073566D" w:rsidRPr="00E40C1C" w:rsidRDefault="00DC031D" w:rsidP="006C0695">
      <w:pPr>
        <w:spacing w:before="60" w:line="276" w:lineRule="auto"/>
        <w:jc w:val="both"/>
        <w:rPr>
          <w:rFonts w:ascii="Book Antiqua" w:hAnsi="Book Antiqua" w:cs="Tahoma"/>
          <w:sz w:val="20"/>
          <w:szCs w:val="18"/>
        </w:rPr>
      </w:pPr>
      <w:r w:rsidRPr="00DC031D">
        <w:rPr>
          <w:rFonts w:ascii="Book Antiqua" w:hAnsi="Book Antiqua" w:cs="Tahoma"/>
          <w:b/>
          <w:smallCaps/>
          <w:sz w:val="20"/>
          <w:szCs w:val="18"/>
        </w:rPr>
        <w:t>Manager Administration</w:t>
      </w:r>
    </w:p>
    <w:p w:rsidR="00DC031D" w:rsidRPr="00B626EC" w:rsidRDefault="00DC031D" w:rsidP="00FB74C6">
      <w:pPr>
        <w:numPr>
          <w:ilvl w:val="0"/>
          <w:numId w:val="11"/>
        </w:numPr>
        <w:spacing w:before="60" w:after="60" w:line="276" w:lineRule="auto"/>
        <w:jc w:val="both"/>
        <w:rPr>
          <w:rFonts w:ascii="Book Antiqua" w:hAnsi="Book Antiqua" w:cs="Tahoma"/>
          <w:sz w:val="20"/>
          <w:szCs w:val="18"/>
        </w:rPr>
      </w:pPr>
      <w:r w:rsidRPr="00B626EC">
        <w:rPr>
          <w:rFonts w:ascii="Book Antiqua" w:hAnsi="Book Antiqua" w:cs="Tahoma"/>
          <w:sz w:val="20"/>
          <w:szCs w:val="18"/>
        </w:rPr>
        <w:t xml:space="preserve">Render keen eye for details to oversee </w:t>
      </w:r>
      <w:r w:rsidR="007200CB" w:rsidRPr="00B626EC">
        <w:rPr>
          <w:rFonts w:ascii="Book Antiqua" w:hAnsi="Book Antiqua" w:cs="Tahoma"/>
          <w:sz w:val="20"/>
          <w:szCs w:val="18"/>
        </w:rPr>
        <w:t>various government department &amp; agencies</w:t>
      </w:r>
      <w:r w:rsidR="00663C62" w:rsidRPr="00B626EC">
        <w:rPr>
          <w:rFonts w:ascii="Book Antiqua" w:hAnsi="Book Antiqua" w:cs="Tahoma"/>
          <w:sz w:val="20"/>
          <w:szCs w:val="18"/>
        </w:rPr>
        <w:t>, formulate budgets, and deliver training to wardens for emergency preparedness &amp; evacuation in a timely manner.</w:t>
      </w:r>
    </w:p>
    <w:p w:rsidR="00C256A6" w:rsidRPr="00B626EC" w:rsidRDefault="00663C62" w:rsidP="00FB74C6">
      <w:pPr>
        <w:numPr>
          <w:ilvl w:val="0"/>
          <w:numId w:val="11"/>
        </w:numPr>
        <w:spacing w:before="60" w:after="60" w:line="276" w:lineRule="auto"/>
        <w:jc w:val="both"/>
        <w:rPr>
          <w:rFonts w:ascii="Book Antiqua" w:hAnsi="Book Antiqua" w:cs="Tahoma"/>
          <w:sz w:val="20"/>
          <w:szCs w:val="18"/>
        </w:rPr>
      </w:pPr>
      <w:r w:rsidRPr="00B626EC">
        <w:rPr>
          <w:rFonts w:ascii="Book Antiqua" w:hAnsi="Book Antiqua" w:cs="Tahoma"/>
          <w:sz w:val="20"/>
          <w:szCs w:val="18"/>
        </w:rPr>
        <w:t xml:space="preserve">Function in close collaboration with senior management to </w:t>
      </w:r>
      <w:r w:rsidR="003A3D80" w:rsidRPr="00B626EC">
        <w:rPr>
          <w:rFonts w:ascii="Book Antiqua" w:hAnsi="Book Antiqua" w:cs="Tahoma"/>
          <w:sz w:val="20"/>
          <w:szCs w:val="18"/>
        </w:rPr>
        <w:t>design business continuity and disaster management plans, manage security &amp; protocol, vehicles fleet, and fire &amp; evacuation drills.</w:t>
      </w:r>
    </w:p>
    <w:p w:rsidR="003A3D80" w:rsidRDefault="003A3D80" w:rsidP="00FB74C6">
      <w:pPr>
        <w:numPr>
          <w:ilvl w:val="0"/>
          <w:numId w:val="11"/>
        </w:numPr>
        <w:spacing w:before="60" w:after="60" w:line="276" w:lineRule="auto"/>
        <w:jc w:val="both"/>
        <w:rPr>
          <w:rFonts w:ascii="Book Antiqua" w:hAnsi="Book Antiqua" w:cs="Tahoma"/>
          <w:sz w:val="20"/>
          <w:szCs w:val="18"/>
        </w:rPr>
      </w:pPr>
      <w:r w:rsidRPr="00B626EC">
        <w:rPr>
          <w:rFonts w:ascii="Book Antiqua" w:hAnsi="Book Antiqua" w:cs="Tahoma"/>
          <w:sz w:val="20"/>
          <w:szCs w:val="18"/>
        </w:rPr>
        <w:t>Efficiently supervise office environment, recruitment, training, and development of the staff, and ensured optimal utilization of the company’s human capital and material resources.</w:t>
      </w:r>
    </w:p>
    <w:p w:rsidR="00B626EC" w:rsidRPr="00B626EC" w:rsidRDefault="00B626EC" w:rsidP="00FB74C6">
      <w:pPr>
        <w:numPr>
          <w:ilvl w:val="0"/>
          <w:numId w:val="11"/>
        </w:numPr>
        <w:spacing w:before="60" w:after="60" w:line="276" w:lineRule="auto"/>
        <w:jc w:val="both"/>
        <w:rPr>
          <w:rFonts w:ascii="Book Antiqua" w:hAnsi="Book Antiqua" w:cs="Tahoma"/>
          <w:sz w:val="20"/>
          <w:szCs w:val="18"/>
        </w:rPr>
      </w:pPr>
      <w:r w:rsidRPr="006C0695">
        <w:rPr>
          <w:rFonts w:ascii="Book Antiqua" w:hAnsi="Book Antiqua" w:cs="Tahoma"/>
          <w:sz w:val="20"/>
          <w:szCs w:val="18"/>
        </w:rPr>
        <w:t>Achieve desired results by organizing workshops, trainings, and meetings in hotels and in-house.</w:t>
      </w:r>
    </w:p>
    <w:p w:rsidR="00954EFE" w:rsidRPr="00B626EC" w:rsidRDefault="003A3D80" w:rsidP="00FB74C6">
      <w:pPr>
        <w:numPr>
          <w:ilvl w:val="0"/>
          <w:numId w:val="11"/>
        </w:numPr>
        <w:spacing w:before="60" w:after="60" w:line="276" w:lineRule="auto"/>
        <w:jc w:val="both"/>
        <w:rPr>
          <w:rFonts w:ascii="Book Antiqua" w:hAnsi="Book Antiqua" w:cs="Tahoma"/>
          <w:sz w:val="20"/>
          <w:szCs w:val="18"/>
        </w:rPr>
      </w:pPr>
      <w:r w:rsidRPr="00B626EC">
        <w:rPr>
          <w:rFonts w:ascii="Book Antiqua" w:hAnsi="Book Antiqua" w:cs="Tahoma"/>
          <w:sz w:val="20"/>
          <w:szCs w:val="18"/>
        </w:rPr>
        <w:t>Play a key role in conducting external and internal audits</w:t>
      </w:r>
      <w:r w:rsidR="00EB71E8" w:rsidRPr="00B626EC">
        <w:rPr>
          <w:rFonts w:ascii="Book Antiqua" w:hAnsi="Book Antiqua" w:cs="Tahoma"/>
          <w:sz w:val="20"/>
          <w:szCs w:val="18"/>
        </w:rPr>
        <w:t xml:space="preserve"> to manage risk effectively </w:t>
      </w:r>
      <w:r w:rsidR="00B626EC">
        <w:rPr>
          <w:rFonts w:ascii="Book Antiqua" w:hAnsi="Book Antiqua" w:cs="Tahoma"/>
          <w:sz w:val="20"/>
          <w:szCs w:val="18"/>
        </w:rPr>
        <w:t>in a timely manner.</w:t>
      </w:r>
    </w:p>
    <w:p w:rsidR="00831C62" w:rsidRPr="00E40C1C" w:rsidRDefault="008825E3" w:rsidP="006C0695">
      <w:pPr>
        <w:tabs>
          <w:tab w:val="right" w:pos="10440"/>
        </w:tabs>
        <w:spacing w:before="360" w:line="276" w:lineRule="auto"/>
        <w:jc w:val="both"/>
        <w:rPr>
          <w:rFonts w:ascii="Book Antiqua" w:hAnsi="Book Antiqua" w:cs="Tahoma"/>
          <w:sz w:val="20"/>
          <w:szCs w:val="18"/>
        </w:rPr>
      </w:pPr>
      <w:r w:rsidRPr="008825E3">
        <w:rPr>
          <w:rFonts w:ascii="Book Antiqua" w:hAnsi="Book Antiqua" w:cs="Tahoma"/>
          <w:b/>
          <w:bCs/>
          <w:caps/>
          <w:sz w:val="20"/>
          <w:szCs w:val="18"/>
        </w:rPr>
        <w:t>Church World Service - P/A</w:t>
      </w:r>
      <w:r w:rsidR="00831C62" w:rsidRPr="00E40C1C">
        <w:rPr>
          <w:rFonts w:ascii="Book Antiqua" w:hAnsi="Book Antiqua" w:cs="Tahoma"/>
          <w:b/>
          <w:sz w:val="20"/>
          <w:szCs w:val="18"/>
        </w:rPr>
        <w:t xml:space="preserve">, </w:t>
      </w:r>
      <w:r w:rsidRPr="008825E3">
        <w:rPr>
          <w:rFonts w:ascii="Book Antiqua" w:hAnsi="Book Antiqua" w:cs="Tahoma"/>
          <w:b/>
          <w:sz w:val="20"/>
          <w:szCs w:val="18"/>
        </w:rPr>
        <w:t>Karachi</w:t>
      </w:r>
      <w:r w:rsidR="00831C62" w:rsidRPr="00E40C1C">
        <w:rPr>
          <w:rFonts w:ascii="Book Antiqua" w:hAnsi="Book Antiqua" w:cs="Tahoma"/>
          <w:b/>
          <w:sz w:val="20"/>
          <w:szCs w:val="18"/>
        </w:rPr>
        <w:tab/>
        <w:t xml:space="preserve"> </w:t>
      </w:r>
      <w:r w:rsidR="0024620B" w:rsidRPr="00E40C1C">
        <w:rPr>
          <w:rFonts w:ascii="Book Antiqua" w:hAnsi="Book Antiqua" w:cs="Tahoma"/>
          <w:sz w:val="20"/>
          <w:szCs w:val="18"/>
        </w:rPr>
        <w:t>Jan to Oct</w:t>
      </w:r>
      <w:r w:rsidR="009E098E" w:rsidRPr="00E40C1C">
        <w:rPr>
          <w:rFonts w:ascii="Book Antiqua" w:hAnsi="Book Antiqua" w:cs="Tahoma"/>
          <w:sz w:val="20"/>
          <w:szCs w:val="18"/>
        </w:rPr>
        <w:t xml:space="preserve"> 2019</w:t>
      </w:r>
    </w:p>
    <w:p w:rsidR="00831C62" w:rsidRPr="00E40C1C" w:rsidRDefault="008825E3" w:rsidP="006C0695">
      <w:pPr>
        <w:spacing w:before="60" w:line="276" w:lineRule="auto"/>
        <w:jc w:val="both"/>
        <w:rPr>
          <w:rFonts w:ascii="Book Antiqua" w:hAnsi="Book Antiqua" w:cs="Tahoma"/>
          <w:b/>
          <w:smallCaps/>
          <w:sz w:val="20"/>
          <w:szCs w:val="18"/>
        </w:rPr>
      </w:pPr>
      <w:r w:rsidRPr="008825E3">
        <w:rPr>
          <w:rFonts w:ascii="Book Antiqua" w:hAnsi="Book Antiqua" w:cs="Tahoma"/>
          <w:b/>
          <w:smallCaps/>
          <w:sz w:val="20"/>
          <w:szCs w:val="18"/>
        </w:rPr>
        <w:t>Manager Security &amp; Logistics</w:t>
      </w:r>
    </w:p>
    <w:p w:rsidR="002C5FEC" w:rsidRDefault="002C5FEC" w:rsidP="00FB74C6">
      <w:pPr>
        <w:numPr>
          <w:ilvl w:val="0"/>
          <w:numId w:val="11"/>
        </w:numPr>
        <w:spacing w:before="60" w:after="60" w:line="276" w:lineRule="auto"/>
        <w:jc w:val="both"/>
        <w:rPr>
          <w:rFonts w:ascii="Book Antiqua" w:hAnsi="Book Antiqua" w:cs="Tahoma"/>
          <w:sz w:val="20"/>
          <w:szCs w:val="18"/>
        </w:rPr>
      </w:pPr>
      <w:r>
        <w:rPr>
          <w:rFonts w:ascii="Book Antiqua" w:hAnsi="Book Antiqua" w:cs="Tahoma"/>
          <w:sz w:val="20"/>
          <w:szCs w:val="18"/>
        </w:rPr>
        <w:t xml:space="preserve">Oversaw all </w:t>
      </w:r>
      <w:r w:rsidRPr="006C0695">
        <w:rPr>
          <w:rFonts w:ascii="Book Antiqua" w:hAnsi="Book Antiqua" w:cs="Tahoma"/>
          <w:sz w:val="20"/>
          <w:szCs w:val="18"/>
        </w:rPr>
        <w:t>aspects</w:t>
      </w:r>
      <w:r>
        <w:rPr>
          <w:rFonts w:ascii="Book Antiqua" w:hAnsi="Book Antiqua" w:cs="Tahoma"/>
          <w:sz w:val="20"/>
          <w:szCs w:val="18"/>
        </w:rPr>
        <w:t xml:space="preserve"> of</w:t>
      </w:r>
      <w:r w:rsidRPr="002C5FEC">
        <w:rPr>
          <w:rFonts w:ascii="Book Antiqua" w:hAnsi="Book Antiqua" w:cs="Tahoma"/>
          <w:sz w:val="20"/>
          <w:szCs w:val="18"/>
        </w:rPr>
        <w:t xml:space="preserve"> procurements including clarifying requirements, identifying and communicating with</w:t>
      </w:r>
      <w:r>
        <w:rPr>
          <w:rFonts w:ascii="Book Antiqua" w:hAnsi="Book Antiqua" w:cs="Tahoma"/>
          <w:sz w:val="20"/>
          <w:szCs w:val="18"/>
        </w:rPr>
        <w:t xml:space="preserve"> </w:t>
      </w:r>
      <w:r w:rsidRPr="002C5FEC">
        <w:rPr>
          <w:rFonts w:ascii="Book Antiqua" w:hAnsi="Book Antiqua" w:cs="Tahoma"/>
          <w:sz w:val="20"/>
          <w:szCs w:val="18"/>
        </w:rPr>
        <w:t xml:space="preserve">suppliers, analyzing submitted quotations, </w:t>
      </w:r>
      <w:r w:rsidR="006C0695">
        <w:rPr>
          <w:rFonts w:ascii="Book Antiqua" w:hAnsi="Book Antiqua" w:cs="Tahoma"/>
          <w:sz w:val="20"/>
          <w:szCs w:val="18"/>
        </w:rPr>
        <w:t>and formulating</w:t>
      </w:r>
      <w:r w:rsidRPr="002C5FEC">
        <w:rPr>
          <w:rFonts w:ascii="Book Antiqua" w:hAnsi="Book Antiqua" w:cs="Tahoma"/>
          <w:sz w:val="20"/>
          <w:szCs w:val="18"/>
        </w:rPr>
        <w:t xml:space="preserve"> comparative statements and purchase orders.</w:t>
      </w:r>
    </w:p>
    <w:p w:rsidR="006C0695" w:rsidRDefault="002C5FEC" w:rsidP="00FB74C6">
      <w:pPr>
        <w:numPr>
          <w:ilvl w:val="0"/>
          <w:numId w:val="11"/>
        </w:numPr>
        <w:spacing w:before="60" w:after="60" w:line="276" w:lineRule="auto"/>
        <w:jc w:val="both"/>
        <w:rPr>
          <w:rFonts w:ascii="Book Antiqua" w:hAnsi="Book Antiqua" w:cs="Tahoma"/>
          <w:sz w:val="20"/>
          <w:szCs w:val="18"/>
        </w:rPr>
      </w:pPr>
      <w:r>
        <w:rPr>
          <w:rFonts w:ascii="Book Antiqua" w:hAnsi="Book Antiqua" w:cs="Tahoma"/>
          <w:sz w:val="20"/>
          <w:szCs w:val="18"/>
        </w:rPr>
        <w:t xml:space="preserve">Functioned in close collaboration </w:t>
      </w:r>
      <w:r w:rsidRPr="008825E3">
        <w:rPr>
          <w:rFonts w:ascii="Book Antiqua" w:hAnsi="Book Antiqua" w:cs="Tahoma"/>
          <w:sz w:val="20"/>
          <w:szCs w:val="18"/>
        </w:rPr>
        <w:t xml:space="preserve">with </w:t>
      </w:r>
      <w:r>
        <w:rPr>
          <w:rFonts w:ascii="Book Antiqua" w:hAnsi="Book Antiqua" w:cs="Tahoma"/>
          <w:sz w:val="20"/>
          <w:szCs w:val="18"/>
        </w:rPr>
        <w:t xml:space="preserve">various government department, </w:t>
      </w:r>
      <w:r w:rsidRPr="008825E3">
        <w:rPr>
          <w:rFonts w:ascii="Book Antiqua" w:hAnsi="Book Antiqua" w:cs="Tahoma"/>
          <w:sz w:val="20"/>
          <w:szCs w:val="18"/>
        </w:rPr>
        <w:t>law enforcement agencies</w:t>
      </w:r>
      <w:r>
        <w:rPr>
          <w:rFonts w:ascii="Book Antiqua" w:hAnsi="Book Antiqua" w:cs="Tahoma"/>
          <w:sz w:val="20"/>
          <w:szCs w:val="18"/>
        </w:rPr>
        <w:t>,</w:t>
      </w:r>
      <w:r w:rsidRPr="008825E3">
        <w:rPr>
          <w:rFonts w:ascii="Book Antiqua" w:hAnsi="Book Antiqua" w:cs="Tahoma"/>
          <w:sz w:val="20"/>
          <w:szCs w:val="18"/>
        </w:rPr>
        <w:t xml:space="preserve"> and police </w:t>
      </w:r>
      <w:r w:rsidR="006C0695">
        <w:rPr>
          <w:rFonts w:ascii="Book Antiqua" w:hAnsi="Book Antiqua" w:cs="Tahoma"/>
          <w:sz w:val="20"/>
          <w:szCs w:val="18"/>
        </w:rPr>
        <w:t>to analyze</w:t>
      </w:r>
      <w:r w:rsidRPr="008825E3">
        <w:rPr>
          <w:rFonts w:ascii="Book Antiqua" w:hAnsi="Book Antiqua" w:cs="Tahoma"/>
          <w:sz w:val="20"/>
          <w:szCs w:val="18"/>
        </w:rPr>
        <w:t xml:space="preserve"> protocol and security.</w:t>
      </w:r>
    </w:p>
    <w:p w:rsidR="006C0695" w:rsidRPr="006C0695" w:rsidRDefault="006C0695" w:rsidP="00FB74C6">
      <w:pPr>
        <w:numPr>
          <w:ilvl w:val="0"/>
          <w:numId w:val="11"/>
        </w:numPr>
        <w:spacing w:before="60" w:after="60" w:line="276" w:lineRule="auto"/>
        <w:jc w:val="both"/>
        <w:rPr>
          <w:rFonts w:ascii="Book Antiqua" w:hAnsi="Book Antiqua" w:cs="Tahoma"/>
          <w:sz w:val="20"/>
          <w:szCs w:val="18"/>
        </w:rPr>
      </w:pPr>
      <w:r w:rsidRPr="006C0695">
        <w:rPr>
          <w:rFonts w:ascii="Book Antiqua" w:hAnsi="Book Antiqua" w:cs="Tahoma"/>
          <w:sz w:val="20"/>
          <w:szCs w:val="18"/>
        </w:rPr>
        <w:t>Integral role for leading ISO internal and external audits, maintaining office files record and quality record list, and delivering security alerts and updates to staff</w:t>
      </w:r>
      <w:r w:rsidR="00E45D87">
        <w:rPr>
          <w:rFonts w:ascii="Book Antiqua" w:hAnsi="Book Antiqua" w:cs="Tahoma"/>
          <w:sz w:val="20"/>
          <w:szCs w:val="18"/>
        </w:rPr>
        <w:t>.</w:t>
      </w:r>
    </w:p>
    <w:p w:rsidR="006C0695" w:rsidRDefault="006C0695" w:rsidP="00FB74C6">
      <w:pPr>
        <w:numPr>
          <w:ilvl w:val="0"/>
          <w:numId w:val="11"/>
        </w:numPr>
        <w:spacing w:before="60" w:after="60" w:line="276" w:lineRule="auto"/>
        <w:jc w:val="both"/>
        <w:rPr>
          <w:rFonts w:ascii="Book Antiqua" w:hAnsi="Book Antiqua" w:cs="Tahoma"/>
          <w:sz w:val="20"/>
          <w:szCs w:val="18"/>
        </w:rPr>
      </w:pPr>
      <w:r w:rsidRPr="006C0695">
        <w:rPr>
          <w:rFonts w:ascii="Book Antiqua" w:hAnsi="Book Antiqua" w:cs="Tahoma"/>
          <w:sz w:val="20"/>
          <w:szCs w:val="18"/>
        </w:rPr>
        <w:t>Identified need for skills improvement and conducted training sessions for staff that improved efficiency.</w:t>
      </w:r>
    </w:p>
    <w:p w:rsidR="002C5FEC" w:rsidRDefault="006C0695" w:rsidP="00FB74C6">
      <w:pPr>
        <w:numPr>
          <w:ilvl w:val="0"/>
          <w:numId w:val="11"/>
        </w:numPr>
        <w:spacing w:before="60" w:after="60" w:line="276" w:lineRule="auto"/>
        <w:jc w:val="both"/>
        <w:rPr>
          <w:rFonts w:ascii="Book Antiqua" w:hAnsi="Book Antiqua" w:cs="Tahoma"/>
          <w:sz w:val="20"/>
          <w:szCs w:val="18"/>
        </w:rPr>
      </w:pPr>
      <w:r w:rsidRPr="006C0695">
        <w:rPr>
          <w:rFonts w:ascii="Book Antiqua" w:hAnsi="Book Antiqua" w:cs="Tahoma"/>
          <w:sz w:val="20"/>
          <w:szCs w:val="18"/>
        </w:rPr>
        <w:lastRenderedPageBreak/>
        <w:t>Delivered logistics support plan and carrier services, as well as supervised quoting and routing of daily loads in the most cost efficient way.</w:t>
      </w:r>
    </w:p>
    <w:p w:rsidR="006C0695" w:rsidRPr="006C0695" w:rsidRDefault="006C0695" w:rsidP="00FB74C6">
      <w:pPr>
        <w:numPr>
          <w:ilvl w:val="0"/>
          <w:numId w:val="11"/>
        </w:numPr>
        <w:spacing w:before="60" w:after="60" w:line="276" w:lineRule="auto"/>
        <w:jc w:val="both"/>
        <w:rPr>
          <w:rFonts w:ascii="Book Antiqua" w:hAnsi="Book Antiqua" w:cs="Tahoma"/>
          <w:sz w:val="20"/>
          <w:szCs w:val="18"/>
        </w:rPr>
      </w:pPr>
      <w:r w:rsidRPr="006C0695">
        <w:rPr>
          <w:rFonts w:ascii="Book Antiqua" w:hAnsi="Book Antiqua" w:cs="Tahoma"/>
          <w:sz w:val="20"/>
          <w:szCs w:val="18"/>
        </w:rPr>
        <w:t xml:space="preserve">Enforced control over complaint handling process and ensured swift resolution of </w:t>
      </w:r>
      <w:r>
        <w:rPr>
          <w:rFonts w:ascii="Book Antiqua" w:hAnsi="Book Antiqua" w:cs="Tahoma"/>
          <w:sz w:val="20"/>
          <w:szCs w:val="18"/>
        </w:rPr>
        <w:t>logistics and security</w:t>
      </w:r>
      <w:r w:rsidRPr="006C0695">
        <w:rPr>
          <w:rFonts w:ascii="Book Antiqua" w:hAnsi="Book Antiqua" w:cs="Tahoma"/>
          <w:sz w:val="20"/>
          <w:szCs w:val="18"/>
        </w:rPr>
        <w:t xml:space="preserve"> issues.</w:t>
      </w:r>
    </w:p>
    <w:p w:rsidR="00345250" w:rsidRPr="00E40C1C" w:rsidRDefault="00345250" w:rsidP="006C0695">
      <w:pPr>
        <w:pBdr>
          <w:bottom w:val="single" w:sz="4" w:space="1" w:color="auto"/>
        </w:pBdr>
        <w:shd w:val="clear" w:color="auto" w:fill="D5DCE4" w:themeFill="text2" w:themeFillTint="33"/>
        <w:spacing w:before="240" w:after="120" w:line="276" w:lineRule="auto"/>
        <w:jc w:val="center"/>
        <w:rPr>
          <w:rFonts w:ascii="Book Antiqua" w:hAnsi="Book Antiqua" w:cs="Tahoma"/>
          <w:b/>
          <w:smallCaps/>
          <w:szCs w:val="18"/>
        </w:rPr>
      </w:pPr>
      <w:r w:rsidRPr="00E40C1C">
        <w:rPr>
          <w:rFonts w:ascii="Book Antiqua" w:hAnsi="Book Antiqua" w:cs="Tahoma"/>
          <w:b/>
          <w:smallCaps/>
          <w:szCs w:val="18"/>
        </w:rPr>
        <w:t>Additional Experience</w:t>
      </w:r>
    </w:p>
    <w:p w:rsidR="00012D36" w:rsidRPr="00E40C1C" w:rsidRDefault="008825E3" w:rsidP="006C0695">
      <w:pPr>
        <w:tabs>
          <w:tab w:val="right" w:pos="10440"/>
        </w:tabs>
        <w:spacing w:before="60" w:line="276" w:lineRule="auto"/>
        <w:jc w:val="center"/>
        <w:rPr>
          <w:rFonts w:ascii="Book Antiqua" w:hAnsi="Book Antiqua" w:cs="Tahoma"/>
          <w:sz w:val="20"/>
          <w:szCs w:val="18"/>
        </w:rPr>
      </w:pPr>
      <w:r w:rsidRPr="008825E3">
        <w:rPr>
          <w:rFonts w:ascii="Book Antiqua" w:hAnsi="Book Antiqua" w:cs="Tahoma"/>
          <w:b/>
          <w:smallCaps/>
          <w:sz w:val="20"/>
          <w:szCs w:val="18"/>
        </w:rPr>
        <w:t>Administration Manager</w:t>
      </w:r>
      <w:r w:rsidR="00012D36" w:rsidRPr="00E40C1C">
        <w:rPr>
          <w:rFonts w:ascii="Book Antiqua" w:hAnsi="Book Antiqua" w:cs="Tahoma"/>
          <w:b/>
          <w:sz w:val="20"/>
          <w:szCs w:val="18"/>
        </w:rPr>
        <w:t xml:space="preserve"> • </w:t>
      </w:r>
      <w:r w:rsidRPr="008825E3">
        <w:rPr>
          <w:rFonts w:ascii="Book Antiqua" w:hAnsi="Book Antiqua" w:cs="Tahoma"/>
          <w:b/>
          <w:sz w:val="20"/>
          <w:szCs w:val="18"/>
        </w:rPr>
        <w:t>Continental Distribution</w:t>
      </w:r>
      <w:r w:rsidR="002D6F33" w:rsidRPr="00E40C1C">
        <w:rPr>
          <w:rFonts w:ascii="Book Antiqua" w:hAnsi="Book Antiqua" w:cs="Tahoma"/>
          <w:b/>
          <w:sz w:val="20"/>
          <w:szCs w:val="18"/>
        </w:rPr>
        <w:t xml:space="preserve"> </w:t>
      </w:r>
      <w:r w:rsidR="00012D36" w:rsidRPr="00E40C1C">
        <w:rPr>
          <w:rFonts w:ascii="Book Antiqua" w:hAnsi="Book Antiqua" w:cs="Tahoma"/>
          <w:b/>
          <w:sz w:val="20"/>
          <w:szCs w:val="18"/>
        </w:rPr>
        <w:t xml:space="preserve">• </w:t>
      </w:r>
      <w:r w:rsidRPr="008825E3">
        <w:rPr>
          <w:rFonts w:ascii="Book Antiqua" w:hAnsi="Book Antiqua" w:cs="Tahoma"/>
          <w:sz w:val="20"/>
          <w:szCs w:val="18"/>
        </w:rPr>
        <w:t>Jan</w:t>
      </w:r>
      <w:r>
        <w:rPr>
          <w:rFonts w:ascii="Book Antiqua" w:hAnsi="Book Antiqua" w:cs="Tahoma"/>
          <w:b/>
          <w:sz w:val="20"/>
          <w:szCs w:val="18"/>
        </w:rPr>
        <w:t xml:space="preserve"> </w:t>
      </w:r>
      <w:r w:rsidR="002D6F33" w:rsidRPr="00E40C1C">
        <w:rPr>
          <w:rFonts w:ascii="Book Antiqua" w:hAnsi="Book Antiqua" w:cs="Tahoma"/>
          <w:sz w:val="20"/>
          <w:szCs w:val="18"/>
        </w:rPr>
        <w:t>200</w:t>
      </w:r>
      <w:r>
        <w:rPr>
          <w:rFonts w:ascii="Book Antiqua" w:hAnsi="Book Antiqua" w:cs="Tahoma"/>
          <w:sz w:val="20"/>
          <w:szCs w:val="18"/>
        </w:rPr>
        <w:t>1</w:t>
      </w:r>
      <w:r w:rsidR="00012D36" w:rsidRPr="00E40C1C">
        <w:rPr>
          <w:rFonts w:ascii="Book Antiqua" w:hAnsi="Book Antiqua" w:cs="Tahoma"/>
          <w:b/>
          <w:sz w:val="20"/>
          <w:szCs w:val="18"/>
        </w:rPr>
        <w:t xml:space="preserve"> </w:t>
      </w:r>
      <w:r w:rsidR="00012D36" w:rsidRPr="00E40C1C">
        <w:rPr>
          <w:rFonts w:ascii="Book Antiqua" w:hAnsi="Book Antiqua" w:cs="Tahoma"/>
          <w:sz w:val="20"/>
          <w:szCs w:val="18"/>
        </w:rPr>
        <w:t xml:space="preserve">to </w:t>
      </w:r>
      <w:r>
        <w:rPr>
          <w:rFonts w:ascii="Book Antiqua" w:hAnsi="Book Antiqua" w:cs="Tahoma"/>
          <w:sz w:val="20"/>
          <w:szCs w:val="18"/>
        </w:rPr>
        <w:t>Jun 2008</w:t>
      </w:r>
    </w:p>
    <w:p w:rsidR="005545D5" w:rsidRPr="00782D2F" w:rsidRDefault="00AA772C" w:rsidP="006C0695">
      <w:pPr>
        <w:pBdr>
          <w:bottom w:val="single" w:sz="4" w:space="1" w:color="auto"/>
        </w:pBdr>
        <w:shd w:val="clear" w:color="auto" w:fill="D5DCE4" w:themeFill="text2" w:themeFillTint="33"/>
        <w:spacing w:before="240" w:after="120" w:line="276" w:lineRule="auto"/>
        <w:jc w:val="center"/>
        <w:rPr>
          <w:rFonts w:ascii="Book Antiqua" w:hAnsi="Book Antiqua" w:cs="Tahoma"/>
          <w:b/>
          <w:smallCaps/>
          <w:szCs w:val="18"/>
        </w:rPr>
      </w:pPr>
      <w:r w:rsidRPr="00E40C1C">
        <w:rPr>
          <w:rFonts w:ascii="Book Antiqua" w:hAnsi="Book Antiqua" w:cs="Tahoma"/>
          <w:b/>
          <w:smallCaps/>
          <w:szCs w:val="18"/>
        </w:rPr>
        <w:t>Academic Credentials</w:t>
      </w:r>
    </w:p>
    <w:p w:rsidR="00B56BA2" w:rsidRDefault="008825E3" w:rsidP="006C0695">
      <w:pPr>
        <w:spacing w:before="60" w:line="276" w:lineRule="auto"/>
        <w:jc w:val="center"/>
        <w:rPr>
          <w:rFonts w:ascii="Book Antiqua" w:hAnsi="Book Antiqua" w:cs="Tahoma"/>
          <w:b/>
          <w:sz w:val="20"/>
          <w:szCs w:val="18"/>
        </w:rPr>
      </w:pPr>
      <w:r>
        <w:rPr>
          <w:rFonts w:ascii="Book Antiqua" w:hAnsi="Book Antiqua" w:cs="Tahoma"/>
          <w:b/>
          <w:sz w:val="20"/>
          <w:szCs w:val="18"/>
        </w:rPr>
        <w:t>Master of Business Administration, HRM</w:t>
      </w:r>
      <w:r w:rsidR="00B56BA2">
        <w:rPr>
          <w:rFonts w:ascii="Book Antiqua" w:hAnsi="Book Antiqua" w:cs="Tahoma"/>
          <w:b/>
          <w:sz w:val="20"/>
          <w:szCs w:val="18"/>
        </w:rPr>
        <w:t xml:space="preserve"> </w:t>
      </w:r>
    </w:p>
    <w:p w:rsidR="006C6CF8" w:rsidRPr="00B56BA2" w:rsidRDefault="008825E3" w:rsidP="00B56BA2">
      <w:pPr>
        <w:spacing w:line="276" w:lineRule="auto"/>
        <w:jc w:val="center"/>
        <w:rPr>
          <w:rFonts w:ascii="Book Antiqua" w:hAnsi="Book Antiqua" w:cs="Tahoma"/>
          <w:smallCaps/>
          <w:sz w:val="20"/>
          <w:szCs w:val="18"/>
        </w:rPr>
      </w:pPr>
      <w:r w:rsidRPr="00B56BA2">
        <w:rPr>
          <w:rFonts w:ascii="Book Antiqua" w:hAnsi="Book Antiqua" w:cs="Tahoma"/>
          <w:smallCaps/>
          <w:sz w:val="20"/>
          <w:szCs w:val="18"/>
        </w:rPr>
        <w:t>Karachi University Business School, University of Karachi</w:t>
      </w:r>
      <w:r w:rsidR="00B56BA2">
        <w:rPr>
          <w:rFonts w:ascii="Book Antiqua" w:hAnsi="Book Antiqua" w:cs="Tahoma"/>
          <w:smallCaps/>
          <w:sz w:val="20"/>
          <w:szCs w:val="18"/>
        </w:rPr>
        <w:t xml:space="preserve"> </w:t>
      </w:r>
      <w:r w:rsidR="00B56BA2">
        <w:rPr>
          <w:rFonts w:ascii="Book Antiqua" w:hAnsi="Book Antiqua" w:cs="Tahoma"/>
          <w:b/>
          <w:sz w:val="20"/>
          <w:szCs w:val="18"/>
        </w:rPr>
        <w:t xml:space="preserve">| </w:t>
      </w:r>
      <w:r w:rsidR="00B56BA2" w:rsidRPr="00B56BA2">
        <w:rPr>
          <w:rFonts w:ascii="Book Antiqua" w:hAnsi="Book Antiqua" w:cs="Tahoma"/>
          <w:sz w:val="20"/>
          <w:szCs w:val="18"/>
        </w:rPr>
        <w:t>In Process</w:t>
      </w:r>
    </w:p>
    <w:p w:rsidR="00B56BA2" w:rsidRDefault="008825E3" w:rsidP="006C0695">
      <w:pPr>
        <w:spacing w:before="60" w:line="276" w:lineRule="auto"/>
        <w:jc w:val="center"/>
        <w:rPr>
          <w:rFonts w:ascii="Book Antiqua" w:hAnsi="Book Antiqua" w:cs="Tahoma"/>
          <w:b/>
          <w:sz w:val="20"/>
          <w:szCs w:val="18"/>
        </w:rPr>
      </w:pPr>
      <w:r>
        <w:rPr>
          <w:rFonts w:ascii="Book Antiqua" w:hAnsi="Book Antiqua" w:cs="Tahoma"/>
          <w:b/>
          <w:sz w:val="20"/>
          <w:szCs w:val="18"/>
        </w:rPr>
        <w:t>Master</w:t>
      </w:r>
      <w:r w:rsidRPr="00E40C1C">
        <w:rPr>
          <w:rFonts w:ascii="Book Antiqua" w:hAnsi="Book Antiqua" w:cs="Tahoma"/>
          <w:b/>
          <w:sz w:val="20"/>
          <w:szCs w:val="18"/>
        </w:rPr>
        <w:t xml:space="preserve"> of </w:t>
      </w:r>
      <w:r>
        <w:rPr>
          <w:rFonts w:ascii="Book Antiqua" w:hAnsi="Book Antiqua" w:cs="Tahoma"/>
          <w:b/>
          <w:sz w:val="20"/>
          <w:szCs w:val="18"/>
        </w:rPr>
        <w:t xml:space="preserve">Arts, </w:t>
      </w:r>
      <w:r w:rsidRPr="008825E3">
        <w:rPr>
          <w:rFonts w:ascii="Book Antiqua" w:hAnsi="Book Antiqua" w:cs="Tahoma"/>
          <w:b/>
          <w:sz w:val="20"/>
          <w:szCs w:val="18"/>
        </w:rPr>
        <w:t>Public Relations</w:t>
      </w:r>
      <w:r w:rsidR="007200CB">
        <w:rPr>
          <w:rFonts w:ascii="Book Antiqua" w:hAnsi="Book Antiqua" w:cs="Tahoma"/>
          <w:b/>
          <w:sz w:val="20"/>
          <w:szCs w:val="18"/>
        </w:rPr>
        <w:t xml:space="preserve"> </w:t>
      </w:r>
      <w:r>
        <w:rPr>
          <w:rFonts w:ascii="Book Antiqua" w:hAnsi="Book Antiqua" w:cs="Tahoma"/>
          <w:b/>
          <w:sz w:val="20"/>
          <w:szCs w:val="18"/>
        </w:rPr>
        <w:t xml:space="preserve">&amp; </w:t>
      </w:r>
      <w:r w:rsidRPr="008825E3">
        <w:rPr>
          <w:rFonts w:ascii="Book Antiqua" w:hAnsi="Book Antiqua" w:cs="Tahoma"/>
          <w:b/>
          <w:sz w:val="20"/>
          <w:szCs w:val="18"/>
        </w:rPr>
        <w:t>Mass Communication</w:t>
      </w:r>
    </w:p>
    <w:p w:rsidR="008825E3" w:rsidRPr="00B56BA2" w:rsidRDefault="008825E3" w:rsidP="00B56BA2">
      <w:pPr>
        <w:spacing w:line="276" w:lineRule="auto"/>
        <w:jc w:val="center"/>
        <w:rPr>
          <w:rFonts w:ascii="Book Antiqua" w:hAnsi="Book Antiqua" w:cs="Tahoma"/>
          <w:smallCaps/>
          <w:sz w:val="20"/>
          <w:szCs w:val="18"/>
        </w:rPr>
      </w:pPr>
      <w:r w:rsidRPr="00B56BA2">
        <w:rPr>
          <w:rFonts w:ascii="Book Antiqua" w:hAnsi="Book Antiqua" w:cs="Tahoma"/>
          <w:smallCaps/>
          <w:sz w:val="20"/>
          <w:szCs w:val="18"/>
        </w:rPr>
        <w:t>University of Karachi</w:t>
      </w:r>
      <w:r w:rsidR="00B56BA2">
        <w:rPr>
          <w:rFonts w:ascii="Book Antiqua" w:hAnsi="Book Antiqua" w:cs="Tahoma"/>
          <w:smallCaps/>
          <w:sz w:val="20"/>
          <w:szCs w:val="18"/>
        </w:rPr>
        <w:t xml:space="preserve"> </w:t>
      </w:r>
      <w:r w:rsidR="00B56BA2">
        <w:rPr>
          <w:rFonts w:ascii="Book Antiqua" w:hAnsi="Book Antiqua" w:cs="Tahoma"/>
          <w:b/>
          <w:sz w:val="20"/>
          <w:szCs w:val="18"/>
        </w:rPr>
        <w:t xml:space="preserve">| </w:t>
      </w:r>
      <w:r w:rsidR="0005083E">
        <w:rPr>
          <w:rFonts w:ascii="Book Antiqua" w:hAnsi="Book Antiqua" w:cs="Tahoma"/>
          <w:sz w:val="20"/>
          <w:szCs w:val="18"/>
        </w:rPr>
        <w:t>2008</w:t>
      </w:r>
    </w:p>
    <w:p w:rsidR="00B56BA2" w:rsidRDefault="008825E3" w:rsidP="006C0695">
      <w:pPr>
        <w:spacing w:before="60" w:line="276" w:lineRule="auto"/>
        <w:jc w:val="center"/>
        <w:rPr>
          <w:rFonts w:ascii="Book Antiqua" w:hAnsi="Book Antiqua" w:cs="Tahoma"/>
          <w:b/>
          <w:sz w:val="20"/>
          <w:szCs w:val="18"/>
        </w:rPr>
      </w:pPr>
      <w:r w:rsidRPr="00E40C1C">
        <w:rPr>
          <w:rFonts w:ascii="Book Antiqua" w:hAnsi="Book Antiqua" w:cs="Tahoma"/>
          <w:b/>
          <w:sz w:val="20"/>
          <w:szCs w:val="18"/>
        </w:rPr>
        <w:t>Bachelor of Commerce</w:t>
      </w:r>
    </w:p>
    <w:p w:rsidR="008825E3" w:rsidRPr="00B56BA2" w:rsidRDefault="008825E3" w:rsidP="00B56BA2">
      <w:pPr>
        <w:spacing w:line="276" w:lineRule="auto"/>
        <w:jc w:val="center"/>
        <w:rPr>
          <w:rFonts w:ascii="Book Antiqua" w:hAnsi="Book Antiqua" w:cs="Tahoma"/>
          <w:smallCaps/>
          <w:sz w:val="20"/>
          <w:szCs w:val="18"/>
        </w:rPr>
      </w:pPr>
      <w:r w:rsidRPr="00B56BA2">
        <w:rPr>
          <w:rFonts w:ascii="Book Antiqua" w:hAnsi="Book Antiqua" w:cs="Tahoma"/>
          <w:smallCaps/>
          <w:sz w:val="20"/>
          <w:szCs w:val="18"/>
        </w:rPr>
        <w:t>University of Karachi</w:t>
      </w:r>
      <w:r w:rsidR="00B56BA2">
        <w:rPr>
          <w:rFonts w:ascii="Book Antiqua" w:hAnsi="Book Antiqua" w:cs="Tahoma"/>
          <w:b/>
          <w:sz w:val="20"/>
          <w:szCs w:val="18"/>
        </w:rPr>
        <w:t xml:space="preserve">| </w:t>
      </w:r>
      <w:r w:rsidR="0005083E">
        <w:rPr>
          <w:rFonts w:ascii="Book Antiqua" w:hAnsi="Book Antiqua" w:cs="Tahoma"/>
          <w:sz w:val="20"/>
          <w:szCs w:val="18"/>
        </w:rPr>
        <w:t>2004</w:t>
      </w:r>
    </w:p>
    <w:p w:rsidR="008825E3" w:rsidRPr="008825E3" w:rsidRDefault="008825E3" w:rsidP="006C0695">
      <w:pPr>
        <w:spacing w:before="120" w:after="120" w:line="276" w:lineRule="auto"/>
        <w:jc w:val="center"/>
        <w:rPr>
          <w:rFonts w:ascii="Book Antiqua" w:hAnsi="Book Antiqua" w:cs="Tahoma"/>
          <w:b/>
          <w:smallCaps/>
          <w:sz w:val="20"/>
          <w:szCs w:val="18"/>
          <w:u w:val="single"/>
        </w:rPr>
      </w:pPr>
      <w:r w:rsidRPr="008825E3">
        <w:rPr>
          <w:rFonts w:ascii="Book Antiqua" w:hAnsi="Book Antiqua" w:cs="Tahoma"/>
          <w:b/>
          <w:smallCaps/>
          <w:sz w:val="20"/>
          <w:szCs w:val="18"/>
          <w:u w:val="single"/>
        </w:rPr>
        <w:t>Professional Courses</w:t>
      </w:r>
      <w:bookmarkStart w:id="0" w:name="_GoBack"/>
      <w:bookmarkEnd w:id="0"/>
    </w:p>
    <w:p w:rsidR="005D2F19" w:rsidRPr="008825E3" w:rsidRDefault="00422612" w:rsidP="006C0695">
      <w:pPr>
        <w:spacing w:before="60" w:line="276" w:lineRule="auto"/>
        <w:jc w:val="center"/>
        <w:rPr>
          <w:rFonts w:ascii="Book Antiqua" w:hAnsi="Book Antiqua" w:cs="Tahoma"/>
          <w:sz w:val="20"/>
          <w:szCs w:val="18"/>
        </w:rPr>
      </w:pPr>
      <w:r w:rsidRPr="008825E3">
        <w:rPr>
          <w:rFonts w:ascii="Book Antiqua" w:hAnsi="Book Antiqua" w:cs="Tahoma"/>
          <w:sz w:val="20"/>
          <w:szCs w:val="18"/>
        </w:rPr>
        <w:t>Certification in MS-Office Automation</w:t>
      </w:r>
    </w:p>
    <w:p w:rsidR="005D2F19" w:rsidRPr="008825E3" w:rsidRDefault="00422612" w:rsidP="006C0695">
      <w:pPr>
        <w:spacing w:before="60" w:line="276" w:lineRule="auto"/>
        <w:jc w:val="center"/>
        <w:rPr>
          <w:rFonts w:ascii="Book Antiqua" w:hAnsi="Book Antiqua" w:cs="Tahoma"/>
          <w:sz w:val="20"/>
          <w:szCs w:val="18"/>
        </w:rPr>
      </w:pPr>
      <w:r w:rsidRPr="008825E3">
        <w:rPr>
          <w:rFonts w:ascii="Book Antiqua" w:hAnsi="Book Antiqua" w:cs="Tahoma"/>
          <w:sz w:val="20"/>
          <w:szCs w:val="18"/>
        </w:rPr>
        <w:t>Certification in Effective Purchase Management from PIMS (Pakistan Institute of Management Sciences</w:t>
      </w:r>
      <w:r w:rsidR="008825E3">
        <w:rPr>
          <w:rFonts w:ascii="Book Antiqua" w:hAnsi="Book Antiqua" w:cs="Tahoma"/>
          <w:sz w:val="20"/>
          <w:szCs w:val="18"/>
        </w:rPr>
        <w:t>)</w:t>
      </w:r>
    </w:p>
    <w:p w:rsidR="005D2F19" w:rsidRPr="008825E3" w:rsidRDefault="00422612" w:rsidP="006C0695">
      <w:pPr>
        <w:spacing w:before="60" w:line="276" w:lineRule="auto"/>
        <w:jc w:val="center"/>
        <w:rPr>
          <w:rFonts w:ascii="Book Antiqua" w:hAnsi="Book Antiqua" w:cs="Tahoma"/>
          <w:sz w:val="20"/>
          <w:szCs w:val="18"/>
        </w:rPr>
      </w:pPr>
      <w:r w:rsidRPr="008825E3">
        <w:rPr>
          <w:rFonts w:ascii="Book Antiqua" w:hAnsi="Book Antiqua" w:cs="Tahoma"/>
          <w:sz w:val="20"/>
          <w:szCs w:val="18"/>
        </w:rPr>
        <w:t>Certification in Materials Handling &amp; Warehousing from PIMS (Pakistan Institute of Management Sciences</w:t>
      </w:r>
      <w:r w:rsidR="008825E3">
        <w:rPr>
          <w:rFonts w:ascii="Book Antiqua" w:hAnsi="Book Antiqua" w:cs="Tahoma"/>
          <w:sz w:val="20"/>
          <w:szCs w:val="18"/>
        </w:rPr>
        <w:t>)</w:t>
      </w:r>
    </w:p>
    <w:p w:rsidR="005D2F19" w:rsidRPr="008825E3" w:rsidRDefault="008825E3" w:rsidP="006C0695">
      <w:pPr>
        <w:spacing w:before="60" w:line="276" w:lineRule="auto"/>
        <w:jc w:val="center"/>
        <w:rPr>
          <w:rFonts w:ascii="Book Antiqua" w:hAnsi="Book Antiqua" w:cs="Tahoma"/>
          <w:sz w:val="20"/>
          <w:szCs w:val="18"/>
        </w:rPr>
      </w:pPr>
      <w:r w:rsidRPr="008825E3">
        <w:rPr>
          <w:rFonts w:ascii="Book Antiqua" w:hAnsi="Book Antiqua" w:cs="Tahoma"/>
          <w:sz w:val="20"/>
          <w:szCs w:val="18"/>
        </w:rPr>
        <w:t xml:space="preserve">Trainings </w:t>
      </w:r>
      <w:r w:rsidR="00422612" w:rsidRPr="008825E3">
        <w:rPr>
          <w:rFonts w:ascii="Book Antiqua" w:hAnsi="Book Antiqua" w:cs="Tahoma"/>
          <w:sz w:val="20"/>
          <w:szCs w:val="18"/>
        </w:rPr>
        <w:t xml:space="preserve">on </w:t>
      </w:r>
      <w:r w:rsidRPr="008825E3">
        <w:rPr>
          <w:rFonts w:ascii="Book Antiqua" w:hAnsi="Book Antiqua" w:cs="Tahoma"/>
          <w:sz w:val="20"/>
          <w:szCs w:val="18"/>
        </w:rPr>
        <w:t>Off</w:t>
      </w:r>
      <w:r>
        <w:rPr>
          <w:rFonts w:ascii="Book Antiqua" w:hAnsi="Book Antiqua" w:cs="Tahoma"/>
          <w:sz w:val="20"/>
          <w:szCs w:val="18"/>
        </w:rPr>
        <w:t>ice, Vehicle and Staff Security</w:t>
      </w:r>
    </w:p>
    <w:p w:rsidR="008825E3" w:rsidRDefault="00422612" w:rsidP="006C0695">
      <w:pPr>
        <w:spacing w:before="60" w:line="276" w:lineRule="auto"/>
        <w:jc w:val="center"/>
        <w:rPr>
          <w:rFonts w:ascii="Book Antiqua" w:hAnsi="Book Antiqua" w:cs="Tahoma"/>
          <w:sz w:val="20"/>
          <w:szCs w:val="18"/>
        </w:rPr>
      </w:pPr>
      <w:r w:rsidRPr="008825E3">
        <w:rPr>
          <w:rFonts w:ascii="Book Antiqua" w:hAnsi="Book Antiqua" w:cs="Tahoma"/>
          <w:sz w:val="20"/>
          <w:szCs w:val="18"/>
        </w:rPr>
        <w:t xml:space="preserve">Smart Office Management </w:t>
      </w:r>
      <w:r w:rsidR="006C0695" w:rsidRPr="008825E3">
        <w:rPr>
          <w:rFonts w:ascii="Book Antiqua" w:hAnsi="Book Antiqua" w:cs="Tahoma"/>
          <w:sz w:val="20"/>
          <w:szCs w:val="18"/>
        </w:rPr>
        <w:t>Cours</w:t>
      </w:r>
      <w:r w:rsidR="006C0695">
        <w:rPr>
          <w:rFonts w:ascii="Book Antiqua" w:hAnsi="Book Antiqua" w:cs="Tahoma"/>
          <w:sz w:val="20"/>
          <w:szCs w:val="18"/>
        </w:rPr>
        <w:t xml:space="preserve">e </w:t>
      </w:r>
      <w:r w:rsidR="008825E3">
        <w:rPr>
          <w:rFonts w:ascii="Book Antiqua" w:hAnsi="Book Antiqua" w:cs="Tahoma"/>
          <w:sz w:val="20"/>
          <w:szCs w:val="18"/>
        </w:rPr>
        <w:t xml:space="preserve">by </w:t>
      </w:r>
      <w:proofErr w:type="spellStart"/>
      <w:r w:rsidR="008825E3">
        <w:rPr>
          <w:rFonts w:ascii="Book Antiqua" w:hAnsi="Book Antiqua" w:cs="Tahoma"/>
          <w:sz w:val="20"/>
          <w:szCs w:val="18"/>
        </w:rPr>
        <w:t>Octara</w:t>
      </w:r>
      <w:proofErr w:type="spellEnd"/>
    </w:p>
    <w:p w:rsidR="006C0695" w:rsidRPr="008825E3" w:rsidRDefault="006C0695" w:rsidP="006C0695">
      <w:pPr>
        <w:spacing w:before="120" w:after="120" w:line="276" w:lineRule="auto"/>
        <w:jc w:val="center"/>
        <w:rPr>
          <w:rFonts w:ascii="Book Antiqua" w:hAnsi="Book Antiqua" w:cs="Tahoma"/>
          <w:b/>
          <w:smallCaps/>
          <w:sz w:val="20"/>
          <w:szCs w:val="18"/>
          <w:u w:val="single"/>
        </w:rPr>
      </w:pPr>
      <w:r w:rsidRPr="008825E3">
        <w:rPr>
          <w:rFonts w:ascii="Book Antiqua" w:hAnsi="Book Antiqua" w:cs="Tahoma"/>
          <w:b/>
          <w:smallCaps/>
          <w:sz w:val="20"/>
          <w:szCs w:val="18"/>
          <w:u w:val="single"/>
        </w:rPr>
        <w:t xml:space="preserve">Professional </w:t>
      </w:r>
      <w:r w:rsidRPr="006C0695">
        <w:rPr>
          <w:rFonts w:ascii="Book Antiqua" w:hAnsi="Book Antiqua" w:cs="Tahoma"/>
          <w:b/>
          <w:smallCaps/>
          <w:sz w:val="20"/>
          <w:szCs w:val="18"/>
          <w:u w:val="single"/>
        </w:rPr>
        <w:t>Affiliations</w:t>
      </w:r>
    </w:p>
    <w:p w:rsidR="006C0695" w:rsidRPr="006C0695" w:rsidRDefault="006C0695" w:rsidP="006C0695">
      <w:pPr>
        <w:spacing w:before="60" w:line="276" w:lineRule="auto"/>
        <w:jc w:val="center"/>
        <w:rPr>
          <w:rFonts w:ascii="Book Antiqua" w:hAnsi="Book Antiqua" w:cs="Tahoma"/>
          <w:sz w:val="20"/>
          <w:szCs w:val="18"/>
        </w:rPr>
      </w:pPr>
      <w:r w:rsidRPr="006C0695">
        <w:rPr>
          <w:rFonts w:ascii="Book Antiqua" w:hAnsi="Book Antiqua" w:cs="Tahoma"/>
          <w:sz w:val="20"/>
          <w:szCs w:val="18"/>
        </w:rPr>
        <w:t>Member of American Society f</w:t>
      </w:r>
      <w:r>
        <w:rPr>
          <w:rFonts w:ascii="Book Antiqua" w:hAnsi="Book Antiqua" w:cs="Tahoma"/>
          <w:sz w:val="20"/>
          <w:szCs w:val="18"/>
        </w:rPr>
        <w:t>or Administrative Professionals</w:t>
      </w:r>
    </w:p>
    <w:p w:rsidR="006C0695" w:rsidRDefault="006C0695" w:rsidP="006C0695">
      <w:pPr>
        <w:spacing w:before="60" w:line="276" w:lineRule="auto"/>
        <w:jc w:val="center"/>
        <w:rPr>
          <w:rFonts w:ascii="Book Antiqua" w:hAnsi="Book Antiqua" w:cs="Tahoma"/>
          <w:sz w:val="20"/>
          <w:szCs w:val="18"/>
        </w:rPr>
      </w:pPr>
      <w:r w:rsidRPr="006C0695">
        <w:rPr>
          <w:rFonts w:ascii="Book Antiqua" w:hAnsi="Book Antiqua" w:cs="Tahoma"/>
          <w:sz w:val="20"/>
          <w:szCs w:val="18"/>
        </w:rPr>
        <w:t>Member of International Association of Administrative Professionals</w:t>
      </w:r>
    </w:p>
    <w:sectPr w:rsidR="006C0695" w:rsidSect="001F7A11">
      <w:headerReference w:type="even" r:id="rId8"/>
      <w:headerReference w:type="default" r:id="rId9"/>
      <w:pgSz w:w="12240" w:h="15840" w:code="1"/>
      <w:pgMar w:top="1008" w:right="864" w:bottom="1008" w:left="864" w:header="864" w:footer="864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space="720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6E5B298" w16cid:durableId="226AC9F2"/>
  <w16cid:commentId w16cid:paraId="05012320" w16cid:durableId="226AC9F9"/>
  <w16cid:commentId w16cid:paraId="17AD350E" w16cid:durableId="226AC9A0"/>
  <w16cid:commentId w16cid:paraId="6AD916ED" w16cid:durableId="226ACA0B"/>
  <w16cid:commentId w16cid:paraId="25516ED2" w16cid:durableId="226ACA95"/>
  <w16cid:commentId w16cid:paraId="40153758" w16cid:durableId="226ACAEB"/>
  <w16cid:commentId w16cid:paraId="08F908A2" w16cid:durableId="226ACAF8"/>
  <w16cid:commentId w16cid:paraId="54CCE446" w16cid:durableId="226ACB21"/>
  <w16cid:commentId w16cid:paraId="767F5225" w16cid:durableId="226ACB6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329" w:rsidRDefault="00186329" w:rsidP="000B1360">
      <w:r>
        <w:separator/>
      </w:r>
    </w:p>
  </w:endnote>
  <w:endnote w:type="continuationSeparator" w:id="0">
    <w:p w:rsidR="00186329" w:rsidRDefault="00186329" w:rsidP="000B1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329" w:rsidRDefault="00186329" w:rsidP="000B1360">
      <w:r>
        <w:separator/>
      </w:r>
    </w:p>
  </w:footnote>
  <w:footnote w:type="continuationSeparator" w:id="0">
    <w:p w:rsidR="00186329" w:rsidRDefault="00186329" w:rsidP="000B13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CD6" w:rsidRPr="00FE4328" w:rsidRDefault="008825E3" w:rsidP="007301B4">
    <w:pPr>
      <w:pStyle w:val="Header"/>
      <w:pBdr>
        <w:bottom w:val="single" w:sz="4" w:space="1" w:color="D9D9D9"/>
      </w:pBdr>
      <w:tabs>
        <w:tab w:val="clear" w:pos="4513"/>
        <w:tab w:val="clear" w:pos="9026"/>
        <w:tab w:val="right" w:pos="10440"/>
      </w:tabs>
      <w:jc w:val="both"/>
      <w:rPr>
        <w:rFonts w:ascii="Baskerville Old Face" w:hAnsi="Baskerville Old Face"/>
        <w:b/>
        <w:bCs/>
      </w:rPr>
    </w:pPr>
    <w:r w:rsidRPr="008825E3">
      <w:rPr>
        <w:rFonts w:ascii="Baskerville Old Face" w:hAnsi="Baskerville Old Face" w:cs="Segoe UI"/>
        <w:b/>
        <w:smallCaps/>
        <w:color w:val="00000A"/>
        <w:kern w:val="28"/>
        <w:szCs w:val="28"/>
        <w:lang w:eastAsia="zh-CN" w:bidi="bn-IN"/>
      </w:rPr>
      <w:t>Muhammad Imran</w:t>
    </w:r>
    <w:r w:rsidR="00A93CD6" w:rsidRPr="00FE4328">
      <w:rPr>
        <w:rFonts w:ascii="Baskerville Old Face" w:hAnsi="Baskerville Old Face"/>
        <w:color w:val="7F7F7F"/>
        <w:spacing w:val="60"/>
      </w:rPr>
      <w:tab/>
      <w:t>Page</w:t>
    </w:r>
    <w:r w:rsidR="00A93CD6" w:rsidRPr="00FE4328">
      <w:rPr>
        <w:rFonts w:ascii="Baskerville Old Face" w:hAnsi="Baskerville Old Face"/>
      </w:rPr>
      <w:t xml:space="preserve"> | </w:t>
    </w:r>
    <w:r w:rsidR="00A93CD6" w:rsidRPr="00FE4328">
      <w:rPr>
        <w:rFonts w:ascii="Baskerville Old Face" w:hAnsi="Baskerville Old Face"/>
      </w:rPr>
      <w:fldChar w:fldCharType="begin"/>
    </w:r>
    <w:r w:rsidR="00A93CD6" w:rsidRPr="00FE4328">
      <w:rPr>
        <w:rFonts w:ascii="Baskerville Old Face" w:hAnsi="Baskerville Old Face"/>
      </w:rPr>
      <w:instrText xml:space="preserve"> PAGE   \* MERGEFORMAT </w:instrText>
    </w:r>
    <w:r w:rsidR="00A93CD6" w:rsidRPr="00FE4328">
      <w:rPr>
        <w:rFonts w:ascii="Baskerville Old Face" w:hAnsi="Baskerville Old Face"/>
      </w:rPr>
      <w:fldChar w:fldCharType="separate"/>
    </w:r>
    <w:r w:rsidR="0005083E" w:rsidRPr="0005083E">
      <w:rPr>
        <w:rFonts w:ascii="Baskerville Old Face" w:hAnsi="Baskerville Old Face"/>
        <w:b/>
        <w:bCs/>
        <w:noProof/>
      </w:rPr>
      <w:t>2</w:t>
    </w:r>
    <w:r w:rsidR="00A93CD6" w:rsidRPr="00FE4328">
      <w:rPr>
        <w:rFonts w:ascii="Baskerville Old Face" w:hAnsi="Baskerville Old Face"/>
        <w:b/>
        <w:bCs/>
        <w:noProof/>
      </w:rPr>
      <w:fldChar w:fldCharType="end"/>
    </w:r>
  </w:p>
  <w:p w:rsidR="00A93CD6" w:rsidRDefault="00A93C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8EC" w:rsidRPr="00FE4328" w:rsidRDefault="008825E3" w:rsidP="00ED38EC">
    <w:pPr>
      <w:pStyle w:val="Header"/>
      <w:pBdr>
        <w:bottom w:val="single" w:sz="4" w:space="1" w:color="D9D9D9"/>
      </w:pBdr>
      <w:tabs>
        <w:tab w:val="clear" w:pos="4513"/>
        <w:tab w:val="clear" w:pos="9026"/>
        <w:tab w:val="right" w:pos="10440"/>
      </w:tabs>
      <w:jc w:val="both"/>
      <w:rPr>
        <w:rFonts w:ascii="Baskerville Old Face" w:hAnsi="Baskerville Old Face"/>
        <w:b/>
        <w:bCs/>
      </w:rPr>
    </w:pPr>
    <w:r w:rsidRPr="008825E3">
      <w:rPr>
        <w:rFonts w:ascii="Baskerville Old Face" w:hAnsi="Baskerville Old Face" w:cs="Segoe UI"/>
        <w:b/>
        <w:smallCaps/>
        <w:color w:val="00000A"/>
        <w:kern w:val="28"/>
        <w:szCs w:val="28"/>
        <w:lang w:eastAsia="zh-CN" w:bidi="bn-IN"/>
      </w:rPr>
      <w:t>Muhammad Imran</w:t>
    </w:r>
    <w:r w:rsidR="00ED38EC" w:rsidRPr="00FE4328">
      <w:rPr>
        <w:rFonts w:ascii="Baskerville Old Face" w:hAnsi="Baskerville Old Face"/>
        <w:color w:val="7F7F7F"/>
        <w:spacing w:val="60"/>
      </w:rPr>
      <w:tab/>
      <w:t>Page</w:t>
    </w:r>
    <w:r w:rsidR="00ED38EC" w:rsidRPr="00FE4328">
      <w:rPr>
        <w:rFonts w:ascii="Baskerville Old Face" w:hAnsi="Baskerville Old Face"/>
      </w:rPr>
      <w:t xml:space="preserve"> | </w:t>
    </w:r>
    <w:r w:rsidR="00ED38EC" w:rsidRPr="00FE4328">
      <w:rPr>
        <w:rFonts w:ascii="Baskerville Old Face" w:hAnsi="Baskerville Old Face"/>
      </w:rPr>
      <w:fldChar w:fldCharType="begin"/>
    </w:r>
    <w:r w:rsidR="00ED38EC" w:rsidRPr="00FE4328">
      <w:rPr>
        <w:rFonts w:ascii="Baskerville Old Face" w:hAnsi="Baskerville Old Face"/>
      </w:rPr>
      <w:instrText xml:space="preserve"> PAGE   \* MERGEFORMAT </w:instrText>
    </w:r>
    <w:r w:rsidR="00ED38EC" w:rsidRPr="00FE4328">
      <w:rPr>
        <w:rFonts w:ascii="Baskerville Old Face" w:hAnsi="Baskerville Old Face"/>
      </w:rPr>
      <w:fldChar w:fldCharType="separate"/>
    </w:r>
    <w:r w:rsidR="001F7A11" w:rsidRPr="001F7A11">
      <w:rPr>
        <w:rFonts w:ascii="Baskerville Old Face" w:hAnsi="Baskerville Old Face"/>
        <w:b/>
        <w:bCs/>
        <w:noProof/>
      </w:rPr>
      <w:t>3</w:t>
    </w:r>
    <w:r w:rsidR="00ED38EC" w:rsidRPr="00FE4328">
      <w:rPr>
        <w:rFonts w:ascii="Baskerville Old Face" w:hAnsi="Baskerville Old Face"/>
        <w:b/>
        <w:bCs/>
        <w:noProof/>
      </w:rPr>
      <w:fldChar w:fldCharType="end"/>
    </w:r>
  </w:p>
  <w:p w:rsidR="00A93CD6" w:rsidRDefault="00A93C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BD15057_"/>
      </v:shape>
    </w:pict>
  </w:numPicBullet>
  <w:abstractNum w:abstractNumId="0">
    <w:nsid w:val="070045A5"/>
    <w:multiLevelType w:val="hybridMultilevel"/>
    <w:tmpl w:val="F66A0AEA"/>
    <w:lvl w:ilvl="0" w:tplc="0409000B">
      <w:start w:val="1"/>
      <w:numFmt w:val="bullet"/>
      <w:lvlText w:val="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1">
    <w:nsid w:val="12795B51"/>
    <w:multiLevelType w:val="hybridMultilevel"/>
    <w:tmpl w:val="E732F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D7976"/>
    <w:multiLevelType w:val="multilevel"/>
    <w:tmpl w:val="CD62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BC4D3B"/>
    <w:multiLevelType w:val="hybridMultilevel"/>
    <w:tmpl w:val="4170E95E"/>
    <w:lvl w:ilvl="0" w:tplc="0409000B">
      <w:start w:val="1"/>
      <w:numFmt w:val="bullet"/>
      <w:lvlText w:val="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4">
    <w:nsid w:val="22FC5F86"/>
    <w:multiLevelType w:val="hybridMultilevel"/>
    <w:tmpl w:val="E2904E4C"/>
    <w:lvl w:ilvl="0" w:tplc="0409000B">
      <w:start w:val="1"/>
      <w:numFmt w:val="bullet"/>
      <w:lvlText w:val="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5">
    <w:nsid w:val="339C15A3"/>
    <w:multiLevelType w:val="hybridMultilevel"/>
    <w:tmpl w:val="56B02A9C"/>
    <w:lvl w:ilvl="0" w:tplc="0F98838A">
      <w:start w:val="1"/>
      <w:numFmt w:val="bullet"/>
      <w:lvlText w:val=""/>
      <w:lvlJc w:val="left"/>
      <w:pPr>
        <w:tabs>
          <w:tab w:val="num" w:pos="288"/>
        </w:tabs>
        <w:ind w:left="288" w:hanging="288"/>
      </w:pPr>
      <w:rPr>
        <w:rFonts w:ascii="Wingdings 3" w:hAnsi="Wingdings 3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4C517B1"/>
    <w:multiLevelType w:val="hybridMultilevel"/>
    <w:tmpl w:val="64B4E5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C413B3A"/>
    <w:multiLevelType w:val="multilevel"/>
    <w:tmpl w:val="AEEAE5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EA68F4"/>
    <w:multiLevelType w:val="hybridMultilevel"/>
    <w:tmpl w:val="2BB2A4D2"/>
    <w:lvl w:ilvl="0" w:tplc="0409000B">
      <w:start w:val="1"/>
      <w:numFmt w:val="bullet"/>
      <w:lvlText w:val="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9">
    <w:nsid w:val="402F1CB3"/>
    <w:multiLevelType w:val="hybridMultilevel"/>
    <w:tmpl w:val="74C4E1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032001C"/>
    <w:multiLevelType w:val="multilevel"/>
    <w:tmpl w:val="CFBA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57C5B0B"/>
    <w:multiLevelType w:val="hybridMultilevel"/>
    <w:tmpl w:val="04687CE6"/>
    <w:lvl w:ilvl="0" w:tplc="F3361C9E">
      <w:start w:val="1"/>
      <w:numFmt w:val="bullet"/>
      <w:lvlText w:val="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8121F0D"/>
    <w:multiLevelType w:val="hybridMultilevel"/>
    <w:tmpl w:val="E90E43F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8885C7B"/>
    <w:multiLevelType w:val="hybridMultilevel"/>
    <w:tmpl w:val="F8A801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DC41C4"/>
    <w:multiLevelType w:val="hybridMultilevel"/>
    <w:tmpl w:val="97F2C0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4895B62"/>
    <w:multiLevelType w:val="hybridMultilevel"/>
    <w:tmpl w:val="25988ED6"/>
    <w:lvl w:ilvl="0" w:tplc="088C4E4A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4BB50FF"/>
    <w:multiLevelType w:val="hybridMultilevel"/>
    <w:tmpl w:val="0BE0E8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8EB7E4F"/>
    <w:multiLevelType w:val="hybridMultilevel"/>
    <w:tmpl w:val="D8409BDA"/>
    <w:lvl w:ilvl="0" w:tplc="8DEE80BA">
      <w:start w:val="1"/>
      <w:numFmt w:val="bullet"/>
      <w:lvlText w:val=""/>
      <w:lvlJc w:val="left"/>
      <w:pPr>
        <w:ind w:left="360" w:hanging="360"/>
      </w:pPr>
      <w:rPr>
        <w:rFonts w:ascii="Wingdings 3" w:hAnsi="Wingdings 3" w:hint="default"/>
        <w:b w:val="0"/>
        <w:bCs/>
        <w:color w:val="auto"/>
        <w:sz w:val="18"/>
        <w:szCs w:val="1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A053513"/>
    <w:multiLevelType w:val="hybridMultilevel"/>
    <w:tmpl w:val="B5ECA0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1542A17"/>
    <w:multiLevelType w:val="hybridMultilevel"/>
    <w:tmpl w:val="D6668B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5814DDC"/>
    <w:multiLevelType w:val="hybridMultilevel"/>
    <w:tmpl w:val="78CCA3DE"/>
    <w:lvl w:ilvl="0" w:tplc="B9DCDE02">
      <w:start w:val="1"/>
      <w:numFmt w:val="bullet"/>
      <w:lvlText w:val=""/>
      <w:lvlJc w:val="left"/>
      <w:pPr>
        <w:ind w:left="432" w:hanging="288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1">
    <w:nsid w:val="65954CF2"/>
    <w:multiLevelType w:val="hybridMultilevel"/>
    <w:tmpl w:val="2E26DC9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211D1E"/>
    <w:multiLevelType w:val="hybridMultilevel"/>
    <w:tmpl w:val="7ADA661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FD5650F"/>
    <w:multiLevelType w:val="hybridMultilevel"/>
    <w:tmpl w:val="79400B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8"/>
  </w:num>
  <w:num w:numId="5">
    <w:abstractNumId w:val="12"/>
  </w:num>
  <w:num w:numId="6">
    <w:abstractNumId w:val="19"/>
  </w:num>
  <w:num w:numId="7">
    <w:abstractNumId w:val="1"/>
  </w:num>
  <w:num w:numId="8">
    <w:abstractNumId w:val="21"/>
  </w:num>
  <w:num w:numId="9">
    <w:abstractNumId w:val="11"/>
  </w:num>
  <w:num w:numId="10">
    <w:abstractNumId w:val="18"/>
  </w:num>
  <w:num w:numId="11">
    <w:abstractNumId w:val="5"/>
  </w:num>
  <w:num w:numId="12">
    <w:abstractNumId w:val="15"/>
  </w:num>
  <w:num w:numId="13">
    <w:abstractNumId w:val="22"/>
  </w:num>
  <w:num w:numId="14">
    <w:abstractNumId w:val="10"/>
  </w:num>
  <w:num w:numId="15">
    <w:abstractNumId w:val="7"/>
  </w:num>
  <w:num w:numId="16">
    <w:abstractNumId w:val="6"/>
  </w:num>
  <w:num w:numId="17">
    <w:abstractNumId w:val="14"/>
  </w:num>
  <w:num w:numId="18">
    <w:abstractNumId w:val="16"/>
  </w:num>
  <w:num w:numId="19">
    <w:abstractNumId w:val="9"/>
  </w:num>
  <w:num w:numId="20">
    <w:abstractNumId w:val="23"/>
  </w:num>
  <w:num w:numId="21">
    <w:abstractNumId w:val="17"/>
  </w:num>
  <w:num w:numId="22">
    <w:abstractNumId w:val="13"/>
  </w:num>
  <w:num w:numId="23">
    <w:abstractNumId w:val="2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3MTU3sTQ0NDY2NzFQ0lEKTi0uzszPAykwqgUAZjI5siwAAAA="/>
  </w:docVars>
  <w:rsids>
    <w:rsidRoot w:val="00691C19"/>
    <w:rsid w:val="00001BA6"/>
    <w:rsid w:val="00002536"/>
    <w:rsid w:val="000060A7"/>
    <w:rsid w:val="00006634"/>
    <w:rsid w:val="00007374"/>
    <w:rsid w:val="00010002"/>
    <w:rsid w:val="00011EA7"/>
    <w:rsid w:val="0001290A"/>
    <w:rsid w:val="00012D36"/>
    <w:rsid w:val="000175B7"/>
    <w:rsid w:val="00021998"/>
    <w:rsid w:val="0002309F"/>
    <w:rsid w:val="00031C92"/>
    <w:rsid w:val="0003209A"/>
    <w:rsid w:val="0003460D"/>
    <w:rsid w:val="00035B24"/>
    <w:rsid w:val="000372B8"/>
    <w:rsid w:val="00044DB4"/>
    <w:rsid w:val="0004659B"/>
    <w:rsid w:val="00047017"/>
    <w:rsid w:val="000500A0"/>
    <w:rsid w:val="0005083E"/>
    <w:rsid w:val="00051277"/>
    <w:rsid w:val="000514A1"/>
    <w:rsid w:val="0005274B"/>
    <w:rsid w:val="00055587"/>
    <w:rsid w:val="0005585B"/>
    <w:rsid w:val="0005702A"/>
    <w:rsid w:val="00057B0F"/>
    <w:rsid w:val="000608B3"/>
    <w:rsid w:val="00063997"/>
    <w:rsid w:val="00063B1B"/>
    <w:rsid w:val="00063F64"/>
    <w:rsid w:val="00066EEC"/>
    <w:rsid w:val="0006711C"/>
    <w:rsid w:val="000703E3"/>
    <w:rsid w:val="000704D6"/>
    <w:rsid w:val="00070874"/>
    <w:rsid w:val="000717D6"/>
    <w:rsid w:val="00072773"/>
    <w:rsid w:val="00072B76"/>
    <w:rsid w:val="00075EAF"/>
    <w:rsid w:val="0007677A"/>
    <w:rsid w:val="00081B7E"/>
    <w:rsid w:val="000821AD"/>
    <w:rsid w:val="00083A12"/>
    <w:rsid w:val="00083C2C"/>
    <w:rsid w:val="00083CB6"/>
    <w:rsid w:val="00084781"/>
    <w:rsid w:val="00085771"/>
    <w:rsid w:val="000869FD"/>
    <w:rsid w:val="000875A2"/>
    <w:rsid w:val="000879DD"/>
    <w:rsid w:val="00090E6E"/>
    <w:rsid w:val="00094647"/>
    <w:rsid w:val="0009470B"/>
    <w:rsid w:val="00094DD6"/>
    <w:rsid w:val="00097467"/>
    <w:rsid w:val="000979CF"/>
    <w:rsid w:val="00097BC8"/>
    <w:rsid w:val="000A08E6"/>
    <w:rsid w:val="000A11FF"/>
    <w:rsid w:val="000A18AC"/>
    <w:rsid w:val="000A3007"/>
    <w:rsid w:val="000A3DF4"/>
    <w:rsid w:val="000A6C50"/>
    <w:rsid w:val="000B0B5F"/>
    <w:rsid w:val="000B0E92"/>
    <w:rsid w:val="000B0EA6"/>
    <w:rsid w:val="000B1360"/>
    <w:rsid w:val="000B1430"/>
    <w:rsid w:val="000B3179"/>
    <w:rsid w:val="000B6690"/>
    <w:rsid w:val="000C35A1"/>
    <w:rsid w:val="000C3D4D"/>
    <w:rsid w:val="000C3DB6"/>
    <w:rsid w:val="000C4A8F"/>
    <w:rsid w:val="000D2128"/>
    <w:rsid w:val="000D362B"/>
    <w:rsid w:val="000D3E35"/>
    <w:rsid w:val="000D3EC5"/>
    <w:rsid w:val="000D5880"/>
    <w:rsid w:val="000D5BD3"/>
    <w:rsid w:val="000D6BC9"/>
    <w:rsid w:val="000E16A9"/>
    <w:rsid w:val="000E5626"/>
    <w:rsid w:val="000E5D4F"/>
    <w:rsid w:val="000E7455"/>
    <w:rsid w:val="000E77AD"/>
    <w:rsid w:val="000F0323"/>
    <w:rsid w:val="000F0F2A"/>
    <w:rsid w:val="000F0F52"/>
    <w:rsid w:val="000F3480"/>
    <w:rsid w:val="000F6FA8"/>
    <w:rsid w:val="000F7F87"/>
    <w:rsid w:val="00102071"/>
    <w:rsid w:val="00106BB6"/>
    <w:rsid w:val="0011000A"/>
    <w:rsid w:val="00113B2D"/>
    <w:rsid w:val="00115CDA"/>
    <w:rsid w:val="00116D50"/>
    <w:rsid w:val="00121E74"/>
    <w:rsid w:val="0012204E"/>
    <w:rsid w:val="00124EAE"/>
    <w:rsid w:val="001272C5"/>
    <w:rsid w:val="00127381"/>
    <w:rsid w:val="00127E27"/>
    <w:rsid w:val="001308BD"/>
    <w:rsid w:val="00130EC1"/>
    <w:rsid w:val="001340B4"/>
    <w:rsid w:val="0013574F"/>
    <w:rsid w:val="001361FD"/>
    <w:rsid w:val="00145237"/>
    <w:rsid w:val="00146D82"/>
    <w:rsid w:val="0015040F"/>
    <w:rsid w:val="001507B9"/>
    <w:rsid w:val="00151839"/>
    <w:rsid w:val="0015270F"/>
    <w:rsid w:val="00152F6B"/>
    <w:rsid w:val="001578C1"/>
    <w:rsid w:val="0016241B"/>
    <w:rsid w:val="00162EA5"/>
    <w:rsid w:val="001665AB"/>
    <w:rsid w:val="00170602"/>
    <w:rsid w:val="00170BDD"/>
    <w:rsid w:val="001726B8"/>
    <w:rsid w:val="00174532"/>
    <w:rsid w:val="00175788"/>
    <w:rsid w:val="00176AA7"/>
    <w:rsid w:val="00176F88"/>
    <w:rsid w:val="0018053C"/>
    <w:rsid w:val="00180BE9"/>
    <w:rsid w:val="001830B1"/>
    <w:rsid w:val="001836C8"/>
    <w:rsid w:val="0018371D"/>
    <w:rsid w:val="001855F6"/>
    <w:rsid w:val="00185C4E"/>
    <w:rsid w:val="00186329"/>
    <w:rsid w:val="00190202"/>
    <w:rsid w:val="0019093D"/>
    <w:rsid w:val="00190B99"/>
    <w:rsid w:val="00194804"/>
    <w:rsid w:val="00194815"/>
    <w:rsid w:val="001976EB"/>
    <w:rsid w:val="001A3FBA"/>
    <w:rsid w:val="001A58EC"/>
    <w:rsid w:val="001A72A5"/>
    <w:rsid w:val="001A7FAA"/>
    <w:rsid w:val="001B091F"/>
    <w:rsid w:val="001B140D"/>
    <w:rsid w:val="001B2758"/>
    <w:rsid w:val="001B2A45"/>
    <w:rsid w:val="001B3CA4"/>
    <w:rsid w:val="001B4A53"/>
    <w:rsid w:val="001B78DC"/>
    <w:rsid w:val="001C12F2"/>
    <w:rsid w:val="001C425A"/>
    <w:rsid w:val="001C48A8"/>
    <w:rsid w:val="001C5B1B"/>
    <w:rsid w:val="001D29A6"/>
    <w:rsid w:val="001D5265"/>
    <w:rsid w:val="001D63EC"/>
    <w:rsid w:val="001D6F4A"/>
    <w:rsid w:val="001E2137"/>
    <w:rsid w:val="001E5A1E"/>
    <w:rsid w:val="001F1A6D"/>
    <w:rsid w:val="001F4F4D"/>
    <w:rsid w:val="001F5199"/>
    <w:rsid w:val="001F6E01"/>
    <w:rsid w:val="001F7A11"/>
    <w:rsid w:val="0020045B"/>
    <w:rsid w:val="00200991"/>
    <w:rsid w:val="00204173"/>
    <w:rsid w:val="0020476A"/>
    <w:rsid w:val="0020706B"/>
    <w:rsid w:val="00207B53"/>
    <w:rsid w:val="00215E07"/>
    <w:rsid w:val="00216F84"/>
    <w:rsid w:val="0021736B"/>
    <w:rsid w:val="0022192F"/>
    <w:rsid w:val="0022248D"/>
    <w:rsid w:val="00231BC5"/>
    <w:rsid w:val="0023361A"/>
    <w:rsid w:val="00240E54"/>
    <w:rsid w:val="0024364F"/>
    <w:rsid w:val="0024620B"/>
    <w:rsid w:val="002467B7"/>
    <w:rsid w:val="0024770F"/>
    <w:rsid w:val="0024782D"/>
    <w:rsid w:val="002506C1"/>
    <w:rsid w:val="00251661"/>
    <w:rsid w:val="002546F0"/>
    <w:rsid w:val="00256ECD"/>
    <w:rsid w:val="0026087F"/>
    <w:rsid w:val="00260D33"/>
    <w:rsid w:val="00261087"/>
    <w:rsid w:val="002630F0"/>
    <w:rsid w:val="00263456"/>
    <w:rsid w:val="00264339"/>
    <w:rsid w:val="0026461E"/>
    <w:rsid w:val="00265A84"/>
    <w:rsid w:val="00271938"/>
    <w:rsid w:val="00273F16"/>
    <w:rsid w:val="00274E58"/>
    <w:rsid w:val="002757BD"/>
    <w:rsid w:val="0027762E"/>
    <w:rsid w:val="00277B42"/>
    <w:rsid w:val="00277B9E"/>
    <w:rsid w:val="002804BA"/>
    <w:rsid w:val="0028143E"/>
    <w:rsid w:val="002826BB"/>
    <w:rsid w:val="00282A8F"/>
    <w:rsid w:val="00285787"/>
    <w:rsid w:val="00287155"/>
    <w:rsid w:val="00287E58"/>
    <w:rsid w:val="0029303B"/>
    <w:rsid w:val="00293FA0"/>
    <w:rsid w:val="002940C3"/>
    <w:rsid w:val="00295738"/>
    <w:rsid w:val="00295891"/>
    <w:rsid w:val="00296BAF"/>
    <w:rsid w:val="00297C35"/>
    <w:rsid w:val="002A0EE0"/>
    <w:rsid w:val="002A3A37"/>
    <w:rsid w:val="002A5269"/>
    <w:rsid w:val="002A7CFB"/>
    <w:rsid w:val="002B5044"/>
    <w:rsid w:val="002B52B6"/>
    <w:rsid w:val="002B778A"/>
    <w:rsid w:val="002C0144"/>
    <w:rsid w:val="002C1329"/>
    <w:rsid w:val="002C13C2"/>
    <w:rsid w:val="002C4162"/>
    <w:rsid w:val="002C4A70"/>
    <w:rsid w:val="002C5FEC"/>
    <w:rsid w:val="002C69A9"/>
    <w:rsid w:val="002C73E2"/>
    <w:rsid w:val="002D69B6"/>
    <w:rsid w:val="002D6F33"/>
    <w:rsid w:val="002E0388"/>
    <w:rsid w:val="002E268F"/>
    <w:rsid w:val="002E50CA"/>
    <w:rsid w:val="002E6329"/>
    <w:rsid w:val="002E65A8"/>
    <w:rsid w:val="002E72CD"/>
    <w:rsid w:val="002F3AF1"/>
    <w:rsid w:val="002F43C1"/>
    <w:rsid w:val="002F5252"/>
    <w:rsid w:val="002F6C25"/>
    <w:rsid w:val="002F754D"/>
    <w:rsid w:val="003024B5"/>
    <w:rsid w:val="00302EA6"/>
    <w:rsid w:val="00304F0C"/>
    <w:rsid w:val="003122D4"/>
    <w:rsid w:val="003127B4"/>
    <w:rsid w:val="00314EE1"/>
    <w:rsid w:val="003156A9"/>
    <w:rsid w:val="00315ADB"/>
    <w:rsid w:val="00317327"/>
    <w:rsid w:val="003241A3"/>
    <w:rsid w:val="00324573"/>
    <w:rsid w:val="00324D3B"/>
    <w:rsid w:val="00326E6C"/>
    <w:rsid w:val="00331F7C"/>
    <w:rsid w:val="0033204F"/>
    <w:rsid w:val="003334FB"/>
    <w:rsid w:val="003366E4"/>
    <w:rsid w:val="00345250"/>
    <w:rsid w:val="0034579E"/>
    <w:rsid w:val="00345E3E"/>
    <w:rsid w:val="00346D2B"/>
    <w:rsid w:val="00352B8F"/>
    <w:rsid w:val="00352F54"/>
    <w:rsid w:val="00354863"/>
    <w:rsid w:val="00357E77"/>
    <w:rsid w:val="00360101"/>
    <w:rsid w:val="003608B4"/>
    <w:rsid w:val="00362C92"/>
    <w:rsid w:val="00363333"/>
    <w:rsid w:val="00363C6C"/>
    <w:rsid w:val="00364E84"/>
    <w:rsid w:val="00366302"/>
    <w:rsid w:val="00366D25"/>
    <w:rsid w:val="003671E7"/>
    <w:rsid w:val="003701CC"/>
    <w:rsid w:val="00376568"/>
    <w:rsid w:val="0038046C"/>
    <w:rsid w:val="00381867"/>
    <w:rsid w:val="00383ADD"/>
    <w:rsid w:val="00384541"/>
    <w:rsid w:val="00385320"/>
    <w:rsid w:val="00385908"/>
    <w:rsid w:val="003910E4"/>
    <w:rsid w:val="00391B8F"/>
    <w:rsid w:val="00392BB0"/>
    <w:rsid w:val="003947ED"/>
    <w:rsid w:val="003960F0"/>
    <w:rsid w:val="003A2E36"/>
    <w:rsid w:val="003A3D80"/>
    <w:rsid w:val="003A3E46"/>
    <w:rsid w:val="003A6917"/>
    <w:rsid w:val="003A6BD8"/>
    <w:rsid w:val="003A7D53"/>
    <w:rsid w:val="003B1C74"/>
    <w:rsid w:val="003B1E22"/>
    <w:rsid w:val="003B3129"/>
    <w:rsid w:val="003B7626"/>
    <w:rsid w:val="003C0AD5"/>
    <w:rsid w:val="003C3F8B"/>
    <w:rsid w:val="003C5B88"/>
    <w:rsid w:val="003C7B2F"/>
    <w:rsid w:val="003D2231"/>
    <w:rsid w:val="003D49AD"/>
    <w:rsid w:val="003D645A"/>
    <w:rsid w:val="003E76CA"/>
    <w:rsid w:val="003F1C15"/>
    <w:rsid w:val="003F2A3E"/>
    <w:rsid w:val="003F338A"/>
    <w:rsid w:val="003F4C50"/>
    <w:rsid w:val="003F580D"/>
    <w:rsid w:val="003F6F3D"/>
    <w:rsid w:val="003F7E94"/>
    <w:rsid w:val="004012C6"/>
    <w:rsid w:val="00403DC4"/>
    <w:rsid w:val="00410EFE"/>
    <w:rsid w:val="00413C82"/>
    <w:rsid w:val="0041720E"/>
    <w:rsid w:val="004207B6"/>
    <w:rsid w:val="00420B31"/>
    <w:rsid w:val="00422612"/>
    <w:rsid w:val="00424226"/>
    <w:rsid w:val="004243B3"/>
    <w:rsid w:val="00425AD7"/>
    <w:rsid w:val="0043214B"/>
    <w:rsid w:val="00433E3A"/>
    <w:rsid w:val="004340AE"/>
    <w:rsid w:val="004371BD"/>
    <w:rsid w:val="00441DCC"/>
    <w:rsid w:val="0044373D"/>
    <w:rsid w:val="00444147"/>
    <w:rsid w:val="00444DBC"/>
    <w:rsid w:val="00445891"/>
    <w:rsid w:val="00446E2A"/>
    <w:rsid w:val="00452659"/>
    <w:rsid w:val="0045329C"/>
    <w:rsid w:val="00453E35"/>
    <w:rsid w:val="0045442E"/>
    <w:rsid w:val="00456348"/>
    <w:rsid w:val="00456C1B"/>
    <w:rsid w:val="0046041F"/>
    <w:rsid w:val="00460BF6"/>
    <w:rsid w:val="004618B0"/>
    <w:rsid w:val="00462CCB"/>
    <w:rsid w:val="00465175"/>
    <w:rsid w:val="004723C8"/>
    <w:rsid w:val="00472B98"/>
    <w:rsid w:val="0047407F"/>
    <w:rsid w:val="004801BC"/>
    <w:rsid w:val="004837BC"/>
    <w:rsid w:val="0048529D"/>
    <w:rsid w:val="004854ED"/>
    <w:rsid w:val="00487BF0"/>
    <w:rsid w:val="00490018"/>
    <w:rsid w:val="00492EA1"/>
    <w:rsid w:val="00494682"/>
    <w:rsid w:val="00495234"/>
    <w:rsid w:val="00496389"/>
    <w:rsid w:val="004A121E"/>
    <w:rsid w:val="004A16F8"/>
    <w:rsid w:val="004A24CC"/>
    <w:rsid w:val="004A295C"/>
    <w:rsid w:val="004A48FE"/>
    <w:rsid w:val="004A6A94"/>
    <w:rsid w:val="004A75A7"/>
    <w:rsid w:val="004A7AB8"/>
    <w:rsid w:val="004B14D6"/>
    <w:rsid w:val="004B24A5"/>
    <w:rsid w:val="004B435F"/>
    <w:rsid w:val="004B5B98"/>
    <w:rsid w:val="004B66CE"/>
    <w:rsid w:val="004C1BAF"/>
    <w:rsid w:val="004C234E"/>
    <w:rsid w:val="004C3DDE"/>
    <w:rsid w:val="004C595F"/>
    <w:rsid w:val="004C5C5C"/>
    <w:rsid w:val="004C6BB8"/>
    <w:rsid w:val="004C798E"/>
    <w:rsid w:val="004D0BDA"/>
    <w:rsid w:val="004D1E62"/>
    <w:rsid w:val="004D2669"/>
    <w:rsid w:val="004D38DE"/>
    <w:rsid w:val="004D3D38"/>
    <w:rsid w:val="004D47EB"/>
    <w:rsid w:val="004D549D"/>
    <w:rsid w:val="004E02BE"/>
    <w:rsid w:val="004E0513"/>
    <w:rsid w:val="004E0E06"/>
    <w:rsid w:val="004E4546"/>
    <w:rsid w:val="004F1D30"/>
    <w:rsid w:val="004F25FC"/>
    <w:rsid w:val="004F2D2F"/>
    <w:rsid w:val="004F4F2C"/>
    <w:rsid w:val="004F526E"/>
    <w:rsid w:val="005030F2"/>
    <w:rsid w:val="0050451C"/>
    <w:rsid w:val="005065C0"/>
    <w:rsid w:val="00507B45"/>
    <w:rsid w:val="00507CDC"/>
    <w:rsid w:val="00512C45"/>
    <w:rsid w:val="0052235D"/>
    <w:rsid w:val="00524DB8"/>
    <w:rsid w:val="005275D8"/>
    <w:rsid w:val="00533023"/>
    <w:rsid w:val="00534782"/>
    <w:rsid w:val="00535AB5"/>
    <w:rsid w:val="00536100"/>
    <w:rsid w:val="00536394"/>
    <w:rsid w:val="005407D8"/>
    <w:rsid w:val="0054309D"/>
    <w:rsid w:val="00543462"/>
    <w:rsid w:val="00543FBC"/>
    <w:rsid w:val="005456C6"/>
    <w:rsid w:val="00545C9D"/>
    <w:rsid w:val="005462DF"/>
    <w:rsid w:val="005514CF"/>
    <w:rsid w:val="00552BF3"/>
    <w:rsid w:val="005537CE"/>
    <w:rsid w:val="00553FAF"/>
    <w:rsid w:val="005545D5"/>
    <w:rsid w:val="00554CBD"/>
    <w:rsid w:val="005556FE"/>
    <w:rsid w:val="005637A3"/>
    <w:rsid w:val="00564E4D"/>
    <w:rsid w:val="00564FF4"/>
    <w:rsid w:val="00570F25"/>
    <w:rsid w:val="0057127C"/>
    <w:rsid w:val="00571AA0"/>
    <w:rsid w:val="00573645"/>
    <w:rsid w:val="005749EF"/>
    <w:rsid w:val="00577328"/>
    <w:rsid w:val="0058038A"/>
    <w:rsid w:val="00582051"/>
    <w:rsid w:val="00584BD5"/>
    <w:rsid w:val="00585476"/>
    <w:rsid w:val="00590BDF"/>
    <w:rsid w:val="005A075E"/>
    <w:rsid w:val="005A0BA1"/>
    <w:rsid w:val="005A1015"/>
    <w:rsid w:val="005A1C1C"/>
    <w:rsid w:val="005A5D0B"/>
    <w:rsid w:val="005A69D4"/>
    <w:rsid w:val="005B0249"/>
    <w:rsid w:val="005B15AD"/>
    <w:rsid w:val="005B1DE5"/>
    <w:rsid w:val="005B2964"/>
    <w:rsid w:val="005B4B9D"/>
    <w:rsid w:val="005B554E"/>
    <w:rsid w:val="005B5969"/>
    <w:rsid w:val="005B72F1"/>
    <w:rsid w:val="005C1969"/>
    <w:rsid w:val="005C4CE4"/>
    <w:rsid w:val="005C5105"/>
    <w:rsid w:val="005D2DE9"/>
    <w:rsid w:val="005D4449"/>
    <w:rsid w:val="005D455D"/>
    <w:rsid w:val="005D7D48"/>
    <w:rsid w:val="005E2C7C"/>
    <w:rsid w:val="005E3409"/>
    <w:rsid w:val="005E44C1"/>
    <w:rsid w:val="005E45D9"/>
    <w:rsid w:val="005F2811"/>
    <w:rsid w:val="005F2D14"/>
    <w:rsid w:val="005F39C4"/>
    <w:rsid w:val="005F64B0"/>
    <w:rsid w:val="005F705D"/>
    <w:rsid w:val="005F74AB"/>
    <w:rsid w:val="00600CF5"/>
    <w:rsid w:val="00600F01"/>
    <w:rsid w:val="00602DDB"/>
    <w:rsid w:val="00606E7D"/>
    <w:rsid w:val="00610396"/>
    <w:rsid w:val="00611544"/>
    <w:rsid w:val="006116DF"/>
    <w:rsid w:val="00611A80"/>
    <w:rsid w:val="00620397"/>
    <w:rsid w:val="006228EC"/>
    <w:rsid w:val="006234B9"/>
    <w:rsid w:val="0062431A"/>
    <w:rsid w:val="00633E96"/>
    <w:rsid w:val="00636489"/>
    <w:rsid w:val="00636E1F"/>
    <w:rsid w:val="0064233F"/>
    <w:rsid w:val="00644ED7"/>
    <w:rsid w:val="00645355"/>
    <w:rsid w:val="00645451"/>
    <w:rsid w:val="00650972"/>
    <w:rsid w:val="00650CBB"/>
    <w:rsid w:val="00655BE5"/>
    <w:rsid w:val="00655E57"/>
    <w:rsid w:val="00662314"/>
    <w:rsid w:val="00662B70"/>
    <w:rsid w:val="00663C62"/>
    <w:rsid w:val="0066479C"/>
    <w:rsid w:val="00674D50"/>
    <w:rsid w:val="00676606"/>
    <w:rsid w:val="0067729F"/>
    <w:rsid w:val="00677D21"/>
    <w:rsid w:val="00677E2A"/>
    <w:rsid w:val="0068353A"/>
    <w:rsid w:val="00685978"/>
    <w:rsid w:val="006907F5"/>
    <w:rsid w:val="00691BDF"/>
    <w:rsid w:val="00691C19"/>
    <w:rsid w:val="0069422F"/>
    <w:rsid w:val="00694EAB"/>
    <w:rsid w:val="006959CB"/>
    <w:rsid w:val="006978A7"/>
    <w:rsid w:val="006A38D4"/>
    <w:rsid w:val="006A51DE"/>
    <w:rsid w:val="006A5317"/>
    <w:rsid w:val="006A5A86"/>
    <w:rsid w:val="006B4810"/>
    <w:rsid w:val="006B51F7"/>
    <w:rsid w:val="006B5E0D"/>
    <w:rsid w:val="006B7265"/>
    <w:rsid w:val="006C0695"/>
    <w:rsid w:val="006C34EA"/>
    <w:rsid w:val="006C47C3"/>
    <w:rsid w:val="006C4ECB"/>
    <w:rsid w:val="006C6CF8"/>
    <w:rsid w:val="006C70DA"/>
    <w:rsid w:val="006C71C3"/>
    <w:rsid w:val="006C7839"/>
    <w:rsid w:val="006C7E15"/>
    <w:rsid w:val="006D1562"/>
    <w:rsid w:val="006D5F03"/>
    <w:rsid w:val="006D6222"/>
    <w:rsid w:val="006E1AC3"/>
    <w:rsid w:val="006E29DE"/>
    <w:rsid w:val="006E2E0B"/>
    <w:rsid w:val="006E30E1"/>
    <w:rsid w:val="006E37F2"/>
    <w:rsid w:val="006E427E"/>
    <w:rsid w:val="006E65D7"/>
    <w:rsid w:val="006E7BFF"/>
    <w:rsid w:val="006E7D85"/>
    <w:rsid w:val="006F18B5"/>
    <w:rsid w:val="006F260B"/>
    <w:rsid w:val="006F2864"/>
    <w:rsid w:val="006F55BE"/>
    <w:rsid w:val="006F5E47"/>
    <w:rsid w:val="00700D0C"/>
    <w:rsid w:val="00700F87"/>
    <w:rsid w:val="00700FA8"/>
    <w:rsid w:val="007016FB"/>
    <w:rsid w:val="0070206A"/>
    <w:rsid w:val="0070211F"/>
    <w:rsid w:val="00707CC1"/>
    <w:rsid w:val="0071084A"/>
    <w:rsid w:val="007127AB"/>
    <w:rsid w:val="007137E7"/>
    <w:rsid w:val="007139D5"/>
    <w:rsid w:val="00714172"/>
    <w:rsid w:val="0071489F"/>
    <w:rsid w:val="00716172"/>
    <w:rsid w:val="007161C1"/>
    <w:rsid w:val="00717162"/>
    <w:rsid w:val="007200CB"/>
    <w:rsid w:val="00722F28"/>
    <w:rsid w:val="00725DC0"/>
    <w:rsid w:val="007301B4"/>
    <w:rsid w:val="007308AA"/>
    <w:rsid w:val="00730CAD"/>
    <w:rsid w:val="00731DA6"/>
    <w:rsid w:val="0073566D"/>
    <w:rsid w:val="00736B03"/>
    <w:rsid w:val="007373B9"/>
    <w:rsid w:val="00740BEE"/>
    <w:rsid w:val="00740EF1"/>
    <w:rsid w:val="00740FFE"/>
    <w:rsid w:val="00741047"/>
    <w:rsid w:val="00743BA3"/>
    <w:rsid w:val="007452D6"/>
    <w:rsid w:val="007473C5"/>
    <w:rsid w:val="0074786A"/>
    <w:rsid w:val="00747C30"/>
    <w:rsid w:val="00747FA5"/>
    <w:rsid w:val="0075109C"/>
    <w:rsid w:val="007516C5"/>
    <w:rsid w:val="00752716"/>
    <w:rsid w:val="00756430"/>
    <w:rsid w:val="00756832"/>
    <w:rsid w:val="00757455"/>
    <w:rsid w:val="007641B9"/>
    <w:rsid w:val="007658D4"/>
    <w:rsid w:val="00766503"/>
    <w:rsid w:val="00766D47"/>
    <w:rsid w:val="00772D08"/>
    <w:rsid w:val="00773D77"/>
    <w:rsid w:val="0077706C"/>
    <w:rsid w:val="00781016"/>
    <w:rsid w:val="00782D2F"/>
    <w:rsid w:val="00784D9B"/>
    <w:rsid w:val="00792A2F"/>
    <w:rsid w:val="00793D51"/>
    <w:rsid w:val="00794B9F"/>
    <w:rsid w:val="007A045C"/>
    <w:rsid w:val="007A0F62"/>
    <w:rsid w:val="007A1FF6"/>
    <w:rsid w:val="007A37EC"/>
    <w:rsid w:val="007A760E"/>
    <w:rsid w:val="007B116D"/>
    <w:rsid w:val="007B3E65"/>
    <w:rsid w:val="007B4A48"/>
    <w:rsid w:val="007B6140"/>
    <w:rsid w:val="007B616E"/>
    <w:rsid w:val="007B6F6E"/>
    <w:rsid w:val="007B76E0"/>
    <w:rsid w:val="007B7D7C"/>
    <w:rsid w:val="007C31A4"/>
    <w:rsid w:val="007C3372"/>
    <w:rsid w:val="007C4BDB"/>
    <w:rsid w:val="007C52A1"/>
    <w:rsid w:val="007C5E2E"/>
    <w:rsid w:val="007C5FD2"/>
    <w:rsid w:val="007C6ADD"/>
    <w:rsid w:val="007D1B59"/>
    <w:rsid w:val="007D2DD9"/>
    <w:rsid w:val="007D65FC"/>
    <w:rsid w:val="007E174A"/>
    <w:rsid w:val="007E2E13"/>
    <w:rsid w:val="007E7421"/>
    <w:rsid w:val="007F2903"/>
    <w:rsid w:val="007F3F3D"/>
    <w:rsid w:val="007F40DE"/>
    <w:rsid w:val="007F5534"/>
    <w:rsid w:val="007F693A"/>
    <w:rsid w:val="007F78F7"/>
    <w:rsid w:val="00804DD0"/>
    <w:rsid w:val="008074CF"/>
    <w:rsid w:val="00813E2F"/>
    <w:rsid w:val="00817170"/>
    <w:rsid w:val="008171BC"/>
    <w:rsid w:val="00817FA8"/>
    <w:rsid w:val="008211FE"/>
    <w:rsid w:val="008213DC"/>
    <w:rsid w:val="00822EF9"/>
    <w:rsid w:val="00823896"/>
    <w:rsid w:val="00823948"/>
    <w:rsid w:val="00824212"/>
    <w:rsid w:val="00825B98"/>
    <w:rsid w:val="00831C62"/>
    <w:rsid w:val="0083261C"/>
    <w:rsid w:val="00833D44"/>
    <w:rsid w:val="0083472F"/>
    <w:rsid w:val="0084009A"/>
    <w:rsid w:val="00841B78"/>
    <w:rsid w:val="00842586"/>
    <w:rsid w:val="00847D16"/>
    <w:rsid w:val="00851B8E"/>
    <w:rsid w:val="0085247C"/>
    <w:rsid w:val="00856EA2"/>
    <w:rsid w:val="008572FB"/>
    <w:rsid w:val="00861B48"/>
    <w:rsid w:val="00862620"/>
    <w:rsid w:val="00864726"/>
    <w:rsid w:val="00865849"/>
    <w:rsid w:val="008669E9"/>
    <w:rsid w:val="00867E5E"/>
    <w:rsid w:val="00871295"/>
    <w:rsid w:val="008726C2"/>
    <w:rsid w:val="00872A90"/>
    <w:rsid w:val="00872FA6"/>
    <w:rsid w:val="00873DF0"/>
    <w:rsid w:val="00875FAA"/>
    <w:rsid w:val="00876DB9"/>
    <w:rsid w:val="00877608"/>
    <w:rsid w:val="00880D9D"/>
    <w:rsid w:val="008825E3"/>
    <w:rsid w:val="00883186"/>
    <w:rsid w:val="008835C2"/>
    <w:rsid w:val="00884226"/>
    <w:rsid w:val="00886D91"/>
    <w:rsid w:val="00887721"/>
    <w:rsid w:val="008879C2"/>
    <w:rsid w:val="00887CC1"/>
    <w:rsid w:val="00894602"/>
    <w:rsid w:val="008960BD"/>
    <w:rsid w:val="00896685"/>
    <w:rsid w:val="008A338C"/>
    <w:rsid w:val="008A7C4A"/>
    <w:rsid w:val="008B08A7"/>
    <w:rsid w:val="008B08CB"/>
    <w:rsid w:val="008B1683"/>
    <w:rsid w:val="008B2B41"/>
    <w:rsid w:val="008B417E"/>
    <w:rsid w:val="008C3140"/>
    <w:rsid w:val="008C74C0"/>
    <w:rsid w:val="008D1E05"/>
    <w:rsid w:val="008D424D"/>
    <w:rsid w:val="008D5F2F"/>
    <w:rsid w:val="008D7CF0"/>
    <w:rsid w:val="008E2004"/>
    <w:rsid w:val="008E23A0"/>
    <w:rsid w:val="008E2AB1"/>
    <w:rsid w:val="008E2FF1"/>
    <w:rsid w:val="008F0040"/>
    <w:rsid w:val="008F0413"/>
    <w:rsid w:val="008F42EE"/>
    <w:rsid w:val="008F4ACA"/>
    <w:rsid w:val="008F4E6B"/>
    <w:rsid w:val="008F5265"/>
    <w:rsid w:val="008F67A7"/>
    <w:rsid w:val="00901D44"/>
    <w:rsid w:val="00902656"/>
    <w:rsid w:val="0090276B"/>
    <w:rsid w:val="00906FD6"/>
    <w:rsid w:val="00907998"/>
    <w:rsid w:val="00910AAA"/>
    <w:rsid w:val="009126B5"/>
    <w:rsid w:val="0091363D"/>
    <w:rsid w:val="00913793"/>
    <w:rsid w:val="00913FF7"/>
    <w:rsid w:val="009152F7"/>
    <w:rsid w:val="00915B10"/>
    <w:rsid w:val="00922088"/>
    <w:rsid w:val="00923AD0"/>
    <w:rsid w:val="00931DD9"/>
    <w:rsid w:val="0093223F"/>
    <w:rsid w:val="0093365C"/>
    <w:rsid w:val="009407E7"/>
    <w:rsid w:val="009442D4"/>
    <w:rsid w:val="00945765"/>
    <w:rsid w:val="0094742A"/>
    <w:rsid w:val="00952A52"/>
    <w:rsid w:val="00953287"/>
    <w:rsid w:val="00955DCF"/>
    <w:rsid w:val="009600BC"/>
    <w:rsid w:val="00960FC5"/>
    <w:rsid w:val="00961DA6"/>
    <w:rsid w:val="009629E4"/>
    <w:rsid w:val="00962DCF"/>
    <w:rsid w:val="009635DB"/>
    <w:rsid w:val="00967095"/>
    <w:rsid w:val="009679E7"/>
    <w:rsid w:val="00967DF1"/>
    <w:rsid w:val="00967FF8"/>
    <w:rsid w:val="00970F58"/>
    <w:rsid w:val="0097206F"/>
    <w:rsid w:val="009747C2"/>
    <w:rsid w:val="00975411"/>
    <w:rsid w:val="009813F4"/>
    <w:rsid w:val="00981426"/>
    <w:rsid w:val="00983FAC"/>
    <w:rsid w:val="009869AC"/>
    <w:rsid w:val="00986C4F"/>
    <w:rsid w:val="00990110"/>
    <w:rsid w:val="0099013D"/>
    <w:rsid w:val="009907B1"/>
    <w:rsid w:val="00992A8C"/>
    <w:rsid w:val="0099403A"/>
    <w:rsid w:val="00994892"/>
    <w:rsid w:val="00996459"/>
    <w:rsid w:val="00996C66"/>
    <w:rsid w:val="0099761C"/>
    <w:rsid w:val="00997C77"/>
    <w:rsid w:val="009A01D8"/>
    <w:rsid w:val="009A2D8C"/>
    <w:rsid w:val="009A33AE"/>
    <w:rsid w:val="009A5F11"/>
    <w:rsid w:val="009A618C"/>
    <w:rsid w:val="009B0399"/>
    <w:rsid w:val="009B0681"/>
    <w:rsid w:val="009B3109"/>
    <w:rsid w:val="009B38A8"/>
    <w:rsid w:val="009B4913"/>
    <w:rsid w:val="009B50E1"/>
    <w:rsid w:val="009B684F"/>
    <w:rsid w:val="009B6C48"/>
    <w:rsid w:val="009B7D70"/>
    <w:rsid w:val="009C0733"/>
    <w:rsid w:val="009C0D89"/>
    <w:rsid w:val="009C2D7E"/>
    <w:rsid w:val="009C4F0F"/>
    <w:rsid w:val="009D034C"/>
    <w:rsid w:val="009D384B"/>
    <w:rsid w:val="009D5263"/>
    <w:rsid w:val="009D5340"/>
    <w:rsid w:val="009D5B51"/>
    <w:rsid w:val="009D7370"/>
    <w:rsid w:val="009D7396"/>
    <w:rsid w:val="009E098E"/>
    <w:rsid w:val="009F0333"/>
    <w:rsid w:val="009F23D9"/>
    <w:rsid w:val="009F3604"/>
    <w:rsid w:val="009F3DB3"/>
    <w:rsid w:val="009F5DEE"/>
    <w:rsid w:val="009F66DD"/>
    <w:rsid w:val="009F70B8"/>
    <w:rsid w:val="00A0101C"/>
    <w:rsid w:val="00A02044"/>
    <w:rsid w:val="00A02831"/>
    <w:rsid w:val="00A04D8B"/>
    <w:rsid w:val="00A0787E"/>
    <w:rsid w:val="00A07E34"/>
    <w:rsid w:val="00A11D56"/>
    <w:rsid w:val="00A1340D"/>
    <w:rsid w:val="00A13BC9"/>
    <w:rsid w:val="00A14ADB"/>
    <w:rsid w:val="00A14F16"/>
    <w:rsid w:val="00A16C22"/>
    <w:rsid w:val="00A17EA1"/>
    <w:rsid w:val="00A200D5"/>
    <w:rsid w:val="00A23D49"/>
    <w:rsid w:val="00A259A2"/>
    <w:rsid w:val="00A26D19"/>
    <w:rsid w:val="00A27548"/>
    <w:rsid w:val="00A30D42"/>
    <w:rsid w:val="00A33D77"/>
    <w:rsid w:val="00A35B8F"/>
    <w:rsid w:val="00A376C5"/>
    <w:rsid w:val="00A37EAE"/>
    <w:rsid w:val="00A402DF"/>
    <w:rsid w:val="00A41147"/>
    <w:rsid w:val="00A41E87"/>
    <w:rsid w:val="00A44D37"/>
    <w:rsid w:val="00A45F53"/>
    <w:rsid w:val="00A461FE"/>
    <w:rsid w:val="00A46CA7"/>
    <w:rsid w:val="00A52732"/>
    <w:rsid w:val="00A55957"/>
    <w:rsid w:val="00A55FC4"/>
    <w:rsid w:val="00A56F50"/>
    <w:rsid w:val="00A60C2C"/>
    <w:rsid w:val="00A6186C"/>
    <w:rsid w:val="00A62FF1"/>
    <w:rsid w:val="00A63460"/>
    <w:rsid w:val="00A6410B"/>
    <w:rsid w:val="00A642A2"/>
    <w:rsid w:val="00A6503E"/>
    <w:rsid w:val="00A66632"/>
    <w:rsid w:val="00A67CC7"/>
    <w:rsid w:val="00A7057B"/>
    <w:rsid w:val="00A71A27"/>
    <w:rsid w:val="00A71B80"/>
    <w:rsid w:val="00A72FED"/>
    <w:rsid w:val="00A7488E"/>
    <w:rsid w:val="00A75C8F"/>
    <w:rsid w:val="00A75C98"/>
    <w:rsid w:val="00A80FD9"/>
    <w:rsid w:val="00A81794"/>
    <w:rsid w:val="00A82D75"/>
    <w:rsid w:val="00A84E97"/>
    <w:rsid w:val="00A85F92"/>
    <w:rsid w:val="00A867FA"/>
    <w:rsid w:val="00A8698B"/>
    <w:rsid w:val="00A91ED1"/>
    <w:rsid w:val="00A92333"/>
    <w:rsid w:val="00A93CD6"/>
    <w:rsid w:val="00A958FA"/>
    <w:rsid w:val="00A9699D"/>
    <w:rsid w:val="00A97053"/>
    <w:rsid w:val="00A97DC8"/>
    <w:rsid w:val="00AA00E8"/>
    <w:rsid w:val="00AA0C7D"/>
    <w:rsid w:val="00AA0E7C"/>
    <w:rsid w:val="00AA3F90"/>
    <w:rsid w:val="00AA55CA"/>
    <w:rsid w:val="00AA5D29"/>
    <w:rsid w:val="00AA6B43"/>
    <w:rsid w:val="00AA6F24"/>
    <w:rsid w:val="00AA772C"/>
    <w:rsid w:val="00AB0080"/>
    <w:rsid w:val="00AB0563"/>
    <w:rsid w:val="00AB1179"/>
    <w:rsid w:val="00AB2D61"/>
    <w:rsid w:val="00AB4A30"/>
    <w:rsid w:val="00AB4CFA"/>
    <w:rsid w:val="00AB76FE"/>
    <w:rsid w:val="00AC0F34"/>
    <w:rsid w:val="00AC5505"/>
    <w:rsid w:val="00AC57CD"/>
    <w:rsid w:val="00AD0106"/>
    <w:rsid w:val="00AD037A"/>
    <w:rsid w:val="00AD08A9"/>
    <w:rsid w:val="00AD1194"/>
    <w:rsid w:val="00AD4150"/>
    <w:rsid w:val="00AD4274"/>
    <w:rsid w:val="00AD4B78"/>
    <w:rsid w:val="00AD4E41"/>
    <w:rsid w:val="00AE0394"/>
    <w:rsid w:val="00AE12F1"/>
    <w:rsid w:val="00AE160D"/>
    <w:rsid w:val="00AE2263"/>
    <w:rsid w:val="00AE454D"/>
    <w:rsid w:val="00AE5E63"/>
    <w:rsid w:val="00AF172E"/>
    <w:rsid w:val="00AF4D4B"/>
    <w:rsid w:val="00B02AFE"/>
    <w:rsid w:val="00B036A8"/>
    <w:rsid w:val="00B039D2"/>
    <w:rsid w:val="00B0445A"/>
    <w:rsid w:val="00B04DB0"/>
    <w:rsid w:val="00B1083E"/>
    <w:rsid w:val="00B133D7"/>
    <w:rsid w:val="00B171D6"/>
    <w:rsid w:val="00B204D9"/>
    <w:rsid w:val="00B208B5"/>
    <w:rsid w:val="00B23964"/>
    <w:rsid w:val="00B24A61"/>
    <w:rsid w:val="00B251E8"/>
    <w:rsid w:val="00B26B0C"/>
    <w:rsid w:val="00B26C69"/>
    <w:rsid w:val="00B310B8"/>
    <w:rsid w:val="00B32819"/>
    <w:rsid w:val="00B35DCB"/>
    <w:rsid w:val="00B415EE"/>
    <w:rsid w:val="00B41613"/>
    <w:rsid w:val="00B45A25"/>
    <w:rsid w:val="00B47C7A"/>
    <w:rsid w:val="00B50CE1"/>
    <w:rsid w:val="00B51CB1"/>
    <w:rsid w:val="00B534E2"/>
    <w:rsid w:val="00B53D37"/>
    <w:rsid w:val="00B54B8F"/>
    <w:rsid w:val="00B56387"/>
    <w:rsid w:val="00B569BD"/>
    <w:rsid w:val="00B56BA2"/>
    <w:rsid w:val="00B6104E"/>
    <w:rsid w:val="00B626EC"/>
    <w:rsid w:val="00B6361B"/>
    <w:rsid w:val="00B63C25"/>
    <w:rsid w:val="00B65AA7"/>
    <w:rsid w:val="00B66E63"/>
    <w:rsid w:val="00B67BB7"/>
    <w:rsid w:val="00B71287"/>
    <w:rsid w:val="00B765ED"/>
    <w:rsid w:val="00B76873"/>
    <w:rsid w:val="00B76F2A"/>
    <w:rsid w:val="00B775FC"/>
    <w:rsid w:val="00B816E2"/>
    <w:rsid w:val="00B8406B"/>
    <w:rsid w:val="00B85D84"/>
    <w:rsid w:val="00B867CA"/>
    <w:rsid w:val="00B879CB"/>
    <w:rsid w:val="00B90A98"/>
    <w:rsid w:val="00B94A01"/>
    <w:rsid w:val="00B94C5F"/>
    <w:rsid w:val="00BA0499"/>
    <w:rsid w:val="00BA07AD"/>
    <w:rsid w:val="00BB01EE"/>
    <w:rsid w:val="00BB3C87"/>
    <w:rsid w:val="00BB42CB"/>
    <w:rsid w:val="00BB5463"/>
    <w:rsid w:val="00BB6319"/>
    <w:rsid w:val="00BB635D"/>
    <w:rsid w:val="00BB7551"/>
    <w:rsid w:val="00BB77E1"/>
    <w:rsid w:val="00BC1F3F"/>
    <w:rsid w:val="00BC2CCB"/>
    <w:rsid w:val="00BC5D92"/>
    <w:rsid w:val="00BC64A5"/>
    <w:rsid w:val="00BC726F"/>
    <w:rsid w:val="00BC78F8"/>
    <w:rsid w:val="00BD428C"/>
    <w:rsid w:val="00BD48C7"/>
    <w:rsid w:val="00BD7EBC"/>
    <w:rsid w:val="00BE0735"/>
    <w:rsid w:val="00BE2F56"/>
    <w:rsid w:val="00BE4368"/>
    <w:rsid w:val="00BE46A5"/>
    <w:rsid w:val="00BE7669"/>
    <w:rsid w:val="00BF185F"/>
    <w:rsid w:val="00BF22E4"/>
    <w:rsid w:val="00BF3A97"/>
    <w:rsid w:val="00BF4359"/>
    <w:rsid w:val="00BF48F9"/>
    <w:rsid w:val="00BF58C4"/>
    <w:rsid w:val="00BF5DF0"/>
    <w:rsid w:val="00BF6E18"/>
    <w:rsid w:val="00C01EA5"/>
    <w:rsid w:val="00C034E8"/>
    <w:rsid w:val="00C04988"/>
    <w:rsid w:val="00C05D49"/>
    <w:rsid w:val="00C05E9C"/>
    <w:rsid w:val="00C06F46"/>
    <w:rsid w:val="00C14B65"/>
    <w:rsid w:val="00C17BF6"/>
    <w:rsid w:val="00C216FC"/>
    <w:rsid w:val="00C2478F"/>
    <w:rsid w:val="00C30096"/>
    <w:rsid w:val="00C30986"/>
    <w:rsid w:val="00C30BC8"/>
    <w:rsid w:val="00C313AC"/>
    <w:rsid w:val="00C3287C"/>
    <w:rsid w:val="00C33541"/>
    <w:rsid w:val="00C36492"/>
    <w:rsid w:val="00C36729"/>
    <w:rsid w:val="00C41E9F"/>
    <w:rsid w:val="00C42238"/>
    <w:rsid w:val="00C43B22"/>
    <w:rsid w:val="00C443D2"/>
    <w:rsid w:val="00C44BDF"/>
    <w:rsid w:val="00C45AD3"/>
    <w:rsid w:val="00C46733"/>
    <w:rsid w:val="00C46B4E"/>
    <w:rsid w:val="00C47535"/>
    <w:rsid w:val="00C47F50"/>
    <w:rsid w:val="00C5035E"/>
    <w:rsid w:val="00C50B0E"/>
    <w:rsid w:val="00C55EE0"/>
    <w:rsid w:val="00C56C1A"/>
    <w:rsid w:val="00C575AB"/>
    <w:rsid w:val="00C641DF"/>
    <w:rsid w:val="00C64837"/>
    <w:rsid w:val="00C65C2C"/>
    <w:rsid w:val="00C66C92"/>
    <w:rsid w:val="00C67EC4"/>
    <w:rsid w:val="00C74364"/>
    <w:rsid w:val="00C75AB7"/>
    <w:rsid w:val="00C76E84"/>
    <w:rsid w:val="00C8000B"/>
    <w:rsid w:val="00C8003A"/>
    <w:rsid w:val="00C80B61"/>
    <w:rsid w:val="00C80EE0"/>
    <w:rsid w:val="00C83A81"/>
    <w:rsid w:val="00C850DF"/>
    <w:rsid w:val="00C9089C"/>
    <w:rsid w:val="00C90938"/>
    <w:rsid w:val="00C91CA8"/>
    <w:rsid w:val="00C942D9"/>
    <w:rsid w:val="00C96C79"/>
    <w:rsid w:val="00CA3092"/>
    <w:rsid w:val="00CA3F52"/>
    <w:rsid w:val="00CA4E71"/>
    <w:rsid w:val="00CA6445"/>
    <w:rsid w:val="00CA6FA5"/>
    <w:rsid w:val="00CB02AB"/>
    <w:rsid w:val="00CB1DB1"/>
    <w:rsid w:val="00CB28E2"/>
    <w:rsid w:val="00CB45B1"/>
    <w:rsid w:val="00CB6453"/>
    <w:rsid w:val="00CC01E2"/>
    <w:rsid w:val="00CC1C91"/>
    <w:rsid w:val="00CC3BEF"/>
    <w:rsid w:val="00CC7850"/>
    <w:rsid w:val="00CD4371"/>
    <w:rsid w:val="00CD4707"/>
    <w:rsid w:val="00CD4879"/>
    <w:rsid w:val="00CD715F"/>
    <w:rsid w:val="00CE043F"/>
    <w:rsid w:val="00CE1773"/>
    <w:rsid w:val="00CE1E28"/>
    <w:rsid w:val="00CE1E62"/>
    <w:rsid w:val="00CE35E5"/>
    <w:rsid w:val="00CE3737"/>
    <w:rsid w:val="00CE6112"/>
    <w:rsid w:val="00CE7EA2"/>
    <w:rsid w:val="00CE7ECF"/>
    <w:rsid w:val="00CF0567"/>
    <w:rsid w:val="00CF074A"/>
    <w:rsid w:val="00CF17AA"/>
    <w:rsid w:val="00CF1EF5"/>
    <w:rsid w:val="00CF220E"/>
    <w:rsid w:val="00CF290D"/>
    <w:rsid w:val="00CF3391"/>
    <w:rsid w:val="00CF4920"/>
    <w:rsid w:val="00CF4D54"/>
    <w:rsid w:val="00CF53D9"/>
    <w:rsid w:val="00CF74A8"/>
    <w:rsid w:val="00D038C5"/>
    <w:rsid w:val="00D03ACB"/>
    <w:rsid w:val="00D03B3E"/>
    <w:rsid w:val="00D0485C"/>
    <w:rsid w:val="00D04E98"/>
    <w:rsid w:val="00D1141A"/>
    <w:rsid w:val="00D12490"/>
    <w:rsid w:val="00D148C7"/>
    <w:rsid w:val="00D170C9"/>
    <w:rsid w:val="00D20554"/>
    <w:rsid w:val="00D215FA"/>
    <w:rsid w:val="00D234AF"/>
    <w:rsid w:val="00D24638"/>
    <w:rsid w:val="00D24BAE"/>
    <w:rsid w:val="00D258CD"/>
    <w:rsid w:val="00D272E8"/>
    <w:rsid w:val="00D27ECC"/>
    <w:rsid w:val="00D314E3"/>
    <w:rsid w:val="00D31DDB"/>
    <w:rsid w:val="00D31F16"/>
    <w:rsid w:val="00D33930"/>
    <w:rsid w:val="00D361EC"/>
    <w:rsid w:val="00D411C2"/>
    <w:rsid w:val="00D41532"/>
    <w:rsid w:val="00D44944"/>
    <w:rsid w:val="00D4739A"/>
    <w:rsid w:val="00D478B4"/>
    <w:rsid w:val="00D47FDE"/>
    <w:rsid w:val="00D5018C"/>
    <w:rsid w:val="00D50B88"/>
    <w:rsid w:val="00D50F8A"/>
    <w:rsid w:val="00D515FD"/>
    <w:rsid w:val="00D52E25"/>
    <w:rsid w:val="00D545B6"/>
    <w:rsid w:val="00D559C5"/>
    <w:rsid w:val="00D56654"/>
    <w:rsid w:val="00D60391"/>
    <w:rsid w:val="00D61650"/>
    <w:rsid w:val="00D61DEE"/>
    <w:rsid w:val="00D63812"/>
    <w:rsid w:val="00D638EF"/>
    <w:rsid w:val="00D67B31"/>
    <w:rsid w:val="00D737DD"/>
    <w:rsid w:val="00D77C71"/>
    <w:rsid w:val="00D82F80"/>
    <w:rsid w:val="00D86ED7"/>
    <w:rsid w:val="00D87FBE"/>
    <w:rsid w:val="00D9054A"/>
    <w:rsid w:val="00D918CB"/>
    <w:rsid w:val="00D9238E"/>
    <w:rsid w:val="00D93506"/>
    <w:rsid w:val="00D94A66"/>
    <w:rsid w:val="00D96346"/>
    <w:rsid w:val="00D9794E"/>
    <w:rsid w:val="00DA04ED"/>
    <w:rsid w:val="00DA1D31"/>
    <w:rsid w:val="00DA22CE"/>
    <w:rsid w:val="00DA2FD2"/>
    <w:rsid w:val="00DA5A28"/>
    <w:rsid w:val="00DA6FA4"/>
    <w:rsid w:val="00DA718B"/>
    <w:rsid w:val="00DA7CD4"/>
    <w:rsid w:val="00DB0613"/>
    <w:rsid w:val="00DB288C"/>
    <w:rsid w:val="00DB34D8"/>
    <w:rsid w:val="00DB3FB5"/>
    <w:rsid w:val="00DB7051"/>
    <w:rsid w:val="00DB7297"/>
    <w:rsid w:val="00DB7525"/>
    <w:rsid w:val="00DB7BD5"/>
    <w:rsid w:val="00DC031D"/>
    <w:rsid w:val="00DC03E6"/>
    <w:rsid w:val="00DC43DF"/>
    <w:rsid w:val="00DC467D"/>
    <w:rsid w:val="00DC4BC8"/>
    <w:rsid w:val="00DC7253"/>
    <w:rsid w:val="00DD001D"/>
    <w:rsid w:val="00DD0863"/>
    <w:rsid w:val="00DD3F45"/>
    <w:rsid w:val="00DD45B4"/>
    <w:rsid w:val="00DD5E04"/>
    <w:rsid w:val="00DD71A5"/>
    <w:rsid w:val="00DD7979"/>
    <w:rsid w:val="00DE0F83"/>
    <w:rsid w:val="00DE2D01"/>
    <w:rsid w:val="00DE340D"/>
    <w:rsid w:val="00DE3796"/>
    <w:rsid w:val="00DE3B87"/>
    <w:rsid w:val="00DE434C"/>
    <w:rsid w:val="00DE4E01"/>
    <w:rsid w:val="00DE52E3"/>
    <w:rsid w:val="00DE62E8"/>
    <w:rsid w:val="00DE6841"/>
    <w:rsid w:val="00DE7127"/>
    <w:rsid w:val="00DE7BA1"/>
    <w:rsid w:val="00DF0F4B"/>
    <w:rsid w:val="00DF114A"/>
    <w:rsid w:val="00DF54B1"/>
    <w:rsid w:val="00DF5A04"/>
    <w:rsid w:val="00DF6CA6"/>
    <w:rsid w:val="00DF7742"/>
    <w:rsid w:val="00E012F4"/>
    <w:rsid w:val="00E02F3C"/>
    <w:rsid w:val="00E0353B"/>
    <w:rsid w:val="00E0365E"/>
    <w:rsid w:val="00E03728"/>
    <w:rsid w:val="00E03E40"/>
    <w:rsid w:val="00E04014"/>
    <w:rsid w:val="00E046EE"/>
    <w:rsid w:val="00E06127"/>
    <w:rsid w:val="00E07786"/>
    <w:rsid w:val="00E07EBD"/>
    <w:rsid w:val="00E11E5E"/>
    <w:rsid w:val="00E13541"/>
    <w:rsid w:val="00E13FBC"/>
    <w:rsid w:val="00E14CE4"/>
    <w:rsid w:val="00E1536A"/>
    <w:rsid w:val="00E1796C"/>
    <w:rsid w:val="00E17AD1"/>
    <w:rsid w:val="00E237A8"/>
    <w:rsid w:val="00E23B90"/>
    <w:rsid w:val="00E23B93"/>
    <w:rsid w:val="00E23CD0"/>
    <w:rsid w:val="00E24523"/>
    <w:rsid w:val="00E26F12"/>
    <w:rsid w:val="00E305A3"/>
    <w:rsid w:val="00E31091"/>
    <w:rsid w:val="00E316BC"/>
    <w:rsid w:val="00E33775"/>
    <w:rsid w:val="00E338FE"/>
    <w:rsid w:val="00E34EE5"/>
    <w:rsid w:val="00E353A0"/>
    <w:rsid w:val="00E35E5B"/>
    <w:rsid w:val="00E372DA"/>
    <w:rsid w:val="00E40C1C"/>
    <w:rsid w:val="00E41BED"/>
    <w:rsid w:val="00E42EA3"/>
    <w:rsid w:val="00E4366E"/>
    <w:rsid w:val="00E43F92"/>
    <w:rsid w:val="00E44506"/>
    <w:rsid w:val="00E45D87"/>
    <w:rsid w:val="00E53E26"/>
    <w:rsid w:val="00E54541"/>
    <w:rsid w:val="00E570D7"/>
    <w:rsid w:val="00E713C7"/>
    <w:rsid w:val="00E7248C"/>
    <w:rsid w:val="00E75982"/>
    <w:rsid w:val="00E76E47"/>
    <w:rsid w:val="00E77FA9"/>
    <w:rsid w:val="00E850D3"/>
    <w:rsid w:val="00E8623C"/>
    <w:rsid w:val="00E863C9"/>
    <w:rsid w:val="00E86E3B"/>
    <w:rsid w:val="00E90294"/>
    <w:rsid w:val="00E90DB1"/>
    <w:rsid w:val="00E91412"/>
    <w:rsid w:val="00E94C84"/>
    <w:rsid w:val="00E968C6"/>
    <w:rsid w:val="00E96BB1"/>
    <w:rsid w:val="00E976B6"/>
    <w:rsid w:val="00EA20B3"/>
    <w:rsid w:val="00EA2679"/>
    <w:rsid w:val="00EB07C2"/>
    <w:rsid w:val="00EB0B96"/>
    <w:rsid w:val="00EB1670"/>
    <w:rsid w:val="00EB1DAC"/>
    <w:rsid w:val="00EB71E8"/>
    <w:rsid w:val="00EC1A4F"/>
    <w:rsid w:val="00EC39D6"/>
    <w:rsid w:val="00EC5652"/>
    <w:rsid w:val="00EC691D"/>
    <w:rsid w:val="00ED38EC"/>
    <w:rsid w:val="00ED39BD"/>
    <w:rsid w:val="00ED4B15"/>
    <w:rsid w:val="00ED72C4"/>
    <w:rsid w:val="00ED759A"/>
    <w:rsid w:val="00EE2869"/>
    <w:rsid w:val="00EE64D9"/>
    <w:rsid w:val="00EE64E8"/>
    <w:rsid w:val="00EF0027"/>
    <w:rsid w:val="00EF2F8B"/>
    <w:rsid w:val="00EF5097"/>
    <w:rsid w:val="00F05419"/>
    <w:rsid w:val="00F0587A"/>
    <w:rsid w:val="00F07EF2"/>
    <w:rsid w:val="00F106C9"/>
    <w:rsid w:val="00F12711"/>
    <w:rsid w:val="00F132C7"/>
    <w:rsid w:val="00F15CAA"/>
    <w:rsid w:val="00F17F69"/>
    <w:rsid w:val="00F20091"/>
    <w:rsid w:val="00F2203C"/>
    <w:rsid w:val="00F2357D"/>
    <w:rsid w:val="00F25437"/>
    <w:rsid w:val="00F258A6"/>
    <w:rsid w:val="00F25EAB"/>
    <w:rsid w:val="00F30571"/>
    <w:rsid w:val="00F33B16"/>
    <w:rsid w:val="00F3487C"/>
    <w:rsid w:val="00F3567B"/>
    <w:rsid w:val="00F369F8"/>
    <w:rsid w:val="00F37987"/>
    <w:rsid w:val="00F41DCC"/>
    <w:rsid w:val="00F42120"/>
    <w:rsid w:val="00F428AC"/>
    <w:rsid w:val="00F43F2A"/>
    <w:rsid w:val="00F44F1E"/>
    <w:rsid w:val="00F47D01"/>
    <w:rsid w:val="00F5288C"/>
    <w:rsid w:val="00F5291B"/>
    <w:rsid w:val="00F53523"/>
    <w:rsid w:val="00F5364E"/>
    <w:rsid w:val="00F56AF7"/>
    <w:rsid w:val="00F608C3"/>
    <w:rsid w:val="00F614B7"/>
    <w:rsid w:val="00F61AD4"/>
    <w:rsid w:val="00F62DA9"/>
    <w:rsid w:val="00F6352C"/>
    <w:rsid w:val="00F6539A"/>
    <w:rsid w:val="00F73BCF"/>
    <w:rsid w:val="00F755D9"/>
    <w:rsid w:val="00F7565C"/>
    <w:rsid w:val="00F80934"/>
    <w:rsid w:val="00F823E2"/>
    <w:rsid w:val="00F84226"/>
    <w:rsid w:val="00F84CBB"/>
    <w:rsid w:val="00F92B14"/>
    <w:rsid w:val="00F94AB5"/>
    <w:rsid w:val="00F9509E"/>
    <w:rsid w:val="00F972B3"/>
    <w:rsid w:val="00F979F6"/>
    <w:rsid w:val="00F97DDB"/>
    <w:rsid w:val="00FA1964"/>
    <w:rsid w:val="00FA227F"/>
    <w:rsid w:val="00FA292E"/>
    <w:rsid w:val="00FA5CF7"/>
    <w:rsid w:val="00FB0103"/>
    <w:rsid w:val="00FB1314"/>
    <w:rsid w:val="00FB3519"/>
    <w:rsid w:val="00FB394C"/>
    <w:rsid w:val="00FB3C84"/>
    <w:rsid w:val="00FB4BBA"/>
    <w:rsid w:val="00FB5406"/>
    <w:rsid w:val="00FB58EA"/>
    <w:rsid w:val="00FB74C6"/>
    <w:rsid w:val="00FC0C18"/>
    <w:rsid w:val="00FC4509"/>
    <w:rsid w:val="00FC46A5"/>
    <w:rsid w:val="00FC4A0D"/>
    <w:rsid w:val="00FC4CB9"/>
    <w:rsid w:val="00FC5ABE"/>
    <w:rsid w:val="00FC7DFC"/>
    <w:rsid w:val="00FD0A91"/>
    <w:rsid w:val="00FD19CD"/>
    <w:rsid w:val="00FD45A7"/>
    <w:rsid w:val="00FD4F4F"/>
    <w:rsid w:val="00FE10D8"/>
    <w:rsid w:val="00FE131A"/>
    <w:rsid w:val="00FE1B50"/>
    <w:rsid w:val="00FE31DA"/>
    <w:rsid w:val="00FE4058"/>
    <w:rsid w:val="00FE4328"/>
    <w:rsid w:val="00FE6259"/>
    <w:rsid w:val="00FE68D0"/>
    <w:rsid w:val="00FF28AD"/>
    <w:rsid w:val="00FF306C"/>
    <w:rsid w:val="00FF39CD"/>
    <w:rsid w:val="00FF5D54"/>
    <w:rsid w:val="00FF5D63"/>
    <w:rsid w:val="00FF6334"/>
    <w:rsid w:val="00FF682C"/>
    <w:rsid w:val="00FF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0421A60-A231-4CD7-AD23-E9F79CB2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left="-900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ind w:left="-54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7407F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u w:val="single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-900"/>
      <w:jc w:val="both"/>
    </w:pPr>
  </w:style>
  <w:style w:type="character" w:customStyle="1" w:styleId="Heading3Char">
    <w:name w:val="Heading 3 Char"/>
    <w:link w:val="Heading3"/>
    <w:semiHidden/>
    <w:rsid w:val="0047407F"/>
    <w:rPr>
      <w:rFonts w:ascii="Cambria" w:eastAsia="Times New Roman" w:hAnsi="Cambria" w:cs="Times New Roman"/>
      <w:b/>
      <w:bCs/>
      <w:sz w:val="26"/>
      <w:szCs w:val="26"/>
    </w:rPr>
  </w:style>
  <w:style w:type="paragraph" w:styleId="NoSpacing">
    <w:name w:val="No Spacing"/>
    <w:link w:val="NoSpacingChar"/>
    <w:uiPriority w:val="1"/>
    <w:qFormat/>
    <w:rsid w:val="0020045B"/>
    <w:pPr>
      <w:suppressAutoHyphens/>
    </w:pPr>
    <w:rPr>
      <w:lang w:eastAsia="ar-SA"/>
    </w:rPr>
  </w:style>
  <w:style w:type="character" w:customStyle="1" w:styleId="NoSpacingChar">
    <w:name w:val="No Spacing Char"/>
    <w:link w:val="NoSpacing"/>
    <w:uiPriority w:val="1"/>
    <w:rsid w:val="0020045B"/>
    <w:rPr>
      <w:lang w:val="en-US" w:eastAsia="ar-SA" w:bidi="ar-SA"/>
    </w:rPr>
  </w:style>
  <w:style w:type="paragraph" w:styleId="Header">
    <w:name w:val="header"/>
    <w:basedOn w:val="Normal"/>
    <w:link w:val="HeaderChar"/>
    <w:uiPriority w:val="99"/>
    <w:rsid w:val="000B1360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0B136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0B136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0B1360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83261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6C7E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3947ED"/>
    <w:rPr>
      <w:sz w:val="16"/>
      <w:szCs w:val="16"/>
    </w:rPr>
  </w:style>
  <w:style w:type="paragraph" w:styleId="CommentText">
    <w:name w:val="annotation text"/>
    <w:basedOn w:val="Normal"/>
    <w:link w:val="CommentTextChar"/>
    <w:rsid w:val="003947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947ED"/>
  </w:style>
  <w:style w:type="paragraph" w:styleId="CommentSubject">
    <w:name w:val="annotation subject"/>
    <w:basedOn w:val="CommentText"/>
    <w:next w:val="CommentText"/>
    <w:link w:val="CommentSubjectChar"/>
    <w:rsid w:val="003947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947ED"/>
    <w:rPr>
      <w:b/>
      <w:bCs/>
    </w:rPr>
  </w:style>
  <w:style w:type="paragraph" w:styleId="BalloonText">
    <w:name w:val="Balloon Text"/>
    <w:basedOn w:val="Normal"/>
    <w:link w:val="BalloonTextChar"/>
    <w:rsid w:val="003947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947ED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B56BA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56BA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CAED7-F93F-40C4-82B3-E7D550644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Writer</vt:lpstr>
    </vt:vector>
  </TitlesOfParts>
  <Company/>
  <LinksUpToDate>false</LinksUpToDate>
  <CharactersWithSpaces>4284</CharactersWithSpaces>
  <SharedDoc>false</SharedDoc>
  <HLinks>
    <vt:vector size="6" baseType="variant">
      <vt:variant>
        <vt:i4>524402</vt:i4>
      </vt:variant>
      <vt:variant>
        <vt:i4>0</vt:i4>
      </vt:variant>
      <vt:variant>
        <vt:i4>0</vt:i4>
      </vt:variant>
      <vt:variant>
        <vt:i4>5</vt:i4>
      </vt:variant>
      <vt:variant>
        <vt:lpwstr>mailto:Khalidch759@gmail.com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Writer</dc:title>
  <dc:creator>USER</dc:creator>
  <cp:lastModifiedBy>Jia</cp:lastModifiedBy>
  <cp:revision>2</cp:revision>
  <cp:lastPrinted>2017-06-16T11:31:00Z</cp:lastPrinted>
  <dcterms:created xsi:type="dcterms:W3CDTF">2020-06-27T16:34:00Z</dcterms:created>
  <dcterms:modified xsi:type="dcterms:W3CDTF">2020-06-27T16:34:00Z</dcterms:modified>
</cp:coreProperties>
</file>