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8D41ED"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Pr>
                                          <w:b/>
                                        </w:rPr>
                                        <w:t>Bilgisayar Mühendisliği</w:t>
                                      </w:r>
                                    </w:sdtContent>
                                  </w:sdt>
                                  <w:r w:rsidRPr="006416D3">
                                    <w:rPr>
                                      <w:b/>
                                    </w:rPr>
                                    <w:t xml:space="preserve"> </w:t>
                                  </w:r>
                                  <w:r>
                                    <w:rPr>
                                      <w:b/>
                                    </w:rPr>
                                    <w:t xml:space="preserve">Anabilim </w:t>
                                  </w:r>
                                  <w:r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8D41ED"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Pr>
                                    <w:b/>
                                  </w:rPr>
                                  <w:t>Bilgisayar Mühendisliği</w:t>
                                </w:r>
                              </w:sdtContent>
                            </w:sdt>
                            <w:r w:rsidRPr="006416D3">
                              <w:rPr>
                                <w:b/>
                              </w:rPr>
                              <w:t xml:space="preserve"> </w:t>
                            </w:r>
                            <w:r>
                              <w:rPr>
                                <w:b/>
                              </w:rPr>
                              <w:t xml:space="preserve">Anabilim </w:t>
                            </w:r>
                            <w:r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8D41ED"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Pr>
                                          <w:b/>
                                        </w:rPr>
                                        <w:t>Siber Güvenlik</w:t>
                                      </w:r>
                                    </w:sdtContent>
                                  </w:sdt>
                                  <w:r>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8D41ED"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Pr>
                                    <w:b/>
                                  </w:rPr>
                                  <w:t>Siber Güvenlik</w:t>
                                </w:r>
                              </w:sdtContent>
                            </w:sdt>
                            <w:r>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Ne0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y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DOMNe0swIAALQFAAAO&#10;AAAAAAAAAAAAAAAAAC4CAABkcnMvZTJvRG9jLnhtbFBLAQItABQABgAIAAAAIQC4Xhve3QAAAAgB&#10;AAAPAAAAAAAAAAAAAAAAAA0FAABkcnMvZG93bnJldi54bWxQSwUGAAAAAAQABADzAAAAFwY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410AFFCE" w:rsidR="008D41ED" w:rsidRDefault="008D41ED" w:rsidP="00170C2F">
                            <w:pPr>
                              <w:jc w:val="center"/>
                            </w:pPr>
                            <w:r>
                              <w:rPr>
                                <w:b/>
                              </w:rPr>
                              <w:t>MAYIS 2025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" filled="f" stroked="f">
                <v:textbox inset="0,0,0,0">
                  <w:txbxContent>
                    <w:p w14:paraId="574B3383" w14:textId="410AFFCE" w:rsidR="008D41ED" w:rsidRDefault="008D41ED" w:rsidP="00170C2F">
                      <w:pPr>
                        <w:jc w:val="center"/>
                      </w:pPr>
                      <w:r>
                        <w:rPr>
                          <w:b/>
                        </w:rPr>
                        <w:t>MAYIS 2025</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8D41ED"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Pr>
                                          <w:b/>
                                        </w:rPr>
                                        <w:t>Bilgisayar Mühendisliği</w:t>
                                      </w:r>
                                    </w:sdtContent>
                                  </w:sdt>
                                  <w:r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8D41ED"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Pr>
                                    <w:b/>
                                  </w:rPr>
                                  <w:t>Bilgisayar Mühendisliği</w:t>
                                </w:r>
                              </w:sdtContent>
                            </w:sdt>
                            <w:r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8D41ED"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Pr>
                                    <w:b/>
                                  </w:rPr>
                                  <w:t>Siber Güvenlik</w:t>
                                </w:r>
                              </w:sdtContent>
                            </w:sdt>
                            <w:r>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" filled="f" stroked="f">
                <v:textbox inset="0,0,0,0">
                  <w:txbxContent>
                    <w:p w14:paraId="4BEA3C11" w14:textId="6CCE9CB4" w:rsidR="008D41ED" w:rsidRDefault="008D41ED"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Pr>
                              <w:b/>
                            </w:rPr>
                            <w:t>Siber Güvenlik</w:t>
                          </w:r>
                        </w:sdtContent>
                      </w:sdt>
                      <w:r>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4C777E6C" w:rsidR="008D41ED" w:rsidRDefault="008D41ED" w:rsidP="0071659E">
                            <w:pPr>
                              <w:jc w:val="center"/>
                            </w:pPr>
                            <w:r>
                              <w:rPr>
                                <w:b/>
                              </w:rPr>
                              <w:t>MAYIS 2025</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" filled="f" stroked="f">
                <v:textbox inset=",0,,0">
                  <w:txbxContent>
                    <w:p w14:paraId="39E658FD" w14:textId="4C777E6C" w:rsidR="008D41ED" w:rsidRDefault="008D41ED" w:rsidP="0071659E">
                      <w:pPr>
                        <w:jc w:val="center"/>
                      </w:pPr>
                      <w:r>
                        <w:rPr>
                          <w:b/>
                        </w:rPr>
                        <w:t>MAYIS 2025</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568195A2" w14:textId="77777777" w:rsidR="00911912" w:rsidRPr="008976AA" w:rsidRDefault="00911912" w:rsidP="00911912">
      <w:pPr>
        <w:jc w:val="center"/>
      </w:pPr>
    </w:p>
    <w:p w14:paraId="44565D0A"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5E81C7F0" w14:textId="77777777" w:rsidR="00911912" w:rsidRPr="008976AA" w:rsidRDefault="00911912" w:rsidP="00FE3343"/>
    <w:p w14:paraId="33E02611" w14:textId="77777777" w:rsidR="00911912" w:rsidRPr="008976AA" w:rsidRDefault="00911912" w:rsidP="00FE3343"/>
    <w:p w14:paraId="392138E3" w14:textId="610903E9" w:rsidR="00911912" w:rsidRPr="008976AA" w:rsidRDefault="003013D0" w:rsidP="00FE3343">
      <w:r w:rsidRPr="008976AA">
        <w:rPr>
          <w:b/>
          <w:noProof/>
        </w:rPr>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8D41ED"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Pr="009321B3">
                                  <w:rPr>
                                    <w:color w:val="000000" w:themeColor="text1"/>
                                    <w:highlight w:val="yellow"/>
                                  </w:rPr>
                                  <w:t>Esma SI</w:t>
                                </w:r>
                                <w:r w:rsidRPr="000C5284">
                                  <w:rPr>
                                    <w:color w:val="000000" w:themeColor="text1"/>
                                  </w:rPr>
                                  <w:t>ĞIRT</w:t>
                                </w:r>
                                <w:r w:rsidRPr="009321B3">
                                  <w:rPr>
                                    <w:color w:val="000000" w:themeColor="text1"/>
                                    <w:highlight w:val="yellow"/>
                                  </w:rPr>
                                  <w:t>MAÇ</w:t>
                                </w:r>
                              </w:sdtContent>
                            </w:sdt>
                            <w:r w:rsidRPr="000C5284">
                              <w:rPr>
                                <w:color w:val="000000" w:themeColor="text1"/>
                              </w:rPr>
                              <w:t xml:space="preserve"> </w:t>
                            </w:r>
                            <w:r w:rsidRPr="009321B3">
                              <w:rPr>
                                <w:color w:val="000000" w:themeColor="text1"/>
                                <w:highlight w:val="yellow"/>
                              </w:rPr>
                              <w:t>tarafından hazırlana</w:t>
                            </w:r>
                            <w:r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Pr="009321B3">
                              <w:rPr>
                                <w:color w:val="000000" w:themeColor="text1"/>
                                <w:highlight w:val="yellow"/>
                              </w:rPr>
                              <w:t>MAKİNE ÖĞRENM</w:t>
                            </w:r>
                            <w:r w:rsidRPr="000C5284">
                              <w:rPr>
                                <w:color w:val="000000" w:themeColor="text1"/>
                              </w:rPr>
                              <w:t xml:space="preserve">ESİ </w:t>
                            </w:r>
                            <w:r w:rsidRPr="009321B3">
                              <w:rPr>
                                <w:color w:val="000000" w:themeColor="text1"/>
                                <w:highlight w:val="yellow"/>
                              </w:rPr>
                              <w:t>İLE ŞİRK</w:t>
                            </w:r>
                            <w:r w:rsidRPr="000C5284">
                              <w:rPr>
                                <w:color w:val="000000" w:themeColor="text1"/>
                              </w:rPr>
                              <w:t xml:space="preserve">ET </w:t>
                            </w:r>
                            <w:r w:rsidRPr="009321B3">
                              <w:rPr>
                                <w:color w:val="000000" w:themeColor="text1"/>
                                <w:highlight w:val="yellow"/>
                              </w:rPr>
                              <w:t>ÇALIŞANLARININ OLUŞTURDUĞU SİBER</w:t>
                            </w:r>
                            <w:r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Pr>
                                    <w:color w:val="000000" w:themeColor="text1"/>
                                  </w:rPr>
                                  <w:t>14.02.2024</w:t>
                                </w:r>
                              </w:sdtContent>
                            </w:sdt>
                            <w:r w:rsidRPr="000C5284">
                              <w:rPr>
                                <w:color w:val="000000" w:themeColor="text1"/>
                              </w:rPr>
                              <w:t xml:space="preserve"> tarihinde aşağıdaki jüri </w:t>
                            </w:r>
                            <w:r w:rsidRPr="009321B3">
                              <w:rPr>
                                <w:color w:val="000000" w:themeColor="text1"/>
                                <w:highlight w:val="yellow"/>
                              </w:rPr>
                              <w:t>tarafından</w:t>
                            </w:r>
                            <w:r w:rsidRPr="000C5284">
                              <w:rPr>
                                <w:color w:val="000000" w:themeColor="text1"/>
                              </w:rPr>
                              <w:t xml:space="preserve"> </w:t>
                            </w:r>
                            <w:r w:rsidRPr="009321B3">
                              <w:rPr>
                                <w:color w:val="000000" w:themeColor="text1"/>
                                <w:highlight w:val="yellow"/>
                              </w:rPr>
                              <w:t>oy birliği/oy çokluğu ile Sakarya</w:t>
                            </w:r>
                            <w:r w:rsidRPr="000C5284">
                              <w:rPr>
                                <w:color w:val="000000" w:themeColor="text1"/>
                              </w:rPr>
                              <w:t xml:space="preserve"> </w:t>
                            </w:r>
                            <w:r w:rsidRPr="009321B3">
                              <w:rPr>
                                <w:color w:val="000000" w:themeColor="text1"/>
                                <w:highlight w:val="yellow"/>
                              </w:rPr>
                              <w:t>Üniversitesi Fen Bilimleri</w:t>
                            </w:r>
                            <w:r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Pr="000C5284">
                                  <w:rPr>
                                    <w:color w:val="000000" w:themeColor="text1"/>
                                  </w:rPr>
                                  <w:t>Bilgisayar Mühendisliği</w:t>
                                </w:r>
                              </w:sdtContent>
                            </w:sdt>
                            <w:r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Pr="000C5284">
                                  <w:rPr>
                                    <w:color w:val="000000" w:themeColor="text1"/>
                                  </w:rPr>
                                  <w:t>Siber Güvenlik</w:t>
                                </w:r>
                              </w:sdtContent>
                            </w:sdt>
                            <w:r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Pr="000C5284">
                                  <w:rPr>
                                    <w:color w:val="000000" w:themeColor="text1"/>
                                  </w:rPr>
                                  <w:t xml:space="preserve">Yüksek Lisans tezi </w:t>
                                </w:r>
                              </w:sdtContent>
                            </w:sdt>
                            <w:r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" o:allowoverlap="f" filled="f" stroked="f" strokecolor="white">
                <v:textbox inset="0,0,0,0">
                  <w:txbxContent>
                    <w:p w14:paraId="3117D52B" w14:textId="480CEE10" w:rsidR="008D41ED" w:rsidRPr="000C5284" w:rsidRDefault="008D41ED"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Pr="009321B3">
                            <w:rPr>
                              <w:color w:val="000000" w:themeColor="text1"/>
                              <w:highlight w:val="yellow"/>
                            </w:rPr>
                            <w:t>Esma SI</w:t>
                          </w:r>
                          <w:r w:rsidRPr="000C5284">
                            <w:rPr>
                              <w:color w:val="000000" w:themeColor="text1"/>
                            </w:rPr>
                            <w:t>ĞIRT</w:t>
                          </w:r>
                          <w:r w:rsidRPr="009321B3">
                            <w:rPr>
                              <w:color w:val="000000" w:themeColor="text1"/>
                              <w:highlight w:val="yellow"/>
                            </w:rPr>
                            <w:t>MAÇ</w:t>
                          </w:r>
                        </w:sdtContent>
                      </w:sdt>
                      <w:r w:rsidRPr="000C5284">
                        <w:rPr>
                          <w:color w:val="000000" w:themeColor="text1"/>
                        </w:rPr>
                        <w:t xml:space="preserve"> </w:t>
                      </w:r>
                      <w:r w:rsidRPr="009321B3">
                        <w:rPr>
                          <w:color w:val="000000" w:themeColor="text1"/>
                          <w:highlight w:val="yellow"/>
                        </w:rPr>
                        <w:t>tarafından hazırlana</w:t>
                      </w:r>
                      <w:r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Pr="009321B3">
                        <w:rPr>
                          <w:color w:val="000000" w:themeColor="text1"/>
                          <w:highlight w:val="yellow"/>
                        </w:rPr>
                        <w:t>MAKİNE ÖĞRENM</w:t>
                      </w:r>
                      <w:r w:rsidRPr="000C5284">
                        <w:rPr>
                          <w:color w:val="000000" w:themeColor="text1"/>
                        </w:rPr>
                        <w:t xml:space="preserve">ESİ </w:t>
                      </w:r>
                      <w:r w:rsidRPr="009321B3">
                        <w:rPr>
                          <w:color w:val="000000" w:themeColor="text1"/>
                          <w:highlight w:val="yellow"/>
                        </w:rPr>
                        <w:t>İLE ŞİRK</w:t>
                      </w:r>
                      <w:r w:rsidRPr="000C5284">
                        <w:rPr>
                          <w:color w:val="000000" w:themeColor="text1"/>
                        </w:rPr>
                        <w:t xml:space="preserve">ET </w:t>
                      </w:r>
                      <w:r w:rsidRPr="009321B3">
                        <w:rPr>
                          <w:color w:val="000000" w:themeColor="text1"/>
                          <w:highlight w:val="yellow"/>
                        </w:rPr>
                        <w:t>ÇALIŞANLARININ OLUŞTURDUĞU SİBER</w:t>
                      </w:r>
                      <w:r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Pr>
                              <w:color w:val="000000" w:themeColor="text1"/>
                            </w:rPr>
                            <w:t>14.02.2024</w:t>
                          </w:r>
                        </w:sdtContent>
                      </w:sdt>
                      <w:r w:rsidRPr="000C5284">
                        <w:rPr>
                          <w:color w:val="000000" w:themeColor="text1"/>
                        </w:rPr>
                        <w:t xml:space="preserve"> tarihinde aşağıdaki jüri </w:t>
                      </w:r>
                      <w:r w:rsidRPr="009321B3">
                        <w:rPr>
                          <w:color w:val="000000" w:themeColor="text1"/>
                          <w:highlight w:val="yellow"/>
                        </w:rPr>
                        <w:t>tarafından</w:t>
                      </w:r>
                      <w:r w:rsidRPr="000C5284">
                        <w:rPr>
                          <w:color w:val="000000" w:themeColor="text1"/>
                        </w:rPr>
                        <w:t xml:space="preserve"> </w:t>
                      </w:r>
                      <w:r w:rsidRPr="009321B3">
                        <w:rPr>
                          <w:color w:val="000000" w:themeColor="text1"/>
                          <w:highlight w:val="yellow"/>
                        </w:rPr>
                        <w:t>oy birliği/oy çokluğu ile Sakarya</w:t>
                      </w:r>
                      <w:r w:rsidRPr="000C5284">
                        <w:rPr>
                          <w:color w:val="000000" w:themeColor="text1"/>
                        </w:rPr>
                        <w:t xml:space="preserve"> </w:t>
                      </w:r>
                      <w:r w:rsidRPr="009321B3">
                        <w:rPr>
                          <w:color w:val="000000" w:themeColor="text1"/>
                          <w:highlight w:val="yellow"/>
                        </w:rPr>
                        <w:t>Üniversitesi Fen Bilimleri</w:t>
                      </w:r>
                      <w:r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Pr="000C5284">
                            <w:rPr>
                              <w:color w:val="000000" w:themeColor="text1"/>
                            </w:rPr>
                            <w:t>Bilgisayar Mühendisliği</w:t>
                          </w:r>
                        </w:sdtContent>
                      </w:sdt>
                      <w:r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Pr="000C5284">
                            <w:rPr>
                              <w:color w:val="000000" w:themeColor="text1"/>
                            </w:rPr>
                            <w:t>Siber Güvenlik</w:t>
                          </w:r>
                        </w:sdtContent>
                      </w:sdt>
                      <w:r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Pr="000C5284">
                            <w:rPr>
                              <w:color w:val="000000" w:themeColor="text1"/>
                            </w:rPr>
                            <w:t xml:space="preserve">Yüksek Lisans tezi </w:t>
                          </w:r>
                        </w:sdtContent>
                      </w:sdt>
                      <w:r w:rsidRPr="000C5284">
                        <w:rPr>
                          <w:color w:val="000000" w:themeColor="text1"/>
                        </w:rPr>
                        <w:t>olarak kabul edilmiştir.</w:t>
                      </w:r>
                    </w:p>
                  </w:txbxContent>
                </v:textbox>
                <w10:wrap anchorx="margin" anchory="page"/>
              </v:shape>
            </w:pict>
          </mc:Fallback>
        </mc:AlternateContent>
      </w:r>
    </w:p>
    <w:p w14:paraId="4A9026B8" w14:textId="77777777" w:rsidR="00911912" w:rsidRPr="008976AA" w:rsidRDefault="00911912" w:rsidP="00FE3343"/>
    <w:p w14:paraId="172A3AE9" w14:textId="1132534C" w:rsidR="00EC3F89" w:rsidRPr="009321B3" w:rsidRDefault="00911912" w:rsidP="00FE3343">
      <w:pPr>
        <w:rPr>
          <w:highlight w:val="yellow"/>
        </w:rPr>
      </w:pPr>
      <w:r w:rsidRPr="008976AA">
        <w:tab/>
      </w:r>
      <w:r w:rsidRPr="008976AA">
        <w:tab/>
      </w:r>
      <w:r w:rsidRPr="008976AA">
        <w:tab/>
      </w:r>
      <w:r w:rsidRPr="008976AA">
        <w:tab/>
      </w:r>
      <w:r w:rsidRPr="008976AA">
        <w:tab/>
      </w:r>
      <w:r w:rsidRPr="008976AA">
        <w:tab/>
      </w:r>
      <w:r w:rsidRPr="008976AA">
        <w:tab/>
      </w:r>
      <w:r w:rsidRPr="008976AA">
        <w:tab/>
      </w:r>
      <w:r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044338"/>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Gazete’de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6193FD0D" w:rsidR="009B5005" w:rsidRPr="008976AA" w:rsidRDefault="009B5005" w:rsidP="00AF3FF6">
      <w:pPr>
        <w:jc w:val="right"/>
      </w:pPr>
      <w:r w:rsidRPr="008976AA">
        <w:t>(……/……/2</w:t>
      </w:r>
      <w:r w:rsidR="00077499" w:rsidRPr="008976AA">
        <w:t>02</w:t>
      </w:r>
      <w:r w:rsidR="008758F1">
        <w:t>5</w:t>
      </w:r>
      <w:r w:rsidRPr="008976AA">
        <w:t xml:space="preserve">). </w:t>
      </w:r>
    </w:p>
    <w:p w14:paraId="5B1D7BF0" w14:textId="77777777" w:rsidR="006232DF" w:rsidRPr="008976AA" w:rsidRDefault="006232DF" w:rsidP="006232DF">
      <w:pPr>
        <w:ind w:right="707"/>
        <w:jc w:val="right"/>
      </w:pPr>
      <w:r w:rsidRPr="008976AA">
        <w:t>(imza)</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044339"/>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044340"/>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57D6FBE1" w14:textId="405BCEC6" w:rsidR="00CF106A" w:rsidRDefault="005E4ABA">
      <w:pPr>
        <w:pStyle w:val="T1"/>
        <w:rPr>
          <w:rFonts w:asciiTheme="minorHAnsi" w:eastAsiaTheme="minorEastAsia" w:hAnsiTheme="minorHAnsi" w:cstheme="minorBidi"/>
          <w:b w:val="0"/>
          <w:noProof/>
          <w:sz w:val="22"/>
          <w:szCs w:val="22"/>
          <w:lang w:eastAsia="tr-TR"/>
        </w:rPr>
      </w:pPr>
      <w:r w:rsidRPr="008976AA">
        <w:fldChar w:fldCharType="begin"/>
      </w:r>
      <w:r w:rsidRPr="008976AA">
        <w:instrText xml:space="preserve"> TOC \o "1-4" \h \z \u </w:instrText>
      </w:r>
      <w:r w:rsidRPr="008976AA">
        <w:fldChar w:fldCharType="separate"/>
      </w:r>
      <w:hyperlink w:anchor="_Toc228044338" w:history="1">
        <w:r w:rsidR="00CF106A" w:rsidRPr="00DB7FC7">
          <w:rPr>
            <w:rStyle w:val="Kpr"/>
            <w:noProof/>
          </w:rPr>
          <w:t>ETİK İLKE VE KURALLARA UYGUNLUK BEYANNAMESİ</w:t>
        </w:r>
        <w:r w:rsidR="00CF106A">
          <w:rPr>
            <w:noProof/>
            <w:webHidden/>
          </w:rPr>
          <w:tab/>
        </w:r>
        <w:r w:rsidR="00CF106A">
          <w:rPr>
            <w:noProof/>
            <w:webHidden/>
          </w:rPr>
          <w:fldChar w:fldCharType="begin"/>
        </w:r>
        <w:r w:rsidR="00CF106A">
          <w:rPr>
            <w:noProof/>
            <w:webHidden/>
          </w:rPr>
          <w:instrText xml:space="preserve"> PAGEREF _Toc228044338 \h </w:instrText>
        </w:r>
        <w:r w:rsidR="00CF106A">
          <w:rPr>
            <w:noProof/>
            <w:webHidden/>
          </w:rPr>
        </w:r>
        <w:r w:rsidR="00CF106A">
          <w:rPr>
            <w:noProof/>
            <w:webHidden/>
          </w:rPr>
          <w:fldChar w:fldCharType="separate"/>
        </w:r>
        <w:r w:rsidR="00CF106A">
          <w:rPr>
            <w:noProof/>
            <w:webHidden/>
          </w:rPr>
          <w:t>v</w:t>
        </w:r>
        <w:r w:rsidR="00CF106A">
          <w:rPr>
            <w:noProof/>
            <w:webHidden/>
          </w:rPr>
          <w:fldChar w:fldCharType="end"/>
        </w:r>
      </w:hyperlink>
    </w:p>
    <w:p w14:paraId="6D89CC43" w14:textId="49BBF330" w:rsidR="00CF106A" w:rsidRDefault="00CF106A">
      <w:pPr>
        <w:pStyle w:val="T1"/>
        <w:rPr>
          <w:rFonts w:asciiTheme="minorHAnsi" w:eastAsiaTheme="minorEastAsia" w:hAnsiTheme="minorHAnsi" w:cstheme="minorBidi"/>
          <w:b w:val="0"/>
          <w:noProof/>
          <w:sz w:val="22"/>
          <w:szCs w:val="22"/>
          <w:lang w:eastAsia="tr-TR"/>
        </w:rPr>
      </w:pPr>
      <w:hyperlink w:anchor="_Toc228044339" w:history="1">
        <w:r w:rsidRPr="00DB7FC7">
          <w:rPr>
            <w:rStyle w:val="Kpr"/>
            <w:noProof/>
          </w:rPr>
          <w:t>TEŞEKKÜR</w:t>
        </w:r>
        <w:r>
          <w:rPr>
            <w:noProof/>
            <w:webHidden/>
          </w:rPr>
          <w:tab/>
        </w:r>
        <w:r>
          <w:rPr>
            <w:noProof/>
            <w:webHidden/>
          </w:rPr>
          <w:fldChar w:fldCharType="begin"/>
        </w:r>
        <w:r>
          <w:rPr>
            <w:noProof/>
            <w:webHidden/>
          </w:rPr>
          <w:instrText xml:space="preserve"> PAGEREF _Toc228044339 \h </w:instrText>
        </w:r>
        <w:r>
          <w:rPr>
            <w:noProof/>
            <w:webHidden/>
          </w:rPr>
        </w:r>
        <w:r>
          <w:rPr>
            <w:noProof/>
            <w:webHidden/>
          </w:rPr>
          <w:fldChar w:fldCharType="separate"/>
        </w:r>
        <w:r>
          <w:rPr>
            <w:noProof/>
            <w:webHidden/>
          </w:rPr>
          <w:t>vi</w:t>
        </w:r>
        <w:r>
          <w:rPr>
            <w:noProof/>
            <w:webHidden/>
          </w:rPr>
          <w:fldChar w:fldCharType="end"/>
        </w:r>
      </w:hyperlink>
    </w:p>
    <w:p w14:paraId="5A6E2B43" w14:textId="665C9185" w:rsidR="00CF106A" w:rsidRDefault="00CF106A">
      <w:pPr>
        <w:pStyle w:val="T1"/>
        <w:rPr>
          <w:rFonts w:asciiTheme="minorHAnsi" w:eastAsiaTheme="minorEastAsia" w:hAnsiTheme="minorHAnsi" w:cstheme="minorBidi"/>
          <w:b w:val="0"/>
          <w:noProof/>
          <w:sz w:val="22"/>
          <w:szCs w:val="22"/>
          <w:lang w:eastAsia="tr-TR"/>
        </w:rPr>
      </w:pPr>
      <w:hyperlink w:anchor="_Toc228044340" w:history="1">
        <w:r w:rsidRPr="00DB7FC7">
          <w:rPr>
            <w:rStyle w:val="Kpr"/>
            <w:noProof/>
          </w:rPr>
          <w:t>İÇİNDEKİLER</w:t>
        </w:r>
        <w:r>
          <w:rPr>
            <w:noProof/>
            <w:webHidden/>
          </w:rPr>
          <w:tab/>
        </w:r>
        <w:r>
          <w:rPr>
            <w:noProof/>
            <w:webHidden/>
          </w:rPr>
          <w:fldChar w:fldCharType="begin"/>
        </w:r>
        <w:r>
          <w:rPr>
            <w:noProof/>
            <w:webHidden/>
          </w:rPr>
          <w:instrText xml:space="preserve"> PAGEREF _Toc228044340 \h </w:instrText>
        </w:r>
        <w:r>
          <w:rPr>
            <w:noProof/>
            <w:webHidden/>
          </w:rPr>
        </w:r>
        <w:r>
          <w:rPr>
            <w:noProof/>
            <w:webHidden/>
          </w:rPr>
          <w:fldChar w:fldCharType="separate"/>
        </w:r>
        <w:r>
          <w:rPr>
            <w:noProof/>
            <w:webHidden/>
          </w:rPr>
          <w:t>viii</w:t>
        </w:r>
        <w:r>
          <w:rPr>
            <w:noProof/>
            <w:webHidden/>
          </w:rPr>
          <w:fldChar w:fldCharType="end"/>
        </w:r>
      </w:hyperlink>
    </w:p>
    <w:p w14:paraId="4F7E8C2B" w14:textId="1422BCD2" w:rsidR="00CF106A" w:rsidRDefault="00CF106A">
      <w:pPr>
        <w:pStyle w:val="T1"/>
        <w:rPr>
          <w:rFonts w:asciiTheme="minorHAnsi" w:eastAsiaTheme="minorEastAsia" w:hAnsiTheme="minorHAnsi" w:cstheme="minorBidi"/>
          <w:b w:val="0"/>
          <w:noProof/>
          <w:sz w:val="22"/>
          <w:szCs w:val="22"/>
          <w:lang w:eastAsia="tr-TR"/>
        </w:rPr>
      </w:pPr>
      <w:hyperlink w:anchor="_Toc228044341" w:history="1">
        <w:r w:rsidRPr="00DB7FC7">
          <w:rPr>
            <w:rStyle w:val="Kpr"/>
            <w:noProof/>
          </w:rPr>
          <w:t>KISALTMALAR</w:t>
        </w:r>
        <w:r>
          <w:rPr>
            <w:noProof/>
            <w:webHidden/>
          </w:rPr>
          <w:tab/>
        </w:r>
        <w:r>
          <w:rPr>
            <w:noProof/>
            <w:webHidden/>
          </w:rPr>
          <w:fldChar w:fldCharType="begin"/>
        </w:r>
        <w:r>
          <w:rPr>
            <w:noProof/>
            <w:webHidden/>
          </w:rPr>
          <w:instrText xml:space="preserve"> PAGEREF _Toc228044341 \h </w:instrText>
        </w:r>
        <w:r>
          <w:rPr>
            <w:noProof/>
            <w:webHidden/>
          </w:rPr>
        </w:r>
        <w:r>
          <w:rPr>
            <w:noProof/>
            <w:webHidden/>
          </w:rPr>
          <w:fldChar w:fldCharType="separate"/>
        </w:r>
        <w:r>
          <w:rPr>
            <w:noProof/>
            <w:webHidden/>
          </w:rPr>
          <w:t>x</w:t>
        </w:r>
        <w:r>
          <w:rPr>
            <w:noProof/>
            <w:webHidden/>
          </w:rPr>
          <w:fldChar w:fldCharType="end"/>
        </w:r>
      </w:hyperlink>
    </w:p>
    <w:p w14:paraId="44D43DDD" w14:textId="0FE6CE8E" w:rsidR="00CF106A" w:rsidRDefault="00CF106A">
      <w:pPr>
        <w:pStyle w:val="T1"/>
        <w:rPr>
          <w:rFonts w:asciiTheme="minorHAnsi" w:eastAsiaTheme="minorEastAsia" w:hAnsiTheme="minorHAnsi" w:cstheme="minorBidi"/>
          <w:b w:val="0"/>
          <w:noProof/>
          <w:sz w:val="22"/>
          <w:szCs w:val="22"/>
          <w:lang w:eastAsia="tr-TR"/>
        </w:rPr>
      </w:pPr>
      <w:hyperlink w:anchor="_Toc228044342" w:history="1">
        <w:r w:rsidRPr="00DB7FC7">
          <w:rPr>
            <w:rStyle w:val="Kpr"/>
            <w:noProof/>
          </w:rPr>
          <w:t>TABLO LİSTESİ</w:t>
        </w:r>
        <w:r>
          <w:rPr>
            <w:noProof/>
            <w:webHidden/>
          </w:rPr>
          <w:tab/>
        </w:r>
        <w:r>
          <w:rPr>
            <w:noProof/>
            <w:webHidden/>
          </w:rPr>
          <w:fldChar w:fldCharType="begin"/>
        </w:r>
        <w:r>
          <w:rPr>
            <w:noProof/>
            <w:webHidden/>
          </w:rPr>
          <w:instrText xml:space="preserve"> PAGEREF _Toc228044342 \h </w:instrText>
        </w:r>
        <w:r>
          <w:rPr>
            <w:noProof/>
            <w:webHidden/>
          </w:rPr>
        </w:r>
        <w:r>
          <w:rPr>
            <w:noProof/>
            <w:webHidden/>
          </w:rPr>
          <w:fldChar w:fldCharType="separate"/>
        </w:r>
        <w:r>
          <w:rPr>
            <w:noProof/>
            <w:webHidden/>
          </w:rPr>
          <w:t>xii</w:t>
        </w:r>
        <w:r>
          <w:rPr>
            <w:noProof/>
            <w:webHidden/>
          </w:rPr>
          <w:fldChar w:fldCharType="end"/>
        </w:r>
      </w:hyperlink>
    </w:p>
    <w:p w14:paraId="1D5624DF" w14:textId="4CE2BA87" w:rsidR="00CF106A" w:rsidRDefault="00CF106A">
      <w:pPr>
        <w:pStyle w:val="T1"/>
        <w:rPr>
          <w:rFonts w:asciiTheme="minorHAnsi" w:eastAsiaTheme="minorEastAsia" w:hAnsiTheme="minorHAnsi" w:cstheme="minorBidi"/>
          <w:b w:val="0"/>
          <w:noProof/>
          <w:sz w:val="22"/>
          <w:szCs w:val="22"/>
          <w:lang w:eastAsia="tr-TR"/>
        </w:rPr>
      </w:pPr>
      <w:hyperlink w:anchor="_Toc228044343" w:history="1">
        <w:r w:rsidRPr="00DB7FC7">
          <w:rPr>
            <w:rStyle w:val="Kpr"/>
            <w:noProof/>
          </w:rPr>
          <w:t>ŞEKİL LİSTESİ</w:t>
        </w:r>
        <w:r>
          <w:rPr>
            <w:noProof/>
            <w:webHidden/>
          </w:rPr>
          <w:tab/>
        </w:r>
        <w:r>
          <w:rPr>
            <w:noProof/>
            <w:webHidden/>
          </w:rPr>
          <w:fldChar w:fldCharType="begin"/>
        </w:r>
        <w:r>
          <w:rPr>
            <w:noProof/>
            <w:webHidden/>
          </w:rPr>
          <w:instrText xml:space="preserve"> PAGEREF _Toc228044343 \h </w:instrText>
        </w:r>
        <w:r>
          <w:rPr>
            <w:noProof/>
            <w:webHidden/>
          </w:rPr>
        </w:r>
        <w:r>
          <w:rPr>
            <w:noProof/>
            <w:webHidden/>
          </w:rPr>
          <w:fldChar w:fldCharType="separate"/>
        </w:r>
        <w:r>
          <w:rPr>
            <w:noProof/>
            <w:webHidden/>
          </w:rPr>
          <w:t>xiv</w:t>
        </w:r>
        <w:r>
          <w:rPr>
            <w:noProof/>
            <w:webHidden/>
          </w:rPr>
          <w:fldChar w:fldCharType="end"/>
        </w:r>
      </w:hyperlink>
    </w:p>
    <w:p w14:paraId="0CD153D6" w14:textId="3373219F" w:rsidR="00CF106A" w:rsidRDefault="00CF106A">
      <w:pPr>
        <w:pStyle w:val="T1"/>
        <w:rPr>
          <w:rFonts w:asciiTheme="minorHAnsi" w:eastAsiaTheme="minorEastAsia" w:hAnsiTheme="minorHAnsi" w:cstheme="minorBidi"/>
          <w:b w:val="0"/>
          <w:noProof/>
          <w:sz w:val="22"/>
          <w:szCs w:val="22"/>
          <w:lang w:eastAsia="tr-TR"/>
        </w:rPr>
      </w:pPr>
      <w:hyperlink w:anchor="_Toc228044344" w:history="1">
        <w:r w:rsidRPr="00DB7FC7">
          <w:rPr>
            <w:rStyle w:val="Kpr"/>
            <w:bCs/>
            <w:noProof/>
          </w:rPr>
          <w:t>CLASSIFICATION OF PHISHING ATTACKS WITH REAL-TIME URL ANALYSIS AND BROWSER EXTENSION DEVELOPMENT</w:t>
        </w:r>
        <w:r>
          <w:rPr>
            <w:noProof/>
            <w:webHidden/>
          </w:rPr>
          <w:tab/>
        </w:r>
        <w:r>
          <w:rPr>
            <w:noProof/>
            <w:webHidden/>
          </w:rPr>
          <w:fldChar w:fldCharType="begin"/>
        </w:r>
        <w:r>
          <w:rPr>
            <w:noProof/>
            <w:webHidden/>
          </w:rPr>
          <w:instrText xml:space="preserve"> PAGEREF _Toc228044344 \h </w:instrText>
        </w:r>
        <w:r>
          <w:rPr>
            <w:noProof/>
            <w:webHidden/>
          </w:rPr>
        </w:r>
        <w:r>
          <w:rPr>
            <w:noProof/>
            <w:webHidden/>
          </w:rPr>
          <w:fldChar w:fldCharType="separate"/>
        </w:r>
        <w:r>
          <w:rPr>
            <w:noProof/>
            <w:webHidden/>
          </w:rPr>
          <w:t>xvii</w:t>
        </w:r>
        <w:r>
          <w:rPr>
            <w:noProof/>
            <w:webHidden/>
          </w:rPr>
          <w:fldChar w:fldCharType="end"/>
        </w:r>
      </w:hyperlink>
    </w:p>
    <w:p w14:paraId="5589DD88" w14:textId="2763D5F5" w:rsidR="00CF106A" w:rsidRDefault="00CF106A">
      <w:pPr>
        <w:pStyle w:val="T1"/>
        <w:rPr>
          <w:rFonts w:asciiTheme="minorHAnsi" w:eastAsiaTheme="minorEastAsia" w:hAnsiTheme="minorHAnsi" w:cstheme="minorBidi"/>
          <w:b w:val="0"/>
          <w:noProof/>
          <w:sz w:val="22"/>
          <w:szCs w:val="22"/>
          <w:lang w:eastAsia="tr-TR"/>
        </w:rPr>
      </w:pPr>
      <w:hyperlink w:anchor="_Toc228044345" w:history="1">
        <w:r w:rsidRPr="00DB7FC7">
          <w:rPr>
            <w:rStyle w:val="Kpr"/>
            <w:noProof/>
          </w:rPr>
          <w:t>SUMMARY</w:t>
        </w:r>
        <w:r>
          <w:rPr>
            <w:noProof/>
            <w:webHidden/>
          </w:rPr>
          <w:tab/>
        </w:r>
        <w:r>
          <w:rPr>
            <w:noProof/>
            <w:webHidden/>
          </w:rPr>
          <w:fldChar w:fldCharType="begin"/>
        </w:r>
        <w:r>
          <w:rPr>
            <w:noProof/>
            <w:webHidden/>
          </w:rPr>
          <w:instrText xml:space="preserve"> PAGEREF _Toc228044345 \h </w:instrText>
        </w:r>
        <w:r>
          <w:rPr>
            <w:noProof/>
            <w:webHidden/>
          </w:rPr>
        </w:r>
        <w:r>
          <w:rPr>
            <w:noProof/>
            <w:webHidden/>
          </w:rPr>
          <w:fldChar w:fldCharType="separate"/>
        </w:r>
        <w:r>
          <w:rPr>
            <w:noProof/>
            <w:webHidden/>
          </w:rPr>
          <w:t>xvii</w:t>
        </w:r>
        <w:r>
          <w:rPr>
            <w:noProof/>
            <w:webHidden/>
          </w:rPr>
          <w:fldChar w:fldCharType="end"/>
        </w:r>
      </w:hyperlink>
    </w:p>
    <w:p w14:paraId="25048B5E" w14:textId="01C424F1" w:rsidR="00CF106A" w:rsidRDefault="00CF106A">
      <w:pPr>
        <w:pStyle w:val="T1"/>
        <w:rPr>
          <w:rFonts w:asciiTheme="minorHAnsi" w:eastAsiaTheme="minorEastAsia" w:hAnsiTheme="minorHAnsi" w:cstheme="minorBidi"/>
          <w:b w:val="0"/>
          <w:noProof/>
          <w:sz w:val="22"/>
          <w:szCs w:val="22"/>
          <w:lang w:eastAsia="tr-TR"/>
        </w:rPr>
      </w:pPr>
      <w:hyperlink w:anchor="_Toc228044346" w:history="1">
        <w:r w:rsidRPr="00DB7FC7">
          <w:rPr>
            <w:rStyle w:val="Kpr"/>
            <w:noProof/>
          </w:rPr>
          <w:t>1. GİRİŞ</w:t>
        </w:r>
        <w:r>
          <w:rPr>
            <w:noProof/>
            <w:webHidden/>
          </w:rPr>
          <w:tab/>
        </w:r>
        <w:r>
          <w:rPr>
            <w:noProof/>
            <w:webHidden/>
          </w:rPr>
          <w:fldChar w:fldCharType="begin"/>
        </w:r>
        <w:r>
          <w:rPr>
            <w:noProof/>
            <w:webHidden/>
          </w:rPr>
          <w:instrText xml:space="preserve"> PAGEREF _Toc228044346 \h </w:instrText>
        </w:r>
        <w:r>
          <w:rPr>
            <w:noProof/>
            <w:webHidden/>
          </w:rPr>
        </w:r>
        <w:r>
          <w:rPr>
            <w:noProof/>
            <w:webHidden/>
          </w:rPr>
          <w:fldChar w:fldCharType="separate"/>
        </w:r>
        <w:r>
          <w:rPr>
            <w:noProof/>
            <w:webHidden/>
          </w:rPr>
          <w:t>1</w:t>
        </w:r>
        <w:r>
          <w:rPr>
            <w:noProof/>
            <w:webHidden/>
          </w:rPr>
          <w:fldChar w:fldCharType="end"/>
        </w:r>
      </w:hyperlink>
    </w:p>
    <w:p w14:paraId="3A634A46" w14:textId="16EBCD52"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47" w:history="1">
        <w:r w:rsidRPr="00DB7FC7">
          <w:rPr>
            <w:rStyle w:val="Kpr"/>
          </w:rPr>
          <w:t>1.1. Problem Tanımı</w:t>
        </w:r>
        <w:r>
          <w:rPr>
            <w:webHidden/>
          </w:rPr>
          <w:tab/>
        </w:r>
        <w:r>
          <w:rPr>
            <w:webHidden/>
          </w:rPr>
          <w:fldChar w:fldCharType="begin"/>
        </w:r>
        <w:r>
          <w:rPr>
            <w:webHidden/>
          </w:rPr>
          <w:instrText xml:space="preserve"> PAGEREF _Toc228044347 \h </w:instrText>
        </w:r>
        <w:r>
          <w:rPr>
            <w:webHidden/>
          </w:rPr>
        </w:r>
        <w:r>
          <w:rPr>
            <w:webHidden/>
          </w:rPr>
          <w:fldChar w:fldCharType="separate"/>
        </w:r>
        <w:r>
          <w:rPr>
            <w:webHidden/>
          </w:rPr>
          <w:t>2</w:t>
        </w:r>
        <w:r>
          <w:rPr>
            <w:webHidden/>
          </w:rPr>
          <w:fldChar w:fldCharType="end"/>
        </w:r>
      </w:hyperlink>
    </w:p>
    <w:p w14:paraId="0E2530F4" w14:textId="1C4F0750"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48" w:history="1">
        <w:r w:rsidRPr="00DB7FC7">
          <w:rPr>
            <w:rStyle w:val="Kpr"/>
          </w:rPr>
          <w:t>1.2. Tezin Amacı ve Kapsamı</w:t>
        </w:r>
        <w:r>
          <w:rPr>
            <w:webHidden/>
          </w:rPr>
          <w:tab/>
        </w:r>
        <w:r>
          <w:rPr>
            <w:webHidden/>
          </w:rPr>
          <w:fldChar w:fldCharType="begin"/>
        </w:r>
        <w:r>
          <w:rPr>
            <w:webHidden/>
          </w:rPr>
          <w:instrText xml:space="preserve"> PAGEREF _Toc228044348 \h </w:instrText>
        </w:r>
        <w:r>
          <w:rPr>
            <w:webHidden/>
          </w:rPr>
        </w:r>
        <w:r>
          <w:rPr>
            <w:webHidden/>
          </w:rPr>
          <w:fldChar w:fldCharType="separate"/>
        </w:r>
        <w:r>
          <w:rPr>
            <w:webHidden/>
          </w:rPr>
          <w:t>4</w:t>
        </w:r>
        <w:r>
          <w:rPr>
            <w:webHidden/>
          </w:rPr>
          <w:fldChar w:fldCharType="end"/>
        </w:r>
      </w:hyperlink>
    </w:p>
    <w:p w14:paraId="43D3CC18" w14:textId="5FB3A6B0"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49" w:history="1">
        <w:r w:rsidRPr="00DB7FC7">
          <w:rPr>
            <w:rStyle w:val="Kpr"/>
          </w:rPr>
          <w:t>1.3. Tez Organizasyonu</w:t>
        </w:r>
        <w:r>
          <w:rPr>
            <w:webHidden/>
          </w:rPr>
          <w:tab/>
        </w:r>
        <w:r>
          <w:rPr>
            <w:webHidden/>
          </w:rPr>
          <w:fldChar w:fldCharType="begin"/>
        </w:r>
        <w:r>
          <w:rPr>
            <w:webHidden/>
          </w:rPr>
          <w:instrText xml:space="preserve"> PAGEREF _Toc228044349 \h </w:instrText>
        </w:r>
        <w:r>
          <w:rPr>
            <w:webHidden/>
          </w:rPr>
        </w:r>
        <w:r>
          <w:rPr>
            <w:webHidden/>
          </w:rPr>
          <w:fldChar w:fldCharType="separate"/>
        </w:r>
        <w:r>
          <w:rPr>
            <w:webHidden/>
          </w:rPr>
          <w:t>5</w:t>
        </w:r>
        <w:r>
          <w:rPr>
            <w:webHidden/>
          </w:rPr>
          <w:fldChar w:fldCharType="end"/>
        </w:r>
      </w:hyperlink>
    </w:p>
    <w:p w14:paraId="2F498B30" w14:textId="37524124" w:rsidR="00CF106A" w:rsidRDefault="00CF106A">
      <w:pPr>
        <w:pStyle w:val="T1"/>
        <w:rPr>
          <w:rFonts w:asciiTheme="minorHAnsi" w:eastAsiaTheme="minorEastAsia" w:hAnsiTheme="minorHAnsi" w:cstheme="minorBidi"/>
          <w:b w:val="0"/>
          <w:noProof/>
          <w:sz w:val="22"/>
          <w:szCs w:val="22"/>
          <w:lang w:eastAsia="tr-TR"/>
        </w:rPr>
      </w:pPr>
      <w:hyperlink w:anchor="_Toc228044350" w:history="1">
        <w:r w:rsidRPr="00DB7FC7">
          <w:rPr>
            <w:rStyle w:val="Kpr"/>
            <w:noProof/>
          </w:rPr>
          <w:t>2. TEMEL BİLGİLER VE LİTERATÜR ARAŞTIRMASI</w:t>
        </w:r>
        <w:r>
          <w:rPr>
            <w:noProof/>
            <w:webHidden/>
          </w:rPr>
          <w:tab/>
        </w:r>
        <w:r>
          <w:rPr>
            <w:noProof/>
            <w:webHidden/>
          </w:rPr>
          <w:fldChar w:fldCharType="begin"/>
        </w:r>
        <w:r>
          <w:rPr>
            <w:noProof/>
            <w:webHidden/>
          </w:rPr>
          <w:instrText xml:space="preserve"> PAGEREF _Toc228044350 \h </w:instrText>
        </w:r>
        <w:r>
          <w:rPr>
            <w:noProof/>
            <w:webHidden/>
          </w:rPr>
        </w:r>
        <w:r>
          <w:rPr>
            <w:noProof/>
            <w:webHidden/>
          </w:rPr>
          <w:fldChar w:fldCharType="separate"/>
        </w:r>
        <w:r>
          <w:rPr>
            <w:noProof/>
            <w:webHidden/>
          </w:rPr>
          <w:t>7</w:t>
        </w:r>
        <w:r>
          <w:rPr>
            <w:noProof/>
            <w:webHidden/>
          </w:rPr>
          <w:fldChar w:fldCharType="end"/>
        </w:r>
      </w:hyperlink>
    </w:p>
    <w:p w14:paraId="336D7B71" w14:textId="5F016EC7"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51" w:history="1">
        <w:r w:rsidRPr="00DB7FC7">
          <w:rPr>
            <w:rStyle w:val="Kpr"/>
          </w:rPr>
          <w:t>2.1. Web ve URL Güvenliği</w:t>
        </w:r>
        <w:r>
          <w:rPr>
            <w:webHidden/>
          </w:rPr>
          <w:tab/>
        </w:r>
        <w:r>
          <w:rPr>
            <w:webHidden/>
          </w:rPr>
          <w:fldChar w:fldCharType="begin"/>
        </w:r>
        <w:r>
          <w:rPr>
            <w:webHidden/>
          </w:rPr>
          <w:instrText xml:space="preserve"> PAGEREF _Toc228044351 \h </w:instrText>
        </w:r>
        <w:r>
          <w:rPr>
            <w:webHidden/>
          </w:rPr>
        </w:r>
        <w:r>
          <w:rPr>
            <w:webHidden/>
          </w:rPr>
          <w:fldChar w:fldCharType="separate"/>
        </w:r>
        <w:r>
          <w:rPr>
            <w:webHidden/>
          </w:rPr>
          <w:t>7</w:t>
        </w:r>
        <w:r>
          <w:rPr>
            <w:webHidden/>
          </w:rPr>
          <w:fldChar w:fldCharType="end"/>
        </w:r>
      </w:hyperlink>
    </w:p>
    <w:p w14:paraId="0A257113" w14:textId="4FA2364E"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52" w:history="1">
        <w:r w:rsidRPr="00DB7FC7">
          <w:rPr>
            <w:rStyle w:val="Kpr"/>
          </w:rPr>
          <w:t>2.2. Web Güvenliğinde Makine Öğrenmesi Algoritmaları</w:t>
        </w:r>
        <w:r>
          <w:rPr>
            <w:webHidden/>
          </w:rPr>
          <w:tab/>
        </w:r>
        <w:r>
          <w:rPr>
            <w:webHidden/>
          </w:rPr>
          <w:fldChar w:fldCharType="begin"/>
        </w:r>
        <w:r>
          <w:rPr>
            <w:webHidden/>
          </w:rPr>
          <w:instrText xml:space="preserve"> PAGEREF _Toc228044352 \h </w:instrText>
        </w:r>
        <w:r>
          <w:rPr>
            <w:webHidden/>
          </w:rPr>
        </w:r>
        <w:r>
          <w:rPr>
            <w:webHidden/>
          </w:rPr>
          <w:fldChar w:fldCharType="separate"/>
        </w:r>
        <w:r>
          <w:rPr>
            <w:webHidden/>
          </w:rPr>
          <w:t>9</w:t>
        </w:r>
        <w:r>
          <w:rPr>
            <w:webHidden/>
          </w:rPr>
          <w:fldChar w:fldCharType="end"/>
        </w:r>
      </w:hyperlink>
    </w:p>
    <w:p w14:paraId="596FA344" w14:textId="2379C9FE"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53" w:history="1">
        <w:r w:rsidRPr="00DB7FC7">
          <w:rPr>
            <w:rStyle w:val="Kpr"/>
          </w:rPr>
          <w:t>2.3. Lexical Analiz</w:t>
        </w:r>
        <w:r>
          <w:rPr>
            <w:webHidden/>
          </w:rPr>
          <w:tab/>
        </w:r>
        <w:r>
          <w:rPr>
            <w:webHidden/>
          </w:rPr>
          <w:fldChar w:fldCharType="begin"/>
        </w:r>
        <w:r>
          <w:rPr>
            <w:webHidden/>
          </w:rPr>
          <w:instrText xml:space="preserve"> PAGEREF _Toc228044353 \h </w:instrText>
        </w:r>
        <w:r>
          <w:rPr>
            <w:webHidden/>
          </w:rPr>
        </w:r>
        <w:r>
          <w:rPr>
            <w:webHidden/>
          </w:rPr>
          <w:fldChar w:fldCharType="separate"/>
        </w:r>
        <w:r>
          <w:rPr>
            <w:webHidden/>
          </w:rPr>
          <w:t>13</w:t>
        </w:r>
        <w:r>
          <w:rPr>
            <w:webHidden/>
          </w:rPr>
          <w:fldChar w:fldCharType="end"/>
        </w:r>
      </w:hyperlink>
    </w:p>
    <w:p w14:paraId="2AD75ED7" w14:textId="26CC74AF"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54" w:history="1">
        <w:r w:rsidRPr="00DB7FC7">
          <w:rPr>
            <w:rStyle w:val="Kpr"/>
          </w:rPr>
          <w:t>2.4. Literatür Çalışmaları</w:t>
        </w:r>
        <w:r>
          <w:rPr>
            <w:webHidden/>
          </w:rPr>
          <w:tab/>
        </w:r>
        <w:r>
          <w:rPr>
            <w:webHidden/>
          </w:rPr>
          <w:fldChar w:fldCharType="begin"/>
        </w:r>
        <w:r>
          <w:rPr>
            <w:webHidden/>
          </w:rPr>
          <w:instrText xml:space="preserve"> PAGEREF _Toc228044354 \h </w:instrText>
        </w:r>
        <w:r>
          <w:rPr>
            <w:webHidden/>
          </w:rPr>
        </w:r>
        <w:r>
          <w:rPr>
            <w:webHidden/>
          </w:rPr>
          <w:fldChar w:fldCharType="separate"/>
        </w:r>
        <w:r>
          <w:rPr>
            <w:webHidden/>
          </w:rPr>
          <w:t>14</w:t>
        </w:r>
        <w:r>
          <w:rPr>
            <w:webHidden/>
          </w:rPr>
          <w:fldChar w:fldCharType="end"/>
        </w:r>
      </w:hyperlink>
    </w:p>
    <w:p w14:paraId="235E309B" w14:textId="3194F42E" w:rsidR="00CF106A" w:rsidRDefault="00CF106A">
      <w:pPr>
        <w:pStyle w:val="T1"/>
        <w:rPr>
          <w:rFonts w:asciiTheme="minorHAnsi" w:eastAsiaTheme="minorEastAsia" w:hAnsiTheme="minorHAnsi" w:cstheme="minorBidi"/>
          <w:b w:val="0"/>
          <w:noProof/>
          <w:sz w:val="22"/>
          <w:szCs w:val="22"/>
          <w:lang w:eastAsia="tr-TR"/>
        </w:rPr>
      </w:pPr>
      <w:hyperlink w:anchor="_Toc228044355" w:history="1">
        <w:r w:rsidRPr="00DB7FC7">
          <w:rPr>
            <w:rStyle w:val="Kpr"/>
            <w:noProof/>
          </w:rPr>
          <w:t>3. URL ANALİZİ ve ÖZELLİK MÜHENDİSLİĞİ</w:t>
        </w:r>
        <w:r>
          <w:rPr>
            <w:noProof/>
            <w:webHidden/>
          </w:rPr>
          <w:tab/>
        </w:r>
        <w:r>
          <w:rPr>
            <w:noProof/>
            <w:webHidden/>
          </w:rPr>
          <w:fldChar w:fldCharType="begin"/>
        </w:r>
        <w:r>
          <w:rPr>
            <w:noProof/>
            <w:webHidden/>
          </w:rPr>
          <w:instrText xml:space="preserve"> PAGEREF _Toc228044355 \h </w:instrText>
        </w:r>
        <w:r>
          <w:rPr>
            <w:noProof/>
            <w:webHidden/>
          </w:rPr>
        </w:r>
        <w:r>
          <w:rPr>
            <w:noProof/>
            <w:webHidden/>
          </w:rPr>
          <w:fldChar w:fldCharType="separate"/>
        </w:r>
        <w:r>
          <w:rPr>
            <w:noProof/>
            <w:webHidden/>
          </w:rPr>
          <w:t>25</w:t>
        </w:r>
        <w:r>
          <w:rPr>
            <w:noProof/>
            <w:webHidden/>
          </w:rPr>
          <w:fldChar w:fldCharType="end"/>
        </w:r>
      </w:hyperlink>
    </w:p>
    <w:p w14:paraId="6F7B5D42" w14:textId="7EA0155D"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56" w:history="1">
        <w:r w:rsidRPr="00DB7FC7">
          <w:rPr>
            <w:rStyle w:val="Kpr"/>
          </w:rPr>
          <w:t>3.1. URL Analizi Süreci ve Genel Yapı</w:t>
        </w:r>
        <w:r>
          <w:rPr>
            <w:webHidden/>
          </w:rPr>
          <w:tab/>
        </w:r>
        <w:r>
          <w:rPr>
            <w:webHidden/>
          </w:rPr>
          <w:fldChar w:fldCharType="begin"/>
        </w:r>
        <w:r>
          <w:rPr>
            <w:webHidden/>
          </w:rPr>
          <w:instrText xml:space="preserve"> PAGEREF _Toc228044356 \h </w:instrText>
        </w:r>
        <w:r>
          <w:rPr>
            <w:webHidden/>
          </w:rPr>
        </w:r>
        <w:r>
          <w:rPr>
            <w:webHidden/>
          </w:rPr>
          <w:fldChar w:fldCharType="separate"/>
        </w:r>
        <w:r>
          <w:rPr>
            <w:webHidden/>
          </w:rPr>
          <w:t>25</w:t>
        </w:r>
        <w:r>
          <w:rPr>
            <w:webHidden/>
          </w:rPr>
          <w:fldChar w:fldCharType="end"/>
        </w:r>
      </w:hyperlink>
    </w:p>
    <w:p w14:paraId="6AB59A98" w14:textId="2836D0ED"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57" w:history="1">
        <w:r w:rsidRPr="00DB7FC7">
          <w:rPr>
            <w:rStyle w:val="Kpr"/>
          </w:rPr>
          <w:t>3.2. Veri Kaynakları ve Toplama Yöntemi</w:t>
        </w:r>
        <w:r>
          <w:rPr>
            <w:webHidden/>
          </w:rPr>
          <w:tab/>
        </w:r>
        <w:r>
          <w:rPr>
            <w:webHidden/>
          </w:rPr>
          <w:fldChar w:fldCharType="begin"/>
        </w:r>
        <w:r>
          <w:rPr>
            <w:webHidden/>
          </w:rPr>
          <w:instrText xml:space="preserve"> PAGEREF _Toc228044357 \h </w:instrText>
        </w:r>
        <w:r>
          <w:rPr>
            <w:webHidden/>
          </w:rPr>
        </w:r>
        <w:r>
          <w:rPr>
            <w:webHidden/>
          </w:rPr>
          <w:fldChar w:fldCharType="separate"/>
        </w:r>
        <w:r>
          <w:rPr>
            <w:webHidden/>
          </w:rPr>
          <w:t>26</w:t>
        </w:r>
        <w:r>
          <w:rPr>
            <w:webHidden/>
          </w:rPr>
          <w:fldChar w:fldCharType="end"/>
        </w:r>
      </w:hyperlink>
    </w:p>
    <w:p w14:paraId="53F8AF88" w14:textId="52E587D8"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58" w:history="1">
        <w:r w:rsidRPr="00DB7FC7">
          <w:rPr>
            <w:rStyle w:val="Kpr"/>
          </w:rPr>
          <w:t>3.3. Veri Ön İşleme Aşamaları</w:t>
        </w:r>
        <w:r>
          <w:rPr>
            <w:webHidden/>
          </w:rPr>
          <w:tab/>
        </w:r>
        <w:r>
          <w:rPr>
            <w:webHidden/>
          </w:rPr>
          <w:fldChar w:fldCharType="begin"/>
        </w:r>
        <w:r>
          <w:rPr>
            <w:webHidden/>
          </w:rPr>
          <w:instrText xml:space="preserve"> PAGEREF _Toc228044358 \h </w:instrText>
        </w:r>
        <w:r>
          <w:rPr>
            <w:webHidden/>
          </w:rPr>
        </w:r>
        <w:r>
          <w:rPr>
            <w:webHidden/>
          </w:rPr>
          <w:fldChar w:fldCharType="separate"/>
        </w:r>
        <w:r>
          <w:rPr>
            <w:webHidden/>
          </w:rPr>
          <w:t>27</w:t>
        </w:r>
        <w:r>
          <w:rPr>
            <w:webHidden/>
          </w:rPr>
          <w:fldChar w:fldCharType="end"/>
        </w:r>
      </w:hyperlink>
    </w:p>
    <w:p w14:paraId="0672C6FB" w14:textId="1A6BCB28"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59" w:history="1">
        <w:r w:rsidRPr="00DB7FC7">
          <w:rPr>
            <w:rStyle w:val="Kpr"/>
          </w:rPr>
          <w:t>3.4. Lexical Özelliklerin Belirlenmesi</w:t>
        </w:r>
        <w:r>
          <w:rPr>
            <w:webHidden/>
          </w:rPr>
          <w:tab/>
        </w:r>
        <w:r>
          <w:rPr>
            <w:webHidden/>
          </w:rPr>
          <w:fldChar w:fldCharType="begin"/>
        </w:r>
        <w:r>
          <w:rPr>
            <w:webHidden/>
          </w:rPr>
          <w:instrText xml:space="preserve"> PAGEREF _Toc228044359 \h </w:instrText>
        </w:r>
        <w:r>
          <w:rPr>
            <w:webHidden/>
          </w:rPr>
        </w:r>
        <w:r>
          <w:rPr>
            <w:webHidden/>
          </w:rPr>
          <w:fldChar w:fldCharType="separate"/>
        </w:r>
        <w:r>
          <w:rPr>
            <w:webHidden/>
          </w:rPr>
          <w:t>27</w:t>
        </w:r>
        <w:r>
          <w:rPr>
            <w:webHidden/>
          </w:rPr>
          <w:fldChar w:fldCharType="end"/>
        </w:r>
      </w:hyperlink>
    </w:p>
    <w:p w14:paraId="7C48451A" w14:textId="57292289"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60" w:history="1">
        <w:r w:rsidRPr="00DB7FC7">
          <w:rPr>
            <w:rStyle w:val="Kpr"/>
          </w:rPr>
          <w:t>3.5. Özellik Seçimi ve Boyut Azaltma</w:t>
        </w:r>
        <w:r>
          <w:rPr>
            <w:webHidden/>
          </w:rPr>
          <w:tab/>
        </w:r>
        <w:r>
          <w:rPr>
            <w:webHidden/>
          </w:rPr>
          <w:fldChar w:fldCharType="begin"/>
        </w:r>
        <w:r>
          <w:rPr>
            <w:webHidden/>
          </w:rPr>
          <w:instrText xml:space="preserve"> PAGEREF _Toc228044360 \h </w:instrText>
        </w:r>
        <w:r>
          <w:rPr>
            <w:webHidden/>
          </w:rPr>
        </w:r>
        <w:r>
          <w:rPr>
            <w:webHidden/>
          </w:rPr>
          <w:fldChar w:fldCharType="separate"/>
        </w:r>
        <w:r>
          <w:rPr>
            <w:webHidden/>
          </w:rPr>
          <w:t>29</w:t>
        </w:r>
        <w:r>
          <w:rPr>
            <w:webHidden/>
          </w:rPr>
          <w:fldChar w:fldCharType="end"/>
        </w:r>
      </w:hyperlink>
    </w:p>
    <w:p w14:paraId="7B8FDFF1" w14:textId="6C6DB82E" w:rsidR="00CF106A" w:rsidRDefault="00CF106A">
      <w:pPr>
        <w:pStyle w:val="T1"/>
        <w:rPr>
          <w:rFonts w:asciiTheme="minorHAnsi" w:eastAsiaTheme="minorEastAsia" w:hAnsiTheme="minorHAnsi" w:cstheme="minorBidi"/>
          <w:b w:val="0"/>
          <w:noProof/>
          <w:sz w:val="22"/>
          <w:szCs w:val="22"/>
          <w:lang w:eastAsia="tr-TR"/>
        </w:rPr>
      </w:pPr>
      <w:hyperlink w:anchor="_Toc228044361" w:history="1">
        <w:r w:rsidRPr="00DB7FC7">
          <w:rPr>
            <w:rStyle w:val="Kpr"/>
            <w:noProof/>
          </w:rPr>
          <w:t>4. MODEL GELİŞTİRME VE GERÇEK ZAMANLI SİSTEM TASARIMI</w:t>
        </w:r>
        <w:r>
          <w:rPr>
            <w:noProof/>
            <w:webHidden/>
          </w:rPr>
          <w:tab/>
        </w:r>
        <w:r>
          <w:rPr>
            <w:noProof/>
            <w:webHidden/>
          </w:rPr>
          <w:fldChar w:fldCharType="begin"/>
        </w:r>
        <w:r>
          <w:rPr>
            <w:noProof/>
            <w:webHidden/>
          </w:rPr>
          <w:instrText xml:space="preserve"> PAGEREF _Toc228044361 \h </w:instrText>
        </w:r>
        <w:r>
          <w:rPr>
            <w:noProof/>
            <w:webHidden/>
          </w:rPr>
        </w:r>
        <w:r>
          <w:rPr>
            <w:noProof/>
            <w:webHidden/>
          </w:rPr>
          <w:fldChar w:fldCharType="separate"/>
        </w:r>
        <w:r>
          <w:rPr>
            <w:noProof/>
            <w:webHidden/>
          </w:rPr>
          <w:t>31</w:t>
        </w:r>
        <w:r>
          <w:rPr>
            <w:noProof/>
            <w:webHidden/>
          </w:rPr>
          <w:fldChar w:fldCharType="end"/>
        </w:r>
      </w:hyperlink>
    </w:p>
    <w:p w14:paraId="598F1729" w14:textId="17B264A9"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62" w:history="1">
        <w:r w:rsidRPr="00DB7FC7">
          <w:rPr>
            <w:rStyle w:val="Kpr"/>
          </w:rPr>
          <w:t>4.1. Kullanılan Makine Öğrenmesi Algoritmaları</w:t>
        </w:r>
        <w:r>
          <w:rPr>
            <w:webHidden/>
          </w:rPr>
          <w:tab/>
        </w:r>
        <w:r>
          <w:rPr>
            <w:webHidden/>
          </w:rPr>
          <w:fldChar w:fldCharType="begin"/>
        </w:r>
        <w:r>
          <w:rPr>
            <w:webHidden/>
          </w:rPr>
          <w:instrText xml:space="preserve"> PAGEREF _Toc228044362 \h </w:instrText>
        </w:r>
        <w:r>
          <w:rPr>
            <w:webHidden/>
          </w:rPr>
        </w:r>
        <w:r>
          <w:rPr>
            <w:webHidden/>
          </w:rPr>
          <w:fldChar w:fldCharType="separate"/>
        </w:r>
        <w:r>
          <w:rPr>
            <w:webHidden/>
          </w:rPr>
          <w:t>31</w:t>
        </w:r>
        <w:r>
          <w:rPr>
            <w:webHidden/>
          </w:rPr>
          <w:fldChar w:fldCharType="end"/>
        </w:r>
      </w:hyperlink>
    </w:p>
    <w:p w14:paraId="61786E69" w14:textId="0C552B8C"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63" w:history="1">
        <w:r w:rsidRPr="00DB7FC7">
          <w:rPr>
            <w:rStyle w:val="Kpr"/>
          </w:rPr>
          <w:t>4.2. Model Eğitimi, Doğrulama ve Optimizasyon</w:t>
        </w:r>
        <w:r>
          <w:rPr>
            <w:webHidden/>
          </w:rPr>
          <w:tab/>
        </w:r>
        <w:r>
          <w:rPr>
            <w:webHidden/>
          </w:rPr>
          <w:fldChar w:fldCharType="begin"/>
        </w:r>
        <w:r>
          <w:rPr>
            <w:webHidden/>
          </w:rPr>
          <w:instrText xml:space="preserve"> PAGEREF _Toc228044363 \h </w:instrText>
        </w:r>
        <w:r>
          <w:rPr>
            <w:webHidden/>
          </w:rPr>
        </w:r>
        <w:r>
          <w:rPr>
            <w:webHidden/>
          </w:rPr>
          <w:fldChar w:fldCharType="separate"/>
        </w:r>
        <w:r>
          <w:rPr>
            <w:webHidden/>
          </w:rPr>
          <w:t>34</w:t>
        </w:r>
        <w:r>
          <w:rPr>
            <w:webHidden/>
          </w:rPr>
          <w:fldChar w:fldCharType="end"/>
        </w:r>
      </w:hyperlink>
    </w:p>
    <w:p w14:paraId="6430AF46" w14:textId="338950B6"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64" w:history="1">
        <w:r w:rsidRPr="00DB7FC7">
          <w:rPr>
            <w:rStyle w:val="Kpr"/>
          </w:rPr>
          <w:t>4.3. Gerçek Zamanlı Sistem Mimarisi</w:t>
        </w:r>
        <w:r>
          <w:rPr>
            <w:webHidden/>
          </w:rPr>
          <w:tab/>
        </w:r>
        <w:r>
          <w:rPr>
            <w:webHidden/>
          </w:rPr>
          <w:fldChar w:fldCharType="begin"/>
        </w:r>
        <w:r>
          <w:rPr>
            <w:webHidden/>
          </w:rPr>
          <w:instrText xml:space="preserve"> PAGEREF _Toc228044364 \h </w:instrText>
        </w:r>
        <w:r>
          <w:rPr>
            <w:webHidden/>
          </w:rPr>
        </w:r>
        <w:r>
          <w:rPr>
            <w:webHidden/>
          </w:rPr>
          <w:fldChar w:fldCharType="separate"/>
        </w:r>
        <w:r>
          <w:rPr>
            <w:webHidden/>
          </w:rPr>
          <w:t>35</w:t>
        </w:r>
        <w:r>
          <w:rPr>
            <w:webHidden/>
          </w:rPr>
          <w:fldChar w:fldCharType="end"/>
        </w:r>
      </w:hyperlink>
    </w:p>
    <w:p w14:paraId="3AC0F74F" w14:textId="4E1251C9"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65" w:history="1">
        <w:r w:rsidRPr="00DB7FC7">
          <w:rPr>
            <w:rStyle w:val="Kpr"/>
          </w:rPr>
          <w:t>4.4. Tarayıcı Eklentisi Geliştirme Süreci</w:t>
        </w:r>
        <w:r>
          <w:rPr>
            <w:webHidden/>
          </w:rPr>
          <w:tab/>
        </w:r>
        <w:r>
          <w:rPr>
            <w:webHidden/>
          </w:rPr>
          <w:fldChar w:fldCharType="begin"/>
        </w:r>
        <w:r>
          <w:rPr>
            <w:webHidden/>
          </w:rPr>
          <w:instrText xml:space="preserve"> PAGEREF _Toc228044365 \h </w:instrText>
        </w:r>
        <w:r>
          <w:rPr>
            <w:webHidden/>
          </w:rPr>
        </w:r>
        <w:r>
          <w:rPr>
            <w:webHidden/>
          </w:rPr>
          <w:fldChar w:fldCharType="separate"/>
        </w:r>
        <w:r>
          <w:rPr>
            <w:webHidden/>
          </w:rPr>
          <w:t>37</w:t>
        </w:r>
        <w:r>
          <w:rPr>
            <w:webHidden/>
          </w:rPr>
          <w:fldChar w:fldCharType="end"/>
        </w:r>
      </w:hyperlink>
    </w:p>
    <w:p w14:paraId="17DC543D" w14:textId="5DB4504F"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66" w:history="1">
        <w:r w:rsidRPr="00DB7FC7">
          <w:rPr>
            <w:rStyle w:val="Kpr"/>
          </w:rPr>
          <w:t>4.5. Güvenlik ve Performans Değerlendirme</w:t>
        </w:r>
        <w:r>
          <w:rPr>
            <w:webHidden/>
          </w:rPr>
          <w:tab/>
        </w:r>
        <w:r>
          <w:rPr>
            <w:webHidden/>
          </w:rPr>
          <w:fldChar w:fldCharType="begin"/>
        </w:r>
        <w:r>
          <w:rPr>
            <w:webHidden/>
          </w:rPr>
          <w:instrText xml:space="preserve"> PAGEREF _Toc228044366 \h </w:instrText>
        </w:r>
        <w:r>
          <w:rPr>
            <w:webHidden/>
          </w:rPr>
        </w:r>
        <w:r>
          <w:rPr>
            <w:webHidden/>
          </w:rPr>
          <w:fldChar w:fldCharType="separate"/>
        </w:r>
        <w:r>
          <w:rPr>
            <w:webHidden/>
          </w:rPr>
          <w:t>39</w:t>
        </w:r>
        <w:r>
          <w:rPr>
            <w:webHidden/>
          </w:rPr>
          <w:fldChar w:fldCharType="end"/>
        </w:r>
      </w:hyperlink>
    </w:p>
    <w:p w14:paraId="7A986706" w14:textId="0497B02C" w:rsidR="00CF106A" w:rsidRDefault="00CF106A">
      <w:pPr>
        <w:pStyle w:val="T1"/>
        <w:rPr>
          <w:rFonts w:asciiTheme="minorHAnsi" w:eastAsiaTheme="minorEastAsia" w:hAnsiTheme="minorHAnsi" w:cstheme="minorBidi"/>
          <w:b w:val="0"/>
          <w:noProof/>
          <w:sz w:val="22"/>
          <w:szCs w:val="22"/>
          <w:lang w:eastAsia="tr-TR"/>
        </w:rPr>
      </w:pPr>
      <w:hyperlink w:anchor="_Toc228044367" w:history="1">
        <w:r w:rsidRPr="00DB7FC7">
          <w:rPr>
            <w:rStyle w:val="Kpr"/>
            <w:noProof/>
          </w:rPr>
          <w:t>5. SONUÇLAR VE DEĞERLENDİRME</w:t>
        </w:r>
        <w:r>
          <w:rPr>
            <w:noProof/>
            <w:webHidden/>
          </w:rPr>
          <w:tab/>
        </w:r>
        <w:r>
          <w:rPr>
            <w:noProof/>
            <w:webHidden/>
          </w:rPr>
          <w:fldChar w:fldCharType="begin"/>
        </w:r>
        <w:r>
          <w:rPr>
            <w:noProof/>
            <w:webHidden/>
          </w:rPr>
          <w:instrText xml:space="preserve"> PAGEREF _Toc228044367 \h </w:instrText>
        </w:r>
        <w:r>
          <w:rPr>
            <w:noProof/>
            <w:webHidden/>
          </w:rPr>
        </w:r>
        <w:r>
          <w:rPr>
            <w:noProof/>
            <w:webHidden/>
          </w:rPr>
          <w:fldChar w:fldCharType="separate"/>
        </w:r>
        <w:r>
          <w:rPr>
            <w:noProof/>
            <w:webHidden/>
          </w:rPr>
          <w:t>41</w:t>
        </w:r>
        <w:r>
          <w:rPr>
            <w:noProof/>
            <w:webHidden/>
          </w:rPr>
          <w:fldChar w:fldCharType="end"/>
        </w:r>
      </w:hyperlink>
    </w:p>
    <w:p w14:paraId="43B53A3B" w14:textId="6839A051"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68" w:history="1">
        <w:r w:rsidRPr="00DB7FC7">
          <w:rPr>
            <w:rStyle w:val="Kpr"/>
          </w:rPr>
          <w:t>5.1. Deneysel Bulgular</w:t>
        </w:r>
        <w:r>
          <w:rPr>
            <w:webHidden/>
          </w:rPr>
          <w:tab/>
        </w:r>
        <w:r>
          <w:rPr>
            <w:webHidden/>
          </w:rPr>
          <w:fldChar w:fldCharType="begin"/>
        </w:r>
        <w:r>
          <w:rPr>
            <w:webHidden/>
          </w:rPr>
          <w:instrText xml:space="preserve"> PAGEREF _Toc228044368 \h </w:instrText>
        </w:r>
        <w:r>
          <w:rPr>
            <w:webHidden/>
          </w:rPr>
        </w:r>
        <w:r>
          <w:rPr>
            <w:webHidden/>
          </w:rPr>
          <w:fldChar w:fldCharType="separate"/>
        </w:r>
        <w:r>
          <w:rPr>
            <w:webHidden/>
          </w:rPr>
          <w:t>41</w:t>
        </w:r>
        <w:r>
          <w:rPr>
            <w:webHidden/>
          </w:rPr>
          <w:fldChar w:fldCharType="end"/>
        </w:r>
      </w:hyperlink>
    </w:p>
    <w:p w14:paraId="1A87B663" w14:textId="6B6F9971"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69" w:history="1">
        <w:r w:rsidRPr="00DB7FC7">
          <w:rPr>
            <w:rStyle w:val="Kpr"/>
          </w:rPr>
          <w:t>5.2. Model Performans ve Karşılaştırmalar</w:t>
        </w:r>
        <w:r>
          <w:rPr>
            <w:webHidden/>
          </w:rPr>
          <w:tab/>
        </w:r>
        <w:r>
          <w:rPr>
            <w:webHidden/>
          </w:rPr>
          <w:fldChar w:fldCharType="begin"/>
        </w:r>
        <w:r>
          <w:rPr>
            <w:webHidden/>
          </w:rPr>
          <w:instrText xml:space="preserve"> PAGEREF _Toc228044369 \h </w:instrText>
        </w:r>
        <w:r>
          <w:rPr>
            <w:webHidden/>
          </w:rPr>
        </w:r>
        <w:r>
          <w:rPr>
            <w:webHidden/>
          </w:rPr>
          <w:fldChar w:fldCharType="separate"/>
        </w:r>
        <w:r>
          <w:rPr>
            <w:webHidden/>
          </w:rPr>
          <w:t>45</w:t>
        </w:r>
        <w:r>
          <w:rPr>
            <w:webHidden/>
          </w:rPr>
          <w:fldChar w:fldCharType="end"/>
        </w:r>
      </w:hyperlink>
    </w:p>
    <w:p w14:paraId="636CBC58" w14:textId="4B49806B" w:rsidR="00CF106A" w:rsidRDefault="00CF106A">
      <w:pPr>
        <w:pStyle w:val="T2"/>
        <w:rPr>
          <w:rFonts w:asciiTheme="minorHAnsi" w:eastAsiaTheme="minorEastAsia" w:hAnsiTheme="minorHAnsi" w:cstheme="minorBidi"/>
          <w:sz w:val="22"/>
          <w:szCs w:val="22"/>
          <w:lang w:eastAsia="tr-TR"/>
          <w14:scene3d>
            <w14:camera w14:prst="orthographicFront"/>
            <w14:lightRig w14:rig="threePt" w14:dir="t">
              <w14:rot w14:lat="0" w14:lon="0" w14:rev="0"/>
            </w14:lightRig>
          </w14:scene3d>
        </w:rPr>
      </w:pPr>
      <w:hyperlink w:anchor="_Toc228044370" w:history="1">
        <w:r w:rsidRPr="00DB7FC7">
          <w:rPr>
            <w:rStyle w:val="Kpr"/>
          </w:rPr>
          <w:t>5.3. Bulguların Yorumu</w:t>
        </w:r>
        <w:r>
          <w:rPr>
            <w:webHidden/>
          </w:rPr>
          <w:tab/>
        </w:r>
        <w:r>
          <w:rPr>
            <w:webHidden/>
          </w:rPr>
          <w:fldChar w:fldCharType="begin"/>
        </w:r>
        <w:r>
          <w:rPr>
            <w:webHidden/>
          </w:rPr>
          <w:instrText xml:space="preserve"> PAGEREF _Toc228044370 \h </w:instrText>
        </w:r>
        <w:r>
          <w:rPr>
            <w:webHidden/>
          </w:rPr>
        </w:r>
        <w:r>
          <w:rPr>
            <w:webHidden/>
          </w:rPr>
          <w:fldChar w:fldCharType="separate"/>
        </w:r>
        <w:r>
          <w:rPr>
            <w:webHidden/>
          </w:rPr>
          <w:t>47</w:t>
        </w:r>
        <w:r>
          <w:rPr>
            <w:webHidden/>
          </w:rPr>
          <w:fldChar w:fldCharType="end"/>
        </w:r>
      </w:hyperlink>
    </w:p>
    <w:p w14:paraId="5D8267A4" w14:textId="2C65843F" w:rsidR="00CF106A" w:rsidRDefault="00CF106A">
      <w:pPr>
        <w:pStyle w:val="T1"/>
        <w:rPr>
          <w:rFonts w:asciiTheme="minorHAnsi" w:eastAsiaTheme="minorEastAsia" w:hAnsiTheme="minorHAnsi" w:cstheme="minorBidi"/>
          <w:b w:val="0"/>
          <w:noProof/>
          <w:sz w:val="22"/>
          <w:szCs w:val="22"/>
          <w:lang w:eastAsia="tr-TR"/>
        </w:rPr>
      </w:pPr>
      <w:hyperlink w:anchor="_Toc228044371" w:history="1">
        <w:r w:rsidRPr="00DB7FC7">
          <w:rPr>
            <w:rStyle w:val="Kpr"/>
            <w:noProof/>
          </w:rPr>
          <w:t>KAYNAKÇA</w:t>
        </w:r>
        <w:r>
          <w:rPr>
            <w:noProof/>
            <w:webHidden/>
          </w:rPr>
          <w:tab/>
        </w:r>
        <w:r>
          <w:rPr>
            <w:noProof/>
            <w:webHidden/>
          </w:rPr>
          <w:fldChar w:fldCharType="begin"/>
        </w:r>
        <w:r>
          <w:rPr>
            <w:noProof/>
            <w:webHidden/>
          </w:rPr>
          <w:instrText xml:space="preserve"> PAGEREF _Toc228044371 \h </w:instrText>
        </w:r>
        <w:r>
          <w:rPr>
            <w:noProof/>
            <w:webHidden/>
          </w:rPr>
        </w:r>
        <w:r>
          <w:rPr>
            <w:noProof/>
            <w:webHidden/>
          </w:rPr>
          <w:fldChar w:fldCharType="separate"/>
        </w:r>
        <w:r>
          <w:rPr>
            <w:noProof/>
            <w:webHidden/>
          </w:rPr>
          <w:t>49</w:t>
        </w:r>
        <w:r>
          <w:rPr>
            <w:noProof/>
            <w:webHidden/>
          </w:rPr>
          <w:fldChar w:fldCharType="end"/>
        </w:r>
      </w:hyperlink>
    </w:p>
    <w:p w14:paraId="6ECED917" w14:textId="1A6CCB8E" w:rsidR="00CF106A" w:rsidRDefault="00CF106A">
      <w:pPr>
        <w:pStyle w:val="T1"/>
        <w:rPr>
          <w:rFonts w:asciiTheme="minorHAnsi" w:eastAsiaTheme="minorEastAsia" w:hAnsiTheme="minorHAnsi" w:cstheme="minorBidi"/>
          <w:b w:val="0"/>
          <w:noProof/>
          <w:sz w:val="22"/>
          <w:szCs w:val="22"/>
          <w:lang w:eastAsia="tr-TR"/>
        </w:rPr>
      </w:pPr>
      <w:hyperlink w:anchor="_Toc228044372" w:history="1">
        <w:r w:rsidRPr="00DB7FC7">
          <w:rPr>
            <w:rStyle w:val="Kpr"/>
            <w:noProof/>
          </w:rPr>
          <w:t>6. ÖZGEÇMİŞ</w:t>
        </w:r>
        <w:r>
          <w:rPr>
            <w:noProof/>
            <w:webHidden/>
          </w:rPr>
          <w:tab/>
        </w:r>
        <w:r>
          <w:rPr>
            <w:noProof/>
            <w:webHidden/>
          </w:rPr>
          <w:fldChar w:fldCharType="begin"/>
        </w:r>
        <w:r>
          <w:rPr>
            <w:noProof/>
            <w:webHidden/>
          </w:rPr>
          <w:instrText xml:space="preserve"> PAGEREF _Toc228044372 \h </w:instrText>
        </w:r>
        <w:r>
          <w:rPr>
            <w:noProof/>
            <w:webHidden/>
          </w:rPr>
        </w:r>
        <w:r>
          <w:rPr>
            <w:noProof/>
            <w:webHidden/>
          </w:rPr>
          <w:fldChar w:fldCharType="separate"/>
        </w:r>
        <w:r>
          <w:rPr>
            <w:noProof/>
            <w:webHidden/>
          </w:rPr>
          <w:t>51</w:t>
        </w:r>
        <w:r>
          <w:rPr>
            <w:noProof/>
            <w:webHidden/>
          </w:rPr>
          <w:fldChar w:fldCharType="end"/>
        </w:r>
      </w:hyperlink>
    </w:p>
    <w:p w14:paraId="67FE59AE" w14:textId="75B5BB15"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044341"/>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044342"/>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126E3513" w14:textId="6E723B77" w:rsidR="00CF106A"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976AA">
        <w:rPr>
          <w:b/>
        </w:rPr>
        <w:fldChar w:fldCharType="begin"/>
      </w:r>
      <w:r w:rsidRPr="008976AA">
        <w:rPr>
          <w:b/>
        </w:rPr>
        <w:instrText xml:space="preserve"> TOC \c "Tablo" </w:instrText>
      </w:r>
      <w:r w:rsidRPr="008976AA">
        <w:rPr>
          <w:b/>
        </w:rPr>
        <w:fldChar w:fldCharType="separate"/>
      </w:r>
      <w:r w:rsidR="00CF106A">
        <w:rPr>
          <w:noProof/>
        </w:rPr>
        <w:t>Tablo 1. Özellik kategorileri ve tanımı</w:t>
      </w:r>
      <w:r w:rsidR="00CF106A">
        <w:rPr>
          <w:noProof/>
        </w:rPr>
        <w:tab/>
      </w:r>
      <w:r w:rsidR="00CF106A">
        <w:rPr>
          <w:noProof/>
        </w:rPr>
        <w:fldChar w:fldCharType="begin"/>
      </w:r>
      <w:r w:rsidR="00CF106A">
        <w:rPr>
          <w:noProof/>
        </w:rPr>
        <w:instrText xml:space="preserve"> PAGEREF _Toc228044373 \h </w:instrText>
      </w:r>
      <w:r w:rsidR="00CF106A">
        <w:rPr>
          <w:noProof/>
        </w:rPr>
      </w:r>
      <w:r w:rsidR="00CF106A">
        <w:rPr>
          <w:noProof/>
        </w:rPr>
        <w:fldChar w:fldCharType="separate"/>
      </w:r>
      <w:r w:rsidR="00CF106A">
        <w:rPr>
          <w:noProof/>
        </w:rPr>
        <w:t>28</w:t>
      </w:r>
      <w:r w:rsidR="00CF106A">
        <w:rPr>
          <w:noProof/>
        </w:rPr>
        <w:fldChar w:fldCharType="end"/>
      </w:r>
    </w:p>
    <w:p w14:paraId="28F6C3A4" w14:textId="3FB65138" w:rsidR="00CF106A" w:rsidRDefault="00CF106A">
      <w:pPr>
        <w:pStyle w:val="ekillerTablosu"/>
        <w:tabs>
          <w:tab w:val="right" w:leader="dot" w:pos="8210"/>
        </w:tabs>
        <w:rPr>
          <w:rFonts w:asciiTheme="minorHAnsi" w:eastAsiaTheme="minorEastAsia" w:hAnsiTheme="minorHAnsi" w:cstheme="minorBidi"/>
          <w:noProof/>
          <w:sz w:val="22"/>
          <w:szCs w:val="22"/>
          <w:lang w:eastAsia="tr-TR"/>
        </w:rPr>
      </w:pPr>
      <w:r w:rsidRPr="00663BEA">
        <w:rPr>
          <w:b/>
          <w:noProof/>
        </w:rPr>
        <w:t xml:space="preserve">Tablo 2. </w:t>
      </w:r>
      <w:r>
        <w:rPr>
          <w:noProof/>
        </w:rPr>
        <w:t>Model eğitim sonuçları</w:t>
      </w:r>
      <w:r>
        <w:rPr>
          <w:noProof/>
        </w:rPr>
        <w:tab/>
      </w:r>
      <w:r>
        <w:rPr>
          <w:noProof/>
        </w:rPr>
        <w:fldChar w:fldCharType="begin"/>
      </w:r>
      <w:r>
        <w:rPr>
          <w:noProof/>
        </w:rPr>
        <w:instrText xml:space="preserve"> PAGEREF _Toc228044374 \h </w:instrText>
      </w:r>
      <w:r>
        <w:rPr>
          <w:noProof/>
        </w:rPr>
      </w:r>
      <w:r>
        <w:rPr>
          <w:noProof/>
        </w:rPr>
        <w:fldChar w:fldCharType="separate"/>
      </w:r>
      <w:r>
        <w:rPr>
          <w:noProof/>
        </w:rPr>
        <w:t>43</w:t>
      </w:r>
      <w:r>
        <w:rPr>
          <w:noProof/>
        </w:rPr>
        <w:fldChar w:fldCharType="end"/>
      </w:r>
    </w:p>
    <w:p w14:paraId="1DBC24BA" w14:textId="01F651BD" w:rsidR="00CF106A" w:rsidRDefault="00CF106A">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 </w:t>
      </w:r>
      <w:r w:rsidRPr="00663BEA">
        <w:rPr>
          <w:noProof/>
        </w:rPr>
        <w:t>Özellik azaltımı olmadan model eğitim sonuçları</w:t>
      </w:r>
      <w:r>
        <w:rPr>
          <w:noProof/>
        </w:rPr>
        <w:tab/>
      </w:r>
      <w:r>
        <w:rPr>
          <w:noProof/>
        </w:rPr>
        <w:fldChar w:fldCharType="begin"/>
      </w:r>
      <w:r>
        <w:rPr>
          <w:noProof/>
        </w:rPr>
        <w:instrText xml:space="preserve"> PAGEREF _Toc228044375 \h </w:instrText>
      </w:r>
      <w:r>
        <w:rPr>
          <w:noProof/>
        </w:rPr>
      </w:r>
      <w:r>
        <w:rPr>
          <w:noProof/>
        </w:rPr>
        <w:fldChar w:fldCharType="separate"/>
      </w:r>
      <w:r>
        <w:rPr>
          <w:noProof/>
        </w:rPr>
        <w:t>44</w:t>
      </w:r>
      <w:r>
        <w:rPr>
          <w:noProof/>
        </w:rPr>
        <w:fldChar w:fldCharType="end"/>
      </w:r>
    </w:p>
    <w:p w14:paraId="3A4625C5" w14:textId="39587ADD"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044343"/>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41E758F7" w14:textId="1B6C3248" w:rsidR="008D41ED"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8D41ED">
        <w:rPr>
          <w:noProof/>
        </w:rPr>
        <w:t>Şekil 1. Kimlik avı yaşam döngüsü [13]</w:t>
      </w:r>
      <w:r w:rsidR="008D41ED">
        <w:rPr>
          <w:noProof/>
        </w:rPr>
        <w:tab/>
      </w:r>
      <w:r w:rsidR="008D41ED">
        <w:rPr>
          <w:noProof/>
        </w:rPr>
        <w:fldChar w:fldCharType="begin"/>
      </w:r>
      <w:r w:rsidR="008D41ED">
        <w:rPr>
          <w:noProof/>
        </w:rPr>
        <w:instrText xml:space="preserve"> PAGEREF _Toc228044489 \h </w:instrText>
      </w:r>
      <w:r w:rsidR="008D41ED">
        <w:rPr>
          <w:noProof/>
        </w:rPr>
      </w:r>
      <w:r w:rsidR="008D41ED">
        <w:rPr>
          <w:noProof/>
        </w:rPr>
        <w:fldChar w:fldCharType="separate"/>
      </w:r>
      <w:r w:rsidR="008D41ED">
        <w:rPr>
          <w:noProof/>
        </w:rPr>
        <w:t>3</w:t>
      </w:r>
      <w:r w:rsidR="008D41ED">
        <w:rPr>
          <w:noProof/>
        </w:rPr>
        <w:fldChar w:fldCharType="end"/>
      </w:r>
    </w:p>
    <w:p w14:paraId="634CC456" w14:textId="54004D2F"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Şekil 2. URL bileşenleri</w:t>
      </w:r>
      <w:r>
        <w:rPr>
          <w:noProof/>
        </w:rPr>
        <w:tab/>
      </w:r>
      <w:r>
        <w:rPr>
          <w:noProof/>
        </w:rPr>
        <w:fldChar w:fldCharType="begin"/>
      </w:r>
      <w:r>
        <w:rPr>
          <w:noProof/>
        </w:rPr>
        <w:instrText xml:space="preserve"> PAGEREF _Toc228044490 \h </w:instrText>
      </w:r>
      <w:r>
        <w:rPr>
          <w:noProof/>
        </w:rPr>
      </w:r>
      <w:r>
        <w:rPr>
          <w:noProof/>
        </w:rPr>
        <w:fldChar w:fldCharType="separate"/>
      </w:r>
      <w:r>
        <w:rPr>
          <w:noProof/>
        </w:rPr>
        <w:t>7</w:t>
      </w:r>
      <w:r>
        <w:rPr>
          <w:noProof/>
        </w:rPr>
        <w:fldChar w:fldCharType="end"/>
      </w:r>
    </w:p>
    <w:p w14:paraId="1314F175" w14:textId="33664F1A"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Şekil 3. Destek vektör makinelerinde optimal ayrım düzlemi ve destek vektörleri [18]</w:t>
      </w:r>
      <w:r>
        <w:rPr>
          <w:noProof/>
        </w:rPr>
        <w:tab/>
      </w:r>
      <w:r>
        <w:rPr>
          <w:noProof/>
        </w:rPr>
        <w:fldChar w:fldCharType="begin"/>
      </w:r>
      <w:r>
        <w:rPr>
          <w:noProof/>
        </w:rPr>
        <w:instrText xml:space="preserve"> PAGEREF _Toc228044491 \h </w:instrText>
      </w:r>
      <w:r>
        <w:rPr>
          <w:noProof/>
        </w:rPr>
      </w:r>
      <w:r>
        <w:rPr>
          <w:noProof/>
        </w:rPr>
        <w:fldChar w:fldCharType="separate"/>
      </w:r>
      <w:r>
        <w:rPr>
          <w:noProof/>
        </w:rPr>
        <w:t>11</w:t>
      </w:r>
      <w:r>
        <w:rPr>
          <w:noProof/>
        </w:rPr>
        <w:fldChar w:fldCharType="end"/>
      </w:r>
    </w:p>
    <w:p w14:paraId="257FE3A8" w14:textId="72BDE1B4"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sidRPr="0062480B">
        <w:rPr>
          <w:b/>
          <w:noProof/>
        </w:rPr>
        <w:t xml:space="preserve">Şekil 4. </w:t>
      </w:r>
      <w:r>
        <w:rPr>
          <w:noProof/>
        </w:rPr>
        <w:t>https://bilimgenc.tubitak.gov.tr/yapay-sinir-aglari-nedir</w:t>
      </w:r>
      <w:r>
        <w:rPr>
          <w:noProof/>
        </w:rPr>
        <w:tab/>
      </w:r>
      <w:r>
        <w:rPr>
          <w:noProof/>
        </w:rPr>
        <w:fldChar w:fldCharType="begin"/>
      </w:r>
      <w:r>
        <w:rPr>
          <w:noProof/>
        </w:rPr>
        <w:instrText xml:space="preserve"> PAGEREF _Toc228044492 \h </w:instrText>
      </w:r>
      <w:r>
        <w:rPr>
          <w:noProof/>
        </w:rPr>
      </w:r>
      <w:r>
        <w:rPr>
          <w:noProof/>
        </w:rPr>
        <w:fldChar w:fldCharType="separate"/>
      </w:r>
      <w:r>
        <w:rPr>
          <w:noProof/>
        </w:rPr>
        <w:t>12</w:t>
      </w:r>
      <w:r>
        <w:rPr>
          <w:noProof/>
        </w:rPr>
        <w:fldChar w:fldCharType="end"/>
      </w:r>
    </w:p>
    <w:p w14:paraId="364D68D1" w14:textId="62A01B13"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Şekil 5. Token özellikleri [22]</w:t>
      </w:r>
      <w:r>
        <w:rPr>
          <w:noProof/>
        </w:rPr>
        <w:tab/>
      </w:r>
      <w:r>
        <w:rPr>
          <w:noProof/>
        </w:rPr>
        <w:fldChar w:fldCharType="begin"/>
      </w:r>
      <w:r>
        <w:rPr>
          <w:noProof/>
        </w:rPr>
        <w:instrText xml:space="preserve"> PAGEREF _Toc228044493 \h </w:instrText>
      </w:r>
      <w:r>
        <w:rPr>
          <w:noProof/>
        </w:rPr>
      </w:r>
      <w:r>
        <w:rPr>
          <w:noProof/>
        </w:rPr>
        <w:fldChar w:fldCharType="separate"/>
      </w:r>
      <w:r>
        <w:rPr>
          <w:noProof/>
        </w:rPr>
        <w:t>14</w:t>
      </w:r>
      <w:r>
        <w:rPr>
          <w:noProof/>
        </w:rPr>
        <w:fldChar w:fldCharType="end"/>
      </w:r>
    </w:p>
    <w:p w14:paraId="52BAEA06" w14:textId="7A8A391C"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Şekil 6. Korelasyon sonuçları</w:t>
      </w:r>
      <w:r>
        <w:rPr>
          <w:noProof/>
        </w:rPr>
        <w:tab/>
      </w:r>
      <w:r>
        <w:rPr>
          <w:noProof/>
        </w:rPr>
        <w:fldChar w:fldCharType="begin"/>
      </w:r>
      <w:r>
        <w:rPr>
          <w:noProof/>
        </w:rPr>
        <w:instrText xml:space="preserve"> PAGEREF _Toc228044494 \h </w:instrText>
      </w:r>
      <w:r>
        <w:rPr>
          <w:noProof/>
        </w:rPr>
      </w:r>
      <w:r>
        <w:rPr>
          <w:noProof/>
        </w:rPr>
        <w:fldChar w:fldCharType="separate"/>
      </w:r>
      <w:r>
        <w:rPr>
          <w:noProof/>
        </w:rPr>
        <w:t>29</w:t>
      </w:r>
      <w:r>
        <w:rPr>
          <w:noProof/>
        </w:rPr>
        <w:fldChar w:fldCharType="end"/>
      </w:r>
    </w:p>
    <w:p w14:paraId="67B0C8AF" w14:textId="0E7E2A50"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7. </w:t>
      </w:r>
      <w:r w:rsidRPr="0062480B">
        <w:rPr>
          <w:noProof/>
        </w:rPr>
        <w:t>Algoritma kullanım oranı</w:t>
      </w:r>
      <w:r>
        <w:rPr>
          <w:noProof/>
        </w:rPr>
        <w:tab/>
      </w:r>
      <w:r>
        <w:rPr>
          <w:noProof/>
        </w:rPr>
        <w:fldChar w:fldCharType="begin"/>
      </w:r>
      <w:r>
        <w:rPr>
          <w:noProof/>
        </w:rPr>
        <w:instrText xml:space="preserve"> PAGEREF _Toc228044495 \h </w:instrText>
      </w:r>
      <w:r>
        <w:rPr>
          <w:noProof/>
        </w:rPr>
      </w:r>
      <w:r>
        <w:rPr>
          <w:noProof/>
        </w:rPr>
        <w:fldChar w:fldCharType="separate"/>
      </w:r>
      <w:r>
        <w:rPr>
          <w:noProof/>
        </w:rPr>
        <w:t>31</w:t>
      </w:r>
      <w:r>
        <w:rPr>
          <w:noProof/>
        </w:rPr>
        <w:fldChar w:fldCharType="end"/>
      </w:r>
    </w:p>
    <w:p w14:paraId="67C8D923" w14:textId="4B2768AC"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D80557" w:rsidRDefault="00E0718B" w:rsidP="00D80557">
      <w:pPr>
        <w:spacing w:before="1440" w:after="360" w:line="240" w:lineRule="auto"/>
        <w:jc w:val="center"/>
        <w:rPr>
          <w:b/>
          <w:bCs/>
        </w:rPr>
      </w:pPr>
      <w:bookmarkStart w:id="12" w:name="_Toc190621618"/>
      <w:bookmarkStart w:id="13" w:name="_Toc190621716"/>
      <w:bookmarkStart w:id="14" w:name="_Toc190622107"/>
      <w:bookmarkStart w:id="15" w:name="_Toc190755572"/>
      <w:bookmarkStart w:id="16" w:name="_Toc190755893"/>
      <w:r w:rsidRPr="008976AA">
        <w:lastRenderedPageBreak/>
        <w:t xml:space="preserve"> </w:t>
      </w:r>
      <w:r w:rsidR="00D80557" w:rsidRPr="00D80557">
        <w:rPr>
          <w:b/>
          <w:bCs/>
        </w:rPr>
        <w:t>GERÇEK ZAMANLI URL ANALİZİ İLE KİMLİK AVI SALDIRILARININ SINIFLANDIRILMASI VE TARAYICI EKLENTİSİ GELİŞTİRME</w:t>
      </w:r>
    </w:p>
    <w:p w14:paraId="116D4A14" w14:textId="276A2765" w:rsidR="00BA415B" w:rsidRPr="008976AA" w:rsidRDefault="00BA415B" w:rsidP="00D80557">
      <w:pPr>
        <w:spacing w:before="360" w:line="240" w:lineRule="auto"/>
        <w:jc w:val="center"/>
      </w:pPr>
      <w:r w:rsidRPr="008976AA">
        <w:t>ÖZET</w:t>
      </w:r>
      <w:bookmarkEnd w:id="12"/>
      <w:bookmarkEnd w:id="13"/>
      <w:bookmarkEnd w:id="14"/>
      <w:bookmarkEnd w:id="15"/>
      <w:bookmarkEnd w:id="16"/>
      <w:r w:rsidR="00AD7DA0" w:rsidRPr="008976AA">
        <w:t xml:space="preserve"> </w:t>
      </w:r>
    </w:p>
    <w:p w14:paraId="15587356" w14:textId="77777777" w:rsidR="009A1105" w:rsidRDefault="009A1105" w:rsidP="009A1105">
      <w:pPr>
        <w:tabs>
          <w:tab w:val="left" w:pos="1418"/>
        </w:tabs>
      </w:pPr>
      <w:bookmarkStart w:id="17" w:name="_Toc190621617"/>
      <w:bookmarkStart w:id="18" w:name="_Toc190621715"/>
      <w:bookmarkStart w:id="19" w:name="_Toc190622106"/>
      <w:bookmarkStart w:id="20" w:name="_Toc190755571"/>
      <w:bookmarkStart w:id="21" w:name="_Toc190755892"/>
    </w:p>
    <w:p w14:paraId="72DEDC95" w14:textId="0B95B84E"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r w:rsidR="00B172A7">
        <w:t>pisin</w:t>
      </w:r>
      <w:r>
        <w:t xml:space="preserve">) saldırıları en sık karşılaşılan tehdit türlerinden biri haline gelmektedir. </w:t>
      </w:r>
      <w:r w:rsidR="00B172A7">
        <w:t>Pişin</w:t>
      </w:r>
      <w:r>
        <w:t xml:space="preserve"> saldırıları, kullanıcıları sahte web sitelerine yönlendirerek hassas bilgilerin ele geçirilmesini amaçlamakta ve hem bireyler hem de kurumlar için ciddi güvenlik riskleri oluşturmaktadır.</w:t>
      </w:r>
    </w:p>
    <w:p w14:paraId="112D0175" w14:textId="7A02F007"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r w:rsidR="00B172A7">
        <w:t>pislin</w:t>
      </w:r>
      <w:r>
        <w:t xml:space="preserve"> saldırılarına karşı yetersiz kalabilmektedir. Özellikle yeni üretilen (zero-day)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Bu çalışmada, phishing saldırılarının tespiti amacıyla URL tabanlı bir analiz yaklaşımı ele alınmış ve makine öğrenmesi yöntemleri kullanılarak bir sınıflandırma sistemi geliştirilmiştir. Çalışma kapsamında StealthPhisher 2025 veri seti kullanılmış, veri ön işleme adımları uygulanmış ve özellikle lexical (metinsel) özellikler çıkarılarak model eğitimine uygun hale getirilmiştir. Ayrıca, özellik seçimi sürecinde korelasyon analizi ve Mutual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Sonuç olarak, bu çalışma phishing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2" w:name="_Toc228044344"/>
      <w:r w:rsidRPr="006719F3">
        <w:rPr>
          <w:bCs/>
        </w:rPr>
        <w:lastRenderedPageBreak/>
        <w:t>CLASSIFICATION OF PHISHING ATTACKS WITH REAL-TIME URL ANALYSIS AND BROWSER EXTENSION DEVELOPMENT</w:t>
      </w:r>
      <w:bookmarkEnd w:id="22"/>
    </w:p>
    <w:p w14:paraId="4032E07C" w14:textId="0E57B638" w:rsidR="003349EE" w:rsidRPr="008976AA" w:rsidRDefault="003349EE" w:rsidP="000C57CE">
      <w:pPr>
        <w:pStyle w:val="ZETBALII"/>
        <w:outlineLvl w:val="0"/>
      </w:pPr>
      <w:bookmarkStart w:id="23" w:name="_Toc228044345"/>
      <w:r w:rsidRPr="008976AA">
        <w:t>SUMMARY</w:t>
      </w:r>
      <w:bookmarkEnd w:id="17"/>
      <w:bookmarkEnd w:id="18"/>
      <w:bookmarkEnd w:id="19"/>
      <w:bookmarkEnd w:id="20"/>
      <w:bookmarkEnd w:id="21"/>
      <w:bookmarkEnd w:id="23"/>
      <w:r w:rsidR="00AD7DA0" w:rsidRPr="008976AA">
        <w:t xml:space="preserve"> </w:t>
      </w:r>
    </w:p>
    <w:p w14:paraId="5E5A1CEE" w14:textId="4E1E1903" w:rsidR="00E46939" w:rsidRPr="00E46939" w:rsidRDefault="00E46939" w:rsidP="00E46939">
      <w:pPr>
        <w:pStyle w:val="zet-Summary-nszMetin"/>
        <w:rPr>
          <w:lang w:val="tr-TR"/>
        </w:rPr>
      </w:pPr>
      <w:r w:rsidRPr="00E46939">
        <w:rPr>
          <w:lang w:val="tr-TR"/>
        </w:rPr>
        <w:t>Nowadays, the internet and digital technologies have become integrated into all areas of life. Users conduct numerous activities, ranging from banking transactions to shopping, and from education to social interaction, via web-based platforms. This widespread usage creates a broad attack surface for cyber adversaries, making phishing attacks one of the most frequently encountered threat types. Phishing attacks aim to seize sensitive information by directing users to fraudulent websites, posing significant security risks for both individuals and organizations.</w:t>
      </w:r>
    </w:p>
    <w:p w14:paraId="4214B6F8" w14:textId="77777777" w:rsidR="00E46939" w:rsidRPr="00E46939" w:rsidRDefault="00E46939" w:rsidP="00E46939">
      <w:pPr>
        <w:pStyle w:val="zet-Summary-nszMetin"/>
        <w:rPr>
          <w:lang w:val="tr-TR"/>
        </w:rPr>
      </w:pPr>
      <w:r w:rsidRPr="00E46939">
        <w:rPr>
          <w:lang w:val="tr-TR"/>
        </w:rPr>
        <w:t>Traditional security approaches primarily rely on blacklisting, signature-based detection, and manual analysis methods. However, these methods can remain insufficient against phishing attacks that are constantly evolving and updating themselves. In particular, the detection of newly generated (zero-day) malicious URLs becomes quite difficult with classical methods. Therefore, there is a need for more flexible, learnable, and generalizable systems.</w:t>
      </w:r>
    </w:p>
    <w:p w14:paraId="2FBC2023" w14:textId="77777777" w:rsidR="00E46939" w:rsidRPr="00E46939" w:rsidRDefault="00E46939" w:rsidP="00E46939">
      <w:pPr>
        <w:pStyle w:val="zet-Summary-nszMetin"/>
        <w:rPr>
          <w:lang w:val="tr-TR"/>
        </w:rPr>
      </w:pPr>
      <w:r w:rsidRPr="00E46939">
        <w:rPr>
          <w:lang w:val="tr-TR"/>
        </w:rPr>
        <w:t>In this study, a URL-based analysis approach was addressed for the detection of phishing attacks, and a classification system was developed using machine learning methods. Within the scope of the study, the StealthPhisher 2025 dataset was utilized, data preprocessing steps were applied, and the data was made suitable for model training, particularly by extracting lexical features. Furthermore, during the feature selection process, the data dimension was reduced and model performance was optimized using correlation analysis and Mutual Information methods.</w:t>
      </w:r>
    </w:p>
    <w:p w14:paraId="5F29A299" w14:textId="77777777" w:rsidR="00E46939" w:rsidRPr="00E46939" w:rsidRDefault="00E46939" w:rsidP="00E46939">
      <w:pPr>
        <w:pStyle w:val="zet-Summary-nszMetin"/>
        <w:rPr>
          <w:lang w:val="tr-TR"/>
        </w:rPr>
      </w:pPr>
      <w:r w:rsidRPr="00E46939">
        <w:rPr>
          <w:lang w:val="tr-TR"/>
        </w:rPr>
        <w:t>In the developed system, models were trained using various machine learning algorithms, validation processes were conducted, and their performances were compared. The obtained findings demonstrate that the proposed feature engineering approach enhances model performance.</w:t>
      </w:r>
    </w:p>
    <w:p w14:paraId="5B4FB726" w14:textId="77777777" w:rsidR="00E46939" w:rsidRPr="00E46939" w:rsidRDefault="00E46939" w:rsidP="00E46939">
      <w:pPr>
        <w:pStyle w:val="zet-Summary-nszMetin"/>
        <w:rPr>
          <w:lang w:val="tr-TR"/>
        </w:rPr>
      </w:pPr>
      <w:r w:rsidRPr="00E46939">
        <w:rPr>
          <w:lang w:val="tr-TR"/>
        </w:rPr>
        <w:t>Moreover, the study was not limited to theoretical model development but also addressed a real-time usage scenario. In this context, the developed model was integrated via a browser extension, aiming to enable the instantaneous analysis of URLs visited by users to determine whether they are malicious. Thus, the practical applicability of the system was demonstrated, providing a user-oriented cybersecurity solution.</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r w:rsidRPr="00E46939">
        <w:rPr>
          <w:lang w:val="tr-TR"/>
        </w:rPr>
        <w:t>In conclusion, this study reveals the effectiveness of machine learning-based approaches in detecting phishing attacks and provides an application-oriented contribution to the literature through real-time system integration.</w:t>
      </w:r>
    </w:p>
    <w:p w14:paraId="38E097B3" w14:textId="7D352869" w:rsidR="00D94813" w:rsidRDefault="00D94813" w:rsidP="00AD7DA0">
      <w:pPr>
        <w:pStyle w:val="Balk1"/>
      </w:pPr>
      <w:bookmarkStart w:id="24" w:name="_Toc190755316"/>
      <w:bookmarkStart w:id="25" w:name="_Toc190755894"/>
      <w:bookmarkStart w:id="26" w:name="_Toc224357594"/>
      <w:bookmarkStart w:id="27" w:name="_Toc228044346"/>
      <w:r w:rsidRPr="008976AA">
        <w:lastRenderedPageBreak/>
        <w:t>GİRİŞ</w:t>
      </w:r>
      <w:bookmarkEnd w:id="24"/>
      <w:bookmarkEnd w:id="25"/>
      <w:bookmarkEnd w:id="26"/>
      <w:bookmarkEnd w:id="27"/>
      <w:r w:rsidR="00F11288" w:rsidRPr="008976AA">
        <w:t xml:space="preserve"> </w:t>
      </w:r>
    </w:p>
    <w:p w14:paraId="4E8940B0" w14:textId="4EE561D7"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göstermektedir </w:t>
      </w:r>
      <w:r w:rsidR="000E2E22" w:rsidRPr="005C6B82">
        <w:rPr>
          <w:lang w:eastAsia="en-US"/>
        </w:rPr>
        <w:t>[</w:t>
      </w:r>
      <w:r w:rsidR="000E2E22" w:rsidRPr="00EB0830">
        <w:rPr>
          <w:lang w:eastAsia="en-US"/>
        </w:rPr>
        <w:t>1</w:t>
      </w:r>
      <w:r w:rsidR="00B953B6" w:rsidRPr="00EB0830">
        <w:rPr>
          <w:lang w:eastAsia="en-US"/>
        </w:rPr>
        <w:t>5</w:t>
      </w:r>
      <w:r w:rsidR="000E2E22" w:rsidRPr="00EB0830">
        <w:rPr>
          <w:lang w:eastAsia="en-US"/>
        </w:rPr>
        <w:t>][</w:t>
      </w:r>
      <w:r w:rsidR="00EB0830" w:rsidRPr="00EB0830">
        <w:rPr>
          <w:lang w:eastAsia="en-US"/>
        </w:rPr>
        <w:t>16</w:t>
      </w:r>
      <w:r w:rsidR="000E2E22" w:rsidRPr="00EB0830">
        <w:rPr>
          <w:lang w:eastAsia="en-US"/>
        </w:rPr>
        <w:t>].</w:t>
      </w:r>
      <w:r w:rsidR="009C14C9" w:rsidRPr="00B953B6">
        <w:rPr>
          <w:shd w:val="clear" w:color="auto" w:fill="FFFF00"/>
          <w:lang w:eastAsia="en-US"/>
        </w:rPr>
        <w:t xml:space="preserve"> </w:t>
      </w:r>
      <w:r w:rsidRPr="00184891">
        <w:rPr>
          <w:lang w:eastAsia="en-US"/>
        </w:rPr>
        <w:t>Bu</w:t>
      </w:r>
      <w:r w:rsidR="009C14C9" w:rsidRPr="00184891">
        <w:rPr>
          <w:lang w:eastAsia="en-US"/>
        </w:rPr>
        <w:t xml:space="preserve"> </w:t>
      </w:r>
      <w:r w:rsidRPr="00184891">
        <w:rPr>
          <w:lang w:eastAsia="en-US"/>
        </w:rPr>
        <w:t>saldırılar arasında en yaygın ve zararlı olanlardan biri oltalama (phishing),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phishing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5004F83D" w14:textId="77777777" w:rsidR="0054662E" w:rsidRDefault="002F38B6" w:rsidP="00DC38F7">
      <w:pPr>
        <w:sectPr w:rsidR="0054662E" w:rsidSect="008D41ED">
          <w:pgSz w:w="11906" w:h="16838"/>
          <w:pgMar w:top="2835" w:right="1418" w:bottom="1418" w:left="2268" w:header="709" w:footer="709" w:gutter="0"/>
          <w:pgNumType w:start="1"/>
          <w:cols w:space="708"/>
          <w:titlePg/>
          <w:docGrid w:linePitch="360"/>
        </w:sectPr>
      </w:pPr>
      <w:r w:rsidRPr="00184891">
        <w:t>Literatürdeki çalışmalara göre k</w:t>
      </w:r>
      <w:r w:rsidR="004F007D" w:rsidRPr="00184891">
        <w:t xml:space="preserve">imlik avı tespitinde kullanılan en temel yaklaşım, URL’lerin </w:t>
      </w:r>
      <w:r w:rsidR="004F007D" w:rsidRPr="00184891">
        <w:rPr>
          <w:rStyle w:val="Gl"/>
          <w:b w:val="0"/>
          <w:bCs w:val="0"/>
        </w:rPr>
        <w:t>lexical (sözcüksel)</w:t>
      </w:r>
      <w:r w:rsidR="004F007D" w:rsidRPr="00184891">
        <w:t xml:space="preserve"> özelliklerinin analiz edilmesidir. Lexical analiz, bir </w:t>
      </w:r>
    </w:p>
    <w:p w14:paraId="74C3F230" w14:textId="0E578E91" w:rsidR="004F007D" w:rsidRDefault="004F007D" w:rsidP="00DC38F7">
      <w:r w:rsidRPr="00184891">
        <w:lastRenderedPageBreak/>
        <w:t>URL’nin içeriğinde yer alan karakter dizilimlerini, uzunlukları, sembolleri, alt alan adlarını ve belirli anahtar kelimeleri inceleyerek potansiyel tehditleri belirlemeyi amaçlar. Bu özelliklerden elde edilen veriler, makine öğrenmesi modelleri tarafından</w:t>
      </w:r>
      <w:r>
        <w:t xml:space="preserve"> işlenerek “güvenli” veya “tehlikeli” olarak sınıflandırılır. Böylece, daha önce kara listede bulunmayan fakat yapısal olarak benzer özellikler taşıyan kimlik avı URL’leri tespit edileb</w:t>
      </w:r>
      <w:r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Pr="00096B35">
        <w:t>.</w:t>
      </w:r>
      <w:r>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lexical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lexical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0F1C38">
      <w:pPr>
        <w:pStyle w:val="Balk2"/>
        <w:spacing w:before="240" w:after="120"/>
      </w:pPr>
      <w:bookmarkStart w:id="28" w:name="_Toc228044347"/>
      <w:r w:rsidRPr="00413EBB">
        <w:t>Problem Tanımı</w:t>
      </w:r>
      <w:bookmarkEnd w:id="28"/>
    </w:p>
    <w:p w14:paraId="119EC358" w14:textId="77777777" w:rsidR="008D41ED" w:rsidRDefault="000F1C38" w:rsidP="000F1C38">
      <w:pPr>
        <w:sectPr w:rsidR="008D41ED" w:rsidSect="008D41ED">
          <w:pgSz w:w="11906" w:h="16838"/>
          <w:pgMar w:top="1418" w:right="1418" w:bottom="1418" w:left="2268" w:header="709" w:footer="709" w:gutter="0"/>
          <w:cols w:space="708"/>
          <w:titlePg/>
          <w:docGrid w:linePitch="360"/>
        </w:sectPr>
      </w:pPr>
      <w:r w:rsidRPr="000F1C38">
        <w:t xml:space="preserve">Günümüzde internetin yaygınlaşmasıyla birlikte, kullanıcılar çevrimiçi platformlar </w:t>
      </w:r>
      <w:r w:rsidRPr="00184891">
        <w:t xml:space="preserve">üzerinden kişisel, finansal ve kurumsal işlemlerini sıklıkla gerçekleştirmektedir. Bu durum, dijital ortamda dolaşan hassas verilerin miktarını artırırken, kötü niyetli </w:t>
      </w:r>
    </w:p>
    <w:p w14:paraId="25E303FF" w14:textId="0BCB4EE8" w:rsidR="000F1C38" w:rsidRDefault="000F1C38" w:rsidP="000F1C38">
      <w:proofErr w:type="gramStart"/>
      <w:r w:rsidRPr="00184891">
        <w:lastRenderedPageBreak/>
        <w:t>aktörlerin</w:t>
      </w:r>
      <w:proofErr w:type="gramEnd"/>
      <w:r w:rsidRPr="00184891">
        <w:t xml:space="preserve"> saldırı yüzeyini ve saldırı tekniklerini de genişletmiştir. Bu saldırı türlerinden en yaygın olanlardan biri kimlik avı (phishing)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5DA2B2D1" w:rsidR="00206EC3" w:rsidRDefault="00206EC3" w:rsidP="000F1C38">
      <w:r>
        <w:tab/>
      </w:r>
      <w:r>
        <w:tab/>
      </w:r>
    </w:p>
    <w:p w14:paraId="473BC5F1" w14:textId="7790167D" w:rsidR="00C95066" w:rsidRDefault="009A3D4E" w:rsidP="000F1C38">
      <w:r>
        <w:rPr>
          <w:noProof/>
        </w:rPr>
        <mc:AlternateContent>
          <mc:Choice Requires="wps">
            <w:drawing>
              <wp:anchor distT="0" distB="0" distL="114300" distR="114300" simplePos="0" relativeHeight="251703808" behindDoc="0" locked="0" layoutInCell="1" allowOverlap="1" wp14:anchorId="6DBBB843" wp14:editId="72A89853">
                <wp:simplePos x="0" y="0"/>
                <wp:positionH relativeFrom="column">
                  <wp:posOffset>504825</wp:posOffset>
                </wp:positionH>
                <wp:positionV relativeFrom="paragraph">
                  <wp:posOffset>2274570</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662D3BA8" w:rsidR="008D41ED" w:rsidRPr="003818CD" w:rsidRDefault="008D41ED" w:rsidP="003A4C97">
                            <w:pPr>
                              <w:pStyle w:val="ResimYazs"/>
                              <w:rPr>
                                <w:noProof/>
                                <w:szCs w:val="24"/>
                              </w:rPr>
                            </w:pPr>
                            <w:bookmarkStart w:id="29" w:name="_Toc228044376"/>
                            <w:bookmarkStart w:id="30" w:name="_Toc228044489"/>
                            <w:r>
                              <w:t xml:space="preserve">Şekil </w:t>
                            </w:r>
                            <w:r>
                              <w:fldChar w:fldCharType="begin"/>
                            </w:r>
                            <w:r>
                              <w:instrText xml:space="preserve"> SEQ Şekil \* ARABIC </w:instrText>
                            </w:r>
                            <w:r>
                              <w:fldChar w:fldCharType="separate"/>
                            </w:r>
                            <w:r>
                              <w:rPr>
                                <w:noProof/>
                              </w:rPr>
                              <w:t>1</w:t>
                            </w:r>
                            <w:r>
                              <w:fldChar w:fldCharType="end"/>
                            </w:r>
                            <w:r>
                              <w:t xml:space="preserve">. </w:t>
                            </w:r>
                            <w:r w:rsidRPr="00C428F0">
                              <w:t>Kimlik avı yaşam döngüsü [13]</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9.75pt;margin-top:179.1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" stroked="f">
                <v:textbox style="mso-fit-shape-to-text:t" inset="0,0,0,0">
                  <w:txbxContent>
                    <w:p w14:paraId="2DD467F5" w14:textId="662D3BA8" w:rsidR="008D41ED" w:rsidRPr="003818CD" w:rsidRDefault="008D41ED" w:rsidP="003A4C97">
                      <w:pPr>
                        <w:pStyle w:val="ResimYazs"/>
                        <w:rPr>
                          <w:noProof/>
                          <w:szCs w:val="24"/>
                        </w:rPr>
                      </w:pPr>
                      <w:bookmarkStart w:id="31" w:name="_Toc228044376"/>
                      <w:bookmarkStart w:id="32" w:name="_Toc228044489"/>
                      <w:r>
                        <w:t xml:space="preserve">Şekil </w:t>
                      </w:r>
                      <w:r>
                        <w:fldChar w:fldCharType="begin"/>
                      </w:r>
                      <w:r>
                        <w:instrText xml:space="preserve"> SEQ Şekil \* ARABIC </w:instrText>
                      </w:r>
                      <w:r>
                        <w:fldChar w:fldCharType="separate"/>
                      </w:r>
                      <w:r>
                        <w:rPr>
                          <w:noProof/>
                        </w:rPr>
                        <w:t>1</w:t>
                      </w:r>
                      <w:r>
                        <w:fldChar w:fldCharType="end"/>
                      </w:r>
                      <w:r>
                        <w:t xml:space="preserve">. </w:t>
                      </w:r>
                      <w:r w:rsidRPr="00C428F0">
                        <w:t>Kimlik avı yaşam döngüsü [13]</w:t>
                      </w:r>
                      <w:bookmarkEnd w:id="31"/>
                      <w:bookmarkEnd w:id="32"/>
                    </w:p>
                  </w:txbxContent>
                </v:textbox>
                <w10:wrap type="square"/>
              </v:shape>
            </w:pict>
          </mc:Fallback>
        </mc:AlternateContent>
      </w:r>
      <w:r w:rsidR="00C95066">
        <w:rPr>
          <w:noProof/>
        </w:rPr>
        <w:drawing>
          <wp:anchor distT="0" distB="0" distL="114300" distR="114300" simplePos="0" relativeHeight="251701760" behindDoc="0" locked="0" layoutInCell="1" allowOverlap="1" wp14:anchorId="6E10E10A" wp14:editId="47073415">
            <wp:simplePos x="0" y="0"/>
            <wp:positionH relativeFrom="margin">
              <wp:align>center</wp:align>
            </wp:positionH>
            <wp:positionV relativeFrom="paragraph">
              <wp:posOffset>17173</wp:posOffset>
            </wp:positionV>
            <wp:extent cx="4200525" cy="2200275"/>
            <wp:effectExtent l="0" t="0" r="9525" b="9525"/>
            <wp:wrapSquare wrapText="bothSides"/>
            <wp:docPr id="7" name="Resim 7" descr="metin, diyagram, çizgi, yazı tip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diyagram, çizgi, yazı tipi içeren bir resim"/>
                    <pic:cNvPicPr/>
                  </pic:nvPicPr>
                  <pic:blipFill>
                    <a:blip r:embed="rId18">
                      <a:extLst>
                        <a:ext uri="{28A0092B-C50C-407E-A947-70E740481C1C}">
                          <a14:useLocalDpi xmlns:a14="http://schemas.microsoft.com/office/drawing/2010/main" val="0"/>
                        </a:ext>
                      </a:extLst>
                    </a:blip>
                    <a:stretch>
                      <a:fillRect/>
                    </a:stretch>
                  </pic:blipFill>
                  <pic:spPr>
                    <a:xfrm>
                      <a:off x="0" y="0"/>
                      <a:ext cx="4200525" cy="2200275"/>
                    </a:xfrm>
                    <a:prstGeom prst="rect">
                      <a:avLst/>
                    </a:prstGeom>
                  </pic:spPr>
                </pic:pic>
              </a:graphicData>
            </a:graphic>
            <wp14:sizeRelH relativeFrom="page">
              <wp14:pctWidth>0</wp14:pctWidth>
            </wp14:sizeRelH>
            <wp14:sizeRelV relativeFrom="page">
              <wp14:pctHeight>0</wp14:pctHeight>
            </wp14:sizeRelV>
          </wp:anchor>
        </w:drawing>
      </w:r>
    </w:p>
    <w:p w14:paraId="4CE233FD" w14:textId="77777777" w:rsidR="00C95066" w:rsidRDefault="00C95066" w:rsidP="000F1C38"/>
    <w:p w14:paraId="3167092E" w14:textId="77777777" w:rsidR="00C95066" w:rsidRDefault="00C95066" w:rsidP="000F1C38"/>
    <w:p w14:paraId="7274853C" w14:textId="77777777" w:rsidR="00C95066" w:rsidRDefault="00C95066" w:rsidP="000F1C38"/>
    <w:p w14:paraId="551DBCBA" w14:textId="77777777" w:rsidR="00C95066" w:rsidRDefault="00C95066" w:rsidP="000F1C38"/>
    <w:p w14:paraId="13737CF0" w14:textId="77777777" w:rsidR="00C95066" w:rsidRDefault="00C95066" w:rsidP="000F1C38"/>
    <w:p w14:paraId="406273C7" w14:textId="77777777" w:rsidR="00C95066" w:rsidRDefault="00C95066" w:rsidP="000F1C38"/>
    <w:p w14:paraId="5E0F5C86" w14:textId="77777777"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(black list)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60C86504" w:rsidR="00454886" w:rsidRDefault="00454886" w:rsidP="000F1C38">
      <w:r w:rsidRPr="00454886">
        <w:lastRenderedPageBreak/>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3</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F17BF0">
      <w:pPr>
        <w:pStyle w:val="Balk2"/>
        <w:spacing w:before="240" w:after="120"/>
      </w:pPr>
      <w:bookmarkStart w:id="33" w:name="_Toc228044348"/>
      <w:r>
        <w:t>Tezin Amacı ve Kapsamı</w:t>
      </w:r>
      <w:bookmarkEnd w:id="33"/>
    </w:p>
    <w:p w14:paraId="59472F92" w14:textId="6387086B" w:rsidR="00F17BF0" w:rsidRDefault="00A50E97" w:rsidP="00F17BF0">
      <w:r w:rsidRPr="00A50E97">
        <w:t>Bu tez çalışmasının temel amacı, gerçek zamanlı URL analizi yoluyla kimlik avı saldırılarını yüksek doğrulukla tespit eden ve kullanıcıyı anında bilgilendiren bir sistem geliştirmektir. Bu amaç doğrultusunda hem lexical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lexical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phishing ile </w:t>
      </w:r>
      <w:r>
        <w:t>legitimate</w:t>
      </w:r>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extension)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lastRenderedPageBreak/>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DC38F7">
      <w:pPr>
        <w:pStyle w:val="Balk2"/>
        <w:spacing w:before="240" w:after="120"/>
      </w:pPr>
      <w:bookmarkStart w:id="34" w:name="_Toc228044349"/>
      <w:r>
        <w:t>Tez Organizasyonu</w:t>
      </w:r>
      <w:bookmarkEnd w:id="34"/>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lexical</w:t>
      </w:r>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 xml:space="preserve">Elde edilen bulgular yorumlanarak çalışmanın literatüre ve uygulamaya </w:t>
      </w:r>
      <w:r w:rsidR="00BC6B43" w:rsidRPr="00BC6B43">
        <w:lastRenderedPageBreak/>
        <w:t>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325EDF0E" w14:textId="77777777" w:rsidR="0054662E" w:rsidRDefault="0054662E" w:rsidP="0091540A"/>
    <w:p w14:paraId="2334A845" w14:textId="77777777" w:rsidR="0054662E" w:rsidRDefault="0054662E" w:rsidP="00641A1F">
      <w:pPr>
        <w:pStyle w:val="Balk1"/>
        <w:sectPr w:rsidR="0054662E" w:rsidSect="008D41ED">
          <w:pgSz w:w="11906" w:h="16838"/>
          <w:pgMar w:top="1418" w:right="1418" w:bottom="1418" w:left="2268" w:header="709" w:footer="709" w:gutter="0"/>
          <w:cols w:space="708"/>
          <w:titlePg/>
          <w:docGrid w:linePitch="360"/>
        </w:sectPr>
      </w:pPr>
    </w:p>
    <w:p w14:paraId="4192C59A" w14:textId="1C91DF6A" w:rsidR="00641A1F" w:rsidRPr="00641A1F" w:rsidRDefault="005E6E23" w:rsidP="00641A1F">
      <w:pPr>
        <w:pStyle w:val="Balk1"/>
      </w:pPr>
      <w:bookmarkStart w:id="35" w:name="_Toc228044350"/>
      <w:r>
        <w:lastRenderedPageBreak/>
        <w:t>TEMEL BİLGİLER</w:t>
      </w:r>
      <w:r w:rsidR="00BC4FB6">
        <w:t xml:space="preserve"> VE LİTERATÜR ARAŞTIRMASI</w:t>
      </w:r>
      <w:bookmarkEnd w:id="35"/>
    </w:p>
    <w:p w14:paraId="76467185" w14:textId="6C49F919" w:rsidR="0083765A" w:rsidRDefault="0083765A" w:rsidP="00F516E5">
      <w:pPr>
        <w:pStyle w:val="Balk2"/>
        <w:spacing w:before="240" w:after="120"/>
      </w:pPr>
      <w:bookmarkStart w:id="36" w:name="_Toc228044351"/>
      <w:r>
        <w:t>Web ve URL Güvenliği</w:t>
      </w:r>
      <w:bookmarkEnd w:id="36"/>
    </w:p>
    <w:p w14:paraId="5B66DCD3" w14:textId="6C9B7A4C"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44239CC7" w:rsidR="000F3B2B" w:rsidRDefault="009A3D4E" w:rsidP="003A4C97">
      <w:pPr>
        <w:pStyle w:val="ResimYazs"/>
      </w:pPr>
      <w:bookmarkStart w:id="37" w:name="_Toc228044490"/>
      <w:r>
        <w:t xml:space="preserve">Şekil </w:t>
      </w:r>
      <w:r>
        <w:fldChar w:fldCharType="begin"/>
      </w:r>
      <w:r>
        <w:instrText xml:space="preserve"> SEQ Şekil \* ARABIC </w:instrText>
      </w:r>
      <w:r>
        <w:fldChar w:fldCharType="separate"/>
      </w:r>
      <w:r w:rsidR="003A4C97">
        <w:rPr>
          <w:noProof/>
        </w:rPr>
        <w:t>2</w:t>
      </w:r>
      <w:r>
        <w:fldChar w:fldCharType="end"/>
      </w:r>
      <w:r>
        <w:t xml:space="preserve">. </w:t>
      </w:r>
      <w:r w:rsidRPr="00C428F0">
        <w:t>URL bileşenleri</w:t>
      </w:r>
      <w:bookmarkEnd w:id="37"/>
    </w:p>
    <w:p w14:paraId="10A595F9" w14:textId="388C50F5" w:rsidR="00CA461D" w:rsidRPr="00CA461D" w:rsidRDefault="00CA461D" w:rsidP="009A3D4E">
      <w:r w:rsidRPr="00CA461D">
        <w:t xml:space="preserve">Bir URL, erişilmek istenen kaynağa ilişkin bilgileri bir arada sunan bir adres yapısıdır ve her bileşen belirli bir işlevi yerine getirir. “https” bölümü, istemci ile sunucu arasındaki iletişimde kullanılan şemayı (scheme) ifade eder. </w:t>
      </w:r>
      <w:hyperlink r:id="rId21" w:history="1">
        <w:r w:rsidRPr="00CA461D">
          <w:rPr>
            <w:rStyle w:val="Kpr"/>
          </w:rPr>
          <w:t>www.abc.org</w:t>
        </w:r>
      </w:hyperlink>
      <w:r>
        <w:t xml:space="preserve"> </w:t>
      </w:r>
      <w:r w:rsidRPr="00CA461D">
        <w:t xml:space="preserve">kısmı, kaynağın bulunduğu sunucunun alan adı (domain ismi) olup yetki bilgisinin temel bölümünü oluşturur. “:80” ifadesi, sunucunun hangi port üzerinden dinleme yaptığını belirtir. “/dizi-veri-yapisi” bölümü, sunucu üzerindeki dosya yolunu (path) tanımlar ve kaynağın hangi dizinde bulunduğunu gösterir. “?” ile başlayan kısım, sunucuya iletilen sorgu bilgisini (query)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oltalama ya da kimlik avı (phishing), zararlı yazılım (malware)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(Man-in-the-Middle)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83765A">
      <w:pPr>
        <w:pStyle w:val="Balk2"/>
        <w:spacing w:before="240" w:after="120"/>
      </w:pPr>
      <w:bookmarkStart w:id="38" w:name="_Toc228044352"/>
      <w:r>
        <w:t>Web Güvenliğinde Makine Öğrenmesi Algoritmaları</w:t>
      </w:r>
      <w:bookmarkEnd w:id="38"/>
    </w:p>
    <w:p w14:paraId="2BE6325E" w14:textId="68E9824D" w:rsidR="00DB0850" w:rsidRDefault="00DB0850" w:rsidP="00DB0850">
      <w:r>
        <w:t xml:space="preserve">Web güvenliğinde oltalama tespit teknolojisi sürekli olarak güncellenmekte ve gelişmektedir. Oltalama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oltalama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(feature extraction)</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setinden çıkarılarak </w:t>
      </w:r>
      <w:r w:rsidRPr="007F3A35">
        <w:t>oluşturulur [</w:t>
      </w:r>
      <w:r w:rsidR="007F3A35" w:rsidRPr="007F3A35">
        <w:t>5</w:t>
      </w:r>
      <w:r w:rsidRPr="007F3A35">
        <w:t>].</w:t>
      </w:r>
      <w:r>
        <w:t xml:space="preserve"> </w:t>
      </w:r>
      <w:r w:rsidRPr="00B9435A">
        <w:t xml:space="preserve">Lojistik regresyon, URL’ye ait özelliklerle </w:t>
      </w:r>
      <w:r w:rsidRPr="00B9435A">
        <w:lastRenderedPageBreak/>
        <w:t xml:space="preserve">(örneğin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r w:rsidRPr="00C718A7">
        <w:t>Naive Bayes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Algoritma, URL'lerdeki karakter dizileri, token'lar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r w:rsidRPr="000B084E">
        <w:t xml:space="preserve">Random Forest, çok sayıda karar ağacının bir araya gelerek çoğunluk oyu ile karar verdiği bir </w:t>
      </w:r>
      <w:r w:rsidR="00E06622">
        <w:t>toplu modelleme</w:t>
      </w:r>
      <w:r w:rsidR="00323C94">
        <w:t xml:space="preserve"> (küme)</w:t>
      </w:r>
      <w:r w:rsidRPr="000B084E">
        <w:t xml:space="preserve"> yöntemidir ve URL temelli phishing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lexical ve host tabanlı URL özellikleri kullanılarak Random Forest algoritmasıyla %95–99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(kernel)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SVM’nin büyük veri kümelerinde eğitim maliyeti yüksek olabilmekte ve gerçek zamanlı güncelleme gerektiren senaryolarda kullanımı sınırlanabilmektedir.</w:t>
      </w:r>
      <w:r w:rsidR="000C2080" w:rsidRPr="003673E2">
        <w:t xml:space="preserve"> Aşağıdaki şekilde SVM’nin genel yapısı gösterilmektedir.</w:t>
      </w:r>
    </w:p>
    <w:p w14:paraId="05646FBA" w14:textId="7F202488" w:rsidR="00B35305" w:rsidRPr="000B084E" w:rsidRDefault="009A3D4E" w:rsidP="000B084E">
      <w:r>
        <w:rPr>
          <w:noProof/>
        </w:rPr>
        <w:lastRenderedPageBreak/>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4B123C0A" w:rsidR="008D41ED" w:rsidRPr="00C428F0" w:rsidRDefault="008D41ED" w:rsidP="003A4C97">
                            <w:pPr>
                              <w:pStyle w:val="ResimYazs"/>
                              <w:rPr>
                                <w:noProof/>
                                <w:szCs w:val="24"/>
                              </w:rPr>
                            </w:pPr>
                            <w:bookmarkStart w:id="39" w:name="_Toc228044378"/>
                            <w:bookmarkStart w:id="40" w:name="_Toc228044491"/>
                            <w:r>
                              <w:t xml:space="preserve">Şekil </w:t>
                            </w:r>
                            <w:r>
                              <w:fldChar w:fldCharType="begin"/>
                            </w:r>
                            <w:r>
                              <w:instrText xml:space="preserve"> SEQ Şekil \* ARABIC </w:instrText>
                            </w:r>
                            <w:r>
                              <w:fldChar w:fldCharType="separate"/>
                            </w:r>
                            <w:r>
                              <w:rPr>
                                <w:noProof/>
                              </w:rPr>
                              <w:t>3</w:t>
                            </w:r>
                            <w:r>
                              <w:fldChar w:fldCharType="end"/>
                            </w:r>
                            <w:r>
                              <w:t xml:space="preserve">. </w:t>
                            </w:r>
                            <w:r w:rsidRPr="00C428F0">
                              <w:t xml:space="preserve">Destek vektör makinelerinde </w:t>
                            </w:r>
                            <w:proofErr w:type="gramStart"/>
                            <w:r w:rsidRPr="00C428F0">
                              <w:t>optimal</w:t>
                            </w:r>
                            <w:proofErr w:type="gramEnd"/>
                            <w:r w:rsidRPr="00C428F0">
                              <w:t xml:space="preserve"> ayrım düzlemi ve destek vektörleri [18]</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" stroked="f">
                <v:textbox style="mso-fit-shape-to-text:t" inset="0,0,0,0">
                  <w:txbxContent>
                    <w:p w14:paraId="28CDFE86" w14:textId="4B123C0A" w:rsidR="008D41ED" w:rsidRPr="00C428F0" w:rsidRDefault="008D41ED" w:rsidP="003A4C97">
                      <w:pPr>
                        <w:pStyle w:val="ResimYazs"/>
                        <w:rPr>
                          <w:noProof/>
                          <w:szCs w:val="24"/>
                        </w:rPr>
                      </w:pPr>
                      <w:bookmarkStart w:id="41" w:name="_Toc228044378"/>
                      <w:bookmarkStart w:id="42" w:name="_Toc228044491"/>
                      <w:r>
                        <w:t xml:space="preserve">Şekil </w:t>
                      </w:r>
                      <w:r>
                        <w:fldChar w:fldCharType="begin"/>
                      </w:r>
                      <w:r>
                        <w:instrText xml:space="preserve"> SEQ Şekil \* ARABIC </w:instrText>
                      </w:r>
                      <w:r>
                        <w:fldChar w:fldCharType="separate"/>
                      </w:r>
                      <w:r>
                        <w:rPr>
                          <w:noProof/>
                        </w:rPr>
                        <w:t>3</w:t>
                      </w:r>
                      <w:r>
                        <w:fldChar w:fldCharType="end"/>
                      </w:r>
                      <w:r>
                        <w:t xml:space="preserve">. </w:t>
                      </w:r>
                      <w:r w:rsidRPr="00C428F0">
                        <w:t xml:space="preserve">Destek vektör makinelerinde </w:t>
                      </w:r>
                      <w:proofErr w:type="gramStart"/>
                      <w:r w:rsidRPr="00C428F0">
                        <w:t>optimal</w:t>
                      </w:r>
                      <w:proofErr w:type="gramEnd"/>
                      <w:r w:rsidRPr="00C428F0">
                        <w:t xml:space="preserve"> ayrım düzlemi ve destek vektörleri [18]</w:t>
                      </w:r>
                      <w:bookmarkEnd w:id="41"/>
                      <w:bookmarkEnd w:id="42"/>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1B072321">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10F5F4A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7E59C3" w:rsidRPr="007E59C3">
        <w:t>9</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7E59C3" w:rsidRPr="007E59C3">
        <w:t>9</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lexical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779EF3AE" w:rsidR="008D41ED" w:rsidRPr="00C428F0" w:rsidRDefault="008D41ED" w:rsidP="00C428F0">
                            <w:pPr>
                              <w:ind w:firstLine="709"/>
                              <w:jc w:val="center"/>
                            </w:pPr>
                            <w:bookmarkStart w:id="43" w:name="_Toc228044379"/>
                            <w:bookmarkStart w:id="44" w:name="_Toc228044492"/>
                            <w:r w:rsidRPr="00C428F0">
                              <w:rPr>
                                <w:b/>
                              </w:rPr>
                              <w:t xml:space="preserve">Şekil </w:t>
                            </w:r>
                            <w:r w:rsidRPr="00C428F0">
                              <w:rPr>
                                <w:b/>
                              </w:rPr>
                              <w:fldChar w:fldCharType="begin"/>
                            </w:r>
                            <w:r w:rsidRPr="00C428F0">
                              <w:rPr>
                                <w:b/>
                              </w:rPr>
                              <w:instrText xml:space="preserve"> SEQ Şekil \* ARABIC </w:instrText>
                            </w:r>
                            <w:r w:rsidRPr="00C428F0">
                              <w:rPr>
                                <w:b/>
                              </w:rPr>
                              <w:fldChar w:fldCharType="separate"/>
                            </w:r>
                            <w:r>
                              <w:rPr>
                                <w:b/>
                                <w:noProof/>
                              </w:rPr>
                              <w:t>4</w:t>
                            </w:r>
                            <w:r w:rsidRPr="00C428F0">
                              <w:rPr>
                                <w:b/>
                              </w:rPr>
                              <w:fldChar w:fldCharType="end"/>
                            </w:r>
                            <w:r w:rsidRPr="00C428F0">
                              <w:rPr>
                                <w:b/>
                              </w:rPr>
                              <w:t xml:space="preserve">. </w:t>
                            </w:r>
                            <w:hyperlink r:id="rId23" w:history="1">
                              <w:r w:rsidRPr="00C428F0">
                                <w:rPr>
                                  <w:rStyle w:val="Kpr"/>
                                </w:rPr>
                                <w:t>https://bilimgenc.tubitak.gov.tr/yapay-sinir-aglari-nedi</w:t>
                              </w:r>
                            </w:hyperlink>
                            <w:r w:rsidRPr="00C428F0">
                              <w:t>r</w:t>
                            </w:r>
                            <w:bookmarkEnd w:id="43"/>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" stroked="f">
                <v:textbox style="mso-fit-shape-to-text:t" inset="0,0,0,0">
                  <w:txbxContent>
                    <w:p w14:paraId="14FF845D" w14:textId="779EF3AE" w:rsidR="008D41ED" w:rsidRPr="00C428F0" w:rsidRDefault="008D41ED" w:rsidP="00C428F0">
                      <w:pPr>
                        <w:ind w:firstLine="709"/>
                        <w:jc w:val="center"/>
                      </w:pPr>
                      <w:bookmarkStart w:id="45" w:name="_Toc228044379"/>
                      <w:bookmarkStart w:id="46" w:name="_Toc228044492"/>
                      <w:r w:rsidRPr="00C428F0">
                        <w:rPr>
                          <w:b/>
                        </w:rPr>
                        <w:t xml:space="preserve">Şekil </w:t>
                      </w:r>
                      <w:r w:rsidRPr="00C428F0">
                        <w:rPr>
                          <w:b/>
                        </w:rPr>
                        <w:fldChar w:fldCharType="begin"/>
                      </w:r>
                      <w:r w:rsidRPr="00C428F0">
                        <w:rPr>
                          <w:b/>
                        </w:rPr>
                        <w:instrText xml:space="preserve"> SEQ Şekil \* ARABIC </w:instrText>
                      </w:r>
                      <w:r w:rsidRPr="00C428F0">
                        <w:rPr>
                          <w:b/>
                        </w:rPr>
                        <w:fldChar w:fldCharType="separate"/>
                      </w:r>
                      <w:r>
                        <w:rPr>
                          <w:b/>
                          <w:noProof/>
                        </w:rPr>
                        <w:t>4</w:t>
                      </w:r>
                      <w:r w:rsidRPr="00C428F0">
                        <w:rPr>
                          <w:b/>
                        </w:rPr>
                        <w:fldChar w:fldCharType="end"/>
                      </w:r>
                      <w:r w:rsidRPr="00C428F0">
                        <w:rPr>
                          <w:b/>
                        </w:rPr>
                        <w:t xml:space="preserve">. </w:t>
                      </w:r>
                      <w:hyperlink r:id="rId24" w:history="1">
                        <w:r w:rsidRPr="00C428F0">
                          <w:rPr>
                            <w:rStyle w:val="Kpr"/>
                          </w:rPr>
                          <w:t>https://bilimgenc.tubitak.gov.tr/yapay-sinir-aglari-nedi</w:t>
                        </w:r>
                      </w:hyperlink>
                      <w:r w:rsidRPr="00C428F0">
                        <w:t>r</w:t>
                      </w:r>
                      <w:bookmarkEnd w:id="45"/>
                      <w:bookmarkEnd w:id="46"/>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Random Forest gibi güçlü sınıflandırıcılarla nihai karar üretilmekte veya birden fazla modelin çıktıları birleştirilerek (stacking, voting) daha kararlı sonuçlar elde </w:t>
      </w:r>
      <w:r w:rsidRPr="00CC424D">
        <w:t xml:space="preserve">edilmektedir </w:t>
      </w:r>
      <w:r w:rsidR="001949C8" w:rsidRPr="00CC424D">
        <w:t>[</w:t>
      </w:r>
      <w:r w:rsidR="00CC424D" w:rsidRPr="00CC424D">
        <w:t>20</w:t>
      </w:r>
      <w:r w:rsidR="001949C8" w:rsidRPr="00CC424D">
        <w:t>].</w:t>
      </w:r>
      <w:r w:rsidRPr="00CC424D">
        <w:t>A</w:t>
      </w:r>
      <w:r w:rsidRPr="002B4F8F">
        <w:t>yrıca, eğitilen bu modellerin tarayıcı eklentileri, istemci ajanları veya web proxy sistemleri ile bütünleştirilerek gerçek zamanlı phishing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Naive Bayes gibi temel sınıflandırıcılardan, Random Forest ve gradyan artırma gibi güçlü </w:t>
      </w:r>
      <w:r w:rsidR="003F1FC4">
        <w:t xml:space="preserve">toplu modelleme </w:t>
      </w:r>
      <w:r w:rsidRPr="00153E1A">
        <w:t xml:space="preserve">yöntemlerine; SVM’den derin öğrenme tabanlı CNN ve LSTM modellerine kadar geniş bir algoritma yelpazesi kullanılmaktadır. Bu tez çalışmasında, URL’lerin lexical özelliklerine dayalı makine öğrenmesi modelleri kullanılarak </w:t>
      </w:r>
      <w:r>
        <w:t xml:space="preserve">zararlı </w:t>
      </w:r>
      <w:r w:rsidRPr="00153E1A">
        <w:t xml:space="preserve">URL’lerin gerçek zamanlı tespiti amaçlanmakta; bir sonraki bölümde (2.3. Lexical Analiz) bu modellerin girdisi olan sözcüksel özelliklerin nasıl elde edildiği ayrıntılı olarak ele </w:t>
      </w:r>
      <w:r>
        <w:t>alınmaktadır</w:t>
      </w:r>
      <w:r w:rsidRPr="00153E1A">
        <w:t>.</w:t>
      </w:r>
    </w:p>
    <w:p w14:paraId="12C96C26" w14:textId="3CF80AD9" w:rsidR="0087710F" w:rsidRDefault="0083765A" w:rsidP="00F516E5">
      <w:pPr>
        <w:pStyle w:val="Balk2"/>
        <w:spacing w:before="240" w:after="120"/>
      </w:pPr>
      <w:bookmarkStart w:id="47" w:name="_Toc228044353"/>
      <w:r>
        <w:lastRenderedPageBreak/>
        <w:t>Lexical Analiz</w:t>
      </w:r>
      <w:bookmarkEnd w:id="47"/>
    </w:p>
    <w:p w14:paraId="424BCF5F" w14:textId="60830513" w:rsidR="00425B71" w:rsidRDefault="00425B71" w:rsidP="00F516E5">
      <w:r w:rsidRPr="00425B71">
        <w:t>Lexical analiz, genel anlamda bir metni veya karakter dizisini daha küçük anlamlı birimlere (token) ayırarak bu birimler üzerinden yapısal ve istatistiksel özellikler elde etmeyi amaçlayan bir metin işleme tekniğidir.</w:t>
      </w:r>
      <w:r w:rsidR="00090087">
        <w:t xml:space="preserve"> </w:t>
      </w:r>
      <w:r w:rsidR="00090087" w:rsidRPr="00CF2D6B">
        <w:t xml:space="preserve">Şekil </w:t>
      </w:r>
      <w:r w:rsidR="0048613C" w:rsidRPr="00CF2D6B">
        <w:t>5</w:t>
      </w:r>
      <w:r w:rsidR="00090087" w:rsidRPr="00CF2D6B">
        <w:t xml:space="preserve">’te token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URL tabanlı zararlı bağlantı tespitinde lexical analiz, URL’yi bir metin gibi ele alır ve doğrudan bu metin üzerinde çalışır. Bu durum, özellikle gerçek zamanlı sistemler için hesaplamada düşük maliyet ve düşük gecikmeye sahiptir. URL’nin genel yapısında yer alan host, path ve query bileşenleri, belirli ayırıcı karakterlere göre parçalanarak tokenlerine ayrılır ve bu tokenler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r w:rsidRPr="006B33D7">
        <w:t>Lexical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path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r w:rsidR="00795BD6">
        <w:t>(.xyz vb.) yoğun kullanımı g</w:t>
      </w:r>
      <w:r w:rsidR="009B2356">
        <w:t>ö</w:t>
      </w:r>
      <w:r w:rsidR="00795BD6">
        <w:t>rülebilmektedir.</w:t>
      </w:r>
      <w:r w:rsidR="00830A7A">
        <w:t xml:space="preserve"> Ayrıca bu uzantıların türü ve belirli uzantıların zararlı URL ile ilişkilendirme oranı lexical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4E76F105" w:rsidR="000C2C23" w:rsidRDefault="00740C92" w:rsidP="00F516E5">
      <w:r w:rsidRPr="00740C92">
        <w:t xml:space="preserve">Lexical analizde ayrıca URL içerisinde yer alan </w:t>
      </w:r>
      <w:r w:rsidRPr="005A41B0">
        <w:t>anahtar kelimelerin (keywords)</w:t>
      </w:r>
      <w:r w:rsidRPr="00740C92">
        <w:t xml:space="preserve"> tespiti önemli yer tutar. “login”, “secure”, “verify”, “update”, “account”,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6">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36859D36" w:rsidR="00D46B4B" w:rsidRDefault="00D46B4B" w:rsidP="003A4C97">
      <w:pPr>
        <w:pStyle w:val="ResimYazs"/>
      </w:pPr>
      <w:bookmarkStart w:id="48" w:name="_Toc228044493"/>
      <w:r>
        <w:t xml:space="preserve">Şekil </w:t>
      </w:r>
      <w:r>
        <w:fldChar w:fldCharType="begin"/>
      </w:r>
      <w:r>
        <w:instrText xml:space="preserve"> SEQ Şekil \* ARABIC </w:instrText>
      </w:r>
      <w:r>
        <w:fldChar w:fldCharType="separate"/>
      </w:r>
      <w:r w:rsidR="003A4C97">
        <w:rPr>
          <w:noProof/>
        </w:rPr>
        <w:t>5</w:t>
      </w:r>
      <w:r>
        <w:fldChar w:fldCharType="end"/>
      </w:r>
      <w:r>
        <w:t xml:space="preserve">. </w:t>
      </w:r>
      <w:r w:rsidRPr="00C428F0">
        <w:t>Token özellikleri [22]</w:t>
      </w:r>
      <w:bookmarkEnd w:id="48"/>
    </w:p>
    <w:p w14:paraId="2703E939" w14:textId="37C7F7AD" w:rsidR="00D47B73" w:rsidRDefault="0091540A" w:rsidP="00F516E5">
      <w:pPr>
        <w:pStyle w:val="Balk2"/>
        <w:spacing w:before="240" w:after="120"/>
      </w:pPr>
      <w:bookmarkStart w:id="49" w:name="_Toc228044354"/>
      <w:r>
        <w:t>Literatür Çalışmaları</w:t>
      </w:r>
      <w:bookmarkEnd w:id="49"/>
    </w:p>
    <w:p w14:paraId="12A45B5C" w14:textId="7DA73338" w:rsidR="00BA3206" w:rsidRDefault="00BA3206" w:rsidP="00BA3206">
      <w:pPr>
        <w:rPr>
          <w:lang w:eastAsia="en-US"/>
        </w:rPr>
      </w:pPr>
      <w:r>
        <w:rPr>
          <w:lang w:eastAsia="en-US"/>
        </w:rPr>
        <w:t xml:space="preserve">Tang ve Mahmoud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0B4853" w:rsidRPr="000B4853">
        <w:rPr>
          <w:lang w:eastAsia="en-US"/>
        </w:rPr>
        <w:t>9</w:t>
      </w:r>
      <w:r w:rsidRPr="000B4853">
        <w:rPr>
          <w:lang w:eastAsia="en-US"/>
        </w:rPr>
        <w:t>].</w:t>
      </w:r>
      <w:r>
        <w:rPr>
          <w:lang w:eastAsia="en-US"/>
        </w:rPr>
        <w:t xml:space="preserve"> Araştırmacılar, lexical özelliklerin hızlı çıkarılabilir olması sayesinde gerçek zamanlı sistemlerde önemli bir avantaj sunduğunu vurgulamışlardır. Çalışmada SVM, Random Forest ve lojistik regresyon gibi farklı algoritmalar karşılaştırılmış ve bu yöntemlerin çeşitli veri setlerinde yüksek doğruluk oranlarına ulaştığı gösterilmiştir. Yazarlar, phishing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lexical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Random Forest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phishing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r>
        <w:rPr>
          <w:lang w:eastAsia="en-US"/>
        </w:rPr>
        <w:t xml:space="preserve">Luhach ve arkadaşları (2021), zararlı URL tespitinde makine öğrenmesi tabanlı hibrit bir yaklaşım sunmuş ve lexical,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Lexical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Gradient Boosting yönteminin karmaşık URL örüntülerini başarıyla yakaladığı ifade edilmiştir. Phishing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r>
        <w:rPr>
          <w:lang w:eastAsia="en-US"/>
        </w:rPr>
        <w:t xml:space="preserve">Alzboon ve Abualigah (2025), makine öğrenmesi yöntemleriyle phishing web sitelerinin tespiti üzerine gerçekleştirdikleri çalışmada hem lexical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phishing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7DDCA984" w14:textId="3CA1F5AB" w:rsidR="00BA3206" w:rsidRDefault="00BA3206" w:rsidP="00BA3206">
      <w:pPr>
        <w:rPr>
          <w:lang w:eastAsia="en-US"/>
        </w:rPr>
      </w:pPr>
      <w:r>
        <w:rPr>
          <w:lang w:eastAsia="en-US"/>
        </w:rPr>
        <w:t xml:space="preserve">2025 yılında yayımlanan “Phishing URL Detection Using Deep Learning” çalışması, derin öğrenme yöntemlerinin URL sınıflandırmasında sunduğu avantajları incelemiştir </w:t>
      </w:r>
      <w:r w:rsidRPr="00CC424D">
        <w:rPr>
          <w:lang w:eastAsia="en-US"/>
        </w:rPr>
        <w:t>[</w:t>
      </w:r>
      <w:r w:rsidR="00CC424D" w:rsidRPr="00CC424D">
        <w:rPr>
          <w:lang w:eastAsia="en-US"/>
        </w:rPr>
        <w:t>20</w:t>
      </w:r>
      <w:r w:rsidRPr="00CC424D">
        <w:rPr>
          <w:lang w:eastAsia="en-US"/>
        </w:rPr>
        <w:t>].</w:t>
      </w:r>
      <w:r>
        <w:rPr>
          <w:lang w:eastAsia="en-US"/>
        </w:rPr>
        <w:t xml:space="preserve"> Araştırmada CNN ve LSTM tabanlı mimariler karşılaştırılmış ve özellikle URL metninden otomatik özellik çıkarabilme kapasitesi sayesinde yüksek doğruluk oranlarına ulaşıldığı belirtilmiştir.</w:t>
      </w:r>
      <w:r w:rsidR="00CF48E2">
        <w:rPr>
          <w:lang w:eastAsia="en-US"/>
        </w:rPr>
        <w:t xml:space="preserve"> Sıfırıncı gün</w:t>
      </w:r>
      <w:r>
        <w:rPr>
          <w:lang w:eastAsia="en-US"/>
        </w:rPr>
        <w:t xml:space="preserve"> saldırıların tespitinde derin öğrenme modellerinin daha başarılı olduğu ortaya konmuştur. Bununla birlikte derin modellerin eğitim sürelerinin uzun olması ve yüksek donanım gereksinimi sebebiyle gerçek zamanlı sistemlere uygulanmasının zor olduğuna dikkat çekilmiştir. Çalışma, daha hafif ve optimize edilmiş derin öğrenme mimarilerinin geliştirilmesi gerektiğini vurgulamıştır. Bu yönüyle araştırma, gelecekte </w:t>
      </w:r>
      <w:r w:rsidR="00B40F15">
        <w:rPr>
          <w:lang w:eastAsia="en-US"/>
        </w:rPr>
        <w:t>oltalama saldırıları</w:t>
      </w:r>
      <w:r>
        <w:rPr>
          <w:lang w:eastAsia="en-US"/>
        </w:rPr>
        <w:t xml:space="preserve"> tespitinde derin öğrenmenin standart hâle gelebileceğini göstermektedir.</w:t>
      </w:r>
    </w:p>
    <w:p w14:paraId="25386EB6" w14:textId="6618DA57" w:rsidR="00BA3206" w:rsidRDefault="00BA3206" w:rsidP="00BA3206">
      <w:pPr>
        <w:rPr>
          <w:lang w:eastAsia="en-US"/>
        </w:rPr>
      </w:pPr>
      <w:r>
        <w:rPr>
          <w:lang w:eastAsia="en-US"/>
        </w:rPr>
        <w:lastRenderedPageBreak/>
        <w:t>Rehman ve arkadaşları (2025), gerçek zamanlı phishing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Logistic Regression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r>
        <w:rPr>
          <w:lang w:eastAsia="en-US"/>
        </w:rPr>
        <w:t>Raja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lexical özelliklerin doğru seçildiğinde yüksek performans sunduğu gösterilmiştir. Yazar, phishing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043701" w14:textId="68F57524" w:rsidR="00D47B73" w:rsidRDefault="00BA3206" w:rsidP="00F516E5">
      <w:pPr>
        <w:rPr>
          <w:lang w:eastAsia="en-US"/>
        </w:rPr>
      </w:pPr>
      <w:r>
        <w:rPr>
          <w:lang w:eastAsia="en-US"/>
        </w:rPr>
        <w:t xml:space="preserve">Literatürdeki bu çalışmalar incelendiğinde, makine öğrenmesi ve derin öğrenme tabanlı yöntemlerin </w:t>
      </w:r>
      <w:r w:rsidR="005A7ECE">
        <w:rPr>
          <w:lang w:eastAsia="en-US"/>
        </w:rPr>
        <w:t xml:space="preserve">oltalama saldırılarının </w:t>
      </w:r>
      <w:r>
        <w:rPr>
          <w:lang w:eastAsia="en-US"/>
        </w:rPr>
        <w:t xml:space="preserve">tespitinde önemli ilerlemeler kaydettiği görülmektedir. 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Pr>
          <w:lang w:eastAsia="en-US"/>
        </w:rPr>
        <w:t xml:space="preserve">saldırılarını her zaman tespit edememektedir. Bu çalışma, söz konusu eksiklikleri gidermek amacıyla URL’nin lexical özelliklerini kullanarak hızlı, hafif ve gerçek zamanlı çalışabilen bir makine öğrenmesi modeli geliştirmeyi hedeflemektedir. Böylece hem yeni ortaya çıkan phishing saldırılarına karşı etkili hem </w:t>
      </w:r>
      <w:r>
        <w:rPr>
          <w:lang w:eastAsia="en-US"/>
        </w:rPr>
        <w:lastRenderedPageBreak/>
        <w:t>de kullanıcı deneyimini kesintiye uğratmayan bir sistem tasarlanması amaçlanmaktadır.</w:t>
      </w:r>
    </w:p>
    <w:tbl>
      <w:tblPr>
        <w:tblStyle w:val="TabloKlavuzu"/>
        <w:tblW w:w="864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1136"/>
      </w:tblGrid>
      <w:tr w:rsidR="007209CF" w:rsidRPr="007209CF" w14:paraId="298063AA" w14:textId="77777777" w:rsidTr="00C5638D">
        <w:trPr>
          <w:trHeight w:val="300"/>
        </w:trPr>
        <w:tc>
          <w:tcPr>
            <w:tcW w:w="5130" w:type="dxa"/>
            <w:tcBorders>
              <w:top w:val="double" w:sz="4" w:space="0" w:color="auto"/>
              <w:bottom w:val="single" w:sz="4" w:space="0" w:color="auto"/>
            </w:tcBorders>
            <w:hideMark/>
          </w:tcPr>
          <w:p w14:paraId="6468568E" w14:textId="77777777" w:rsidR="007209CF" w:rsidRPr="007209CF" w:rsidRDefault="007209CF" w:rsidP="00C5638D">
            <w:pPr>
              <w:spacing w:before="0" w:after="0" w:line="240" w:lineRule="auto"/>
              <w:rPr>
                <w:b/>
                <w:bCs/>
                <w:lang w:eastAsia="en-US"/>
              </w:rPr>
            </w:pPr>
            <w:r w:rsidRPr="007209CF">
              <w:rPr>
                <w:b/>
                <w:bCs/>
                <w:lang w:eastAsia="en-US"/>
              </w:rPr>
              <w:t>Reference</w:t>
            </w:r>
          </w:p>
        </w:tc>
        <w:tc>
          <w:tcPr>
            <w:tcW w:w="453" w:type="dxa"/>
            <w:tcBorders>
              <w:top w:val="double" w:sz="4" w:space="0" w:color="auto"/>
              <w:bottom w:val="single" w:sz="4" w:space="0" w:color="auto"/>
            </w:tcBorders>
            <w:hideMark/>
          </w:tcPr>
          <w:p w14:paraId="11CD7E13" w14:textId="77777777" w:rsidR="007209CF" w:rsidRPr="007209CF" w:rsidRDefault="007209CF" w:rsidP="00C5638D">
            <w:pPr>
              <w:spacing w:before="0" w:after="0" w:line="240" w:lineRule="auto"/>
              <w:rPr>
                <w:b/>
                <w:bCs/>
                <w:lang w:eastAsia="en-US"/>
              </w:rPr>
            </w:pPr>
            <w:r w:rsidRPr="007209CF">
              <w:rPr>
                <w:b/>
                <w:bCs/>
                <w:lang w:eastAsia="en-US"/>
              </w:rPr>
              <w:t>Year</w:t>
            </w:r>
          </w:p>
        </w:tc>
        <w:tc>
          <w:tcPr>
            <w:tcW w:w="1992" w:type="dxa"/>
            <w:tcBorders>
              <w:top w:val="double" w:sz="4" w:space="0" w:color="auto"/>
              <w:bottom w:val="single" w:sz="4" w:space="0" w:color="auto"/>
            </w:tcBorders>
            <w:hideMark/>
          </w:tcPr>
          <w:p w14:paraId="136A5561" w14:textId="77777777" w:rsidR="007209CF" w:rsidRPr="007209CF" w:rsidRDefault="007209CF" w:rsidP="00C5638D">
            <w:pPr>
              <w:spacing w:before="0" w:after="0" w:line="240" w:lineRule="auto"/>
              <w:rPr>
                <w:b/>
                <w:bCs/>
                <w:lang w:eastAsia="en-US"/>
              </w:rPr>
            </w:pPr>
            <w:r w:rsidRPr="007209CF">
              <w:rPr>
                <w:b/>
                <w:bCs/>
                <w:lang w:eastAsia="en-US"/>
              </w:rPr>
              <w:t>Classifier / Method</w:t>
            </w:r>
          </w:p>
        </w:tc>
        <w:tc>
          <w:tcPr>
            <w:tcW w:w="1072" w:type="dxa"/>
            <w:tcBorders>
              <w:top w:val="double" w:sz="4" w:space="0" w:color="auto"/>
              <w:bottom w:val="single" w:sz="4" w:space="0" w:color="auto"/>
            </w:tcBorders>
            <w:hideMark/>
          </w:tcPr>
          <w:p w14:paraId="715A1FBC" w14:textId="77777777" w:rsidR="007209CF" w:rsidRPr="007209CF" w:rsidRDefault="007209CF" w:rsidP="00C5638D">
            <w:pPr>
              <w:spacing w:before="0" w:after="0" w:line="240" w:lineRule="auto"/>
              <w:rPr>
                <w:b/>
                <w:bCs/>
                <w:lang w:eastAsia="en-US"/>
              </w:rPr>
            </w:pPr>
            <w:r w:rsidRPr="007209CF">
              <w:rPr>
                <w:b/>
                <w:bCs/>
                <w:lang w:eastAsia="en-US"/>
              </w:rPr>
              <w:t xml:space="preserve">Result </w:t>
            </w:r>
          </w:p>
        </w:tc>
      </w:tr>
      <w:tr w:rsidR="007209CF" w:rsidRPr="007209CF" w14:paraId="3BA8BAA8" w14:textId="77777777" w:rsidTr="00C5638D">
        <w:trPr>
          <w:trHeight w:val="1995"/>
        </w:trPr>
        <w:tc>
          <w:tcPr>
            <w:tcW w:w="5130" w:type="dxa"/>
            <w:tcBorders>
              <w:top w:val="single" w:sz="4" w:space="0" w:color="auto"/>
            </w:tcBorders>
            <w:hideMark/>
          </w:tcPr>
          <w:p w14:paraId="3D7C27AE" w14:textId="77777777" w:rsidR="007209CF" w:rsidRPr="007209CF" w:rsidRDefault="007209CF" w:rsidP="00C5638D">
            <w:pPr>
              <w:spacing w:before="0" w:after="0" w:line="240" w:lineRule="auto"/>
              <w:rPr>
                <w:lang w:eastAsia="en-US"/>
              </w:rPr>
            </w:pPr>
            <w:r w:rsidRPr="007209CF">
              <w:rPr>
                <w:lang w:eastAsia="en-US"/>
              </w:rPr>
              <w:t>Yuan, J</w:t>
            </w:r>
            <w:proofErr w:type="gramStart"/>
            <w:r w:rsidRPr="007209CF">
              <w:rPr>
                <w:lang w:eastAsia="en-US"/>
              </w:rPr>
              <w:t>.,</w:t>
            </w:r>
            <w:proofErr w:type="gramEnd"/>
            <w:r w:rsidRPr="007209CF">
              <w:rPr>
                <w:lang w:eastAsia="en-US"/>
              </w:rPr>
              <w:t xml:space="preserve"> Liu, Y., Yu, L., 2021. A novel approach for malicious url detection based on the joint model. Security and Communication Networks</w:t>
            </w:r>
            <w:r w:rsidRPr="007209CF">
              <w:rPr>
                <w:lang w:eastAsia="en-US"/>
              </w:rPr>
              <w:br/>
              <w:t>2021, 4917016</w:t>
            </w:r>
          </w:p>
        </w:tc>
        <w:tc>
          <w:tcPr>
            <w:tcW w:w="453" w:type="dxa"/>
            <w:tcBorders>
              <w:top w:val="single" w:sz="4" w:space="0" w:color="auto"/>
            </w:tcBorders>
            <w:hideMark/>
          </w:tcPr>
          <w:p w14:paraId="5F0B1D85" w14:textId="77777777" w:rsidR="007209CF" w:rsidRPr="007209CF" w:rsidRDefault="007209CF" w:rsidP="00C5638D">
            <w:pPr>
              <w:spacing w:before="0" w:after="0" w:line="240" w:lineRule="auto"/>
              <w:rPr>
                <w:lang w:eastAsia="en-US"/>
              </w:rPr>
            </w:pPr>
            <w:r w:rsidRPr="007209CF">
              <w:rPr>
                <w:lang w:eastAsia="en-US"/>
              </w:rPr>
              <w:t>2021</w:t>
            </w:r>
          </w:p>
        </w:tc>
        <w:tc>
          <w:tcPr>
            <w:tcW w:w="1992" w:type="dxa"/>
            <w:tcBorders>
              <w:top w:val="single" w:sz="4" w:space="0" w:color="auto"/>
            </w:tcBorders>
            <w:hideMark/>
          </w:tcPr>
          <w:p w14:paraId="487852F4" w14:textId="77777777" w:rsidR="007209CF" w:rsidRPr="007209CF" w:rsidRDefault="007209CF" w:rsidP="00C5638D">
            <w:pPr>
              <w:spacing w:before="0" w:after="0" w:line="240" w:lineRule="auto"/>
              <w:rPr>
                <w:lang w:eastAsia="en-US"/>
              </w:rPr>
            </w:pPr>
            <w:r w:rsidRPr="007209CF">
              <w:rPr>
                <w:lang w:eastAsia="en-US"/>
              </w:rPr>
              <w:t>Attention-based bidirectional</w:t>
            </w:r>
            <w:r w:rsidRPr="007209CF">
              <w:rPr>
                <w:lang w:eastAsia="en-US"/>
              </w:rPr>
              <w:br/>
              <w:t>independent recurrent network</w:t>
            </w:r>
            <w:r w:rsidRPr="007209CF">
              <w:rPr>
                <w:lang w:eastAsia="en-US"/>
              </w:rPr>
              <w:br/>
              <w:t>(Bi-IndRNN),</w:t>
            </w:r>
            <w:r w:rsidRPr="007209CF">
              <w:rPr>
                <w:lang w:eastAsia="en-US"/>
              </w:rPr>
              <w:br/>
              <w:t>and capsule network (CapsNet)</w:t>
            </w:r>
          </w:p>
        </w:tc>
        <w:tc>
          <w:tcPr>
            <w:tcW w:w="1072" w:type="dxa"/>
            <w:tcBorders>
              <w:top w:val="single" w:sz="4" w:space="0" w:color="auto"/>
            </w:tcBorders>
            <w:hideMark/>
          </w:tcPr>
          <w:p w14:paraId="4B133A19" w14:textId="77777777" w:rsidR="007209CF" w:rsidRPr="007209CF" w:rsidRDefault="007209CF" w:rsidP="00C5638D">
            <w:pPr>
              <w:spacing w:before="0" w:after="0" w:line="240" w:lineRule="auto"/>
              <w:rPr>
                <w:lang w:eastAsia="en-US"/>
              </w:rPr>
            </w:pPr>
            <w:r w:rsidRPr="007209CF">
              <w:rPr>
                <w:lang w:eastAsia="en-US"/>
              </w:rPr>
              <w:t>99.89%</w:t>
            </w:r>
          </w:p>
        </w:tc>
      </w:tr>
      <w:tr w:rsidR="007209CF" w:rsidRPr="007209CF" w14:paraId="725263EA" w14:textId="77777777" w:rsidTr="00C5638D">
        <w:trPr>
          <w:trHeight w:val="300"/>
        </w:trPr>
        <w:tc>
          <w:tcPr>
            <w:tcW w:w="5130" w:type="dxa"/>
            <w:vMerge w:val="restart"/>
            <w:hideMark/>
          </w:tcPr>
          <w:p w14:paraId="530D963F" w14:textId="77777777" w:rsidR="007209CF" w:rsidRPr="007209CF" w:rsidRDefault="007209CF" w:rsidP="00C5638D">
            <w:pPr>
              <w:spacing w:before="0" w:after="0" w:line="240" w:lineRule="auto"/>
              <w:rPr>
                <w:lang w:eastAsia="en-US"/>
              </w:rPr>
            </w:pPr>
            <w:r w:rsidRPr="007209CF">
              <w:rPr>
                <w:lang w:eastAsia="en-US"/>
              </w:rPr>
              <w:t>Joshi, A</w:t>
            </w:r>
            <w:proofErr w:type="gramStart"/>
            <w:r w:rsidRPr="007209CF">
              <w:rPr>
                <w:lang w:eastAsia="en-US"/>
              </w:rPr>
              <w:t>.,</w:t>
            </w:r>
            <w:proofErr w:type="gramEnd"/>
            <w:r w:rsidRPr="007209CF">
              <w:rPr>
                <w:lang w:eastAsia="en-US"/>
              </w:rPr>
              <w:t xml:space="preserve"> Lloyd, L., Westin, P., Seethapathy, S., 2019. Using lexical features for malicious url detection–a machine learning approach. arXiv</w:t>
            </w:r>
            <w:r w:rsidRPr="007209CF">
              <w:rPr>
                <w:lang w:eastAsia="en-US"/>
              </w:rPr>
              <w:br/>
              <w:t xml:space="preserve">preprint arXiv:1910.06277 </w:t>
            </w:r>
          </w:p>
        </w:tc>
        <w:tc>
          <w:tcPr>
            <w:tcW w:w="453" w:type="dxa"/>
            <w:vMerge w:val="restart"/>
            <w:hideMark/>
          </w:tcPr>
          <w:p w14:paraId="4B49D936" w14:textId="77777777" w:rsidR="007209CF" w:rsidRPr="007209CF" w:rsidRDefault="007209CF" w:rsidP="00C5638D">
            <w:pPr>
              <w:spacing w:before="0" w:after="0" w:line="240" w:lineRule="auto"/>
              <w:rPr>
                <w:lang w:eastAsia="en-US"/>
              </w:rPr>
            </w:pPr>
            <w:r w:rsidRPr="007209CF">
              <w:rPr>
                <w:lang w:eastAsia="en-US"/>
              </w:rPr>
              <w:t>2019</w:t>
            </w:r>
          </w:p>
        </w:tc>
        <w:tc>
          <w:tcPr>
            <w:tcW w:w="1992" w:type="dxa"/>
            <w:hideMark/>
          </w:tcPr>
          <w:p w14:paraId="6B1EBCCA"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hideMark/>
          </w:tcPr>
          <w:p w14:paraId="153D78DD" w14:textId="77777777" w:rsidR="007209CF" w:rsidRPr="007209CF" w:rsidRDefault="007209CF" w:rsidP="00C5638D">
            <w:pPr>
              <w:spacing w:before="0" w:after="0" w:line="240" w:lineRule="auto"/>
              <w:rPr>
                <w:lang w:eastAsia="en-US"/>
              </w:rPr>
            </w:pPr>
            <w:r w:rsidRPr="007209CF">
              <w:rPr>
                <w:lang w:eastAsia="en-US"/>
              </w:rPr>
              <w:t>92%,</w:t>
            </w:r>
          </w:p>
        </w:tc>
      </w:tr>
      <w:tr w:rsidR="007209CF" w:rsidRPr="007209CF" w14:paraId="0FB4AFD5" w14:textId="77777777" w:rsidTr="00C5638D">
        <w:trPr>
          <w:trHeight w:val="300"/>
        </w:trPr>
        <w:tc>
          <w:tcPr>
            <w:tcW w:w="5130" w:type="dxa"/>
            <w:vMerge/>
            <w:hideMark/>
          </w:tcPr>
          <w:p w14:paraId="5DCFF999" w14:textId="77777777" w:rsidR="007209CF" w:rsidRPr="007209CF" w:rsidRDefault="007209CF" w:rsidP="00C5638D">
            <w:pPr>
              <w:spacing w:before="0" w:after="0" w:line="240" w:lineRule="auto"/>
              <w:rPr>
                <w:lang w:eastAsia="en-US"/>
              </w:rPr>
            </w:pPr>
          </w:p>
        </w:tc>
        <w:tc>
          <w:tcPr>
            <w:tcW w:w="453" w:type="dxa"/>
            <w:vMerge/>
            <w:hideMark/>
          </w:tcPr>
          <w:p w14:paraId="0EA74A83" w14:textId="77777777" w:rsidR="007209CF" w:rsidRPr="007209CF" w:rsidRDefault="007209CF" w:rsidP="00C5638D">
            <w:pPr>
              <w:spacing w:before="0" w:after="0" w:line="240" w:lineRule="auto"/>
              <w:rPr>
                <w:lang w:eastAsia="en-US"/>
              </w:rPr>
            </w:pPr>
          </w:p>
        </w:tc>
        <w:tc>
          <w:tcPr>
            <w:tcW w:w="1992" w:type="dxa"/>
            <w:hideMark/>
          </w:tcPr>
          <w:p w14:paraId="42E23498" w14:textId="77777777" w:rsidR="007209CF" w:rsidRPr="007209CF" w:rsidRDefault="007209CF" w:rsidP="00C5638D">
            <w:pPr>
              <w:spacing w:before="0" w:after="0" w:line="240" w:lineRule="auto"/>
              <w:rPr>
                <w:lang w:eastAsia="en-US"/>
              </w:rPr>
            </w:pPr>
            <w:r w:rsidRPr="007209CF">
              <w:rPr>
                <w:lang w:eastAsia="en-US"/>
              </w:rPr>
              <w:t>Gradient Boost,</w:t>
            </w:r>
          </w:p>
        </w:tc>
        <w:tc>
          <w:tcPr>
            <w:tcW w:w="1072" w:type="dxa"/>
            <w:hideMark/>
          </w:tcPr>
          <w:p w14:paraId="7B087D1D" w14:textId="77777777" w:rsidR="007209CF" w:rsidRPr="007209CF" w:rsidRDefault="007209CF" w:rsidP="00C5638D">
            <w:pPr>
              <w:spacing w:before="0" w:after="0" w:line="240" w:lineRule="auto"/>
              <w:rPr>
                <w:lang w:eastAsia="en-US"/>
              </w:rPr>
            </w:pPr>
            <w:r w:rsidRPr="007209CF">
              <w:rPr>
                <w:lang w:eastAsia="en-US"/>
              </w:rPr>
              <w:t>90%,</w:t>
            </w:r>
          </w:p>
        </w:tc>
      </w:tr>
      <w:tr w:rsidR="007209CF" w:rsidRPr="007209CF" w14:paraId="39F7A657" w14:textId="77777777" w:rsidTr="00C5638D">
        <w:trPr>
          <w:trHeight w:val="300"/>
        </w:trPr>
        <w:tc>
          <w:tcPr>
            <w:tcW w:w="5130" w:type="dxa"/>
            <w:vMerge/>
            <w:hideMark/>
          </w:tcPr>
          <w:p w14:paraId="21CA403E" w14:textId="77777777" w:rsidR="007209CF" w:rsidRPr="007209CF" w:rsidRDefault="007209CF" w:rsidP="00C5638D">
            <w:pPr>
              <w:spacing w:before="0" w:after="0" w:line="240" w:lineRule="auto"/>
              <w:rPr>
                <w:lang w:eastAsia="en-US"/>
              </w:rPr>
            </w:pPr>
          </w:p>
        </w:tc>
        <w:tc>
          <w:tcPr>
            <w:tcW w:w="453" w:type="dxa"/>
            <w:vMerge/>
            <w:hideMark/>
          </w:tcPr>
          <w:p w14:paraId="670F5766" w14:textId="77777777" w:rsidR="007209CF" w:rsidRPr="007209CF" w:rsidRDefault="007209CF" w:rsidP="00C5638D">
            <w:pPr>
              <w:spacing w:before="0" w:after="0" w:line="240" w:lineRule="auto"/>
              <w:rPr>
                <w:lang w:eastAsia="en-US"/>
              </w:rPr>
            </w:pPr>
          </w:p>
        </w:tc>
        <w:tc>
          <w:tcPr>
            <w:tcW w:w="1992" w:type="dxa"/>
            <w:hideMark/>
          </w:tcPr>
          <w:p w14:paraId="5298CBD4" w14:textId="77777777" w:rsidR="007209CF" w:rsidRPr="007209CF" w:rsidRDefault="007209CF" w:rsidP="00C5638D">
            <w:pPr>
              <w:spacing w:before="0" w:after="0" w:line="240" w:lineRule="auto"/>
              <w:rPr>
                <w:lang w:eastAsia="en-US"/>
              </w:rPr>
            </w:pPr>
            <w:r w:rsidRPr="007209CF">
              <w:rPr>
                <w:lang w:eastAsia="en-US"/>
              </w:rPr>
              <w:t>AdaBoost,</w:t>
            </w:r>
          </w:p>
        </w:tc>
        <w:tc>
          <w:tcPr>
            <w:tcW w:w="1072" w:type="dxa"/>
            <w:hideMark/>
          </w:tcPr>
          <w:p w14:paraId="4AD073CF" w14:textId="77777777" w:rsidR="007209CF" w:rsidRPr="007209CF" w:rsidRDefault="007209CF" w:rsidP="00C5638D">
            <w:pPr>
              <w:spacing w:before="0" w:after="0" w:line="240" w:lineRule="auto"/>
              <w:rPr>
                <w:lang w:eastAsia="en-US"/>
              </w:rPr>
            </w:pPr>
            <w:r w:rsidRPr="007209CF">
              <w:rPr>
                <w:lang w:eastAsia="en-US"/>
              </w:rPr>
              <w:t>90%,</w:t>
            </w:r>
          </w:p>
        </w:tc>
      </w:tr>
      <w:tr w:rsidR="007209CF" w:rsidRPr="007209CF" w14:paraId="5A3E59A6" w14:textId="77777777" w:rsidTr="00C5638D">
        <w:trPr>
          <w:trHeight w:val="300"/>
        </w:trPr>
        <w:tc>
          <w:tcPr>
            <w:tcW w:w="5130" w:type="dxa"/>
            <w:vMerge/>
            <w:hideMark/>
          </w:tcPr>
          <w:p w14:paraId="6CB51EC9" w14:textId="77777777" w:rsidR="007209CF" w:rsidRPr="007209CF" w:rsidRDefault="007209CF" w:rsidP="00C5638D">
            <w:pPr>
              <w:spacing w:before="0" w:after="0" w:line="240" w:lineRule="auto"/>
              <w:rPr>
                <w:lang w:eastAsia="en-US"/>
              </w:rPr>
            </w:pPr>
          </w:p>
        </w:tc>
        <w:tc>
          <w:tcPr>
            <w:tcW w:w="453" w:type="dxa"/>
            <w:vMerge/>
            <w:hideMark/>
          </w:tcPr>
          <w:p w14:paraId="7B6AF449" w14:textId="77777777" w:rsidR="007209CF" w:rsidRPr="007209CF" w:rsidRDefault="007209CF" w:rsidP="00C5638D">
            <w:pPr>
              <w:spacing w:before="0" w:after="0" w:line="240" w:lineRule="auto"/>
              <w:rPr>
                <w:lang w:eastAsia="en-US"/>
              </w:rPr>
            </w:pPr>
          </w:p>
        </w:tc>
        <w:tc>
          <w:tcPr>
            <w:tcW w:w="1992" w:type="dxa"/>
            <w:hideMark/>
          </w:tcPr>
          <w:p w14:paraId="512A8AAE"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hideMark/>
          </w:tcPr>
          <w:p w14:paraId="68172048" w14:textId="77777777" w:rsidR="007209CF" w:rsidRPr="007209CF" w:rsidRDefault="007209CF" w:rsidP="00C5638D">
            <w:pPr>
              <w:spacing w:before="0" w:after="0" w:line="240" w:lineRule="auto"/>
              <w:rPr>
                <w:lang w:eastAsia="en-US"/>
              </w:rPr>
            </w:pPr>
            <w:r w:rsidRPr="007209CF">
              <w:rPr>
                <w:lang w:eastAsia="en-US"/>
              </w:rPr>
              <w:t>87%,</w:t>
            </w:r>
          </w:p>
        </w:tc>
      </w:tr>
      <w:tr w:rsidR="007209CF" w:rsidRPr="007209CF" w14:paraId="54B3B40A" w14:textId="77777777" w:rsidTr="00C5638D">
        <w:trPr>
          <w:trHeight w:val="300"/>
        </w:trPr>
        <w:tc>
          <w:tcPr>
            <w:tcW w:w="5130" w:type="dxa"/>
            <w:vMerge/>
            <w:hideMark/>
          </w:tcPr>
          <w:p w14:paraId="250219EF" w14:textId="77777777" w:rsidR="007209CF" w:rsidRPr="007209CF" w:rsidRDefault="007209CF" w:rsidP="00C5638D">
            <w:pPr>
              <w:spacing w:before="0" w:after="0" w:line="240" w:lineRule="auto"/>
              <w:rPr>
                <w:lang w:eastAsia="en-US"/>
              </w:rPr>
            </w:pPr>
          </w:p>
        </w:tc>
        <w:tc>
          <w:tcPr>
            <w:tcW w:w="453" w:type="dxa"/>
            <w:vMerge/>
            <w:hideMark/>
          </w:tcPr>
          <w:p w14:paraId="5CA9BD7D" w14:textId="77777777" w:rsidR="007209CF" w:rsidRPr="007209CF" w:rsidRDefault="007209CF" w:rsidP="00C5638D">
            <w:pPr>
              <w:spacing w:before="0" w:after="0" w:line="240" w:lineRule="auto"/>
              <w:rPr>
                <w:lang w:eastAsia="en-US"/>
              </w:rPr>
            </w:pPr>
          </w:p>
        </w:tc>
        <w:tc>
          <w:tcPr>
            <w:tcW w:w="1992" w:type="dxa"/>
            <w:hideMark/>
          </w:tcPr>
          <w:p w14:paraId="76D7522D" w14:textId="77777777" w:rsidR="007209CF" w:rsidRPr="007209CF" w:rsidRDefault="007209CF" w:rsidP="00C5638D">
            <w:pPr>
              <w:spacing w:before="0" w:after="0" w:line="240" w:lineRule="auto"/>
              <w:rPr>
                <w:lang w:eastAsia="en-US"/>
              </w:rPr>
            </w:pPr>
            <w:r w:rsidRPr="007209CF">
              <w:rPr>
                <w:lang w:eastAsia="en-US"/>
              </w:rPr>
              <w:t>Naive Bayes</w:t>
            </w:r>
          </w:p>
        </w:tc>
        <w:tc>
          <w:tcPr>
            <w:tcW w:w="1072" w:type="dxa"/>
            <w:hideMark/>
          </w:tcPr>
          <w:p w14:paraId="3D788C86" w14:textId="77777777" w:rsidR="007209CF" w:rsidRPr="007209CF" w:rsidRDefault="007209CF" w:rsidP="00C5638D">
            <w:pPr>
              <w:spacing w:before="0" w:after="0" w:line="240" w:lineRule="auto"/>
              <w:rPr>
                <w:lang w:eastAsia="en-US"/>
              </w:rPr>
            </w:pPr>
            <w:r w:rsidRPr="007209CF">
              <w:rPr>
                <w:lang w:eastAsia="en-US"/>
              </w:rPr>
              <w:t>70%</w:t>
            </w:r>
          </w:p>
        </w:tc>
      </w:tr>
      <w:tr w:rsidR="007209CF" w:rsidRPr="007209CF" w14:paraId="6417B633" w14:textId="77777777" w:rsidTr="00C5638D">
        <w:trPr>
          <w:trHeight w:val="570"/>
        </w:trPr>
        <w:tc>
          <w:tcPr>
            <w:tcW w:w="5130" w:type="dxa"/>
            <w:vMerge w:val="restart"/>
            <w:hideMark/>
          </w:tcPr>
          <w:p w14:paraId="0D0EC8CA" w14:textId="77777777" w:rsidR="007209CF" w:rsidRPr="007209CF" w:rsidRDefault="007209CF" w:rsidP="00C5638D">
            <w:pPr>
              <w:spacing w:before="0" w:after="0" w:line="240" w:lineRule="auto"/>
              <w:rPr>
                <w:lang w:eastAsia="en-US"/>
              </w:rPr>
            </w:pPr>
            <w:r w:rsidRPr="007209CF">
              <w:rPr>
                <w:lang w:eastAsia="en-US"/>
              </w:rPr>
              <w:t>Abad, S</w:t>
            </w:r>
            <w:proofErr w:type="gramStart"/>
            <w:r w:rsidRPr="007209CF">
              <w:rPr>
                <w:lang w:eastAsia="en-US"/>
              </w:rPr>
              <w:t>.,</w:t>
            </w:r>
            <w:proofErr w:type="gramEnd"/>
            <w:r w:rsidRPr="007209CF">
              <w:rPr>
                <w:lang w:eastAsia="en-US"/>
              </w:rPr>
              <w:t xml:space="preserve"> Gholamy, H., Aslani, M., 2023. Classification of malicious urls using machine learning. Sensors 23, 7760.</w:t>
            </w:r>
          </w:p>
        </w:tc>
        <w:tc>
          <w:tcPr>
            <w:tcW w:w="453" w:type="dxa"/>
            <w:vMerge w:val="restart"/>
            <w:hideMark/>
          </w:tcPr>
          <w:p w14:paraId="0B39A91B" w14:textId="77777777" w:rsidR="007209CF" w:rsidRPr="007209CF" w:rsidRDefault="007209CF" w:rsidP="00C5638D">
            <w:pPr>
              <w:spacing w:before="0" w:after="0" w:line="240" w:lineRule="auto"/>
              <w:rPr>
                <w:lang w:eastAsia="en-US"/>
              </w:rPr>
            </w:pPr>
            <w:r w:rsidRPr="007209CF">
              <w:rPr>
                <w:lang w:eastAsia="en-US"/>
              </w:rPr>
              <w:t>2023</w:t>
            </w:r>
          </w:p>
        </w:tc>
        <w:tc>
          <w:tcPr>
            <w:tcW w:w="1992" w:type="dxa"/>
            <w:hideMark/>
          </w:tcPr>
          <w:p w14:paraId="3E191B5E" w14:textId="77777777" w:rsidR="007209CF" w:rsidRPr="007209CF" w:rsidRDefault="007209CF" w:rsidP="00C5638D">
            <w:pPr>
              <w:spacing w:before="0" w:after="0" w:line="240" w:lineRule="auto"/>
              <w:rPr>
                <w:lang w:eastAsia="en-US"/>
              </w:rPr>
            </w:pPr>
            <w:r w:rsidRPr="007209CF">
              <w:rPr>
                <w:lang w:eastAsia="en-US"/>
              </w:rPr>
              <w:t>SVM,</w:t>
            </w:r>
          </w:p>
        </w:tc>
        <w:tc>
          <w:tcPr>
            <w:tcW w:w="1072" w:type="dxa"/>
            <w:hideMark/>
          </w:tcPr>
          <w:p w14:paraId="643BC594" w14:textId="77777777" w:rsidR="007209CF" w:rsidRPr="007209CF" w:rsidRDefault="007209CF" w:rsidP="00C5638D">
            <w:pPr>
              <w:spacing w:before="0" w:after="0" w:line="240" w:lineRule="auto"/>
              <w:rPr>
                <w:lang w:eastAsia="en-US"/>
              </w:rPr>
            </w:pPr>
            <w:r w:rsidRPr="007209CF">
              <w:rPr>
                <w:lang w:eastAsia="en-US"/>
              </w:rPr>
              <w:t>91.75%,</w:t>
            </w:r>
          </w:p>
        </w:tc>
      </w:tr>
      <w:tr w:rsidR="007209CF" w:rsidRPr="007209CF" w14:paraId="25694C8C" w14:textId="77777777" w:rsidTr="00C5638D">
        <w:trPr>
          <w:trHeight w:val="300"/>
        </w:trPr>
        <w:tc>
          <w:tcPr>
            <w:tcW w:w="5130" w:type="dxa"/>
            <w:vMerge/>
            <w:hideMark/>
          </w:tcPr>
          <w:p w14:paraId="7CB5B0E5" w14:textId="77777777" w:rsidR="007209CF" w:rsidRPr="007209CF" w:rsidRDefault="007209CF" w:rsidP="00C5638D">
            <w:pPr>
              <w:spacing w:before="0" w:after="0" w:line="240" w:lineRule="auto"/>
              <w:rPr>
                <w:lang w:eastAsia="en-US"/>
              </w:rPr>
            </w:pPr>
          </w:p>
        </w:tc>
        <w:tc>
          <w:tcPr>
            <w:tcW w:w="453" w:type="dxa"/>
            <w:vMerge/>
            <w:hideMark/>
          </w:tcPr>
          <w:p w14:paraId="61503062" w14:textId="77777777" w:rsidR="007209CF" w:rsidRPr="007209CF" w:rsidRDefault="007209CF" w:rsidP="00C5638D">
            <w:pPr>
              <w:spacing w:before="0" w:after="0" w:line="240" w:lineRule="auto"/>
              <w:rPr>
                <w:lang w:eastAsia="en-US"/>
              </w:rPr>
            </w:pPr>
          </w:p>
        </w:tc>
        <w:tc>
          <w:tcPr>
            <w:tcW w:w="1992" w:type="dxa"/>
            <w:noWrap/>
            <w:hideMark/>
          </w:tcPr>
          <w:p w14:paraId="5C5D0EB8"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790A90FE" w14:textId="77777777" w:rsidR="007209CF" w:rsidRPr="007209CF" w:rsidRDefault="007209CF" w:rsidP="00C5638D">
            <w:pPr>
              <w:spacing w:before="0" w:after="0" w:line="240" w:lineRule="auto"/>
              <w:rPr>
                <w:lang w:eastAsia="en-US"/>
              </w:rPr>
            </w:pPr>
            <w:r w:rsidRPr="007209CF">
              <w:rPr>
                <w:lang w:eastAsia="en-US"/>
              </w:rPr>
              <w:t>92.15%,</w:t>
            </w:r>
          </w:p>
        </w:tc>
      </w:tr>
      <w:tr w:rsidR="007209CF" w:rsidRPr="007209CF" w14:paraId="3C0F3035" w14:textId="77777777" w:rsidTr="00C5638D">
        <w:trPr>
          <w:trHeight w:val="570"/>
        </w:trPr>
        <w:tc>
          <w:tcPr>
            <w:tcW w:w="5130" w:type="dxa"/>
            <w:vMerge/>
            <w:hideMark/>
          </w:tcPr>
          <w:p w14:paraId="53AA5C78" w14:textId="77777777" w:rsidR="007209CF" w:rsidRPr="007209CF" w:rsidRDefault="007209CF" w:rsidP="00C5638D">
            <w:pPr>
              <w:spacing w:before="0" w:after="0" w:line="240" w:lineRule="auto"/>
              <w:rPr>
                <w:lang w:eastAsia="en-US"/>
              </w:rPr>
            </w:pPr>
          </w:p>
        </w:tc>
        <w:tc>
          <w:tcPr>
            <w:tcW w:w="453" w:type="dxa"/>
            <w:vMerge/>
            <w:hideMark/>
          </w:tcPr>
          <w:p w14:paraId="49AA379E" w14:textId="77777777" w:rsidR="007209CF" w:rsidRPr="007209CF" w:rsidRDefault="007209CF" w:rsidP="00C5638D">
            <w:pPr>
              <w:spacing w:before="0" w:after="0" w:line="240" w:lineRule="auto"/>
              <w:rPr>
                <w:lang w:eastAsia="en-US"/>
              </w:rPr>
            </w:pPr>
          </w:p>
        </w:tc>
        <w:tc>
          <w:tcPr>
            <w:tcW w:w="1992" w:type="dxa"/>
            <w:hideMark/>
          </w:tcPr>
          <w:p w14:paraId="222481F1" w14:textId="77777777" w:rsidR="007209CF" w:rsidRPr="007209CF" w:rsidRDefault="007209CF" w:rsidP="00C5638D">
            <w:pPr>
              <w:spacing w:before="0" w:after="0" w:line="240" w:lineRule="auto"/>
              <w:rPr>
                <w:lang w:eastAsia="en-US"/>
              </w:rPr>
            </w:pPr>
            <w:r w:rsidRPr="007209CF">
              <w:rPr>
                <w:lang w:eastAsia="en-US"/>
              </w:rPr>
              <w:t>Decision Tree,</w:t>
            </w:r>
          </w:p>
        </w:tc>
        <w:tc>
          <w:tcPr>
            <w:tcW w:w="1072" w:type="dxa"/>
            <w:hideMark/>
          </w:tcPr>
          <w:p w14:paraId="6D99B059" w14:textId="77777777" w:rsidR="007209CF" w:rsidRPr="007209CF" w:rsidRDefault="007209CF" w:rsidP="00C5638D">
            <w:pPr>
              <w:spacing w:before="0" w:after="0" w:line="240" w:lineRule="auto"/>
              <w:rPr>
                <w:lang w:eastAsia="en-US"/>
              </w:rPr>
            </w:pPr>
            <w:r w:rsidRPr="007209CF">
              <w:rPr>
                <w:lang w:eastAsia="en-US"/>
              </w:rPr>
              <w:t>90.18%,</w:t>
            </w:r>
          </w:p>
        </w:tc>
      </w:tr>
      <w:tr w:rsidR="007209CF" w:rsidRPr="007209CF" w14:paraId="2901D317" w14:textId="77777777" w:rsidTr="00C5638D">
        <w:trPr>
          <w:trHeight w:val="300"/>
        </w:trPr>
        <w:tc>
          <w:tcPr>
            <w:tcW w:w="5130" w:type="dxa"/>
            <w:vMerge/>
            <w:hideMark/>
          </w:tcPr>
          <w:p w14:paraId="2DB92E0F" w14:textId="77777777" w:rsidR="007209CF" w:rsidRPr="007209CF" w:rsidRDefault="007209CF" w:rsidP="00C5638D">
            <w:pPr>
              <w:spacing w:before="0" w:after="0" w:line="240" w:lineRule="auto"/>
              <w:rPr>
                <w:lang w:eastAsia="en-US"/>
              </w:rPr>
            </w:pPr>
          </w:p>
        </w:tc>
        <w:tc>
          <w:tcPr>
            <w:tcW w:w="453" w:type="dxa"/>
            <w:vMerge/>
            <w:hideMark/>
          </w:tcPr>
          <w:p w14:paraId="3428AFE5" w14:textId="77777777" w:rsidR="007209CF" w:rsidRPr="007209CF" w:rsidRDefault="007209CF" w:rsidP="00C5638D">
            <w:pPr>
              <w:spacing w:before="0" w:after="0" w:line="240" w:lineRule="auto"/>
              <w:rPr>
                <w:lang w:eastAsia="en-US"/>
              </w:rPr>
            </w:pPr>
          </w:p>
        </w:tc>
        <w:tc>
          <w:tcPr>
            <w:tcW w:w="1992" w:type="dxa"/>
            <w:hideMark/>
          </w:tcPr>
          <w:p w14:paraId="17F0B1BF" w14:textId="77777777" w:rsidR="007209CF" w:rsidRPr="007209CF" w:rsidRDefault="007209CF" w:rsidP="00C5638D">
            <w:pPr>
              <w:spacing w:before="0" w:after="0" w:line="240" w:lineRule="auto"/>
              <w:rPr>
                <w:lang w:eastAsia="en-US"/>
              </w:rPr>
            </w:pPr>
            <w:r w:rsidRPr="007209CF">
              <w:rPr>
                <w:lang w:eastAsia="en-US"/>
              </w:rPr>
              <w:t>K-Nearest Neighbors (KNN)</w:t>
            </w:r>
          </w:p>
        </w:tc>
        <w:tc>
          <w:tcPr>
            <w:tcW w:w="1072" w:type="dxa"/>
            <w:hideMark/>
          </w:tcPr>
          <w:p w14:paraId="07DF9FCB" w14:textId="77777777" w:rsidR="007209CF" w:rsidRPr="007209CF" w:rsidRDefault="007209CF" w:rsidP="00C5638D">
            <w:pPr>
              <w:spacing w:before="0" w:after="0" w:line="240" w:lineRule="auto"/>
              <w:rPr>
                <w:lang w:eastAsia="en-US"/>
              </w:rPr>
            </w:pPr>
            <w:r w:rsidRPr="007209CF">
              <w:rPr>
                <w:lang w:eastAsia="en-US"/>
              </w:rPr>
              <w:t>86.64%</w:t>
            </w:r>
          </w:p>
        </w:tc>
      </w:tr>
      <w:tr w:rsidR="007209CF" w:rsidRPr="007209CF" w14:paraId="514974AC" w14:textId="77777777" w:rsidTr="00C5638D">
        <w:trPr>
          <w:trHeight w:val="570"/>
        </w:trPr>
        <w:tc>
          <w:tcPr>
            <w:tcW w:w="5130" w:type="dxa"/>
            <w:vMerge w:val="restart"/>
            <w:hideMark/>
          </w:tcPr>
          <w:p w14:paraId="460BD081" w14:textId="77777777" w:rsidR="007209CF" w:rsidRPr="007209CF" w:rsidRDefault="007209CF" w:rsidP="00C5638D">
            <w:pPr>
              <w:spacing w:before="0" w:after="0" w:line="240" w:lineRule="auto"/>
              <w:rPr>
                <w:lang w:eastAsia="en-US"/>
              </w:rPr>
            </w:pPr>
            <w:r w:rsidRPr="007209CF">
              <w:rPr>
                <w:lang w:eastAsia="en-US"/>
              </w:rPr>
              <w:t>Aljabri, M</w:t>
            </w:r>
            <w:proofErr w:type="gramStart"/>
            <w:r w:rsidRPr="007209CF">
              <w:rPr>
                <w:lang w:eastAsia="en-US"/>
              </w:rPr>
              <w:t>.,</w:t>
            </w:r>
            <w:proofErr w:type="gramEnd"/>
            <w:r w:rsidRPr="007209CF">
              <w:rPr>
                <w:lang w:eastAsia="en-US"/>
              </w:rPr>
              <w:t xml:space="preserve"> Alhaidari, F., Mohammad, R.M.A., Mirza, S., Alhamed, D.H., Altamimi, H.S., Chrouf, S.M.B., 2022. An assessment of</w:t>
            </w:r>
            <w:r w:rsidRPr="007209CF">
              <w:rPr>
                <w:lang w:eastAsia="en-US"/>
              </w:rPr>
              <w:br/>
              <w:t>lexical, network, and content-based features for detecting malicious urls using machine learning and deep learning models. Computational</w:t>
            </w:r>
            <w:r w:rsidRPr="007209CF">
              <w:rPr>
                <w:lang w:eastAsia="en-US"/>
              </w:rPr>
              <w:br/>
              <w:t>Intelligence and Neuroscience 2022, 3241216</w:t>
            </w:r>
          </w:p>
        </w:tc>
        <w:tc>
          <w:tcPr>
            <w:tcW w:w="453" w:type="dxa"/>
            <w:vMerge w:val="restart"/>
            <w:hideMark/>
          </w:tcPr>
          <w:p w14:paraId="4E4AB2B7" w14:textId="77777777" w:rsidR="007209CF" w:rsidRPr="007209CF" w:rsidRDefault="007209CF" w:rsidP="00C5638D">
            <w:pPr>
              <w:spacing w:before="0" w:after="0" w:line="240" w:lineRule="auto"/>
              <w:rPr>
                <w:lang w:eastAsia="en-US"/>
              </w:rPr>
            </w:pPr>
            <w:r w:rsidRPr="007209CF">
              <w:rPr>
                <w:lang w:eastAsia="en-US"/>
              </w:rPr>
              <w:t>2022</w:t>
            </w:r>
          </w:p>
        </w:tc>
        <w:tc>
          <w:tcPr>
            <w:tcW w:w="1992" w:type="dxa"/>
            <w:hideMark/>
          </w:tcPr>
          <w:p w14:paraId="22B6E5C2" w14:textId="77777777" w:rsidR="007209CF" w:rsidRPr="007209CF" w:rsidRDefault="007209CF" w:rsidP="00C5638D">
            <w:pPr>
              <w:spacing w:before="0" w:after="0" w:line="240" w:lineRule="auto"/>
              <w:rPr>
                <w:lang w:eastAsia="en-US"/>
              </w:rPr>
            </w:pPr>
            <w:r w:rsidRPr="007209CF">
              <w:rPr>
                <w:lang w:eastAsia="en-US"/>
              </w:rPr>
              <w:t>CNN,</w:t>
            </w:r>
          </w:p>
        </w:tc>
        <w:tc>
          <w:tcPr>
            <w:tcW w:w="1072" w:type="dxa"/>
            <w:hideMark/>
          </w:tcPr>
          <w:p w14:paraId="5D98FDB2" w14:textId="77777777" w:rsidR="007209CF" w:rsidRPr="007209CF" w:rsidRDefault="007209CF" w:rsidP="00C5638D">
            <w:pPr>
              <w:spacing w:before="0" w:after="0" w:line="240" w:lineRule="auto"/>
              <w:rPr>
                <w:lang w:eastAsia="en-US"/>
              </w:rPr>
            </w:pPr>
            <w:r w:rsidRPr="007209CF">
              <w:rPr>
                <w:lang w:eastAsia="en-US"/>
              </w:rPr>
              <w:t>95.13%,</w:t>
            </w:r>
          </w:p>
        </w:tc>
      </w:tr>
      <w:tr w:rsidR="007209CF" w:rsidRPr="007209CF" w14:paraId="1A78F3FA" w14:textId="77777777" w:rsidTr="00C5638D">
        <w:trPr>
          <w:trHeight w:val="570"/>
        </w:trPr>
        <w:tc>
          <w:tcPr>
            <w:tcW w:w="5130" w:type="dxa"/>
            <w:vMerge/>
            <w:hideMark/>
          </w:tcPr>
          <w:p w14:paraId="0A0DD09E" w14:textId="77777777" w:rsidR="007209CF" w:rsidRPr="007209CF" w:rsidRDefault="007209CF" w:rsidP="00C5638D">
            <w:pPr>
              <w:spacing w:before="0" w:after="0" w:line="240" w:lineRule="auto"/>
              <w:rPr>
                <w:lang w:eastAsia="en-US"/>
              </w:rPr>
            </w:pPr>
          </w:p>
        </w:tc>
        <w:tc>
          <w:tcPr>
            <w:tcW w:w="453" w:type="dxa"/>
            <w:vMerge/>
            <w:hideMark/>
          </w:tcPr>
          <w:p w14:paraId="4F08E09D" w14:textId="77777777" w:rsidR="007209CF" w:rsidRPr="007209CF" w:rsidRDefault="007209CF" w:rsidP="00C5638D">
            <w:pPr>
              <w:spacing w:before="0" w:after="0" w:line="240" w:lineRule="auto"/>
              <w:rPr>
                <w:lang w:eastAsia="en-US"/>
              </w:rPr>
            </w:pPr>
          </w:p>
        </w:tc>
        <w:tc>
          <w:tcPr>
            <w:tcW w:w="1992" w:type="dxa"/>
            <w:hideMark/>
          </w:tcPr>
          <w:p w14:paraId="229DCF1D" w14:textId="77777777" w:rsidR="007209CF" w:rsidRPr="007209CF" w:rsidRDefault="007209CF" w:rsidP="00C5638D">
            <w:pPr>
              <w:spacing w:before="0" w:after="0" w:line="240" w:lineRule="auto"/>
              <w:rPr>
                <w:lang w:eastAsia="en-US"/>
              </w:rPr>
            </w:pPr>
            <w:r w:rsidRPr="007209CF">
              <w:rPr>
                <w:lang w:eastAsia="en-US"/>
              </w:rPr>
              <w:t>LSTM,</w:t>
            </w:r>
          </w:p>
        </w:tc>
        <w:tc>
          <w:tcPr>
            <w:tcW w:w="1072" w:type="dxa"/>
            <w:hideMark/>
          </w:tcPr>
          <w:p w14:paraId="1B1F4A7A" w14:textId="77777777" w:rsidR="007209CF" w:rsidRPr="007209CF" w:rsidRDefault="007209CF" w:rsidP="00C5638D">
            <w:pPr>
              <w:spacing w:before="0" w:after="0" w:line="240" w:lineRule="auto"/>
              <w:rPr>
                <w:lang w:eastAsia="en-US"/>
              </w:rPr>
            </w:pPr>
            <w:r w:rsidRPr="007209CF">
              <w:rPr>
                <w:lang w:eastAsia="en-US"/>
              </w:rPr>
              <w:t>95.14%,</w:t>
            </w:r>
          </w:p>
        </w:tc>
      </w:tr>
      <w:tr w:rsidR="007209CF" w:rsidRPr="007209CF" w14:paraId="6508773E" w14:textId="77777777" w:rsidTr="00C5638D">
        <w:trPr>
          <w:trHeight w:val="570"/>
        </w:trPr>
        <w:tc>
          <w:tcPr>
            <w:tcW w:w="5130" w:type="dxa"/>
            <w:vMerge/>
            <w:hideMark/>
          </w:tcPr>
          <w:p w14:paraId="2D348681" w14:textId="77777777" w:rsidR="007209CF" w:rsidRPr="007209CF" w:rsidRDefault="007209CF" w:rsidP="00C5638D">
            <w:pPr>
              <w:spacing w:before="0" w:after="0" w:line="240" w:lineRule="auto"/>
              <w:rPr>
                <w:lang w:eastAsia="en-US"/>
              </w:rPr>
            </w:pPr>
          </w:p>
        </w:tc>
        <w:tc>
          <w:tcPr>
            <w:tcW w:w="453" w:type="dxa"/>
            <w:vMerge/>
            <w:hideMark/>
          </w:tcPr>
          <w:p w14:paraId="5318BDAE" w14:textId="77777777" w:rsidR="007209CF" w:rsidRPr="007209CF" w:rsidRDefault="007209CF" w:rsidP="00C5638D">
            <w:pPr>
              <w:spacing w:before="0" w:after="0" w:line="240" w:lineRule="auto"/>
              <w:rPr>
                <w:lang w:eastAsia="en-US"/>
              </w:rPr>
            </w:pPr>
          </w:p>
        </w:tc>
        <w:tc>
          <w:tcPr>
            <w:tcW w:w="1992" w:type="dxa"/>
            <w:hideMark/>
          </w:tcPr>
          <w:p w14:paraId="7731AC9A" w14:textId="77777777" w:rsidR="007209CF" w:rsidRPr="007209CF" w:rsidRDefault="007209CF" w:rsidP="00C5638D">
            <w:pPr>
              <w:spacing w:before="0" w:after="0" w:line="240" w:lineRule="auto"/>
              <w:rPr>
                <w:lang w:eastAsia="en-US"/>
              </w:rPr>
            </w:pPr>
            <w:r w:rsidRPr="007209CF">
              <w:rPr>
                <w:lang w:eastAsia="en-US"/>
              </w:rPr>
              <w:t>Naïve Bayes,</w:t>
            </w:r>
          </w:p>
        </w:tc>
        <w:tc>
          <w:tcPr>
            <w:tcW w:w="1072" w:type="dxa"/>
            <w:hideMark/>
          </w:tcPr>
          <w:p w14:paraId="47B77B78" w14:textId="77777777" w:rsidR="007209CF" w:rsidRPr="007209CF" w:rsidRDefault="007209CF" w:rsidP="00C5638D">
            <w:pPr>
              <w:spacing w:before="0" w:after="0" w:line="240" w:lineRule="auto"/>
              <w:rPr>
                <w:lang w:eastAsia="en-US"/>
              </w:rPr>
            </w:pPr>
            <w:r w:rsidRPr="007209CF">
              <w:rPr>
                <w:lang w:eastAsia="en-US"/>
              </w:rPr>
              <w:t>96.01%,</w:t>
            </w:r>
          </w:p>
        </w:tc>
      </w:tr>
      <w:tr w:rsidR="007209CF" w:rsidRPr="007209CF" w14:paraId="13A4143C" w14:textId="77777777" w:rsidTr="00C5638D">
        <w:trPr>
          <w:trHeight w:val="300"/>
        </w:trPr>
        <w:tc>
          <w:tcPr>
            <w:tcW w:w="5130" w:type="dxa"/>
            <w:vMerge/>
            <w:hideMark/>
          </w:tcPr>
          <w:p w14:paraId="10D37EC3" w14:textId="77777777" w:rsidR="007209CF" w:rsidRPr="007209CF" w:rsidRDefault="007209CF" w:rsidP="00C5638D">
            <w:pPr>
              <w:spacing w:before="0" w:after="0" w:line="240" w:lineRule="auto"/>
              <w:rPr>
                <w:lang w:eastAsia="en-US"/>
              </w:rPr>
            </w:pPr>
          </w:p>
        </w:tc>
        <w:tc>
          <w:tcPr>
            <w:tcW w:w="453" w:type="dxa"/>
            <w:vMerge/>
            <w:hideMark/>
          </w:tcPr>
          <w:p w14:paraId="1CB2AE46" w14:textId="77777777" w:rsidR="007209CF" w:rsidRPr="007209CF" w:rsidRDefault="007209CF" w:rsidP="00C5638D">
            <w:pPr>
              <w:spacing w:before="0" w:after="0" w:line="240" w:lineRule="auto"/>
              <w:rPr>
                <w:lang w:eastAsia="en-US"/>
              </w:rPr>
            </w:pPr>
          </w:p>
        </w:tc>
        <w:tc>
          <w:tcPr>
            <w:tcW w:w="1992" w:type="dxa"/>
            <w:hideMark/>
          </w:tcPr>
          <w:p w14:paraId="0DD46616"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hideMark/>
          </w:tcPr>
          <w:p w14:paraId="285D0561" w14:textId="77777777" w:rsidR="007209CF" w:rsidRPr="007209CF" w:rsidRDefault="007209CF" w:rsidP="00C5638D">
            <w:pPr>
              <w:spacing w:before="0" w:after="0" w:line="240" w:lineRule="auto"/>
              <w:rPr>
                <w:lang w:eastAsia="en-US"/>
              </w:rPr>
            </w:pPr>
            <w:r w:rsidRPr="007209CF">
              <w:rPr>
                <w:lang w:eastAsia="en-US"/>
              </w:rPr>
              <w:t>95.15%</w:t>
            </w:r>
          </w:p>
        </w:tc>
      </w:tr>
      <w:tr w:rsidR="007209CF" w:rsidRPr="007209CF" w14:paraId="6A71C848" w14:textId="77777777" w:rsidTr="00C5638D">
        <w:trPr>
          <w:trHeight w:val="570"/>
        </w:trPr>
        <w:tc>
          <w:tcPr>
            <w:tcW w:w="5130" w:type="dxa"/>
            <w:vMerge w:val="restart"/>
            <w:hideMark/>
          </w:tcPr>
          <w:p w14:paraId="18A90BE7" w14:textId="77777777" w:rsidR="007209CF" w:rsidRPr="007209CF" w:rsidRDefault="007209CF" w:rsidP="00C5638D">
            <w:pPr>
              <w:spacing w:before="0" w:after="0" w:line="240" w:lineRule="auto"/>
              <w:rPr>
                <w:lang w:eastAsia="en-US"/>
              </w:rPr>
            </w:pPr>
            <w:r w:rsidRPr="007209CF">
              <w:rPr>
                <w:lang w:eastAsia="en-US"/>
              </w:rPr>
              <w:t>He, S</w:t>
            </w:r>
            <w:proofErr w:type="gramStart"/>
            <w:r w:rsidRPr="007209CF">
              <w:rPr>
                <w:lang w:eastAsia="en-US"/>
              </w:rPr>
              <w:t>.,</w:t>
            </w:r>
            <w:proofErr w:type="gramEnd"/>
            <w:r w:rsidRPr="007209CF">
              <w:rPr>
                <w:lang w:eastAsia="en-US"/>
              </w:rPr>
              <w:t xml:space="preserve"> Li, B., Peng, H., Xin, J., Zhang, E., 2021. An effective cost-sensitive xgboost method for malicious urls detection in imbalanced</w:t>
            </w:r>
            <w:r w:rsidRPr="007209CF">
              <w:rPr>
                <w:lang w:eastAsia="en-US"/>
              </w:rPr>
              <w:br/>
              <w:t>dataset. IEEE Access 9, 93089–93096</w:t>
            </w:r>
          </w:p>
        </w:tc>
        <w:tc>
          <w:tcPr>
            <w:tcW w:w="453" w:type="dxa"/>
            <w:vMerge w:val="restart"/>
            <w:hideMark/>
          </w:tcPr>
          <w:p w14:paraId="283A690C" w14:textId="77777777" w:rsidR="007209CF" w:rsidRPr="007209CF" w:rsidRDefault="007209CF" w:rsidP="00C5638D">
            <w:pPr>
              <w:spacing w:before="0" w:after="0" w:line="240" w:lineRule="auto"/>
              <w:rPr>
                <w:lang w:eastAsia="en-US"/>
              </w:rPr>
            </w:pPr>
            <w:r w:rsidRPr="007209CF">
              <w:rPr>
                <w:lang w:eastAsia="en-US"/>
              </w:rPr>
              <w:t>2021</w:t>
            </w:r>
          </w:p>
        </w:tc>
        <w:tc>
          <w:tcPr>
            <w:tcW w:w="1992" w:type="dxa"/>
            <w:hideMark/>
          </w:tcPr>
          <w:p w14:paraId="63DCB9D0" w14:textId="77777777" w:rsidR="007209CF" w:rsidRPr="007209CF" w:rsidRDefault="007209CF" w:rsidP="00C5638D">
            <w:pPr>
              <w:spacing w:before="0" w:after="0" w:line="240" w:lineRule="auto"/>
              <w:rPr>
                <w:lang w:eastAsia="en-US"/>
              </w:rPr>
            </w:pPr>
            <w:r w:rsidRPr="007209CF">
              <w:rPr>
                <w:lang w:eastAsia="en-US"/>
              </w:rPr>
              <w:t>XGBoost,</w:t>
            </w:r>
          </w:p>
        </w:tc>
        <w:tc>
          <w:tcPr>
            <w:tcW w:w="1072" w:type="dxa"/>
            <w:hideMark/>
          </w:tcPr>
          <w:p w14:paraId="25D15334" w14:textId="77777777" w:rsidR="007209CF" w:rsidRPr="007209CF" w:rsidRDefault="007209CF" w:rsidP="00C5638D">
            <w:pPr>
              <w:spacing w:before="0" w:after="0" w:line="240" w:lineRule="auto"/>
              <w:rPr>
                <w:lang w:eastAsia="en-US"/>
              </w:rPr>
            </w:pPr>
            <w:r w:rsidRPr="007209CF">
              <w:rPr>
                <w:lang w:eastAsia="en-US"/>
              </w:rPr>
              <w:t>97.83%,</w:t>
            </w:r>
          </w:p>
        </w:tc>
      </w:tr>
      <w:tr w:rsidR="007209CF" w:rsidRPr="007209CF" w14:paraId="6C0CDF6D" w14:textId="77777777" w:rsidTr="00C5638D">
        <w:trPr>
          <w:trHeight w:val="300"/>
        </w:trPr>
        <w:tc>
          <w:tcPr>
            <w:tcW w:w="5130" w:type="dxa"/>
            <w:vMerge/>
            <w:hideMark/>
          </w:tcPr>
          <w:p w14:paraId="2A1D5C8E" w14:textId="77777777" w:rsidR="007209CF" w:rsidRPr="007209CF" w:rsidRDefault="007209CF" w:rsidP="00C5638D">
            <w:pPr>
              <w:spacing w:before="0" w:after="0" w:line="240" w:lineRule="auto"/>
              <w:rPr>
                <w:lang w:eastAsia="en-US"/>
              </w:rPr>
            </w:pPr>
          </w:p>
        </w:tc>
        <w:tc>
          <w:tcPr>
            <w:tcW w:w="453" w:type="dxa"/>
            <w:vMerge/>
            <w:hideMark/>
          </w:tcPr>
          <w:p w14:paraId="43748ABA" w14:textId="77777777" w:rsidR="007209CF" w:rsidRPr="007209CF" w:rsidRDefault="007209CF" w:rsidP="00C5638D">
            <w:pPr>
              <w:spacing w:before="0" w:after="0" w:line="240" w:lineRule="auto"/>
              <w:rPr>
                <w:lang w:eastAsia="en-US"/>
              </w:rPr>
            </w:pPr>
          </w:p>
        </w:tc>
        <w:tc>
          <w:tcPr>
            <w:tcW w:w="1992" w:type="dxa"/>
            <w:noWrap/>
            <w:hideMark/>
          </w:tcPr>
          <w:p w14:paraId="68FAE4EC" w14:textId="77777777" w:rsidR="007209CF" w:rsidRPr="007209CF" w:rsidRDefault="007209CF" w:rsidP="00C5638D">
            <w:pPr>
              <w:spacing w:before="0" w:after="0" w:line="240" w:lineRule="auto"/>
              <w:rPr>
                <w:lang w:eastAsia="en-US"/>
              </w:rPr>
            </w:pPr>
            <w:r w:rsidRPr="007209CF">
              <w:rPr>
                <w:lang w:eastAsia="en-US"/>
              </w:rPr>
              <w:t>CS-XGBoost,</w:t>
            </w:r>
          </w:p>
        </w:tc>
        <w:tc>
          <w:tcPr>
            <w:tcW w:w="1072" w:type="dxa"/>
            <w:noWrap/>
            <w:hideMark/>
          </w:tcPr>
          <w:p w14:paraId="7C2D2C63" w14:textId="77777777" w:rsidR="007209CF" w:rsidRPr="007209CF" w:rsidRDefault="007209CF" w:rsidP="00C5638D">
            <w:pPr>
              <w:spacing w:before="0" w:after="0" w:line="240" w:lineRule="auto"/>
              <w:rPr>
                <w:lang w:eastAsia="en-US"/>
              </w:rPr>
            </w:pPr>
            <w:r w:rsidRPr="007209CF">
              <w:rPr>
                <w:lang w:eastAsia="en-US"/>
              </w:rPr>
              <w:t>99.05%,</w:t>
            </w:r>
          </w:p>
        </w:tc>
      </w:tr>
      <w:tr w:rsidR="007209CF" w:rsidRPr="007209CF" w14:paraId="25CCAD88" w14:textId="77777777" w:rsidTr="00C5638D">
        <w:trPr>
          <w:trHeight w:val="300"/>
        </w:trPr>
        <w:tc>
          <w:tcPr>
            <w:tcW w:w="5130" w:type="dxa"/>
            <w:vMerge/>
            <w:hideMark/>
          </w:tcPr>
          <w:p w14:paraId="44E45667" w14:textId="77777777" w:rsidR="007209CF" w:rsidRPr="007209CF" w:rsidRDefault="007209CF" w:rsidP="00C5638D">
            <w:pPr>
              <w:spacing w:before="0" w:after="0" w:line="240" w:lineRule="auto"/>
              <w:rPr>
                <w:lang w:eastAsia="en-US"/>
              </w:rPr>
            </w:pPr>
          </w:p>
        </w:tc>
        <w:tc>
          <w:tcPr>
            <w:tcW w:w="453" w:type="dxa"/>
            <w:vMerge/>
            <w:hideMark/>
          </w:tcPr>
          <w:p w14:paraId="06D3865D" w14:textId="77777777" w:rsidR="007209CF" w:rsidRPr="007209CF" w:rsidRDefault="007209CF" w:rsidP="00C5638D">
            <w:pPr>
              <w:spacing w:before="0" w:after="0" w:line="240" w:lineRule="auto"/>
              <w:rPr>
                <w:lang w:eastAsia="en-US"/>
              </w:rPr>
            </w:pPr>
          </w:p>
        </w:tc>
        <w:tc>
          <w:tcPr>
            <w:tcW w:w="1992" w:type="dxa"/>
            <w:noWrap/>
            <w:hideMark/>
          </w:tcPr>
          <w:p w14:paraId="7BD64232" w14:textId="77777777" w:rsidR="007209CF" w:rsidRPr="007209CF" w:rsidRDefault="007209CF" w:rsidP="00C5638D">
            <w:pPr>
              <w:spacing w:before="0" w:after="0" w:line="240" w:lineRule="auto"/>
              <w:rPr>
                <w:lang w:eastAsia="en-US"/>
              </w:rPr>
            </w:pPr>
            <w:r w:rsidRPr="007209CF">
              <w:rPr>
                <w:lang w:eastAsia="en-US"/>
              </w:rPr>
              <w:t>SMOTE+XGBoost</w:t>
            </w:r>
          </w:p>
        </w:tc>
        <w:tc>
          <w:tcPr>
            <w:tcW w:w="1072" w:type="dxa"/>
            <w:noWrap/>
            <w:hideMark/>
          </w:tcPr>
          <w:p w14:paraId="65B68301" w14:textId="77777777" w:rsidR="007209CF" w:rsidRPr="007209CF" w:rsidRDefault="007209CF" w:rsidP="00C5638D">
            <w:pPr>
              <w:spacing w:before="0" w:after="0" w:line="240" w:lineRule="auto"/>
              <w:rPr>
                <w:lang w:eastAsia="en-US"/>
              </w:rPr>
            </w:pPr>
            <w:r w:rsidRPr="007209CF">
              <w:rPr>
                <w:lang w:eastAsia="en-US"/>
              </w:rPr>
              <w:t>98.43%</w:t>
            </w:r>
          </w:p>
        </w:tc>
      </w:tr>
      <w:tr w:rsidR="007209CF" w:rsidRPr="007209CF" w14:paraId="5B300243" w14:textId="77777777" w:rsidTr="00C5638D">
        <w:trPr>
          <w:trHeight w:val="1995"/>
        </w:trPr>
        <w:tc>
          <w:tcPr>
            <w:tcW w:w="5130" w:type="dxa"/>
            <w:hideMark/>
          </w:tcPr>
          <w:p w14:paraId="382A1106" w14:textId="77777777" w:rsidR="007209CF" w:rsidRPr="007209CF" w:rsidRDefault="007209CF" w:rsidP="00C5638D">
            <w:pPr>
              <w:spacing w:before="0" w:after="0" w:line="240" w:lineRule="auto"/>
              <w:rPr>
                <w:lang w:eastAsia="en-US"/>
              </w:rPr>
            </w:pPr>
            <w:r w:rsidRPr="007209CF">
              <w:rPr>
                <w:lang w:eastAsia="en-US"/>
              </w:rPr>
              <w:t>Maci, A</w:t>
            </w:r>
            <w:proofErr w:type="gramStart"/>
            <w:r w:rsidRPr="007209CF">
              <w:rPr>
                <w:lang w:eastAsia="en-US"/>
              </w:rPr>
              <w:t>.,</w:t>
            </w:r>
            <w:proofErr w:type="gramEnd"/>
            <w:r w:rsidRPr="007209CF">
              <w:rPr>
                <w:lang w:eastAsia="en-US"/>
              </w:rPr>
              <w:t xml:space="preserve"> Santorsola, A., Coscia, A., Iannacone, A., 2023. Unbalanced web phishing classification through deep reinforcement learning.</w:t>
            </w:r>
            <w:r w:rsidRPr="007209CF">
              <w:rPr>
                <w:lang w:eastAsia="en-US"/>
              </w:rPr>
              <w:br/>
              <w:t>Computers 12, 118.</w:t>
            </w:r>
          </w:p>
        </w:tc>
        <w:tc>
          <w:tcPr>
            <w:tcW w:w="453" w:type="dxa"/>
            <w:noWrap/>
            <w:hideMark/>
          </w:tcPr>
          <w:p w14:paraId="40DBEC1F" w14:textId="77777777" w:rsidR="007209CF" w:rsidRPr="007209CF" w:rsidRDefault="007209CF" w:rsidP="00C5638D">
            <w:pPr>
              <w:spacing w:before="0" w:after="0" w:line="240" w:lineRule="auto"/>
              <w:rPr>
                <w:lang w:eastAsia="en-US"/>
              </w:rPr>
            </w:pPr>
            <w:r w:rsidRPr="007209CF">
              <w:rPr>
                <w:lang w:eastAsia="en-US"/>
              </w:rPr>
              <w:t>2023</w:t>
            </w:r>
          </w:p>
        </w:tc>
        <w:tc>
          <w:tcPr>
            <w:tcW w:w="1992" w:type="dxa"/>
            <w:hideMark/>
          </w:tcPr>
          <w:p w14:paraId="4FFE2C0A" w14:textId="77777777" w:rsidR="007209CF" w:rsidRPr="007209CF" w:rsidRDefault="007209CF" w:rsidP="00C5638D">
            <w:pPr>
              <w:spacing w:before="0" w:after="0" w:line="240" w:lineRule="auto"/>
              <w:rPr>
                <w:lang w:eastAsia="en-US"/>
              </w:rPr>
            </w:pPr>
            <w:r w:rsidRPr="007209CF">
              <w:rPr>
                <w:lang w:eastAsia="en-US"/>
              </w:rPr>
              <w:t>DDQN-based classifier,</w:t>
            </w:r>
            <w:r w:rsidRPr="007209CF">
              <w:rPr>
                <w:lang w:eastAsia="en-US"/>
              </w:rPr>
              <w:br/>
              <w:t>Deep Reinforcement Learning</w:t>
            </w:r>
          </w:p>
        </w:tc>
        <w:tc>
          <w:tcPr>
            <w:tcW w:w="1072" w:type="dxa"/>
            <w:noWrap/>
            <w:hideMark/>
          </w:tcPr>
          <w:p w14:paraId="64EC601C" w14:textId="77777777" w:rsidR="007209CF" w:rsidRPr="007209CF" w:rsidRDefault="007209CF" w:rsidP="00C5638D">
            <w:pPr>
              <w:spacing w:before="0" w:after="0" w:line="240" w:lineRule="auto"/>
              <w:rPr>
                <w:lang w:eastAsia="en-US"/>
              </w:rPr>
            </w:pPr>
            <w:r w:rsidRPr="007209CF">
              <w:rPr>
                <w:lang w:eastAsia="en-US"/>
              </w:rPr>
              <w:t>93.4%</w:t>
            </w:r>
          </w:p>
        </w:tc>
      </w:tr>
      <w:tr w:rsidR="007209CF" w:rsidRPr="007209CF" w14:paraId="25B946FF" w14:textId="77777777" w:rsidTr="00C5638D">
        <w:trPr>
          <w:trHeight w:val="300"/>
        </w:trPr>
        <w:tc>
          <w:tcPr>
            <w:tcW w:w="5130" w:type="dxa"/>
            <w:vMerge w:val="restart"/>
            <w:hideMark/>
          </w:tcPr>
          <w:p w14:paraId="5BD3BA5A" w14:textId="77777777" w:rsidR="007209CF" w:rsidRPr="007209CF" w:rsidRDefault="007209CF" w:rsidP="00C5638D">
            <w:pPr>
              <w:spacing w:before="0" w:after="0" w:line="240" w:lineRule="auto"/>
              <w:rPr>
                <w:lang w:eastAsia="en-US"/>
              </w:rPr>
            </w:pPr>
            <w:r w:rsidRPr="007209CF">
              <w:rPr>
                <w:lang w:eastAsia="en-US"/>
              </w:rPr>
              <w:t>DR, U.S</w:t>
            </w:r>
            <w:proofErr w:type="gramStart"/>
            <w:r w:rsidRPr="007209CF">
              <w:rPr>
                <w:lang w:eastAsia="en-US"/>
              </w:rPr>
              <w:t>.,</w:t>
            </w:r>
            <w:proofErr w:type="gramEnd"/>
            <w:r w:rsidRPr="007209CF">
              <w:rPr>
                <w:lang w:eastAsia="en-US"/>
              </w:rPr>
              <w:t xml:space="preserve"> Patil, A., et al., 2023. Malicious url detection and classification analysis using machine learning models, in: 2023 International</w:t>
            </w:r>
            <w:r w:rsidRPr="007209CF">
              <w:rPr>
                <w:lang w:eastAsia="en-US"/>
              </w:rPr>
              <w:br/>
              <w:t>Conference on Intelligent Data Communication Technologies and Internet of Things (IDCIoT), IEEE. pp. 470–476</w:t>
            </w:r>
          </w:p>
        </w:tc>
        <w:tc>
          <w:tcPr>
            <w:tcW w:w="453" w:type="dxa"/>
            <w:vMerge w:val="restart"/>
            <w:noWrap/>
            <w:hideMark/>
          </w:tcPr>
          <w:p w14:paraId="64A0EBC1" w14:textId="77777777" w:rsidR="007209CF" w:rsidRPr="007209CF" w:rsidRDefault="007209CF" w:rsidP="00C5638D">
            <w:pPr>
              <w:spacing w:before="0" w:after="0" w:line="240" w:lineRule="auto"/>
              <w:rPr>
                <w:lang w:eastAsia="en-US"/>
              </w:rPr>
            </w:pPr>
            <w:r w:rsidRPr="007209CF">
              <w:rPr>
                <w:lang w:eastAsia="en-US"/>
              </w:rPr>
              <w:t>2023</w:t>
            </w:r>
          </w:p>
        </w:tc>
        <w:tc>
          <w:tcPr>
            <w:tcW w:w="1992" w:type="dxa"/>
            <w:noWrap/>
            <w:hideMark/>
          </w:tcPr>
          <w:p w14:paraId="0C813BE2"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54E30EBD" w14:textId="77777777" w:rsidR="007209CF" w:rsidRPr="007209CF" w:rsidRDefault="007209CF" w:rsidP="00C5638D">
            <w:pPr>
              <w:spacing w:before="0" w:after="0" w:line="240" w:lineRule="auto"/>
              <w:rPr>
                <w:lang w:eastAsia="en-US"/>
              </w:rPr>
            </w:pPr>
            <w:r w:rsidRPr="007209CF">
              <w:rPr>
                <w:lang w:eastAsia="en-US"/>
              </w:rPr>
              <w:t>96.6%,</w:t>
            </w:r>
          </w:p>
        </w:tc>
      </w:tr>
      <w:tr w:rsidR="007209CF" w:rsidRPr="007209CF" w14:paraId="01AC33E5" w14:textId="77777777" w:rsidTr="00C5638D">
        <w:trPr>
          <w:trHeight w:val="300"/>
        </w:trPr>
        <w:tc>
          <w:tcPr>
            <w:tcW w:w="5130" w:type="dxa"/>
            <w:vMerge/>
            <w:hideMark/>
          </w:tcPr>
          <w:p w14:paraId="4FE57269" w14:textId="77777777" w:rsidR="007209CF" w:rsidRPr="007209CF" w:rsidRDefault="007209CF" w:rsidP="00C5638D">
            <w:pPr>
              <w:spacing w:before="0" w:after="0" w:line="240" w:lineRule="auto"/>
              <w:rPr>
                <w:lang w:eastAsia="en-US"/>
              </w:rPr>
            </w:pPr>
          </w:p>
        </w:tc>
        <w:tc>
          <w:tcPr>
            <w:tcW w:w="453" w:type="dxa"/>
            <w:vMerge/>
            <w:hideMark/>
          </w:tcPr>
          <w:p w14:paraId="306314D1" w14:textId="77777777" w:rsidR="007209CF" w:rsidRPr="007209CF" w:rsidRDefault="007209CF" w:rsidP="00C5638D">
            <w:pPr>
              <w:spacing w:before="0" w:after="0" w:line="240" w:lineRule="auto"/>
              <w:rPr>
                <w:lang w:eastAsia="en-US"/>
              </w:rPr>
            </w:pPr>
          </w:p>
        </w:tc>
        <w:tc>
          <w:tcPr>
            <w:tcW w:w="1992" w:type="dxa"/>
            <w:noWrap/>
            <w:hideMark/>
          </w:tcPr>
          <w:p w14:paraId="64225444" w14:textId="77777777" w:rsidR="007209CF" w:rsidRPr="007209CF" w:rsidRDefault="007209CF" w:rsidP="00C5638D">
            <w:pPr>
              <w:spacing w:before="0" w:after="0" w:line="240" w:lineRule="auto"/>
              <w:rPr>
                <w:lang w:eastAsia="en-US"/>
              </w:rPr>
            </w:pPr>
            <w:r w:rsidRPr="007209CF">
              <w:rPr>
                <w:lang w:eastAsia="en-US"/>
              </w:rPr>
              <w:t>LightGBM,</w:t>
            </w:r>
          </w:p>
        </w:tc>
        <w:tc>
          <w:tcPr>
            <w:tcW w:w="1072" w:type="dxa"/>
            <w:noWrap/>
            <w:hideMark/>
          </w:tcPr>
          <w:p w14:paraId="14079357" w14:textId="77777777" w:rsidR="007209CF" w:rsidRPr="007209CF" w:rsidRDefault="007209CF" w:rsidP="00C5638D">
            <w:pPr>
              <w:spacing w:before="0" w:after="0" w:line="240" w:lineRule="auto"/>
              <w:rPr>
                <w:lang w:eastAsia="en-US"/>
              </w:rPr>
            </w:pPr>
            <w:r w:rsidRPr="007209CF">
              <w:rPr>
                <w:lang w:eastAsia="en-US"/>
              </w:rPr>
              <w:t>95.6%,</w:t>
            </w:r>
          </w:p>
        </w:tc>
      </w:tr>
      <w:tr w:rsidR="007209CF" w:rsidRPr="007209CF" w14:paraId="1A3EA9E2" w14:textId="77777777" w:rsidTr="00C5638D">
        <w:trPr>
          <w:trHeight w:val="300"/>
        </w:trPr>
        <w:tc>
          <w:tcPr>
            <w:tcW w:w="5130" w:type="dxa"/>
            <w:vMerge/>
            <w:hideMark/>
          </w:tcPr>
          <w:p w14:paraId="464F9003" w14:textId="77777777" w:rsidR="007209CF" w:rsidRPr="007209CF" w:rsidRDefault="007209CF" w:rsidP="00C5638D">
            <w:pPr>
              <w:spacing w:before="0" w:after="0" w:line="240" w:lineRule="auto"/>
              <w:rPr>
                <w:lang w:eastAsia="en-US"/>
              </w:rPr>
            </w:pPr>
          </w:p>
        </w:tc>
        <w:tc>
          <w:tcPr>
            <w:tcW w:w="453" w:type="dxa"/>
            <w:vMerge/>
            <w:hideMark/>
          </w:tcPr>
          <w:p w14:paraId="7554A94B" w14:textId="77777777" w:rsidR="007209CF" w:rsidRPr="007209CF" w:rsidRDefault="007209CF" w:rsidP="00C5638D">
            <w:pPr>
              <w:spacing w:before="0" w:after="0" w:line="240" w:lineRule="auto"/>
              <w:rPr>
                <w:lang w:eastAsia="en-US"/>
              </w:rPr>
            </w:pPr>
          </w:p>
        </w:tc>
        <w:tc>
          <w:tcPr>
            <w:tcW w:w="1992" w:type="dxa"/>
            <w:noWrap/>
            <w:hideMark/>
          </w:tcPr>
          <w:p w14:paraId="4BEF89CC" w14:textId="77777777" w:rsidR="007209CF" w:rsidRPr="007209CF" w:rsidRDefault="007209CF" w:rsidP="00C5638D">
            <w:pPr>
              <w:spacing w:before="0" w:after="0" w:line="240" w:lineRule="auto"/>
              <w:rPr>
                <w:lang w:eastAsia="en-US"/>
              </w:rPr>
            </w:pPr>
            <w:r w:rsidRPr="007209CF">
              <w:rPr>
                <w:lang w:eastAsia="en-US"/>
              </w:rPr>
              <w:t>XGBoost</w:t>
            </w:r>
          </w:p>
        </w:tc>
        <w:tc>
          <w:tcPr>
            <w:tcW w:w="1072" w:type="dxa"/>
            <w:noWrap/>
            <w:hideMark/>
          </w:tcPr>
          <w:p w14:paraId="3F863226" w14:textId="77777777" w:rsidR="007209CF" w:rsidRPr="007209CF" w:rsidRDefault="007209CF" w:rsidP="00C5638D">
            <w:pPr>
              <w:spacing w:before="0" w:after="0" w:line="240" w:lineRule="auto"/>
              <w:rPr>
                <w:lang w:eastAsia="en-US"/>
              </w:rPr>
            </w:pPr>
            <w:r w:rsidRPr="007209CF">
              <w:rPr>
                <w:lang w:eastAsia="en-US"/>
              </w:rPr>
              <w:t>93.2%</w:t>
            </w:r>
          </w:p>
        </w:tc>
      </w:tr>
      <w:tr w:rsidR="007209CF" w:rsidRPr="007209CF" w14:paraId="2B3E4273" w14:textId="77777777" w:rsidTr="00C5638D">
        <w:trPr>
          <w:trHeight w:val="300"/>
        </w:trPr>
        <w:tc>
          <w:tcPr>
            <w:tcW w:w="5130" w:type="dxa"/>
            <w:vMerge w:val="restart"/>
            <w:hideMark/>
          </w:tcPr>
          <w:p w14:paraId="710800EA" w14:textId="77777777" w:rsidR="007209CF" w:rsidRPr="007209CF" w:rsidRDefault="007209CF" w:rsidP="00C5638D">
            <w:pPr>
              <w:spacing w:before="0" w:after="0" w:line="240" w:lineRule="auto"/>
              <w:rPr>
                <w:lang w:eastAsia="en-US"/>
              </w:rPr>
            </w:pPr>
            <w:r w:rsidRPr="007209CF">
              <w:rPr>
                <w:lang w:eastAsia="en-US"/>
              </w:rPr>
              <w:lastRenderedPageBreak/>
              <w:t>Do Xuan, C</w:t>
            </w:r>
            <w:proofErr w:type="gramStart"/>
            <w:r w:rsidRPr="007209CF">
              <w:rPr>
                <w:lang w:eastAsia="en-US"/>
              </w:rPr>
              <w:t>.,</w:t>
            </w:r>
            <w:proofErr w:type="gramEnd"/>
            <w:r w:rsidRPr="007209CF">
              <w:rPr>
                <w:lang w:eastAsia="en-US"/>
              </w:rPr>
              <w:t xml:space="preserve"> Nguyen, H.D., Tisenko, V.N., 2020. Malicious url detection based on machine learning. International Journal of Advanced</w:t>
            </w:r>
            <w:r w:rsidRPr="007209CF">
              <w:rPr>
                <w:lang w:eastAsia="en-US"/>
              </w:rPr>
              <w:br/>
              <w:t>Computer Science and Applications 11.</w:t>
            </w:r>
          </w:p>
        </w:tc>
        <w:tc>
          <w:tcPr>
            <w:tcW w:w="453" w:type="dxa"/>
            <w:vMerge w:val="restart"/>
            <w:noWrap/>
            <w:hideMark/>
          </w:tcPr>
          <w:p w14:paraId="5B180B97"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44817FFD"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3717E879" w14:textId="77777777" w:rsidR="007209CF" w:rsidRPr="007209CF" w:rsidRDefault="007209CF" w:rsidP="00C5638D">
            <w:pPr>
              <w:spacing w:before="0" w:after="0" w:line="240" w:lineRule="auto"/>
              <w:rPr>
                <w:lang w:eastAsia="en-US"/>
              </w:rPr>
            </w:pPr>
            <w:r w:rsidRPr="007209CF">
              <w:rPr>
                <w:lang w:eastAsia="en-US"/>
              </w:rPr>
              <w:t>99.77%,</w:t>
            </w:r>
          </w:p>
        </w:tc>
      </w:tr>
      <w:tr w:rsidR="007209CF" w:rsidRPr="007209CF" w14:paraId="6941D48C" w14:textId="77777777" w:rsidTr="00C5638D">
        <w:trPr>
          <w:trHeight w:val="300"/>
        </w:trPr>
        <w:tc>
          <w:tcPr>
            <w:tcW w:w="5130" w:type="dxa"/>
            <w:vMerge/>
            <w:hideMark/>
          </w:tcPr>
          <w:p w14:paraId="0E87FD1D" w14:textId="77777777" w:rsidR="007209CF" w:rsidRPr="007209CF" w:rsidRDefault="007209CF" w:rsidP="00C5638D">
            <w:pPr>
              <w:spacing w:before="0" w:after="0" w:line="240" w:lineRule="auto"/>
              <w:rPr>
                <w:lang w:eastAsia="en-US"/>
              </w:rPr>
            </w:pPr>
          </w:p>
        </w:tc>
        <w:tc>
          <w:tcPr>
            <w:tcW w:w="453" w:type="dxa"/>
            <w:vMerge/>
            <w:hideMark/>
          </w:tcPr>
          <w:p w14:paraId="1205F204" w14:textId="77777777" w:rsidR="007209CF" w:rsidRPr="007209CF" w:rsidRDefault="007209CF" w:rsidP="00C5638D">
            <w:pPr>
              <w:spacing w:before="0" w:after="0" w:line="240" w:lineRule="auto"/>
              <w:rPr>
                <w:lang w:eastAsia="en-US"/>
              </w:rPr>
            </w:pPr>
          </w:p>
        </w:tc>
        <w:tc>
          <w:tcPr>
            <w:tcW w:w="1992" w:type="dxa"/>
            <w:noWrap/>
            <w:hideMark/>
          </w:tcPr>
          <w:p w14:paraId="09224AF0"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03A1979B" w14:textId="77777777" w:rsidR="007209CF" w:rsidRPr="007209CF" w:rsidRDefault="007209CF" w:rsidP="00C5638D">
            <w:pPr>
              <w:spacing w:before="0" w:after="0" w:line="240" w:lineRule="auto"/>
              <w:rPr>
                <w:lang w:eastAsia="en-US"/>
              </w:rPr>
            </w:pPr>
            <w:r w:rsidRPr="007209CF">
              <w:rPr>
                <w:lang w:eastAsia="en-US"/>
              </w:rPr>
              <w:t>93.39%</w:t>
            </w:r>
          </w:p>
        </w:tc>
      </w:tr>
      <w:tr w:rsidR="007209CF" w:rsidRPr="007209CF" w14:paraId="070B7B67" w14:textId="77777777" w:rsidTr="00C5638D">
        <w:trPr>
          <w:trHeight w:val="300"/>
        </w:trPr>
        <w:tc>
          <w:tcPr>
            <w:tcW w:w="5130" w:type="dxa"/>
            <w:vMerge w:val="restart"/>
            <w:hideMark/>
          </w:tcPr>
          <w:p w14:paraId="1D83E464" w14:textId="77777777" w:rsidR="007209CF" w:rsidRPr="007209CF" w:rsidRDefault="007209CF" w:rsidP="00C5638D">
            <w:pPr>
              <w:spacing w:before="0" w:after="0" w:line="240" w:lineRule="auto"/>
              <w:rPr>
                <w:lang w:eastAsia="en-US"/>
              </w:rPr>
            </w:pPr>
            <w:r w:rsidRPr="007209CF">
              <w:rPr>
                <w:lang w:eastAsia="en-US"/>
              </w:rPr>
              <w:t>Patgiri, R</w:t>
            </w:r>
            <w:proofErr w:type="gramStart"/>
            <w:r w:rsidRPr="007209CF">
              <w:rPr>
                <w:lang w:eastAsia="en-US"/>
              </w:rPr>
              <w:t>.,</w:t>
            </w:r>
            <w:proofErr w:type="gramEnd"/>
            <w:r w:rsidRPr="007209CF">
              <w:rPr>
                <w:lang w:eastAsia="en-US"/>
              </w:rPr>
              <w:t xml:space="preserve"> Katari, H., Kumar, R., Sharma, D., 2019. Empirical study on malicious url detection using machine learning, in: Distributed</w:t>
            </w:r>
            <w:r w:rsidRPr="007209CF">
              <w:rPr>
                <w:lang w:eastAsia="en-US"/>
              </w:rPr>
              <w:br/>
              <w:t>Computing and Internet Technology: 15th International Conference, ICDCIT 2019, Bhubaneswar, India, January 10–13, 2019, Proceedings</w:t>
            </w:r>
            <w:r w:rsidRPr="007209CF">
              <w:rPr>
                <w:lang w:eastAsia="en-US"/>
              </w:rPr>
              <w:br/>
              <w:t>15, Springer. pp. 380–388.</w:t>
            </w:r>
          </w:p>
        </w:tc>
        <w:tc>
          <w:tcPr>
            <w:tcW w:w="453" w:type="dxa"/>
            <w:vMerge w:val="restart"/>
            <w:noWrap/>
            <w:hideMark/>
          </w:tcPr>
          <w:p w14:paraId="67DD8886" w14:textId="77777777" w:rsidR="007209CF" w:rsidRPr="007209CF" w:rsidRDefault="007209CF" w:rsidP="00C5638D">
            <w:pPr>
              <w:spacing w:before="0" w:after="0" w:line="240" w:lineRule="auto"/>
              <w:rPr>
                <w:lang w:eastAsia="en-US"/>
              </w:rPr>
            </w:pPr>
            <w:r w:rsidRPr="007209CF">
              <w:rPr>
                <w:lang w:eastAsia="en-US"/>
              </w:rPr>
              <w:t>2019</w:t>
            </w:r>
          </w:p>
        </w:tc>
        <w:tc>
          <w:tcPr>
            <w:tcW w:w="1992" w:type="dxa"/>
            <w:noWrap/>
            <w:hideMark/>
          </w:tcPr>
          <w:p w14:paraId="38CB5F5C"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6D162EBA" w14:textId="77777777" w:rsidR="007209CF" w:rsidRPr="007209CF" w:rsidRDefault="007209CF" w:rsidP="00C5638D">
            <w:pPr>
              <w:spacing w:before="0" w:after="0" w:line="240" w:lineRule="auto"/>
              <w:rPr>
                <w:lang w:eastAsia="en-US"/>
              </w:rPr>
            </w:pPr>
            <w:r w:rsidRPr="007209CF">
              <w:rPr>
                <w:lang w:eastAsia="en-US"/>
              </w:rPr>
              <w:t>92.38%,</w:t>
            </w:r>
          </w:p>
        </w:tc>
      </w:tr>
      <w:tr w:rsidR="007209CF" w:rsidRPr="007209CF" w14:paraId="71ABDD9C" w14:textId="77777777" w:rsidTr="00C5638D">
        <w:trPr>
          <w:trHeight w:val="300"/>
        </w:trPr>
        <w:tc>
          <w:tcPr>
            <w:tcW w:w="5130" w:type="dxa"/>
            <w:vMerge/>
            <w:hideMark/>
          </w:tcPr>
          <w:p w14:paraId="5E89CC33" w14:textId="77777777" w:rsidR="007209CF" w:rsidRPr="007209CF" w:rsidRDefault="007209CF" w:rsidP="00C5638D">
            <w:pPr>
              <w:spacing w:before="0" w:after="0" w:line="240" w:lineRule="auto"/>
              <w:rPr>
                <w:lang w:eastAsia="en-US"/>
              </w:rPr>
            </w:pPr>
          </w:p>
        </w:tc>
        <w:tc>
          <w:tcPr>
            <w:tcW w:w="453" w:type="dxa"/>
            <w:vMerge/>
            <w:hideMark/>
          </w:tcPr>
          <w:p w14:paraId="676B99B1" w14:textId="77777777" w:rsidR="007209CF" w:rsidRPr="007209CF" w:rsidRDefault="007209CF" w:rsidP="00C5638D">
            <w:pPr>
              <w:spacing w:before="0" w:after="0" w:line="240" w:lineRule="auto"/>
              <w:rPr>
                <w:lang w:eastAsia="en-US"/>
              </w:rPr>
            </w:pPr>
          </w:p>
        </w:tc>
        <w:tc>
          <w:tcPr>
            <w:tcW w:w="1992" w:type="dxa"/>
            <w:noWrap/>
            <w:hideMark/>
          </w:tcPr>
          <w:p w14:paraId="25F3FAFC"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1BF06DAA" w14:textId="77777777" w:rsidR="007209CF" w:rsidRPr="007209CF" w:rsidRDefault="007209CF" w:rsidP="00C5638D">
            <w:pPr>
              <w:spacing w:before="0" w:after="0" w:line="240" w:lineRule="auto"/>
              <w:rPr>
                <w:lang w:eastAsia="en-US"/>
              </w:rPr>
            </w:pPr>
            <w:r w:rsidRPr="007209CF">
              <w:rPr>
                <w:lang w:eastAsia="en-US"/>
              </w:rPr>
              <w:t>87.93%</w:t>
            </w:r>
          </w:p>
        </w:tc>
      </w:tr>
      <w:tr w:rsidR="007209CF" w:rsidRPr="007209CF" w14:paraId="7AF8B5D7" w14:textId="77777777" w:rsidTr="00C5638D">
        <w:trPr>
          <w:trHeight w:val="2280"/>
        </w:trPr>
        <w:tc>
          <w:tcPr>
            <w:tcW w:w="5130" w:type="dxa"/>
            <w:hideMark/>
          </w:tcPr>
          <w:p w14:paraId="6961951E" w14:textId="77777777" w:rsidR="007209CF" w:rsidRPr="007209CF" w:rsidRDefault="007209CF" w:rsidP="00C5638D">
            <w:pPr>
              <w:spacing w:before="0" w:after="0" w:line="240" w:lineRule="auto"/>
              <w:rPr>
                <w:lang w:eastAsia="en-US"/>
              </w:rPr>
            </w:pPr>
            <w:r w:rsidRPr="007209CF">
              <w:rPr>
                <w:lang w:eastAsia="en-US"/>
              </w:rPr>
              <w:t>Tong, X</w:t>
            </w:r>
            <w:proofErr w:type="gramStart"/>
            <w:r w:rsidRPr="007209CF">
              <w:rPr>
                <w:lang w:eastAsia="en-US"/>
              </w:rPr>
              <w:t>.,</w:t>
            </w:r>
            <w:proofErr w:type="gramEnd"/>
            <w:r w:rsidRPr="007209CF">
              <w:rPr>
                <w:lang w:eastAsia="en-US"/>
              </w:rPr>
              <w:t xml:space="preserve"> Jin, B., Wang, J., Yang, Y., Suo, Q., Wu, Y., 2023. Mm-convbert-lms: detecting malicious web pages via multi-modal learning and</w:t>
            </w:r>
            <w:r w:rsidRPr="007209CF">
              <w:rPr>
                <w:lang w:eastAsia="en-US"/>
              </w:rPr>
              <w:br/>
              <w:t>pre-trained model. Applied Sciences 13, 3327</w:t>
            </w:r>
          </w:p>
        </w:tc>
        <w:tc>
          <w:tcPr>
            <w:tcW w:w="453" w:type="dxa"/>
            <w:noWrap/>
            <w:hideMark/>
          </w:tcPr>
          <w:p w14:paraId="5FA28C05" w14:textId="77777777" w:rsidR="007209CF" w:rsidRPr="007209CF" w:rsidRDefault="007209CF" w:rsidP="00C5638D">
            <w:pPr>
              <w:spacing w:before="0" w:after="0" w:line="240" w:lineRule="auto"/>
              <w:rPr>
                <w:lang w:eastAsia="en-US"/>
              </w:rPr>
            </w:pPr>
            <w:r w:rsidRPr="007209CF">
              <w:rPr>
                <w:lang w:eastAsia="en-US"/>
              </w:rPr>
              <w:t>2023</w:t>
            </w:r>
          </w:p>
        </w:tc>
        <w:tc>
          <w:tcPr>
            <w:tcW w:w="1992" w:type="dxa"/>
            <w:noWrap/>
            <w:hideMark/>
          </w:tcPr>
          <w:p w14:paraId="79E279C6" w14:textId="77777777" w:rsidR="007209CF" w:rsidRPr="007209CF" w:rsidRDefault="007209CF" w:rsidP="00C5638D">
            <w:pPr>
              <w:spacing w:before="0" w:after="0" w:line="240" w:lineRule="auto"/>
              <w:rPr>
                <w:lang w:eastAsia="en-US"/>
              </w:rPr>
            </w:pPr>
            <w:r w:rsidRPr="007209CF">
              <w:rPr>
                <w:lang w:eastAsia="en-US"/>
              </w:rPr>
              <w:t xml:space="preserve">MM-ComBERT-LMS </w:t>
            </w:r>
          </w:p>
        </w:tc>
        <w:tc>
          <w:tcPr>
            <w:tcW w:w="1072" w:type="dxa"/>
            <w:noWrap/>
            <w:hideMark/>
          </w:tcPr>
          <w:p w14:paraId="00669898" w14:textId="77777777" w:rsidR="007209CF" w:rsidRPr="007209CF" w:rsidRDefault="007209CF" w:rsidP="00C5638D">
            <w:pPr>
              <w:spacing w:before="0" w:after="0" w:line="240" w:lineRule="auto"/>
              <w:rPr>
                <w:lang w:eastAsia="en-US"/>
              </w:rPr>
            </w:pPr>
            <w:r w:rsidRPr="007209CF">
              <w:rPr>
                <w:lang w:eastAsia="en-US"/>
              </w:rPr>
              <w:t>98.72%</w:t>
            </w:r>
          </w:p>
        </w:tc>
      </w:tr>
      <w:tr w:rsidR="007209CF" w:rsidRPr="007209CF" w14:paraId="59D33CCB" w14:textId="77777777" w:rsidTr="00C5638D">
        <w:trPr>
          <w:trHeight w:val="2565"/>
        </w:trPr>
        <w:tc>
          <w:tcPr>
            <w:tcW w:w="5130" w:type="dxa"/>
            <w:hideMark/>
          </w:tcPr>
          <w:p w14:paraId="3264E2E8" w14:textId="77777777" w:rsidR="007209CF" w:rsidRPr="007209CF" w:rsidRDefault="007209CF" w:rsidP="00C5638D">
            <w:pPr>
              <w:spacing w:before="0" w:after="0" w:line="240" w:lineRule="auto"/>
              <w:rPr>
                <w:lang w:eastAsia="en-US"/>
              </w:rPr>
            </w:pPr>
            <w:r w:rsidRPr="007209CF">
              <w:rPr>
                <w:lang w:eastAsia="en-US"/>
              </w:rPr>
              <w:t>Nagy, N</w:t>
            </w:r>
            <w:proofErr w:type="gramStart"/>
            <w:r w:rsidRPr="007209CF">
              <w:rPr>
                <w:lang w:eastAsia="en-US"/>
              </w:rPr>
              <w:t>.,</w:t>
            </w:r>
            <w:proofErr w:type="gramEnd"/>
            <w:r w:rsidRPr="007209CF">
              <w:rPr>
                <w:lang w:eastAsia="en-US"/>
              </w:rPr>
              <w:t xml:space="preserve"> Aljabri, M., Shaahid, A., Ahmed, A.A., Alnasser, F., Almakramy, L., Alhadab, M., Alfaddagh, S., 2023. Phishing urls detection</w:t>
            </w:r>
            <w:r w:rsidRPr="007209CF">
              <w:rPr>
                <w:lang w:eastAsia="en-US"/>
              </w:rPr>
              <w:br/>
              <w:t>using sequential and parallel ml techniques: comparative analysis. Sensors 23, 3467.</w:t>
            </w:r>
          </w:p>
        </w:tc>
        <w:tc>
          <w:tcPr>
            <w:tcW w:w="453" w:type="dxa"/>
            <w:noWrap/>
            <w:hideMark/>
          </w:tcPr>
          <w:p w14:paraId="6361B26D" w14:textId="77777777" w:rsidR="007209CF" w:rsidRPr="007209CF" w:rsidRDefault="007209CF" w:rsidP="00C5638D">
            <w:pPr>
              <w:spacing w:before="0" w:after="0" w:line="240" w:lineRule="auto"/>
              <w:rPr>
                <w:lang w:eastAsia="en-US"/>
              </w:rPr>
            </w:pPr>
            <w:r w:rsidRPr="007209CF">
              <w:rPr>
                <w:lang w:eastAsia="en-US"/>
              </w:rPr>
              <w:t>2023</w:t>
            </w:r>
          </w:p>
        </w:tc>
        <w:tc>
          <w:tcPr>
            <w:tcW w:w="1992" w:type="dxa"/>
            <w:hideMark/>
          </w:tcPr>
          <w:p w14:paraId="3606D8C3" w14:textId="77777777" w:rsidR="007209CF" w:rsidRPr="007209CF" w:rsidRDefault="007209CF" w:rsidP="00C5638D">
            <w:pPr>
              <w:spacing w:before="0" w:after="0" w:line="240" w:lineRule="auto"/>
              <w:rPr>
                <w:lang w:eastAsia="en-US"/>
              </w:rPr>
            </w:pPr>
            <w:r w:rsidRPr="007209CF">
              <w:rPr>
                <w:lang w:eastAsia="en-US"/>
              </w:rPr>
              <w:t>Naïve Bayes,</w:t>
            </w:r>
            <w:r w:rsidRPr="007209CF">
              <w:rPr>
                <w:lang w:eastAsia="en-US"/>
              </w:rPr>
              <w:br/>
              <w:t>CNN,</w:t>
            </w:r>
            <w:r w:rsidRPr="007209CF">
              <w:rPr>
                <w:lang w:eastAsia="en-US"/>
              </w:rPr>
              <w:br/>
              <w:t>Random Forest,</w:t>
            </w:r>
            <w:r w:rsidRPr="007209CF">
              <w:rPr>
                <w:lang w:eastAsia="en-US"/>
              </w:rPr>
              <w:br/>
              <w:t>LSTM</w:t>
            </w:r>
          </w:p>
        </w:tc>
        <w:tc>
          <w:tcPr>
            <w:tcW w:w="1072" w:type="dxa"/>
            <w:noWrap/>
            <w:hideMark/>
          </w:tcPr>
          <w:p w14:paraId="3FB69086"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6A0C7F48" w14:textId="77777777" w:rsidTr="00C5638D">
        <w:trPr>
          <w:trHeight w:val="1995"/>
        </w:trPr>
        <w:tc>
          <w:tcPr>
            <w:tcW w:w="5130" w:type="dxa"/>
            <w:hideMark/>
          </w:tcPr>
          <w:p w14:paraId="17D028F7" w14:textId="77777777" w:rsidR="007209CF" w:rsidRPr="007209CF" w:rsidRDefault="007209CF" w:rsidP="00C5638D">
            <w:pPr>
              <w:spacing w:before="0" w:after="0" w:line="240" w:lineRule="auto"/>
              <w:rPr>
                <w:lang w:eastAsia="en-US"/>
              </w:rPr>
            </w:pPr>
            <w:r w:rsidRPr="007209CF">
              <w:rPr>
                <w:lang w:eastAsia="en-US"/>
              </w:rPr>
              <w:t>Alsaedi, M</w:t>
            </w:r>
            <w:proofErr w:type="gramStart"/>
            <w:r w:rsidRPr="007209CF">
              <w:rPr>
                <w:lang w:eastAsia="en-US"/>
              </w:rPr>
              <w:t>.,</w:t>
            </w:r>
            <w:proofErr w:type="gramEnd"/>
            <w:r w:rsidRPr="007209CF">
              <w:rPr>
                <w:lang w:eastAsia="en-US"/>
              </w:rPr>
              <w:t xml:space="preserve"> Ghaleb, F.A., Saeed, F., Ahmad, J., Alasli, M., 2022. Cyber threat intelligence-based malicious url detection model using</w:t>
            </w:r>
            <w:r w:rsidRPr="007209CF">
              <w:rPr>
                <w:lang w:eastAsia="en-US"/>
              </w:rPr>
              <w:br/>
              <w:t>ensemble learning. Sensors 22, 3373.</w:t>
            </w:r>
          </w:p>
        </w:tc>
        <w:tc>
          <w:tcPr>
            <w:tcW w:w="453" w:type="dxa"/>
            <w:noWrap/>
            <w:hideMark/>
          </w:tcPr>
          <w:p w14:paraId="27C050D1"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17E92789" w14:textId="77777777" w:rsidR="007209CF" w:rsidRPr="007209CF" w:rsidRDefault="007209CF" w:rsidP="00C5638D">
            <w:pPr>
              <w:spacing w:before="0" w:after="0" w:line="240" w:lineRule="auto"/>
              <w:rPr>
                <w:lang w:eastAsia="en-US"/>
              </w:rPr>
            </w:pPr>
            <w:r w:rsidRPr="007209CF">
              <w:rPr>
                <w:lang w:eastAsia="en-US"/>
              </w:rPr>
              <w:t xml:space="preserve">Random Forest </w:t>
            </w:r>
          </w:p>
        </w:tc>
        <w:tc>
          <w:tcPr>
            <w:tcW w:w="1072" w:type="dxa"/>
            <w:noWrap/>
            <w:hideMark/>
          </w:tcPr>
          <w:p w14:paraId="669E82CA"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53419923" w14:textId="77777777" w:rsidTr="00C5638D">
        <w:trPr>
          <w:trHeight w:val="3135"/>
        </w:trPr>
        <w:tc>
          <w:tcPr>
            <w:tcW w:w="5130" w:type="dxa"/>
            <w:hideMark/>
          </w:tcPr>
          <w:p w14:paraId="7C7BEFAE" w14:textId="77777777" w:rsidR="007209CF" w:rsidRPr="007209CF" w:rsidRDefault="007209CF" w:rsidP="00C5638D">
            <w:pPr>
              <w:spacing w:before="0" w:after="0" w:line="240" w:lineRule="auto"/>
              <w:rPr>
                <w:lang w:eastAsia="en-US"/>
              </w:rPr>
            </w:pPr>
            <w:r w:rsidRPr="007209CF">
              <w:rPr>
                <w:lang w:eastAsia="en-US"/>
              </w:rPr>
              <w:t>Umer, M</w:t>
            </w:r>
            <w:proofErr w:type="gramStart"/>
            <w:r w:rsidRPr="007209CF">
              <w:rPr>
                <w:lang w:eastAsia="en-US"/>
              </w:rPr>
              <w:t>.,</w:t>
            </w:r>
            <w:proofErr w:type="gramEnd"/>
            <w:r w:rsidRPr="007209CF">
              <w:rPr>
                <w:lang w:eastAsia="en-US"/>
              </w:rPr>
              <w:t xml:space="preserve"> Sadiq, S., Karamti, H., Alhebshi, R.M., Alnowaiser, K., Eshmawi, A., Song, H., Ashraf, I., 2022. Deep learning-based intrusion</w:t>
            </w:r>
            <w:r w:rsidRPr="007209CF">
              <w:rPr>
                <w:lang w:eastAsia="en-US"/>
              </w:rPr>
              <w:br/>
              <w:t>detection methods in cyber-physical systems: Challenges and future trends. Electronics 11, 3326.</w:t>
            </w:r>
          </w:p>
        </w:tc>
        <w:tc>
          <w:tcPr>
            <w:tcW w:w="453" w:type="dxa"/>
            <w:noWrap/>
            <w:hideMark/>
          </w:tcPr>
          <w:p w14:paraId="39A6D016"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4F89A8CB" w14:textId="77777777" w:rsidR="007209CF" w:rsidRPr="007209CF" w:rsidRDefault="007209CF" w:rsidP="00C5638D">
            <w:pPr>
              <w:spacing w:before="0" w:after="0" w:line="240" w:lineRule="auto"/>
              <w:rPr>
                <w:lang w:eastAsia="en-US"/>
              </w:rPr>
            </w:pPr>
            <w:r w:rsidRPr="007209CF">
              <w:rPr>
                <w:lang w:eastAsia="en-US"/>
              </w:rPr>
              <w:t>MLP</w:t>
            </w:r>
          </w:p>
        </w:tc>
        <w:tc>
          <w:tcPr>
            <w:tcW w:w="1072" w:type="dxa"/>
            <w:noWrap/>
            <w:hideMark/>
          </w:tcPr>
          <w:p w14:paraId="6F1D548D" w14:textId="77777777" w:rsidR="007209CF" w:rsidRPr="007209CF" w:rsidRDefault="007209CF" w:rsidP="00C5638D">
            <w:pPr>
              <w:spacing w:before="0" w:after="0" w:line="240" w:lineRule="auto"/>
              <w:rPr>
                <w:lang w:eastAsia="en-US"/>
              </w:rPr>
            </w:pPr>
            <w:r w:rsidRPr="007209CF">
              <w:rPr>
                <w:lang w:eastAsia="en-US"/>
              </w:rPr>
              <w:t>99.62%</w:t>
            </w:r>
          </w:p>
        </w:tc>
      </w:tr>
      <w:tr w:rsidR="007209CF" w:rsidRPr="007209CF" w14:paraId="68D221A0" w14:textId="77777777" w:rsidTr="00C5638D">
        <w:trPr>
          <w:trHeight w:val="2565"/>
        </w:trPr>
        <w:tc>
          <w:tcPr>
            <w:tcW w:w="5130" w:type="dxa"/>
            <w:hideMark/>
          </w:tcPr>
          <w:p w14:paraId="169CAD8F" w14:textId="77777777" w:rsidR="007209CF" w:rsidRPr="007209CF" w:rsidRDefault="007209CF" w:rsidP="00C5638D">
            <w:pPr>
              <w:spacing w:before="0" w:after="0" w:line="240" w:lineRule="auto"/>
              <w:rPr>
                <w:lang w:eastAsia="en-US"/>
              </w:rPr>
            </w:pPr>
            <w:r w:rsidRPr="007209CF">
              <w:rPr>
                <w:lang w:eastAsia="en-US"/>
              </w:rPr>
              <w:lastRenderedPageBreak/>
              <w:t>Elsadig, M</w:t>
            </w:r>
            <w:proofErr w:type="gramStart"/>
            <w:r w:rsidRPr="007209CF">
              <w:rPr>
                <w:lang w:eastAsia="en-US"/>
              </w:rPr>
              <w:t>.,</w:t>
            </w:r>
            <w:proofErr w:type="gramEnd"/>
            <w:r w:rsidRPr="007209CF">
              <w:rPr>
                <w:lang w:eastAsia="en-US"/>
              </w:rPr>
              <w:t xml:space="preserve"> Ibrahim, A.O., Basheer, S., Alohali, M.A., Alshunaifi, S., Alqahtani, H., Alharbi, N., Nagmeldin, W., 2022. Intelligent deep</w:t>
            </w:r>
            <w:r w:rsidRPr="007209CF">
              <w:rPr>
                <w:lang w:eastAsia="en-US"/>
              </w:rPr>
              <w:br/>
              <w:t>machine learning cyber phishing url detection based on bert features extraction. Electronics 11, 3647</w:t>
            </w:r>
          </w:p>
        </w:tc>
        <w:tc>
          <w:tcPr>
            <w:tcW w:w="453" w:type="dxa"/>
            <w:noWrap/>
            <w:hideMark/>
          </w:tcPr>
          <w:p w14:paraId="13BAF243" w14:textId="77777777" w:rsidR="007209CF" w:rsidRPr="007209CF" w:rsidRDefault="007209CF" w:rsidP="00C5638D">
            <w:pPr>
              <w:spacing w:before="0" w:after="0" w:line="240" w:lineRule="auto"/>
              <w:rPr>
                <w:lang w:eastAsia="en-US"/>
              </w:rPr>
            </w:pPr>
            <w:r w:rsidRPr="007209CF">
              <w:rPr>
                <w:lang w:eastAsia="en-US"/>
              </w:rPr>
              <w:t>2022</w:t>
            </w:r>
          </w:p>
        </w:tc>
        <w:tc>
          <w:tcPr>
            <w:tcW w:w="1992" w:type="dxa"/>
            <w:hideMark/>
          </w:tcPr>
          <w:p w14:paraId="05ECA75F" w14:textId="77777777" w:rsidR="007209CF" w:rsidRPr="007209CF" w:rsidRDefault="007209CF" w:rsidP="00C5638D">
            <w:pPr>
              <w:spacing w:before="0" w:after="0" w:line="240" w:lineRule="auto"/>
              <w:rPr>
                <w:lang w:eastAsia="en-US"/>
              </w:rPr>
            </w:pPr>
            <w:r w:rsidRPr="007209CF">
              <w:rPr>
                <w:lang w:eastAsia="en-US"/>
              </w:rPr>
              <w:t>BERT,</w:t>
            </w:r>
            <w:r w:rsidRPr="007209CF">
              <w:rPr>
                <w:lang w:eastAsia="en-US"/>
              </w:rPr>
              <w:br/>
              <w:t>NLP,</w:t>
            </w:r>
            <w:r w:rsidRPr="007209CF">
              <w:rPr>
                <w:lang w:eastAsia="en-US"/>
              </w:rPr>
              <w:br/>
              <w:t>Deep CNN</w:t>
            </w:r>
          </w:p>
        </w:tc>
        <w:tc>
          <w:tcPr>
            <w:tcW w:w="1072" w:type="dxa"/>
            <w:noWrap/>
            <w:hideMark/>
          </w:tcPr>
          <w:p w14:paraId="62DD8F5F" w14:textId="77777777" w:rsidR="007209CF" w:rsidRPr="007209CF" w:rsidRDefault="007209CF" w:rsidP="00C5638D">
            <w:pPr>
              <w:spacing w:before="0" w:after="0" w:line="240" w:lineRule="auto"/>
              <w:rPr>
                <w:lang w:eastAsia="en-US"/>
              </w:rPr>
            </w:pPr>
            <w:r w:rsidRPr="007209CF">
              <w:rPr>
                <w:lang w:eastAsia="en-US"/>
              </w:rPr>
              <w:t>96.6%</w:t>
            </w:r>
          </w:p>
        </w:tc>
      </w:tr>
      <w:tr w:rsidR="007209CF" w:rsidRPr="007209CF" w14:paraId="7D456E83" w14:textId="77777777" w:rsidTr="00C5638D">
        <w:trPr>
          <w:trHeight w:val="300"/>
        </w:trPr>
        <w:tc>
          <w:tcPr>
            <w:tcW w:w="5130" w:type="dxa"/>
            <w:vMerge w:val="restart"/>
            <w:hideMark/>
          </w:tcPr>
          <w:p w14:paraId="6060E977" w14:textId="77777777" w:rsidR="007209CF" w:rsidRPr="007209CF" w:rsidRDefault="007209CF" w:rsidP="00C5638D">
            <w:pPr>
              <w:spacing w:before="0" w:after="0" w:line="240" w:lineRule="auto"/>
              <w:rPr>
                <w:lang w:eastAsia="en-US"/>
              </w:rPr>
            </w:pPr>
            <w:r w:rsidRPr="007209CF">
              <w:rPr>
                <w:lang w:eastAsia="en-US"/>
              </w:rPr>
              <w:t>Abdul Samad, S.R</w:t>
            </w:r>
            <w:proofErr w:type="gramStart"/>
            <w:r w:rsidRPr="007209CF">
              <w:rPr>
                <w:lang w:eastAsia="en-US"/>
              </w:rPr>
              <w:t>.,</w:t>
            </w:r>
            <w:proofErr w:type="gramEnd"/>
            <w:r w:rsidRPr="007209CF">
              <w:rPr>
                <w:lang w:eastAsia="en-US"/>
              </w:rPr>
              <w:t xml:space="preserve"> Balasubaramanian, S., Al-Kaabi, A.S., Sharma, B., Chowdhury, S., Mehbodniya, A., Webber, J.L., Bostani, A., 2023.</w:t>
            </w:r>
            <w:r w:rsidRPr="007209CF">
              <w:rPr>
                <w:lang w:eastAsia="en-US"/>
              </w:rPr>
              <w:br/>
              <w:t>Analysis of the performance impact of fine-tuned machine learning model for phishing url detection. Electronics 12, 1642.</w:t>
            </w:r>
          </w:p>
        </w:tc>
        <w:tc>
          <w:tcPr>
            <w:tcW w:w="453" w:type="dxa"/>
            <w:vMerge w:val="restart"/>
            <w:noWrap/>
            <w:hideMark/>
          </w:tcPr>
          <w:p w14:paraId="00E95B1E" w14:textId="77777777" w:rsidR="007209CF" w:rsidRPr="007209CF" w:rsidRDefault="007209CF" w:rsidP="00C5638D">
            <w:pPr>
              <w:spacing w:before="0" w:after="0" w:line="240" w:lineRule="auto"/>
              <w:rPr>
                <w:lang w:eastAsia="en-US"/>
              </w:rPr>
            </w:pPr>
            <w:r w:rsidRPr="007209CF">
              <w:rPr>
                <w:lang w:eastAsia="en-US"/>
              </w:rPr>
              <w:t>2023</w:t>
            </w:r>
          </w:p>
        </w:tc>
        <w:tc>
          <w:tcPr>
            <w:tcW w:w="1992" w:type="dxa"/>
            <w:noWrap/>
            <w:hideMark/>
          </w:tcPr>
          <w:p w14:paraId="13593C0F"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6161BABA" w14:textId="77777777" w:rsidR="007209CF" w:rsidRPr="007209CF" w:rsidRDefault="007209CF" w:rsidP="00C5638D">
            <w:pPr>
              <w:spacing w:before="0" w:after="0" w:line="240" w:lineRule="auto"/>
              <w:rPr>
                <w:lang w:eastAsia="en-US"/>
              </w:rPr>
            </w:pPr>
            <w:r w:rsidRPr="007209CF">
              <w:rPr>
                <w:lang w:eastAsia="en-US"/>
              </w:rPr>
              <w:t>97.44%,</w:t>
            </w:r>
          </w:p>
        </w:tc>
      </w:tr>
      <w:tr w:rsidR="007209CF" w:rsidRPr="007209CF" w14:paraId="0E6030F6" w14:textId="77777777" w:rsidTr="00C5638D">
        <w:trPr>
          <w:trHeight w:val="300"/>
        </w:trPr>
        <w:tc>
          <w:tcPr>
            <w:tcW w:w="5130" w:type="dxa"/>
            <w:vMerge/>
            <w:hideMark/>
          </w:tcPr>
          <w:p w14:paraId="6BAD8030" w14:textId="77777777" w:rsidR="007209CF" w:rsidRPr="007209CF" w:rsidRDefault="007209CF" w:rsidP="00C5638D">
            <w:pPr>
              <w:spacing w:before="0" w:after="0" w:line="240" w:lineRule="auto"/>
              <w:rPr>
                <w:lang w:eastAsia="en-US"/>
              </w:rPr>
            </w:pPr>
          </w:p>
        </w:tc>
        <w:tc>
          <w:tcPr>
            <w:tcW w:w="453" w:type="dxa"/>
            <w:vMerge/>
            <w:hideMark/>
          </w:tcPr>
          <w:p w14:paraId="7A1BA127" w14:textId="77777777" w:rsidR="007209CF" w:rsidRPr="007209CF" w:rsidRDefault="007209CF" w:rsidP="00C5638D">
            <w:pPr>
              <w:spacing w:before="0" w:after="0" w:line="240" w:lineRule="auto"/>
              <w:rPr>
                <w:lang w:eastAsia="en-US"/>
              </w:rPr>
            </w:pPr>
          </w:p>
        </w:tc>
        <w:tc>
          <w:tcPr>
            <w:tcW w:w="1992" w:type="dxa"/>
            <w:noWrap/>
            <w:hideMark/>
          </w:tcPr>
          <w:p w14:paraId="11024EC8" w14:textId="77777777" w:rsidR="007209CF" w:rsidRPr="007209CF" w:rsidRDefault="007209CF" w:rsidP="00C5638D">
            <w:pPr>
              <w:spacing w:before="0" w:after="0" w:line="240" w:lineRule="auto"/>
              <w:rPr>
                <w:lang w:eastAsia="en-US"/>
              </w:rPr>
            </w:pPr>
            <w:r w:rsidRPr="007209CF">
              <w:rPr>
                <w:lang w:eastAsia="en-US"/>
              </w:rPr>
              <w:t>Gradient Boost,</w:t>
            </w:r>
          </w:p>
        </w:tc>
        <w:tc>
          <w:tcPr>
            <w:tcW w:w="1072" w:type="dxa"/>
            <w:noWrap/>
            <w:hideMark/>
          </w:tcPr>
          <w:p w14:paraId="2094FAA4" w14:textId="77777777" w:rsidR="007209CF" w:rsidRPr="007209CF" w:rsidRDefault="007209CF" w:rsidP="00C5638D">
            <w:pPr>
              <w:spacing w:before="0" w:after="0" w:line="240" w:lineRule="auto"/>
              <w:rPr>
                <w:lang w:eastAsia="en-US"/>
              </w:rPr>
            </w:pPr>
            <w:r w:rsidRPr="007209CF">
              <w:rPr>
                <w:lang w:eastAsia="en-US"/>
              </w:rPr>
              <w:t>98.27%,</w:t>
            </w:r>
          </w:p>
        </w:tc>
      </w:tr>
      <w:tr w:rsidR="007209CF" w:rsidRPr="007209CF" w14:paraId="0BADADFF" w14:textId="77777777" w:rsidTr="00C5638D">
        <w:trPr>
          <w:trHeight w:val="300"/>
        </w:trPr>
        <w:tc>
          <w:tcPr>
            <w:tcW w:w="5130" w:type="dxa"/>
            <w:vMerge/>
            <w:hideMark/>
          </w:tcPr>
          <w:p w14:paraId="1B42F681" w14:textId="77777777" w:rsidR="007209CF" w:rsidRPr="007209CF" w:rsidRDefault="007209CF" w:rsidP="00C5638D">
            <w:pPr>
              <w:spacing w:before="0" w:after="0" w:line="240" w:lineRule="auto"/>
              <w:rPr>
                <w:lang w:eastAsia="en-US"/>
              </w:rPr>
            </w:pPr>
          </w:p>
        </w:tc>
        <w:tc>
          <w:tcPr>
            <w:tcW w:w="453" w:type="dxa"/>
            <w:vMerge/>
            <w:hideMark/>
          </w:tcPr>
          <w:p w14:paraId="72F781FC" w14:textId="77777777" w:rsidR="007209CF" w:rsidRPr="007209CF" w:rsidRDefault="007209CF" w:rsidP="00C5638D">
            <w:pPr>
              <w:spacing w:before="0" w:after="0" w:line="240" w:lineRule="auto"/>
              <w:rPr>
                <w:lang w:eastAsia="en-US"/>
              </w:rPr>
            </w:pPr>
          </w:p>
        </w:tc>
        <w:tc>
          <w:tcPr>
            <w:tcW w:w="1992" w:type="dxa"/>
            <w:noWrap/>
            <w:hideMark/>
          </w:tcPr>
          <w:p w14:paraId="1C42998F" w14:textId="77777777" w:rsidR="007209CF" w:rsidRPr="007209CF" w:rsidRDefault="007209CF" w:rsidP="00C5638D">
            <w:pPr>
              <w:spacing w:before="0" w:after="0" w:line="240" w:lineRule="auto"/>
              <w:rPr>
                <w:lang w:eastAsia="en-US"/>
              </w:rPr>
            </w:pPr>
            <w:r w:rsidRPr="007209CF">
              <w:rPr>
                <w:lang w:eastAsia="en-US"/>
              </w:rPr>
              <w:t>XGBoost</w:t>
            </w:r>
          </w:p>
        </w:tc>
        <w:tc>
          <w:tcPr>
            <w:tcW w:w="1072" w:type="dxa"/>
            <w:noWrap/>
            <w:hideMark/>
          </w:tcPr>
          <w:p w14:paraId="4209C3EA" w14:textId="77777777" w:rsidR="007209CF" w:rsidRPr="007209CF" w:rsidRDefault="007209CF" w:rsidP="00C5638D">
            <w:pPr>
              <w:spacing w:before="0" w:after="0" w:line="240" w:lineRule="auto"/>
              <w:rPr>
                <w:lang w:eastAsia="en-US"/>
              </w:rPr>
            </w:pPr>
            <w:r w:rsidRPr="007209CF">
              <w:rPr>
                <w:lang w:eastAsia="en-US"/>
              </w:rPr>
              <w:t>98.21%</w:t>
            </w:r>
          </w:p>
        </w:tc>
      </w:tr>
      <w:tr w:rsidR="007209CF" w:rsidRPr="007209CF" w14:paraId="30369314" w14:textId="77777777" w:rsidTr="00C5638D">
        <w:trPr>
          <w:trHeight w:val="600"/>
        </w:trPr>
        <w:tc>
          <w:tcPr>
            <w:tcW w:w="5130" w:type="dxa"/>
            <w:noWrap/>
            <w:hideMark/>
          </w:tcPr>
          <w:p w14:paraId="20F8B5C7" w14:textId="77777777" w:rsidR="007209CF" w:rsidRPr="007209CF" w:rsidRDefault="007209CF" w:rsidP="00C5638D">
            <w:pPr>
              <w:spacing w:before="0" w:after="0" w:line="240" w:lineRule="auto"/>
              <w:rPr>
                <w:lang w:eastAsia="en-US"/>
              </w:rPr>
            </w:pPr>
            <w:r w:rsidRPr="007209CF">
              <w:rPr>
                <w:lang w:eastAsia="en-US"/>
              </w:rPr>
              <w:t>Kumi, S</w:t>
            </w:r>
            <w:proofErr w:type="gramStart"/>
            <w:r w:rsidRPr="007209CF">
              <w:rPr>
                <w:lang w:eastAsia="en-US"/>
              </w:rPr>
              <w:t>.,</w:t>
            </w:r>
            <w:proofErr w:type="gramEnd"/>
            <w:r w:rsidRPr="007209CF">
              <w:rPr>
                <w:lang w:eastAsia="en-US"/>
              </w:rPr>
              <w:t xml:space="preserve"> Lim, C., Lee, S.G., 2021. Malicious url detection based on associative classification. Entropy 23, 182</w:t>
            </w:r>
          </w:p>
        </w:tc>
        <w:tc>
          <w:tcPr>
            <w:tcW w:w="453" w:type="dxa"/>
            <w:noWrap/>
            <w:hideMark/>
          </w:tcPr>
          <w:p w14:paraId="0062583B" w14:textId="77777777" w:rsidR="007209CF" w:rsidRPr="007209CF" w:rsidRDefault="007209CF" w:rsidP="00C5638D">
            <w:pPr>
              <w:spacing w:before="0" w:after="0" w:line="240" w:lineRule="auto"/>
              <w:rPr>
                <w:lang w:eastAsia="en-US"/>
              </w:rPr>
            </w:pPr>
            <w:r w:rsidRPr="007209CF">
              <w:rPr>
                <w:lang w:eastAsia="en-US"/>
              </w:rPr>
              <w:t>2021</w:t>
            </w:r>
          </w:p>
        </w:tc>
        <w:tc>
          <w:tcPr>
            <w:tcW w:w="1992" w:type="dxa"/>
            <w:noWrap/>
            <w:hideMark/>
          </w:tcPr>
          <w:p w14:paraId="57DF871B" w14:textId="77777777" w:rsidR="007209CF" w:rsidRPr="007209CF" w:rsidRDefault="007209CF" w:rsidP="00C5638D">
            <w:pPr>
              <w:spacing w:before="0" w:after="0" w:line="240" w:lineRule="auto"/>
              <w:rPr>
                <w:lang w:eastAsia="en-US"/>
              </w:rPr>
            </w:pPr>
            <w:r w:rsidRPr="007209CF">
              <w:rPr>
                <w:lang w:eastAsia="en-US"/>
              </w:rPr>
              <w:t>Classification Based on Association (CBA)</w:t>
            </w:r>
          </w:p>
        </w:tc>
        <w:tc>
          <w:tcPr>
            <w:tcW w:w="1072" w:type="dxa"/>
            <w:noWrap/>
            <w:hideMark/>
          </w:tcPr>
          <w:p w14:paraId="354EEF14" w14:textId="77777777" w:rsidR="007209CF" w:rsidRPr="007209CF" w:rsidRDefault="007209CF" w:rsidP="00C5638D">
            <w:pPr>
              <w:spacing w:before="0" w:after="0" w:line="240" w:lineRule="auto"/>
              <w:rPr>
                <w:lang w:eastAsia="en-US"/>
              </w:rPr>
            </w:pPr>
            <w:r w:rsidRPr="007209CF">
              <w:rPr>
                <w:lang w:eastAsia="en-US"/>
              </w:rPr>
              <w:t>91.30%</w:t>
            </w:r>
          </w:p>
        </w:tc>
      </w:tr>
      <w:tr w:rsidR="007209CF" w:rsidRPr="007209CF" w14:paraId="064BD341" w14:textId="77777777" w:rsidTr="00C5638D">
        <w:trPr>
          <w:trHeight w:val="300"/>
        </w:trPr>
        <w:tc>
          <w:tcPr>
            <w:tcW w:w="5130" w:type="dxa"/>
            <w:vMerge w:val="restart"/>
            <w:hideMark/>
          </w:tcPr>
          <w:p w14:paraId="38B544AD" w14:textId="77777777" w:rsidR="007209CF" w:rsidRPr="007209CF" w:rsidRDefault="007209CF" w:rsidP="00C5638D">
            <w:pPr>
              <w:spacing w:before="0" w:after="0" w:line="240" w:lineRule="auto"/>
              <w:rPr>
                <w:lang w:eastAsia="en-US"/>
              </w:rPr>
            </w:pPr>
            <w:r w:rsidRPr="007209CF">
              <w:rPr>
                <w:lang w:eastAsia="en-US"/>
              </w:rPr>
              <w:t>Roy, S.S</w:t>
            </w:r>
            <w:proofErr w:type="gramStart"/>
            <w:r w:rsidRPr="007209CF">
              <w:rPr>
                <w:lang w:eastAsia="en-US"/>
              </w:rPr>
              <w:t>.,</w:t>
            </w:r>
            <w:proofErr w:type="gramEnd"/>
            <w:r w:rsidRPr="007209CF">
              <w:rPr>
                <w:lang w:eastAsia="en-US"/>
              </w:rPr>
              <w:t xml:space="preserve"> Awad, A.I., Amare, L.A., Erkihun, M.T., Anas, M., 2022. Multimodel phishing url detection using lstm, bidirectional lstm, and</w:t>
            </w:r>
            <w:r w:rsidRPr="007209CF">
              <w:rPr>
                <w:lang w:eastAsia="en-US"/>
              </w:rPr>
              <w:br/>
              <w:t>gru models. Future Internet 14, 340</w:t>
            </w:r>
          </w:p>
        </w:tc>
        <w:tc>
          <w:tcPr>
            <w:tcW w:w="453" w:type="dxa"/>
            <w:vMerge w:val="restart"/>
            <w:noWrap/>
            <w:hideMark/>
          </w:tcPr>
          <w:p w14:paraId="1D187598"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4E640C67" w14:textId="77777777" w:rsidR="007209CF" w:rsidRPr="007209CF" w:rsidRDefault="007209CF" w:rsidP="00C5638D">
            <w:pPr>
              <w:spacing w:before="0" w:after="0" w:line="240" w:lineRule="auto"/>
              <w:rPr>
                <w:lang w:eastAsia="en-US"/>
              </w:rPr>
            </w:pPr>
            <w:r w:rsidRPr="007209CF">
              <w:rPr>
                <w:lang w:eastAsia="en-US"/>
              </w:rPr>
              <w:t>LSTM,</w:t>
            </w:r>
          </w:p>
        </w:tc>
        <w:tc>
          <w:tcPr>
            <w:tcW w:w="1072" w:type="dxa"/>
            <w:noWrap/>
            <w:hideMark/>
          </w:tcPr>
          <w:p w14:paraId="6F3CB07E"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607762DC" w14:textId="77777777" w:rsidTr="00C5638D">
        <w:trPr>
          <w:trHeight w:val="300"/>
        </w:trPr>
        <w:tc>
          <w:tcPr>
            <w:tcW w:w="5130" w:type="dxa"/>
            <w:vMerge/>
            <w:hideMark/>
          </w:tcPr>
          <w:p w14:paraId="25F4134C" w14:textId="77777777" w:rsidR="007209CF" w:rsidRPr="007209CF" w:rsidRDefault="007209CF" w:rsidP="00C5638D">
            <w:pPr>
              <w:spacing w:before="0" w:after="0" w:line="240" w:lineRule="auto"/>
              <w:rPr>
                <w:lang w:eastAsia="en-US"/>
              </w:rPr>
            </w:pPr>
          </w:p>
        </w:tc>
        <w:tc>
          <w:tcPr>
            <w:tcW w:w="453" w:type="dxa"/>
            <w:vMerge/>
            <w:hideMark/>
          </w:tcPr>
          <w:p w14:paraId="1F95044E" w14:textId="77777777" w:rsidR="007209CF" w:rsidRPr="007209CF" w:rsidRDefault="007209CF" w:rsidP="00C5638D">
            <w:pPr>
              <w:spacing w:before="0" w:after="0" w:line="240" w:lineRule="auto"/>
              <w:rPr>
                <w:lang w:eastAsia="en-US"/>
              </w:rPr>
            </w:pPr>
          </w:p>
        </w:tc>
        <w:tc>
          <w:tcPr>
            <w:tcW w:w="1992" w:type="dxa"/>
            <w:noWrap/>
            <w:hideMark/>
          </w:tcPr>
          <w:p w14:paraId="32D2F8EE" w14:textId="77777777" w:rsidR="007209CF" w:rsidRPr="007209CF" w:rsidRDefault="007209CF" w:rsidP="00C5638D">
            <w:pPr>
              <w:spacing w:before="0" w:after="0" w:line="240" w:lineRule="auto"/>
              <w:rPr>
                <w:lang w:eastAsia="en-US"/>
              </w:rPr>
            </w:pPr>
            <w:r w:rsidRPr="007209CF">
              <w:rPr>
                <w:lang w:eastAsia="en-US"/>
              </w:rPr>
              <w:t>Bi-LSTM,</w:t>
            </w:r>
          </w:p>
        </w:tc>
        <w:tc>
          <w:tcPr>
            <w:tcW w:w="1072" w:type="dxa"/>
            <w:noWrap/>
            <w:hideMark/>
          </w:tcPr>
          <w:p w14:paraId="62A49F12" w14:textId="77777777" w:rsidR="007209CF" w:rsidRPr="007209CF" w:rsidRDefault="007209CF" w:rsidP="00C5638D">
            <w:pPr>
              <w:spacing w:before="0" w:after="0" w:line="240" w:lineRule="auto"/>
              <w:rPr>
                <w:lang w:eastAsia="en-US"/>
              </w:rPr>
            </w:pPr>
            <w:r w:rsidRPr="007209CF">
              <w:rPr>
                <w:lang w:eastAsia="en-US"/>
              </w:rPr>
              <w:t>99%,</w:t>
            </w:r>
          </w:p>
        </w:tc>
      </w:tr>
      <w:tr w:rsidR="007209CF" w:rsidRPr="007209CF" w14:paraId="66E5A17A" w14:textId="77777777" w:rsidTr="00C5638D">
        <w:trPr>
          <w:trHeight w:val="300"/>
        </w:trPr>
        <w:tc>
          <w:tcPr>
            <w:tcW w:w="5130" w:type="dxa"/>
            <w:vMerge/>
            <w:hideMark/>
          </w:tcPr>
          <w:p w14:paraId="5F186C49" w14:textId="77777777" w:rsidR="007209CF" w:rsidRPr="007209CF" w:rsidRDefault="007209CF" w:rsidP="00C5638D">
            <w:pPr>
              <w:spacing w:before="0" w:after="0" w:line="240" w:lineRule="auto"/>
              <w:rPr>
                <w:lang w:eastAsia="en-US"/>
              </w:rPr>
            </w:pPr>
          </w:p>
        </w:tc>
        <w:tc>
          <w:tcPr>
            <w:tcW w:w="453" w:type="dxa"/>
            <w:vMerge/>
            <w:hideMark/>
          </w:tcPr>
          <w:p w14:paraId="46FF089B" w14:textId="77777777" w:rsidR="007209CF" w:rsidRPr="007209CF" w:rsidRDefault="007209CF" w:rsidP="00C5638D">
            <w:pPr>
              <w:spacing w:before="0" w:after="0" w:line="240" w:lineRule="auto"/>
              <w:rPr>
                <w:lang w:eastAsia="en-US"/>
              </w:rPr>
            </w:pPr>
          </w:p>
        </w:tc>
        <w:tc>
          <w:tcPr>
            <w:tcW w:w="1992" w:type="dxa"/>
            <w:noWrap/>
            <w:hideMark/>
          </w:tcPr>
          <w:p w14:paraId="40FA0537" w14:textId="77777777" w:rsidR="007209CF" w:rsidRPr="007209CF" w:rsidRDefault="007209CF" w:rsidP="00C5638D">
            <w:pPr>
              <w:spacing w:before="0" w:after="0" w:line="240" w:lineRule="auto"/>
              <w:rPr>
                <w:lang w:eastAsia="en-US"/>
              </w:rPr>
            </w:pPr>
            <w:r w:rsidRPr="007209CF">
              <w:rPr>
                <w:lang w:eastAsia="en-US"/>
              </w:rPr>
              <w:t>GRU</w:t>
            </w:r>
          </w:p>
        </w:tc>
        <w:tc>
          <w:tcPr>
            <w:tcW w:w="1072" w:type="dxa"/>
            <w:noWrap/>
            <w:hideMark/>
          </w:tcPr>
          <w:p w14:paraId="52A6DFD4"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76AA5237" w14:textId="77777777" w:rsidTr="00C5638D">
        <w:trPr>
          <w:trHeight w:val="1995"/>
        </w:trPr>
        <w:tc>
          <w:tcPr>
            <w:tcW w:w="5130" w:type="dxa"/>
            <w:hideMark/>
          </w:tcPr>
          <w:p w14:paraId="1270C0E1" w14:textId="77777777" w:rsidR="007209CF" w:rsidRPr="007209CF" w:rsidRDefault="007209CF" w:rsidP="00C5638D">
            <w:pPr>
              <w:spacing w:before="0" w:after="0" w:line="240" w:lineRule="auto"/>
              <w:rPr>
                <w:lang w:eastAsia="en-US"/>
              </w:rPr>
            </w:pPr>
            <w:r w:rsidRPr="007209CF">
              <w:rPr>
                <w:lang w:eastAsia="en-US"/>
              </w:rPr>
              <w:t>Ashwini P, Vadivelan N D. Security from</w:t>
            </w:r>
            <w:r w:rsidRPr="007209CF">
              <w:rPr>
                <w:lang w:eastAsia="en-US"/>
              </w:rPr>
              <w:br/>
              <w:t>phishing attack on internet using evolving</w:t>
            </w:r>
            <w:r w:rsidRPr="007209CF">
              <w:rPr>
                <w:lang w:eastAsia="en-US"/>
              </w:rPr>
              <w:br/>
              <w:t>fuzzy neural network. CVRJST.</w:t>
            </w:r>
            <w:r w:rsidRPr="007209CF">
              <w:rPr>
                <w:lang w:eastAsia="en-US"/>
              </w:rPr>
              <w:br/>
              <w:t>2021;20(1):50-5.</w:t>
            </w:r>
          </w:p>
        </w:tc>
        <w:tc>
          <w:tcPr>
            <w:tcW w:w="453" w:type="dxa"/>
            <w:noWrap/>
            <w:hideMark/>
          </w:tcPr>
          <w:p w14:paraId="0AA43F60" w14:textId="77777777" w:rsidR="007209CF" w:rsidRPr="007209CF" w:rsidRDefault="007209CF" w:rsidP="00C5638D">
            <w:pPr>
              <w:spacing w:before="0" w:after="0" w:line="240" w:lineRule="auto"/>
              <w:rPr>
                <w:lang w:eastAsia="en-US"/>
              </w:rPr>
            </w:pPr>
            <w:r w:rsidRPr="007209CF">
              <w:rPr>
                <w:lang w:eastAsia="en-US"/>
              </w:rPr>
              <w:t>2021</w:t>
            </w:r>
          </w:p>
        </w:tc>
        <w:tc>
          <w:tcPr>
            <w:tcW w:w="1992" w:type="dxa"/>
            <w:hideMark/>
          </w:tcPr>
          <w:p w14:paraId="5A1FEBDD" w14:textId="77777777" w:rsidR="007209CF" w:rsidRPr="007209CF" w:rsidRDefault="007209CF" w:rsidP="00C5638D">
            <w:pPr>
              <w:spacing w:before="0" w:after="0" w:line="240" w:lineRule="auto"/>
              <w:rPr>
                <w:lang w:eastAsia="en-US"/>
              </w:rPr>
            </w:pPr>
            <w:r w:rsidRPr="007209CF">
              <w:rPr>
                <w:lang w:eastAsia="en-US"/>
              </w:rPr>
              <w:t>XGBoost,</w:t>
            </w:r>
            <w:r w:rsidRPr="007209CF">
              <w:rPr>
                <w:lang w:eastAsia="en-US"/>
              </w:rPr>
              <w:br/>
              <w:t>CS-XGBoost,</w:t>
            </w:r>
            <w:r w:rsidRPr="007209CF">
              <w:rPr>
                <w:lang w:eastAsia="en-US"/>
              </w:rPr>
              <w:br/>
              <w:t>SMOTE+XGBoost</w:t>
            </w:r>
            <w:r w:rsidRPr="007209CF">
              <w:rPr>
                <w:lang w:eastAsia="en-US"/>
              </w:rPr>
              <w:br/>
              <w:t>FNN (Fuzzy Neural Networks)</w:t>
            </w:r>
          </w:p>
        </w:tc>
        <w:tc>
          <w:tcPr>
            <w:tcW w:w="1072" w:type="dxa"/>
            <w:noWrap/>
            <w:hideMark/>
          </w:tcPr>
          <w:p w14:paraId="15A85AA6" w14:textId="77777777" w:rsidR="007209CF" w:rsidRPr="007209CF" w:rsidRDefault="007209CF" w:rsidP="00C5638D">
            <w:pPr>
              <w:spacing w:before="0" w:after="0" w:line="240" w:lineRule="auto"/>
              <w:rPr>
                <w:lang w:eastAsia="en-US"/>
              </w:rPr>
            </w:pPr>
            <w:r w:rsidRPr="007209CF">
              <w:rPr>
                <w:lang w:eastAsia="en-US"/>
              </w:rPr>
              <w:t>99.8%</w:t>
            </w:r>
          </w:p>
        </w:tc>
      </w:tr>
      <w:tr w:rsidR="007209CF" w:rsidRPr="007209CF" w14:paraId="5AC33B85" w14:textId="77777777" w:rsidTr="00C5638D">
        <w:trPr>
          <w:trHeight w:val="300"/>
        </w:trPr>
        <w:tc>
          <w:tcPr>
            <w:tcW w:w="5130" w:type="dxa"/>
            <w:vMerge w:val="restart"/>
            <w:hideMark/>
          </w:tcPr>
          <w:p w14:paraId="7F2105DB" w14:textId="77777777" w:rsidR="007209CF" w:rsidRPr="007209CF" w:rsidRDefault="007209CF" w:rsidP="00C5638D">
            <w:pPr>
              <w:spacing w:before="0" w:after="0" w:line="240" w:lineRule="auto"/>
              <w:rPr>
                <w:lang w:eastAsia="en-US"/>
              </w:rPr>
            </w:pPr>
            <w:r w:rsidRPr="007209CF">
              <w:rPr>
                <w:lang w:eastAsia="en-US"/>
              </w:rPr>
              <w:t>Aalla HVS, Dumpala NR, Eliazer M.</w:t>
            </w:r>
            <w:r w:rsidRPr="007209CF">
              <w:rPr>
                <w:lang w:eastAsia="en-US"/>
              </w:rPr>
              <w:br/>
              <w:t>Malicious URL prediction using machine</w:t>
            </w:r>
            <w:r w:rsidRPr="007209CF">
              <w:rPr>
                <w:lang w:eastAsia="en-US"/>
              </w:rPr>
              <w:br/>
              <w:t>learning techniques. Ann Rom Soc Cell</w:t>
            </w:r>
            <w:r w:rsidRPr="007209CF">
              <w:rPr>
                <w:lang w:eastAsia="en-US"/>
              </w:rPr>
              <w:br/>
              <w:t>Biol. 2021;2170-6.</w:t>
            </w:r>
          </w:p>
        </w:tc>
        <w:tc>
          <w:tcPr>
            <w:tcW w:w="453" w:type="dxa"/>
            <w:vMerge w:val="restart"/>
            <w:noWrap/>
            <w:hideMark/>
          </w:tcPr>
          <w:p w14:paraId="30EAA8C2" w14:textId="77777777" w:rsidR="007209CF" w:rsidRPr="007209CF" w:rsidRDefault="007209CF" w:rsidP="00C5638D">
            <w:pPr>
              <w:spacing w:before="0" w:after="0" w:line="240" w:lineRule="auto"/>
              <w:rPr>
                <w:lang w:eastAsia="en-US"/>
              </w:rPr>
            </w:pPr>
            <w:r w:rsidRPr="007209CF">
              <w:rPr>
                <w:lang w:eastAsia="en-US"/>
              </w:rPr>
              <w:t>2021</w:t>
            </w:r>
          </w:p>
        </w:tc>
        <w:tc>
          <w:tcPr>
            <w:tcW w:w="1992" w:type="dxa"/>
            <w:noWrap/>
            <w:hideMark/>
          </w:tcPr>
          <w:p w14:paraId="3558DA3E"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2CB9461B"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45D225CF" w14:textId="77777777" w:rsidTr="00C5638D">
        <w:trPr>
          <w:trHeight w:val="300"/>
        </w:trPr>
        <w:tc>
          <w:tcPr>
            <w:tcW w:w="5130" w:type="dxa"/>
            <w:vMerge/>
            <w:hideMark/>
          </w:tcPr>
          <w:p w14:paraId="0ECF429F" w14:textId="77777777" w:rsidR="007209CF" w:rsidRPr="007209CF" w:rsidRDefault="007209CF" w:rsidP="00C5638D">
            <w:pPr>
              <w:spacing w:before="0" w:after="0" w:line="240" w:lineRule="auto"/>
              <w:rPr>
                <w:lang w:eastAsia="en-US"/>
              </w:rPr>
            </w:pPr>
          </w:p>
        </w:tc>
        <w:tc>
          <w:tcPr>
            <w:tcW w:w="453" w:type="dxa"/>
            <w:vMerge/>
            <w:hideMark/>
          </w:tcPr>
          <w:p w14:paraId="403B976B" w14:textId="77777777" w:rsidR="007209CF" w:rsidRPr="007209CF" w:rsidRDefault="007209CF" w:rsidP="00C5638D">
            <w:pPr>
              <w:spacing w:before="0" w:after="0" w:line="240" w:lineRule="auto"/>
              <w:rPr>
                <w:lang w:eastAsia="en-US"/>
              </w:rPr>
            </w:pPr>
          </w:p>
        </w:tc>
        <w:tc>
          <w:tcPr>
            <w:tcW w:w="1992" w:type="dxa"/>
            <w:noWrap/>
            <w:hideMark/>
          </w:tcPr>
          <w:p w14:paraId="492CAC8D" w14:textId="77777777" w:rsidR="007209CF" w:rsidRPr="007209CF" w:rsidRDefault="007209CF" w:rsidP="00C5638D">
            <w:pPr>
              <w:spacing w:before="0" w:after="0" w:line="240" w:lineRule="auto"/>
              <w:rPr>
                <w:lang w:eastAsia="en-US"/>
              </w:rPr>
            </w:pPr>
            <w:r w:rsidRPr="007209CF">
              <w:rPr>
                <w:lang w:eastAsia="en-US"/>
              </w:rPr>
              <w:t>Decision Tree</w:t>
            </w:r>
          </w:p>
        </w:tc>
        <w:tc>
          <w:tcPr>
            <w:tcW w:w="1072" w:type="dxa"/>
            <w:noWrap/>
            <w:hideMark/>
          </w:tcPr>
          <w:p w14:paraId="51E47E67" w14:textId="77777777" w:rsidR="007209CF" w:rsidRPr="007209CF" w:rsidRDefault="007209CF" w:rsidP="00C5638D">
            <w:pPr>
              <w:spacing w:before="0" w:after="0" w:line="240" w:lineRule="auto"/>
              <w:rPr>
                <w:lang w:eastAsia="en-US"/>
              </w:rPr>
            </w:pPr>
            <w:r w:rsidRPr="007209CF">
              <w:rPr>
                <w:lang w:eastAsia="en-US"/>
              </w:rPr>
              <w:t>85%</w:t>
            </w:r>
          </w:p>
        </w:tc>
      </w:tr>
      <w:tr w:rsidR="007209CF" w:rsidRPr="007209CF" w14:paraId="052137F3" w14:textId="77777777" w:rsidTr="00C5638D">
        <w:trPr>
          <w:trHeight w:val="300"/>
        </w:trPr>
        <w:tc>
          <w:tcPr>
            <w:tcW w:w="5130" w:type="dxa"/>
            <w:vMerge w:val="restart"/>
            <w:hideMark/>
          </w:tcPr>
          <w:p w14:paraId="2A0161B9" w14:textId="77777777" w:rsidR="007209CF" w:rsidRPr="007209CF" w:rsidRDefault="007209CF" w:rsidP="00C5638D">
            <w:pPr>
              <w:spacing w:before="0" w:after="0" w:line="240" w:lineRule="auto"/>
              <w:rPr>
                <w:lang w:eastAsia="en-US"/>
              </w:rPr>
            </w:pPr>
            <w:r w:rsidRPr="007209CF">
              <w:rPr>
                <w:lang w:eastAsia="en-US"/>
              </w:rPr>
              <w:t>Anil GN. Detection of phishing websites</w:t>
            </w:r>
            <w:r w:rsidRPr="007209CF">
              <w:rPr>
                <w:lang w:eastAsia="en-US"/>
              </w:rPr>
              <w:br/>
              <w:t>based on feature extraction using machine</w:t>
            </w:r>
            <w:r w:rsidRPr="007209CF">
              <w:rPr>
                <w:lang w:eastAsia="en-US"/>
              </w:rPr>
              <w:br/>
              <w:t>learning. Int Res J Eng Technol (IRJET);</w:t>
            </w:r>
            <w:r w:rsidRPr="007209CF">
              <w:rPr>
                <w:lang w:eastAsia="en-US"/>
              </w:rPr>
              <w:br/>
              <w:t>2020.</w:t>
            </w:r>
          </w:p>
        </w:tc>
        <w:tc>
          <w:tcPr>
            <w:tcW w:w="453" w:type="dxa"/>
            <w:vMerge w:val="restart"/>
            <w:noWrap/>
            <w:hideMark/>
          </w:tcPr>
          <w:p w14:paraId="120EC2C9"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5B5364EC"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29538BA6" w14:textId="77777777" w:rsidR="007209CF" w:rsidRPr="007209CF" w:rsidRDefault="007209CF" w:rsidP="00C5638D">
            <w:pPr>
              <w:spacing w:before="0" w:after="0" w:line="240" w:lineRule="auto"/>
              <w:rPr>
                <w:lang w:eastAsia="en-US"/>
              </w:rPr>
            </w:pPr>
            <w:r w:rsidRPr="007209CF">
              <w:rPr>
                <w:lang w:eastAsia="en-US"/>
              </w:rPr>
              <w:t>86.24%</w:t>
            </w:r>
          </w:p>
        </w:tc>
      </w:tr>
      <w:tr w:rsidR="007209CF" w:rsidRPr="007209CF" w14:paraId="38D6D9C2" w14:textId="77777777" w:rsidTr="00C5638D">
        <w:trPr>
          <w:trHeight w:val="300"/>
        </w:trPr>
        <w:tc>
          <w:tcPr>
            <w:tcW w:w="5130" w:type="dxa"/>
            <w:vMerge/>
            <w:hideMark/>
          </w:tcPr>
          <w:p w14:paraId="666C142E" w14:textId="77777777" w:rsidR="007209CF" w:rsidRPr="007209CF" w:rsidRDefault="007209CF" w:rsidP="00C5638D">
            <w:pPr>
              <w:spacing w:before="0" w:after="0" w:line="240" w:lineRule="auto"/>
              <w:rPr>
                <w:lang w:eastAsia="en-US"/>
              </w:rPr>
            </w:pPr>
          </w:p>
        </w:tc>
        <w:tc>
          <w:tcPr>
            <w:tcW w:w="453" w:type="dxa"/>
            <w:vMerge/>
            <w:hideMark/>
          </w:tcPr>
          <w:p w14:paraId="5B4F1DAC" w14:textId="77777777" w:rsidR="007209CF" w:rsidRPr="007209CF" w:rsidRDefault="007209CF" w:rsidP="00C5638D">
            <w:pPr>
              <w:spacing w:before="0" w:after="0" w:line="240" w:lineRule="auto"/>
              <w:rPr>
                <w:lang w:eastAsia="en-US"/>
              </w:rPr>
            </w:pPr>
          </w:p>
        </w:tc>
        <w:tc>
          <w:tcPr>
            <w:tcW w:w="1992" w:type="dxa"/>
            <w:noWrap/>
            <w:hideMark/>
          </w:tcPr>
          <w:p w14:paraId="05323E15" w14:textId="77777777" w:rsidR="007209CF" w:rsidRPr="007209CF" w:rsidRDefault="007209CF" w:rsidP="00C5638D">
            <w:pPr>
              <w:spacing w:before="0" w:after="0" w:line="240" w:lineRule="auto"/>
              <w:rPr>
                <w:lang w:eastAsia="en-US"/>
              </w:rPr>
            </w:pPr>
            <w:r w:rsidRPr="007209CF">
              <w:rPr>
                <w:lang w:eastAsia="en-US"/>
              </w:rPr>
              <w:t>Single class SVM</w:t>
            </w:r>
          </w:p>
        </w:tc>
        <w:tc>
          <w:tcPr>
            <w:tcW w:w="1072" w:type="dxa"/>
            <w:noWrap/>
            <w:hideMark/>
          </w:tcPr>
          <w:p w14:paraId="73846300" w14:textId="77777777" w:rsidR="007209CF" w:rsidRPr="007209CF" w:rsidRDefault="007209CF" w:rsidP="00C5638D">
            <w:pPr>
              <w:spacing w:before="0" w:after="0" w:line="240" w:lineRule="auto"/>
              <w:rPr>
                <w:lang w:eastAsia="en-US"/>
              </w:rPr>
            </w:pPr>
            <w:r w:rsidRPr="007209CF">
              <w:rPr>
                <w:lang w:eastAsia="en-US"/>
              </w:rPr>
              <w:t>96-97%</w:t>
            </w:r>
          </w:p>
        </w:tc>
      </w:tr>
      <w:tr w:rsidR="007209CF" w:rsidRPr="007209CF" w14:paraId="7B85F8A6" w14:textId="77777777" w:rsidTr="00C5638D">
        <w:trPr>
          <w:trHeight w:val="300"/>
        </w:trPr>
        <w:tc>
          <w:tcPr>
            <w:tcW w:w="5130" w:type="dxa"/>
            <w:vMerge w:val="restart"/>
            <w:hideMark/>
          </w:tcPr>
          <w:p w14:paraId="256CAA8A" w14:textId="77777777" w:rsidR="007209CF" w:rsidRPr="007209CF" w:rsidRDefault="007209CF" w:rsidP="00C5638D">
            <w:pPr>
              <w:spacing w:before="0" w:after="0" w:line="240" w:lineRule="auto"/>
              <w:rPr>
                <w:lang w:eastAsia="en-US"/>
              </w:rPr>
            </w:pPr>
            <w:r w:rsidRPr="007209CF">
              <w:rPr>
                <w:lang w:eastAsia="en-US"/>
              </w:rPr>
              <w:t>Johnson C, Khadka B, Basnet RB, Doleck</w:t>
            </w:r>
            <w:r w:rsidRPr="007209CF">
              <w:rPr>
                <w:lang w:eastAsia="en-US"/>
              </w:rPr>
              <w:br/>
              <w:t>T. Towards detecting and classifying</w:t>
            </w:r>
            <w:r w:rsidRPr="007209CF">
              <w:rPr>
                <w:lang w:eastAsia="en-US"/>
              </w:rPr>
              <w:br/>
              <w:t>malicious URLs using deep learning. J</w:t>
            </w:r>
            <w:r w:rsidRPr="007209CF">
              <w:rPr>
                <w:lang w:eastAsia="en-US"/>
              </w:rPr>
              <w:br/>
              <w:t>Wirel Mob Netw Ubiquitous Comput</w:t>
            </w:r>
            <w:r w:rsidRPr="007209CF">
              <w:rPr>
                <w:lang w:eastAsia="en-US"/>
              </w:rPr>
              <w:br/>
              <w:t>Depend Appl. 2020;11(4):31-48.</w:t>
            </w:r>
          </w:p>
        </w:tc>
        <w:tc>
          <w:tcPr>
            <w:tcW w:w="453" w:type="dxa"/>
            <w:vMerge w:val="restart"/>
            <w:noWrap/>
            <w:hideMark/>
          </w:tcPr>
          <w:p w14:paraId="54D73969"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5FC263B5"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3F780C8B" w14:textId="77777777" w:rsidR="007209CF" w:rsidRPr="007209CF" w:rsidRDefault="007209CF" w:rsidP="00C5638D">
            <w:pPr>
              <w:spacing w:before="0" w:after="0" w:line="240" w:lineRule="auto"/>
              <w:rPr>
                <w:lang w:eastAsia="en-US"/>
              </w:rPr>
            </w:pPr>
            <w:r w:rsidRPr="007209CF">
              <w:rPr>
                <w:lang w:eastAsia="en-US"/>
              </w:rPr>
              <w:t>96.99%</w:t>
            </w:r>
          </w:p>
        </w:tc>
      </w:tr>
      <w:tr w:rsidR="007209CF" w:rsidRPr="007209CF" w14:paraId="4CD1B81C" w14:textId="77777777" w:rsidTr="00C5638D">
        <w:trPr>
          <w:trHeight w:val="300"/>
        </w:trPr>
        <w:tc>
          <w:tcPr>
            <w:tcW w:w="5130" w:type="dxa"/>
            <w:vMerge/>
            <w:hideMark/>
          </w:tcPr>
          <w:p w14:paraId="5DA0F56F" w14:textId="77777777" w:rsidR="007209CF" w:rsidRPr="007209CF" w:rsidRDefault="007209CF" w:rsidP="00C5638D">
            <w:pPr>
              <w:spacing w:before="0" w:after="0" w:line="240" w:lineRule="auto"/>
              <w:rPr>
                <w:lang w:eastAsia="en-US"/>
              </w:rPr>
            </w:pPr>
          </w:p>
        </w:tc>
        <w:tc>
          <w:tcPr>
            <w:tcW w:w="453" w:type="dxa"/>
            <w:vMerge/>
            <w:hideMark/>
          </w:tcPr>
          <w:p w14:paraId="02F48A5B" w14:textId="77777777" w:rsidR="007209CF" w:rsidRPr="007209CF" w:rsidRDefault="007209CF" w:rsidP="00C5638D">
            <w:pPr>
              <w:spacing w:before="0" w:after="0" w:line="240" w:lineRule="auto"/>
              <w:rPr>
                <w:lang w:eastAsia="en-US"/>
              </w:rPr>
            </w:pPr>
          </w:p>
        </w:tc>
        <w:tc>
          <w:tcPr>
            <w:tcW w:w="1992" w:type="dxa"/>
            <w:noWrap/>
            <w:hideMark/>
          </w:tcPr>
          <w:p w14:paraId="7A6C6F2A" w14:textId="77777777" w:rsidR="007209CF" w:rsidRPr="007209CF" w:rsidRDefault="007209CF" w:rsidP="00C5638D">
            <w:pPr>
              <w:spacing w:before="0" w:after="0" w:line="240" w:lineRule="auto"/>
              <w:rPr>
                <w:lang w:eastAsia="en-US"/>
              </w:rPr>
            </w:pPr>
            <w:proofErr w:type="gramStart"/>
            <w:r w:rsidRPr="007209CF">
              <w:rPr>
                <w:lang w:eastAsia="en-US"/>
              </w:rPr>
              <w:t>fast.ai</w:t>
            </w:r>
            <w:proofErr w:type="gramEnd"/>
            <w:r w:rsidRPr="007209CF">
              <w:rPr>
                <w:lang w:eastAsia="en-US"/>
              </w:rPr>
              <w:t>,</w:t>
            </w:r>
          </w:p>
        </w:tc>
        <w:tc>
          <w:tcPr>
            <w:tcW w:w="1072" w:type="dxa"/>
            <w:noWrap/>
            <w:hideMark/>
          </w:tcPr>
          <w:p w14:paraId="2CF1A19C" w14:textId="77777777" w:rsidR="007209CF" w:rsidRPr="007209CF" w:rsidRDefault="007209CF" w:rsidP="00C5638D">
            <w:pPr>
              <w:spacing w:before="0" w:after="0" w:line="240" w:lineRule="auto"/>
              <w:rPr>
                <w:lang w:eastAsia="en-US"/>
              </w:rPr>
            </w:pPr>
            <w:r w:rsidRPr="007209CF">
              <w:rPr>
                <w:lang w:eastAsia="en-US"/>
              </w:rPr>
              <w:t>97.55%</w:t>
            </w:r>
          </w:p>
        </w:tc>
      </w:tr>
      <w:tr w:rsidR="007209CF" w:rsidRPr="007209CF" w14:paraId="3F832489" w14:textId="77777777" w:rsidTr="00C5638D">
        <w:trPr>
          <w:trHeight w:val="300"/>
        </w:trPr>
        <w:tc>
          <w:tcPr>
            <w:tcW w:w="5130" w:type="dxa"/>
            <w:vMerge/>
            <w:hideMark/>
          </w:tcPr>
          <w:p w14:paraId="2490ED3B" w14:textId="77777777" w:rsidR="007209CF" w:rsidRPr="007209CF" w:rsidRDefault="007209CF" w:rsidP="00C5638D">
            <w:pPr>
              <w:spacing w:before="0" w:after="0" w:line="240" w:lineRule="auto"/>
              <w:rPr>
                <w:lang w:eastAsia="en-US"/>
              </w:rPr>
            </w:pPr>
          </w:p>
        </w:tc>
        <w:tc>
          <w:tcPr>
            <w:tcW w:w="453" w:type="dxa"/>
            <w:vMerge/>
            <w:hideMark/>
          </w:tcPr>
          <w:p w14:paraId="66E9A8DA" w14:textId="77777777" w:rsidR="007209CF" w:rsidRPr="007209CF" w:rsidRDefault="007209CF" w:rsidP="00C5638D">
            <w:pPr>
              <w:spacing w:before="0" w:after="0" w:line="240" w:lineRule="auto"/>
              <w:rPr>
                <w:lang w:eastAsia="en-US"/>
              </w:rPr>
            </w:pPr>
          </w:p>
        </w:tc>
        <w:tc>
          <w:tcPr>
            <w:tcW w:w="1992" w:type="dxa"/>
            <w:noWrap/>
            <w:hideMark/>
          </w:tcPr>
          <w:p w14:paraId="2CFFAAC8" w14:textId="77777777" w:rsidR="007209CF" w:rsidRPr="007209CF" w:rsidRDefault="007209CF" w:rsidP="00C5638D">
            <w:pPr>
              <w:spacing w:before="0" w:after="0" w:line="240" w:lineRule="auto"/>
              <w:rPr>
                <w:lang w:eastAsia="en-US"/>
              </w:rPr>
            </w:pPr>
            <w:r w:rsidRPr="007209CF">
              <w:rPr>
                <w:lang w:eastAsia="en-US"/>
              </w:rPr>
              <w:t>Keras-TensorFlow(deep learning framework)</w:t>
            </w:r>
          </w:p>
        </w:tc>
        <w:tc>
          <w:tcPr>
            <w:tcW w:w="1072" w:type="dxa"/>
            <w:noWrap/>
            <w:hideMark/>
          </w:tcPr>
          <w:p w14:paraId="67479099" w14:textId="77777777" w:rsidR="007209CF" w:rsidRPr="007209CF" w:rsidRDefault="007209CF" w:rsidP="00C5638D">
            <w:pPr>
              <w:spacing w:before="0" w:after="0" w:line="240" w:lineRule="auto"/>
              <w:rPr>
                <w:lang w:eastAsia="en-US"/>
              </w:rPr>
            </w:pPr>
            <w:r w:rsidRPr="007209CF">
              <w:rPr>
                <w:lang w:eastAsia="en-US"/>
              </w:rPr>
              <w:t>93.81%</w:t>
            </w:r>
          </w:p>
        </w:tc>
      </w:tr>
      <w:tr w:rsidR="007209CF" w:rsidRPr="007209CF" w14:paraId="443E907D" w14:textId="77777777" w:rsidTr="00C5638D">
        <w:trPr>
          <w:trHeight w:val="300"/>
        </w:trPr>
        <w:tc>
          <w:tcPr>
            <w:tcW w:w="5130" w:type="dxa"/>
            <w:vMerge w:val="restart"/>
            <w:hideMark/>
          </w:tcPr>
          <w:p w14:paraId="251D6547" w14:textId="77777777" w:rsidR="007209CF" w:rsidRPr="007209CF" w:rsidRDefault="007209CF" w:rsidP="00C5638D">
            <w:pPr>
              <w:spacing w:before="0" w:after="0" w:line="240" w:lineRule="auto"/>
              <w:rPr>
                <w:lang w:eastAsia="en-US"/>
              </w:rPr>
            </w:pPr>
            <w:r w:rsidRPr="007209CF">
              <w:rPr>
                <w:lang w:eastAsia="en-US"/>
              </w:rPr>
              <w:t>Chang P. Multi-layer perceptron neural</w:t>
            </w:r>
            <w:r w:rsidRPr="007209CF">
              <w:rPr>
                <w:lang w:eastAsia="en-US"/>
              </w:rPr>
              <w:br/>
              <w:t>network for improving detection</w:t>
            </w:r>
            <w:r w:rsidRPr="007209CF">
              <w:rPr>
                <w:lang w:eastAsia="en-US"/>
              </w:rPr>
              <w:br/>
              <w:t>performance of malicious phishing URLs</w:t>
            </w:r>
            <w:r w:rsidRPr="007209CF">
              <w:rPr>
                <w:lang w:eastAsia="en-US"/>
              </w:rPr>
              <w:br/>
              <w:t>Without Affecting Other Attack Types</w:t>
            </w:r>
            <w:r w:rsidRPr="007209CF">
              <w:rPr>
                <w:lang w:eastAsia="en-US"/>
              </w:rPr>
              <w:br/>
              <w:t>Classification. arXiv preprint</w:t>
            </w:r>
            <w:r w:rsidRPr="007209CF">
              <w:rPr>
                <w:lang w:eastAsia="en-US"/>
              </w:rPr>
              <w:br/>
              <w:t>arXiv:2203.00774; 2022.</w:t>
            </w:r>
          </w:p>
        </w:tc>
        <w:tc>
          <w:tcPr>
            <w:tcW w:w="453" w:type="dxa"/>
            <w:vMerge w:val="restart"/>
            <w:noWrap/>
            <w:hideMark/>
          </w:tcPr>
          <w:p w14:paraId="73C30F89"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1D37E432"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043A1B86" w14:textId="77777777" w:rsidR="007209CF" w:rsidRPr="007209CF" w:rsidRDefault="007209CF" w:rsidP="00C5638D">
            <w:pPr>
              <w:spacing w:before="0" w:after="0" w:line="240" w:lineRule="auto"/>
              <w:rPr>
                <w:lang w:eastAsia="en-US"/>
              </w:rPr>
            </w:pPr>
            <w:r w:rsidRPr="007209CF">
              <w:rPr>
                <w:lang w:eastAsia="en-US"/>
              </w:rPr>
              <w:t>93.26%</w:t>
            </w:r>
          </w:p>
        </w:tc>
      </w:tr>
      <w:tr w:rsidR="007209CF" w:rsidRPr="007209CF" w14:paraId="3BF2025D" w14:textId="77777777" w:rsidTr="00C5638D">
        <w:trPr>
          <w:trHeight w:val="300"/>
        </w:trPr>
        <w:tc>
          <w:tcPr>
            <w:tcW w:w="5130" w:type="dxa"/>
            <w:vMerge/>
            <w:hideMark/>
          </w:tcPr>
          <w:p w14:paraId="2F39D6B7" w14:textId="77777777" w:rsidR="007209CF" w:rsidRPr="007209CF" w:rsidRDefault="007209CF" w:rsidP="00C5638D">
            <w:pPr>
              <w:spacing w:before="0" w:after="0" w:line="240" w:lineRule="auto"/>
              <w:rPr>
                <w:lang w:eastAsia="en-US"/>
              </w:rPr>
            </w:pPr>
          </w:p>
        </w:tc>
        <w:tc>
          <w:tcPr>
            <w:tcW w:w="453" w:type="dxa"/>
            <w:vMerge/>
            <w:hideMark/>
          </w:tcPr>
          <w:p w14:paraId="58EEF303" w14:textId="77777777" w:rsidR="007209CF" w:rsidRPr="007209CF" w:rsidRDefault="007209CF" w:rsidP="00C5638D">
            <w:pPr>
              <w:spacing w:before="0" w:after="0" w:line="240" w:lineRule="auto"/>
              <w:rPr>
                <w:lang w:eastAsia="en-US"/>
              </w:rPr>
            </w:pPr>
          </w:p>
        </w:tc>
        <w:tc>
          <w:tcPr>
            <w:tcW w:w="1992" w:type="dxa"/>
            <w:noWrap/>
            <w:hideMark/>
          </w:tcPr>
          <w:p w14:paraId="61ED8D55" w14:textId="77777777" w:rsidR="007209CF" w:rsidRPr="007209CF" w:rsidRDefault="007209CF" w:rsidP="00C5638D">
            <w:pPr>
              <w:spacing w:before="0" w:after="0" w:line="240" w:lineRule="auto"/>
              <w:rPr>
                <w:lang w:eastAsia="en-US"/>
              </w:rPr>
            </w:pPr>
            <w:r w:rsidRPr="007209CF">
              <w:rPr>
                <w:lang w:eastAsia="en-US"/>
              </w:rPr>
              <w:t>MLP neural network</w:t>
            </w:r>
          </w:p>
        </w:tc>
        <w:tc>
          <w:tcPr>
            <w:tcW w:w="1072" w:type="dxa"/>
            <w:noWrap/>
            <w:hideMark/>
          </w:tcPr>
          <w:p w14:paraId="7153EE83" w14:textId="77777777" w:rsidR="007209CF" w:rsidRPr="007209CF" w:rsidRDefault="007209CF" w:rsidP="00C5638D">
            <w:pPr>
              <w:spacing w:before="0" w:after="0" w:line="240" w:lineRule="auto"/>
              <w:rPr>
                <w:lang w:eastAsia="en-US"/>
              </w:rPr>
            </w:pPr>
            <w:r w:rsidRPr="007209CF">
              <w:rPr>
                <w:lang w:eastAsia="en-US"/>
              </w:rPr>
              <w:t>96.35%</w:t>
            </w:r>
          </w:p>
        </w:tc>
      </w:tr>
      <w:tr w:rsidR="007209CF" w:rsidRPr="007209CF" w14:paraId="01512812" w14:textId="77777777" w:rsidTr="00C5638D">
        <w:trPr>
          <w:trHeight w:val="300"/>
        </w:trPr>
        <w:tc>
          <w:tcPr>
            <w:tcW w:w="5130" w:type="dxa"/>
            <w:vMerge w:val="restart"/>
            <w:hideMark/>
          </w:tcPr>
          <w:p w14:paraId="4E517D7B" w14:textId="77777777" w:rsidR="007209CF" w:rsidRPr="007209CF" w:rsidRDefault="007209CF" w:rsidP="00C5638D">
            <w:pPr>
              <w:spacing w:before="0" w:after="0" w:line="240" w:lineRule="auto"/>
              <w:rPr>
                <w:lang w:eastAsia="en-US"/>
              </w:rPr>
            </w:pPr>
            <w:r w:rsidRPr="007209CF">
              <w:rPr>
                <w:lang w:eastAsia="en-US"/>
              </w:rPr>
              <w:lastRenderedPageBreak/>
              <w:t>Tariq HA, Yang W, Hameed I, Ahmed B,</w:t>
            </w:r>
            <w:r w:rsidRPr="007209CF">
              <w:rPr>
                <w:lang w:eastAsia="en-US"/>
              </w:rPr>
              <w:br/>
              <w:t>Khan RU. USING black-list and white-list</w:t>
            </w:r>
            <w:r w:rsidRPr="007209CF">
              <w:rPr>
                <w:lang w:eastAsia="en-US"/>
              </w:rPr>
              <w:br/>
              <w:t>technique to detect malicious URLs.</w:t>
            </w:r>
            <w:r w:rsidRPr="007209CF">
              <w:rPr>
                <w:lang w:eastAsia="en-US"/>
              </w:rPr>
              <w:br/>
              <w:t>IJIRIS</w:t>
            </w:r>
            <w:proofErr w:type="gramStart"/>
            <w:r w:rsidRPr="007209CF">
              <w:rPr>
                <w:lang w:eastAsia="en-US"/>
              </w:rPr>
              <w:t>::</w:t>
            </w:r>
            <w:proofErr w:type="gramEnd"/>
            <w:r w:rsidRPr="007209CF">
              <w:rPr>
                <w:lang w:eastAsia="en-US"/>
              </w:rPr>
              <w:t>International Journal of Innovative</w:t>
            </w:r>
            <w:r w:rsidRPr="007209CF">
              <w:rPr>
                <w:lang w:eastAsia="en-US"/>
              </w:rPr>
              <w:br/>
              <w:t>Research Journal in Information Security.</w:t>
            </w:r>
            <w:r w:rsidRPr="007209CF">
              <w:rPr>
                <w:lang w:eastAsia="en-US"/>
              </w:rPr>
              <w:br/>
              <w:t>2017;4:01-7.</w:t>
            </w:r>
          </w:p>
        </w:tc>
        <w:tc>
          <w:tcPr>
            <w:tcW w:w="453" w:type="dxa"/>
            <w:vMerge w:val="restart"/>
            <w:noWrap/>
            <w:hideMark/>
          </w:tcPr>
          <w:p w14:paraId="2747AD67" w14:textId="77777777" w:rsidR="007209CF" w:rsidRPr="007209CF" w:rsidRDefault="007209CF" w:rsidP="00C5638D">
            <w:pPr>
              <w:spacing w:before="0" w:after="0" w:line="240" w:lineRule="auto"/>
              <w:rPr>
                <w:lang w:eastAsia="en-US"/>
              </w:rPr>
            </w:pPr>
            <w:r w:rsidRPr="007209CF">
              <w:rPr>
                <w:lang w:eastAsia="en-US"/>
              </w:rPr>
              <w:t>2017</w:t>
            </w:r>
          </w:p>
        </w:tc>
        <w:tc>
          <w:tcPr>
            <w:tcW w:w="1992" w:type="dxa"/>
            <w:noWrap/>
            <w:hideMark/>
          </w:tcPr>
          <w:p w14:paraId="03D41A78" w14:textId="77777777" w:rsidR="007209CF" w:rsidRPr="007209CF" w:rsidRDefault="007209CF" w:rsidP="00C5638D">
            <w:pPr>
              <w:spacing w:before="0" w:after="0" w:line="240" w:lineRule="auto"/>
              <w:rPr>
                <w:lang w:eastAsia="en-US"/>
              </w:rPr>
            </w:pPr>
            <w:r w:rsidRPr="007209CF">
              <w:rPr>
                <w:lang w:eastAsia="en-US"/>
              </w:rPr>
              <w:t>Multi-layer filtering model,</w:t>
            </w:r>
          </w:p>
        </w:tc>
        <w:tc>
          <w:tcPr>
            <w:tcW w:w="1072" w:type="dxa"/>
            <w:noWrap/>
            <w:hideMark/>
          </w:tcPr>
          <w:p w14:paraId="7B081D18" w14:textId="77777777" w:rsidR="007209CF" w:rsidRPr="007209CF" w:rsidRDefault="007209CF" w:rsidP="00C5638D">
            <w:pPr>
              <w:spacing w:before="0" w:after="0" w:line="240" w:lineRule="auto"/>
              <w:rPr>
                <w:lang w:eastAsia="en-US"/>
              </w:rPr>
            </w:pPr>
            <w:r w:rsidRPr="007209CF">
              <w:rPr>
                <w:lang w:eastAsia="en-US"/>
              </w:rPr>
              <w:t>79.55%</w:t>
            </w:r>
          </w:p>
        </w:tc>
      </w:tr>
      <w:tr w:rsidR="007209CF" w:rsidRPr="007209CF" w14:paraId="7B64875D" w14:textId="77777777" w:rsidTr="00C5638D">
        <w:trPr>
          <w:trHeight w:val="300"/>
        </w:trPr>
        <w:tc>
          <w:tcPr>
            <w:tcW w:w="5130" w:type="dxa"/>
            <w:vMerge/>
            <w:hideMark/>
          </w:tcPr>
          <w:p w14:paraId="217AE1E1" w14:textId="77777777" w:rsidR="007209CF" w:rsidRPr="007209CF" w:rsidRDefault="007209CF" w:rsidP="00C5638D">
            <w:pPr>
              <w:spacing w:before="0" w:after="0" w:line="240" w:lineRule="auto"/>
              <w:rPr>
                <w:lang w:eastAsia="en-US"/>
              </w:rPr>
            </w:pPr>
          </w:p>
        </w:tc>
        <w:tc>
          <w:tcPr>
            <w:tcW w:w="453" w:type="dxa"/>
            <w:vMerge/>
            <w:hideMark/>
          </w:tcPr>
          <w:p w14:paraId="02383615" w14:textId="77777777" w:rsidR="007209CF" w:rsidRPr="007209CF" w:rsidRDefault="007209CF" w:rsidP="00C5638D">
            <w:pPr>
              <w:spacing w:before="0" w:after="0" w:line="240" w:lineRule="auto"/>
              <w:rPr>
                <w:lang w:eastAsia="en-US"/>
              </w:rPr>
            </w:pPr>
          </w:p>
        </w:tc>
        <w:tc>
          <w:tcPr>
            <w:tcW w:w="1992" w:type="dxa"/>
            <w:noWrap/>
            <w:hideMark/>
          </w:tcPr>
          <w:p w14:paraId="417F6B3B" w14:textId="77777777" w:rsidR="007209CF" w:rsidRPr="007209CF" w:rsidRDefault="007209CF" w:rsidP="00C5638D">
            <w:pPr>
              <w:spacing w:before="0" w:after="0" w:line="240" w:lineRule="auto"/>
              <w:rPr>
                <w:lang w:eastAsia="en-US"/>
              </w:rPr>
            </w:pPr>
            <w:r w:rsidRPr="007209CF">
              <w:rPr>
                <w:lang w:eastAsia="en-US"/>
              </w:rPr>
              <w:t>Naive Bayes,</w:t>
            </w:r>
          </w:p>
        </w:tc>
        <w:tc>
          <w:tcPr>
            <w:tcW w:w="1072" w:type="dxa"/>
            <w:noWrap/>
            <w:hideMark/>
          </w:tcPr>
          <w:p w14:paraId="50417CFB" w14:textId="77777777" w:rsidR="007209CF" w:rsidRPr="007209CF" w:rsidRDefault="007209CF" w:rsidP="00C5638D">
            <w:pPr>
              <w:spacing w:before="0" w:after="0" w:line="240" w:lineRule="auto"/>
              <w:rPr>
                <w:lang w:eastAsia="en-US"/>
              </w:rPr>
            </w:pPr>
            <w:r w:rsidRPr="007209CF">
              <w:rPr>
                <w:lang w:eastAsia="en-US"/>
              </w:rPr>
              <w:t>77.30%</w:t>
            </w:r>
          </w:p>
        </w:tc>
      </w:tr>
      <w:tr w:rsidR="007209CF" w:rsidRPr="007209CF" w14:paraId="64E0D222" w14:textId="77777777" w:rsidTr="00C5638D">
        <w:trPr>
          <w:trHeight w:val="300"/>
        </w:trPr>
        <w:tc>
          <w:tcPr>
            <w:tcW w:w="5130" w:type="dxa"/>
            <w:vMerge/>
            <w:hideMark/>
          </w:tcPr>
          <w:p w14:paraId="5AAA0759" w14:textId="77777777" w:rsidR="007209CF" w:rsidRPr="007209CF" w:rsidRDefault="007209CF" w:rsidP="00C5638D">
            <w:pPr>
              <w:spacing w:before="0" w:after="0" w:line="240" w:lineRule="auto"/>
              <w:rPr>
                <w:lang w:eastAsia="en-US"/>
              </w:rPr>
            </w:pPr>
          </w:p>
        </w:tc>
        <w:tc>
          <w:tcPr>
            <w:tcW w:w="453" w:type="dxa"/>
            <w:vMerge/>
            <w:hideMark/>
          </w:tcPr>
          <w:p w14:paraId="47E8D83E" w14:textId="77777777" w:rsidR="007209CF" w:rsidRPr="007209CF" w:rsidRDefault="007209CF" w:rsidP="00C5638D">
            <w:pPr>
              <w:spacing w:before="0" w:after="0" w:line="240" w:lineRule="auto"/>
              <w:rPr>
                <w:lang w:eastAsia="en-US"/>
              </w:rPr>
            </w:pPr>
          </w:p>
        </w:tc>
        <w:tc>
          <w:tcPr>
            <w:tcW w:w="1992" w:type="dxa"/>
            <w:noWrap/>
            <w:hideMark/>
          </w:tcPr>
          <w:p w14:paraId="4ABCA67A" w14:textId="77777777" w:rsidR="007209CF" w:rsidRPr="007209CF" w:rsidRDefault="007209CF" w:rsidP="00C5638D">
            <w:pPr>
              <w:spacing w:before="0" w:after="0" w:line="240" w:lineRule="auto"/>
              <w:rPr>
                <w:lang w:eastAsia="en-US"/>
              </w:rPr>
            </w:pPr>
            <w:r w:rsidRPr="007209CF">
              <w:rPr>
                <w:lang w:eastAsia="en-US"/>
              </w:rPr>
              <w:t>Decision Tree,</w:t>
            </w:r>
          </w:p>
        </w:tc>
        <w:tc>
          <w:tcPr>
            <w:tcW w:w="1072" w:type="dxa"/>
            <w:noWrap/>
            <w:hideMark/>
          </w:tcPr>
          <w:p w14:paraId="424B7C00" w14:textId="77777777" w:rsidR="007209CF" w:rsidRPr="007209CF" w:rsidRDefault="007209CF" w:rsidP="00C5638D">
            <w:pPr>
              <w:spacing w:before="0" w:after="0" w:line="240" w:lineRule="auto"/>
              <w:rPr>
                <w:lang w:eastAsia="en-US"/>
              </w:rPr>
            </w:pPr>
            <w:r w:rsidRPr="007209CF">
              <w:rPr>
                <w:lang w:eastAsia="en-US"/>
              </w:rPr>
              <w:t>79.35%</w:t>
            </w:r>
          </w:p>
        </w:tc>
      </w:tr>
      <w:tr w:rsidR="007209CF" w:rsidRPr="007209CF" w14:paraId="5870C486" w14:textId="77777777" w:rsidTr="00C5638D">
        <w:trPr>
          <w:trHeight w:val="300"/>
        </w:trPr>
        <w:tc>
          <w:tcPr>
            <w:tcW w:w="5130" w:type="dxa"/>
            <w:vMerge/>
            <w:hideMark/>
          </w:tcPr>
          <w:p w14:paraId="1FEA3CCB" w14:textId="77777777" w:rsidR="007209CF" w:rsidRPr="007209CF" w:rsidRDefault="007209CF" w:rsidP="00C5638D">
            <w:pPr>
              <w:spacing w:before="0" w:after="0" w:line="240" w:lineRule="auto"/>
              <w:rPr>
                <w:lang w:eastAsia="en-US"/>
              </w:rPr>
            </w:pPr>
          </w:p>
        </w:tc>
        <w:tc>
          <w:tcPr>
            <w:tcW w:w="453" w:type="dxa"/>
            <w:vMerge/>
            <w:hideMark/>
          </w:tcPr>
          <w:p w14:paraId="782AF46F" w14:textId="77777777" w:rsidR="007209CF" w:rsidRPr="007209CF" w:rsidRDefault="007209CF" w:rsidP="00C5638D">
            <w:pPr>
              <w:spacing w:before="0" w:after="0" w:line="240" w:lineRule="auto"/>
              <w:rPr>
                <w:lang w:eastAsia="en-US"/>
              </w:rPr>
            </w:pPr>
          </w:p>
        </w:tc>
        <w:tc>
          <w:tcPr>
            <w:tcW w:w="1992" w:type="dxa"/>
            <w:noWrap/>
            <w:hideMark/>
          </w:tcPr>
          <w:p w14:paraId="22F04B79"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778C3240" w14:textId="77777777" w:rsidR="007209CF" w:rsidRPr="007209CF" w:rsidRDefault="007209CF" w:rsidP="00C5638D">
            <w:pPr>
              <w:spacing w:before="0" w:after="0" w:line="240" w:lineRule="auto"/>
              <w:rPr>
                <w:lang w:eastAsia="en-US"/>
              </w:rPr>
            </w:pPr>
            <w:r w:rsidRPr="007209CF">
              <w:rPr>
                <w:lang w:eastAsia="en-US"/>
              </w:rPr>
              <w:t>76.80%</w:t>
            </w:r>
          </w:p>
        </w:tc>
      </w:tr>
      <w:tr w:rsidR="007209CF" w:rsidRPr="007209CF" w14:paraId="7195C857" w14:textId="77777777" w:rsidTr="00C5638D">
        <w:trPr>
          <w:trHeight w:val="300"/>
        </w:trPr>
        <w:tc>
          <w:tcPr>
            <w:tcW w:w="5130" w:type="dxa"/>
            <w:vMerge w:val="restart"/>
            <w:hideMark/>
          </w:tcPr>
          <w:p w14:paraId="79302B82" w14:textId="77777777" w:rsidR="007209CF" w:rsidRPr="007209CF" w:rsidRDefault="007209CF" w:rsidP="00C5638D">
            <w:pPr>
              <w:spacing w:before="0" w:after="0" w:line="240" w:lineRule="auto"/>
              <w:rPr>
                <w:lang w:eastAsia="en-US"/>
              </w:rPr>
            </w:pPr>
            <w:r w:rsidRPr="007209CF">
              <w:rPr>
                <w:lang w:eastAsia="en-US"/>
              </w:rPr>
              <w:t>Wang Y. Malicious URL detection an</w:t>
            </w:r>
            <w:r w:rsidRPr="007209CF">
              <w:rPr>
                <w:lang w:eastAsia="en-US"/>
              </w:rPr>
              <w:br/>
              <w:t>evaluation of feature extraction and</w:t>
            </w:r>
            <w:r w:rsidRPr="007209CF">
              <w:rPr>
                <w:lang w:eastAsia="en-US"/>
              </w:rPr>
              <w:br/>
              <w:t>machine learning algorithm. Highlights Sci</w:t>
            </w:r>
            <w:r w:rsidRPr="007209CF">
              <w:rPr>
                <w:lang w:eastAsia="en-US"/>
              </w:rPr>
              <w:br/>
              <w:t>Eng Technol. 2022;23:117-23.</w:t>
            </w:r>
          </w:p>
        </w:tc>
        <w:tc>
          <w:tcPr>
            <w:tcW w:w="453" w:type="dxa"/>
            <w:vMerge w:val="restart"/>
            <w:noWrap/>
            <w:hideMark/>
          </w:tcPr>
          <w:p w14:paraId="48020A78"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11587B55"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0A802846" w14:textId="77777777" w:rsidR="007209CF" w:rsidRPr="007209CF" w:rsidRDefault="007209CF" w:rsidP="00C5638D">
            <w:pPr>
              <w:spacing w:before="0" w:after="0" w:line="240" w:lineRule="auto"/>
              <w:rPr>
                <w:lang w:eastAsia="en-US"/>
              </w:rPr>
            </w:pPr>
            <w:r w:rsidRPr="007209CF">
              <w:rPr>
                <w:lang w:eastAsia="en-US"/>
              </w:rPr>
              <w:t>92.80%</w:t>
            </w:r>
          </w:p>
        </w:tc>
      </w:tr>
      <w:tr w:rsidR="007209CF" w:rsidRPr="007209CF" w14:paraId="50BC5A96" w14:textId="77777777" w:rsidTr="00C5638D">
        <w:trPr>
          <w:trHeight w:val="300"/>
        </w:trPr>
        <w:tc>
          <w:tcPr>
            <w:tcW w:w="5130" w:type="dxa"/>
            <w:vMerge/>
            <w:hideMark/>
          </w:tcPr>
          <w:p w14:paraId="1A339351" w14:textId="77777777" w:rsidR="007209CF" w:rsidRPr="007209CF" w:rsidRDefault="007209CF" w:rsidP="00C5638D">
            <w:pPr>
              <w:spacing w:before="0" w:after="0" w:line="240" w:lineRule="auto"/>
              <w:rPr>
                <w:lang w:eastAsia="en-US"/>
              </w:rPr>
            </w:pPr>
          </w:p>
        </w:tc>
        <w:tc>
          <w:tcPr>
            <w:tcW w:w="453" w:type="dxa"/>
            <w:vMerge/>
            <w:hideMark/>
          </w:tcPr>
          <w:p w14:paraId="47A73882" w14:textId="77777777" w:rsidR="007209CF" w:rsidRPr="007209CF" w:rsidRDefault="007209CF" w:rsidP="00C5638D">
            <w:pPr>
              <w:spacing w:before="0" w:after="0" w:line="240" w:lineRule="auto"/>
              <w:rPr>
                <w:lang w:eastAsia="en-US"/>
              </w:rPr>
            </w:pPr>
          </w:p>
        </w:tc>
        <w:tc>
          <w:tcPr>
            <w:tcW w:w="1992" w:type="dxa"/>
            <w:noWrap/>
            <w:hideMark/>
          </w:tcPr>
          <w:p w14:paraId="752FA1E6"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3F62EA1E" w14:textId="77777777" w:rsidR="007209CF" w:rsidRPr="007209CF" w:rsidRDefault="007209CF" w:rsidP="00C5638D">
            <w:pPr>
              <w:spacing w:before="0" w:after="0" w:line="240" w:lineRule="auto"/>
              <w:rPr>
                <w:lang w:eastAsia="en-US"/>
              </w:rPr>
            </w:pPr>
            <w:r w:rsidRPr="007209CF">
              <w:rPr>
                <w:lang w:eastAsia="en-US"/>
              </w:rPr>
              <w:t>97.32%</w:t>
            </w:r>
          </w:p>
        </w:tc>
      </w:tr>
      <w:tr w:rsidR="007209CF" w:rsidRPr="007209CF" w14:paraId="07083C2B" w14:textId="77777777" w:rsidTr="00C5638D">
        <w:trPr>
          <w:trHeight w:val="300"/>
        </w:trPr>
        <w:tc>
          <w:tcPr>
            <w:tcW w:w="5130" w:type="dxa"/>
            <w:vMerge/>
            <w:hideMark/>
          </w:tcPr>
          <w:p w14:paraId="64EC1697" w14:textId="77777777" w:rsidR="007209CF" w:rsidRPr="007209CF" w:rsidRDefault="007209CF" w:rsidP="00C5638D">
            <w:pPr>
              <w:spacing w:before="0" w:after="0" w:line="240" w:lineRule="auto"/>
              <w:rPr>
                <w:lang w:eastAsia="en-US"/>
              </w:rPr>
            </w:pPr>
          </w:p>
        </w:tc>
        <w:tc>
          <w:tcPr>
            <w:tcW w:w="453" w:type="dxa"/>
            <w:vMerge/>
            <w:hideMark/>
          </w:tcPr>
          <w:p w14:paraId="502B807D" w14:textId="77777777" w:rsidR="007209CF" w:rsidRPr="007209CF" w:rsidRDefault="007209CF" w:rsidP="00C5638D">
            <w:pPr>
              <w:spacing w:before="0" w:after="0" w:line="240" w:lineRule="auto"/>
              <w:rPr>
                <w:lang w:eastAsia="en-US"/>
              </w:rPr>
            </w:pPr>
          </w:p>
        </w:tc>
        <w:tc>
          <w:tcPr>
            <w:tcW w:w="1992" w:type="dxa"/>
            <w:noWrap/>
            <w:hideMark/>
          </w:tcPr>
          <w:p w14:paraId="2FED08E3"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337ABF43" w14:textId="77777777" w:rsidR="007209CF" w:rsidRPr="007209CF" w:rsidRDefault="007209CF" w:rsidP="00C5638D">
            <w:pPr>
              <w:spacing w:before="0" w:after="0" w:line="240" w:lineRule="auto"/>
              <w:rPr>
                <w:lang w:eastAsia="en-US"/>
              </w:rPr>
            </w:pPr>
            <w:r w:rsidRPr="007209CF">
              <w:rPr>
                <w:lang w:eastAsia="en-US"/>
              </w:rPr>
              <w:t>97.35%</w:t>
            </w:r>
          </w:p>
        </w:tc>
      </w:tr>
      <w:tr w:rsidR="007209CF" w:rsidRPr="007209CF" w14:paraId="70D73757" w14:textId="77777777" w:rsidTr="00C5638D">
        <w:trPr>
          <w:trHeight w:val="300"/>
        </w:trPr>
        <w:tc>
          <w:tcPr>
            <w:tcW w:w="5130" w:type="dxa"/>
            <w:vMerge/>
            <w:hideMark/>
          </w:tcPr>
          <w:p w14:paraId="61F8F464" w14:textId="77777777" w:rsidR="007209CF" w:rsidRPr="007209CF" w:rsidRDefault="007209CF" w:rsidP="00C5638D">
            <w:pPr>
              <w:spacing w:before="0" w:after="0" w:line="240" w:lineRule="auto"/>
              <w:rPr>
                <w:lang w:eastAsia="en-US"/>
              </w:rPr>
            </w:pPr>
          </w:p>
        </w:tc>
        <w:tc>
          <w:tcPr>
            <w:tcW w:w="453" w:type="dxa"/>
            <w:vMerge/>
            <w:hideMark/>
          </w:tcPr>
          <w:p w14:paraId="26C49811" w14:textId="77777777" w:rsidR="007209CF" w:rsidRPr="007209CF" w:rsidRDefault="007209CF" w:rsidP="00C5638D">
            <w:pPr>
              <w:spacing w:before="0" w:after="0" w:line="240" w:lineRule="auto"/>
              <w:rPr>
                <w:lang w:eastAsia="en-US"/>
              </w:rPr>
            </w:pPr>
          </w:p>
        </w:tc>
        <w:tc>
          <w:tcPr>
            <w:tcW w:w="1992" w:type="dxa"/>
            <w:noWrap/>
            <w:hideMark/>
          </w:tcPr>
          <w:p w14:paraId="5F0A81B1" w14:textId="77777777" w:rsidR="007209CF" w:rsidRPr="007209CF" w:rsidRDefault="007209CF" w:rsidP="00C5638D">
            <w:pPr>
              <w:spacing w:before="0" w:after="0" w:line="240" w:lineRule="auto"/>
              <w:rPr>
                <w:lang w:eastAsia="en-US"/>
              </w:rPr>
            </w:pPr>
            <w:r w:rsidRPr="007209CF">
              <w:rPr>
                <w:lang w:eastAsia="en-US"/>
              </w:rPr>
              <w:t>Gradient Boost,</w:t>
            </w:r>
          </w:p>
        </w:tc>
        <w:tc>
          <w:tcPr>
            <w:tcW w:w="1072" w:type="dxa"/>
            <w:noWrap/>
            <w:hideMark/>
          </w:tcPr>
          <w:p w14:paraId="311E4203" w14:textId="77777777" w:rsidR="007209CF" w:rsidRPr="007209CF" w:rsidRDefault="007209CF" w:rsidP="00C5638D">
            <w:pPr>
              <w:spacing w:before="0" w:after="0" w:line="240" w:lineRule="auto"/>
              <w:rPr>
                <w:lang w:eastAsia="en-US"/>
              </w:rPr>
            </w:pPr>
            <w:r w:rsidRPr="007209CF">
              <w:rPr>
                <w:lang w:eastAsia="en-US"/>
              </w:rPr>
              <w:t>96.27%</w:t>
            </w:r>
          </w:p>
        </w:tc>
      </w:tr>
      <w:tr w:rsidR="007209CF" w:rsidRPr="007209CF" w14:paraId="4405AB35" w14:textId="77777777" w:rsidTr="00C5638D">
        <w:trPr>
          <w:trHeight w:val="300"/>
        </w:trPr>
        <w:tc>
          <w:tcPr>
            <w:tcW w:w="5130" w:type="dxa"/>
            <w:vMerge/>
            <w:hideMark/>
          </w:tcPr>
          <w:p w14:paraId="0B730509" w14:textId="77777777" w:rsidR="007209CF" w:rsidRPr="007209CF" w:rsidRDefault="007209CF" w:rsidP="00C5638D">
            <w:pPr>
              <w:spacing w:before="0" w:after="0" w:line="240" w:lineRule="auto"/>
              <w:rPr>
                <w:lang w:eastAsia="en-US"/>
              </w:rPr>
            </w:pPr>
          </w:p>
        </w:tc>
        <w:tc>
          <w:tcPr>
            <w:tcW w:w="453" w:type="dxa"/>
            <w:vMerge/>
            <w:hideMark/>
          </w:tcPr>
          <w:p w14:paraId="5694EAA2" w14:textId="77777777" w:rsidR="007209CF" w:rsidRPr="007209CF" w:rsidRDefault="007209CF" w:rsidP="00C5638D">
            <w:pPr>
              <w:spacing w:before="0" w:after="0" w:line="240" w:lineRule="auto"/>
              <w:rPr>
                <w:lang w:eastAsia="en-US"/>
              </w:rPr>
            </w:pPr>
          </w:p>
        </w:tc>
        <w:tc>
          <w:tcPr>
            <w:tcW w:w="1992" w:type="dxa"/>
            <w:noWrap/>
            <w:hideMark/>
          </w:tcPr>
          <w:p w14:paraId="29FA23D1" w14:textId="77777777" w:rsidR="007209CF" w:rsidRPr="007209CF" w:rsidRDefault="007209CF" w:rsidP="00C5638D">
            <w:pPr>
              <w:spacing w:before="0" w:after="0" w:line="240" w:lineRule="auto"/>
              <w:rPr>
                <w:lang w:eastAsia="en-US"/>
              </w:rPr>
            </w:pPr>
            <w:r w:rsidRPr="007209CF">
              <w:rPr>
                <w:lang w:eastAsia="en-US"/>
              </w:rPr>
              <w:t>Bagging</w:t>
            </w:r>
          </w:p>
        </w:tc>
        <w:tc>
          <w:tcPr>
            <w:tcW w:w="1072" w:type="dxa"/>
            <w:noWrap/>
            <w:hideMark/>
          </w:tcPr>
          <w:p w14:paraId="7C3CD008" w14:textId="77777777" w:rsidR="007209CF" w:rsidRPr="007209CF" w:rsidRDefault="007209CF" w:rsidP="00C5638D">
            <w:pPr>
              <w:spacing w:before="0" w:after="0" w:line="240" w:lineRule="auto"/>
              <w:rPr>
                <w:lang w:eastAsia="en-US"/>
              </w:rPr>
            </w:pPr>
            <w:r w:rsidRPr="007209CF">
              <w:rPr>
                <w:lang w:eastAsia="en-US"/>
              </w:rPr>
              <w:t>97.35%</w:t>
            </w:r>
          </w:p>
        </w:tc>
      </w:tr>
      <w:tr w:rsidR="007209CF" w:rsidRPr="007209CF" w14:paraId="1394C6C6" w14:textId="77777777" w:rsidTr="00C5638D">
        <w:trPr>
          <w:trHeight w:val="1995"/>
        </w:trPr>
        <w:tc>
          <w:tcPr>
            <w:tcW w:w="5130" w:type="dxa"/>
            <w:hideMark/>
          </w:tcPr>
          <w:p w14:paraId="2885E41A" w14:textId="77777777" w:rsidR="007209CF" w:rsidRPr="007209CF" w:rsidRDefault="007209CF" w:rsidP="00C5638D">
            <w:pPr>
              <w:spacing w:before="0" w:after="0" w:line="240" w:lineRule="auto"/>
              <w:rPr>
                <w:lang w:eastAsia="en-US"/>
              </w:rPr>
            </w:pPr>
            <w:r w:rsidRPr="007209CF">
              <w:rPr>
                <w:lang w:eastAsia="en-US"/>
              </w:rPr>
              <w:t>Wei B, Hamad RA, Yang L, He X, Wang H,</w:t>
            </w:r>
            <w:r w:rsidRPr="007209CF">
              <w:rPr>
                <w:lang w:eastAsia="en-US"/>
              </w:rPr>
              <w:br/>
              <w:t>Gao B et al. A deep-learning-driven light-</w:t>
            </w:r>
            <w:r w:rsidRPr="007209CF">
              <w:rPr>
                <w:lang w:eastAsia="en-US"/>
              </w:rPr>
              <w:br/>
              <w:t xml:space="preserve">weight phishing detection </w:t>
            </w:r>
            <w:proofErr w:type="gramStart"/>
            <w:r w:rsidRPr="007209CF">
              <w:rPr>
                <w:lang w:eastAsia="en-US"/>
              </w:rPr>
              <w:t>sensor</w:t>
            </w:r>
            <w:proofErr w:type="gramEnd"/>
            <w:r w:rsidRPr="007209CF">
              <w:rPr>
                <w:lang w:eastAsia="en-US"/>
              </w:rPr>
              <w:t>. Sensors</w:t>
            </w:r>
            <w:r w:rsidRPr="007209CF">
              <w:rPr>
                <w:lang w:eastAsia="en-US"/>
              </w:rPr>
              <w:br/>
              <w:t>(Basel). 2019;19(19):4258.</w:t>
            </w:r>
          </w:p>
        </w:tc>
        <w:tc>
          <w:tcPr>
            <w:tcW w:w="453" w:type="dxa"/>
            <w:noWrap/>
            <w:hideMark/>
          </w:tcPr>
          <w:p w14:paraId="338C76BD" w14:textId="77777777" w:rsidR="007209CF" w:rsidRPr="007209CF" w:rsidRDefault="007209CF" w:rsidP="00C5638D">
            <w:pPr>
              <w:spacing w:before="0" w:after="0" w:line="240" w:lineRule="auto"/>
              <w:rPr>
                <w:lang w:eastAsia="en-US"/>
              </w:rPr>
            </w:pPr>
            <w:r w:rsidRPr="007209CF">
              <w:rPr>
                <w:lang w:eastAsia="en-US"/>
              </w:rPr>
              <w:t>2019</w:t>
            </w:r>
          </w:p>
        </w:tc>
        <w:tc>
          <w:tcPr>
            <w:tcW w:w="1992" w:type="dxa"/>
            <w:noWrap/>
            <w:hideMark/>
          </w:tcPr>
          <w:p w14:paraId="2EB3FA77" w14:textId="77777777" w:rsidR="007209CF" w:rsidRPr="007209CF" w:rsidRDefault="007209CF" w:rsidP="00C5638D">
            <w:pPr>
              <w:spacing w:before="0" w:after="0" w:line="240" w:lineRule="auto"/>
              <w:rPr>
                <w:lang w:eastAsia="en-US"/>
              </w:rPr>
            </w:pPr>
            <w:r w:rsidRPr="007209CF">
              <w:rPr>
                <w:lang w:eastAsia="en-US"/>
              </w:rPr>
              <w:t>CNN</w:t>
            </w:r>
          </w:p>
        </w:tc>
        <w:tc>
          <w:tcPr>
            <w:tcW w:w="1072" w:type="dxa"/>
            <w:noWrap/>
            <w:hideMark/>
          </w:tcPr>
          <w:p w14:paraId="499C7DD9" w14:textId="77777777" w:rsidR="007209CF" w:rsidRPr="007209CF" w:rsidRDefault="007209CF" w:rsidP="00C5638D">
            <w:pPr>
              <w:spacing w:before="0" w:after="0" w:line="240" w:lineRule="auto"/>
              <w:rPr>
                <w:lang w:eastAsia="en-US"/>
              </w:rPr>
            </w:pPr>
            <w:r w:rsidRPr="007209CF">
              <w:rPr>
                <w:lang w:eastAsia="en-US"/>
              </w:rPr>
              <w:t>86.63%</w:t>
            </w:r>
          </w:p>
        </w:tc>
      </w:tr>
      <w:tr w:rsidR="007209CF" w:rsidRPr="007209CF" w14:paraId="3ED7FC70" w14:textId="77777777" w:rsidTr="00C5638D">
        <w:trPr>
          <w:trHeight w:val="300"/>
        </w:trPr>
        <w:tc>
          <w:tcPr>
            <w:tcW w:w="5130" w:type="dxa"/>
            <w:vMerge w:val="restart"/>
            <w:hideMark/>
          </w:tcPr>
          <w:p w14:paraId="4D9A64B5" w14:textId="77777777" w:rsidR="007209CF" w:rsidRPr="007209CF" w:rsidRDefault="007209CF" w:rsidP="00C5638D">
            <w:pPr>
              <w:spacing w:before="0" w:after="0" w:line="240" w:lineRule="auto"/>
              <w:rPr>
                <w:lang w:eastAsia="en-US"/>
              </w:rPr>
            </w:pPr>
            <w:r w:rsidRPr="007209CF">
              <w:rPr>
                <w:lang w:eastAsia="en-US"/>
              </w:rPr>
              <w:t>Hajaj C, Hason N, Dvir A. Less is more:</w:t>
            </w:r>
            <w:r w:rsidRPr="007209CF">
              <w:rPr>
                <w:lang w:eastAsia="en-US"/>
              </w:rPr>
              <w:br/>
              <w:t>robust and novel features for malicious</w:t>
            </w:r>
            <w:r w:rsidRPr="007209CF">
              <w:rPr>
                <w:lang w:eastAsia="en-US"/>
              </w:rPr>
              <w:br/>
              <w:t>domain detection. Electronics.</w:t>
            </w:r>
            <w:r w:rsidRPr="007209CF">
              <w:rPr>
                <w:lang w:eastAsia="en-US"/>
              </w:rPr>
              <w:br/>
              <w:t>2022;11(6):969.</w:t>
            </w:r>
          </w:p>
        </w:tc>
        <w:tc>
          <w:tcPr>
            <w:tcW w:w="453" w:type="dxa"/>
            <w:vMerge w:val="restart"/>
            <w:noWrap/>
            <w:hideMark/>
          </w:tcPr>
          <w:p w14:paraId="3716583C"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6F43BF86"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15176DB2" w14:textId="77777777" w:rsidR="007209CF" w:rsidRPr="007209CF" w:rsidRDefault="007209CF" w:rsidP="00C5638D">
            <w:pPr>
              <w:spacing w:before="0" w:after="0" w:line="240" w:lineRule="auto"/>
              <w:rPr>
                <w:lang w:eastAsia="en-US"/>
              </w:rPr>
            </w:pPr>
            <w:r w:rsidRPr="007209CF">
              <w:rPr>
                <w:lang w:eastAsia="en-US"/>
              </w:rPr>
              <w:t>89.99%</w:t>
            </w:r>
          </w:p>
        </w:tc>
      </w:tr>
      <w:tr w:rsidR="007209CF" w:rsidRPr="007209CF" w14:paraId="0095F51C" w14:textId="77777777" w:rsidTr="00C5638D">
        <w:trPr>
          <w:trHeight w:val="300"/>
        </w:trPr>
        <w:tc>
          <w:tcPr>
            <w:tcW w:w="5130" w:type="dxa"/>
            <w:vMerge/>
            <w:hideMark/>
          </w:tcPr>
          <w:p w14:paraId="7EFC260E" w14:textId="77777777" w:rsidR="007209CF" w:rsidRPr="007209CF" w:rsidRDefault="007209CF" w:rsidP="00C5638D">
            <w:pPr>
              <w:spacing w:before="0" w:after="0" w:line="240" w:lineRule="auto"/>
              <w:rPr>
                <w:lang w:eastAsia="en-US"/>
              </w:rPr>
            </w:pPr>
          </w:p>
        </w:tc>
        <w:tc>
          <w:tcPr>
            <w:tcW w:w="453" w:type="dxa"/>
            <w:vMerge/>
            <w:hideMark/>
          </w:tcPr>
          <w:p w14:paraId="2A4CF155" w14:textId="77777777" w:rsidR="007209CF" w:rsidRPr="007209CF" w:rsidRDefault="007209CF" w:rsidP="00C5638D">
            <w:pPr>
              <w:spacing w:before="0" w:after="0" w:line="240" w:lineRule="auto"/>
              <w:rPr>
                <w:lang w:eastAsia="en-US"/>
              </w:rPr>
            </w:pPr>
          </w:p>
        </w:tc>
        <w:tc>
          <w:tcPr>
            <w:tcW w:w="1992" w:type="dxa"/>
            <w:noWrap/>
            <w:hideMark/>
          </w:tcPr>
          <w:p w14:paraId="64D3024C"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0E0C1533" w14:textId="77777777" w:rsidR="007209CF" w:rsidRPr="007209CF" w:rsidRDefault="007209CF" w:rsidP="00C5638D">
            <w:pPr>
              <w:spacing w:before="0" w:after="0" w:line="240" w:lineRule="auto"/>
              <w:rPr>
                <w:lang w:eastAsia="en-US"/>
              </w:rPr>
            </w:pPr>
            <w:r w:rsidRPr="007209CF">
              <w:rPr>
                <w:lang w:eastAsia="en-US"/>
              </w:rPr>
              <w:t>96.49%</w:t>
            </w:r>
          </w:p>
        </w:tc>
      </w:tr>
      <w:tr w:rsidR="007209CF" w:rsidRPr="007209CF" w14:paraId="75328DF2" w14:textId="77777777" w:rsidTr="00C5638D">
        <w:trPr>
          <w:trHeight w:val="300"/>
        </w:trPr>
        <w:tc>
          <w:tcPr>
            <w:tcW w:w="5130" w:type="dxa"/>
            <w:vMerge/>
            <w:hideMark/>
          </w:tcPr>
          <w:p w14:paraId="13E8F3C3" w14:textId="77777777" w:rsidR="007209CF" w:rsidRPr="007209CF" w:rsidRDefault="007209CF" w:rsidP="00C5638D">
            <w:pPr>
              <w:spacing w:before="0" w:after="0" w:line="240" w:lineRule="auto"/>
              <w:rPr>
                <w:lang w:eastAsia="en-US"/>
              </w:rPr>
            </w:pPr>
          </w:p>
        </w:tc>
        <w:tc>
          <w:tcPr>
            <w:tcW w:w="453" w:type="dxa"/>
            <w:vMerge/>
            <w:hideMark/>
          </w:tcPr>
          <w:p w14:paraId="6ADC4958" w14:textId="77777777" w:rsidR="007209CF" w:rsidRPr="007209CF" w:rsidRDefault="007209CF" w:rsidP="00C5638D">
            <w:pPr>
              <w:spacing w:before="0" w:after="0" w:line="240" w:lineRule="auto"/>
              <w:rPr>
                <w:lang w:eastAsia="en-US"/>
              </w:rPr>
            </w:pPr>
          </w:p>
        </w:tc>
        <w:tc>
          <w:tcPr>
            <w:tcW w:w="1992" w:type="dxa"/>
            <w:noWrap/>
            <w:hideMark/>
          </w:tcPr>
          <w:p w14:paraId="1FF6A194" w14:textId="77777777" w:rsidR="007209CF" w:rsidRPr="007209CF" w:rsidRDefault="007209CF" w:rsidP="00C5638D">
            <w:pPr>
              <w:spacing w:before="0" w:after="0" w:line="240" w:lineRule="auto"/>
              <w:rPr>
                <w:lang w:eastAsia="en-US"/>
              </w:rPr>
            </w:pPr>
            <w:r w:rsidRPr="007209CF">
              <w:rPr>
                <w:lang w:eastAsia="en-US"/>
              </w:rPr>
              <w:t>ELM,</w:t>
            </w:r>
          </w:p>
        </w:tc>
        <w:tc>
          <w:tcPr>
            <w:tcW w:w="1072" w:type="dxa"/>
            <w:noWrap/>
            <w:hideMark/>
          </w:tcPr>
          <w:p w14:paraId="53A17C83" w14:textId="77777777" w:rsidR="007209CF" w:rsidRPr="007209CF" w:rsidRDefault="007209CF" w:rsidP="00C5638D">
            <w:pPr>
              <w:spacing w:before="0" w:after="0" w:line="240" w:lineRule="auto"/>
              <w:rPr>
                <w:lang w:eastAsia="en-US"/>
              </w:rPr>
            </w:pPr>
            <w:r w:rsidRPr="007209CF">
              <w:rPr>
                <w:lang w:eastAsia="en-US"/>
              </w:rPr>
              <w:t>98.17%</w:t>
            </w:r>
          </w:p>
        </w:tc>
      </w:tr>
      <w:tr w:rsidR="007209CF" w:rsidRPr="007209CF" w14:paraId="11692AE8" w14:textId="77777777" w:rsidTr="00C5638D">
        <w:trPr>
          <w:trHeight w:val="300"/>
        </w:trPr>
        <w:tc>
          <w:tcPr>
            <w:tcW w:w="5130" w:type="dxa"/>
            <w:vMerge/>
            <w:hideMark/>
          </w:tcPr>
          <w:p w14:paraId="2F7C6D62" w14:textId="77777777" w:rsidR="007209CF" w:rsidRPr="007209CF" w:rsidRDefault="007209CF" w:rsidP="00C5638D">
            <w:pPr>
              <w:spacing w:before="0" w:after="0" w:line="240" w:lineRule="auto"/>
              <w:rPr>
                <w:lang w:eastAsia="en-US"/>
              </w:rPr>
            </w:pPr>
          </w:p>
        </w:tc>
        <w:tc>
          <w:tcPr>
            <w:tcW w:w="453" w:type="dxa"/>
            <w:vMerge/>
            <w:hideMark/>
          </w:tcPr>
          <w:p w14:paraId="537D14CE" w14:textId="77777777" w:rsidR="007209CF" w:rsidRPr="007209CF" w:rsidRDefault="007209CF" w:rsidP="00C5638D">
            <w:pPr>
              <w:spacing w:before="0" w:after="0" w:line="240" w:lineRule="auto"/>
              <w:rPr>
                <w:lang w:eastAsia="en-US"/>
              </w:rPr>
            </w:pPr>
          </w:p>
        </w:tc>
        <w:tc>
          <w:tcPr>
            <w:tcW w:w="1992" w:type="dxa"/>
            <w:noWrap/>
            <w:hideMark/>
          </w:tcPr>
          <w:p w14:paraId="0093F244" w14:textId="77777777" w:rsidR="007209CF" w:rsidRPr="007209CF" w:rsidRDefault="007209CF" w:rsidP="00C5638D">
            <w:pPr>
              <w:spacing w:before="0" w:after="0" w:line="240" w:lineRule="auto"/>
              <w:rPr>
                <w:lang w:eastAsia="en-US"/>
              </w:rPr>
            </w:pPr>
            <w:r w:rsidRPr="007209CF">
              <w:rPr>
                <w:lang w:eastAsia="en-US"/>
              </w:rPr>
              <w:t>ANN</w:t>
            </w:r>
          </w:p>
        </w:tc>
        <w:tc>
          <w:tcPr>
            <w:tcW w:w="1072" w:type="dxa"/>
            <w:noWrap/>
            <w:hideMark/>
          </w:tcPr>
          <w:p w14:paraId="46C1BC7F" w14:textId="77777777" w:rsidR="007209CF" w:rsidRPr="007209CF" w:rsidRDefault="007209CF" w:rsidP="00C5638D">
            <w:pPr>
              <w:spacing w:before="0" w:after="0" w:line="240" w:lineRule="auto"/>
              <w:rPr>
                <w:lang w:eastAsia="en-US"/>
              </w:rPr>
            </w:pPr>
            <w:r w:rsidRPr="007209CF">
              <w:rPr>
                <w:lang w:eastAsia="en-US"/>
              </w:rPr>
              <w:t>97.20%</w:t>
            </w:r>
          </w:p>
        </w:tc>
      </w:tr>
      <w:tr w:rsidR="007209CF" w:rsidRPr="007209CF" w14:paraId="512B1DBE" w14:textId="77777777" w:rsidTr="00C5638D">
        <w:trPr>
          <w:trHeight w:val="2280"/>
        </w:trPr>
        <w:tc>
          <w:tcPr>
            <w:tcW w:w="5130" w:type="dxa"/>
            <w:hideMark/>
          </w:tcPr>
          <w:p w14:paraId="0A9FD243" w14:textId="77777777" w:rsidR="007209CF" w:rsidRPr="007209CF" w:rsidRDefault="007209CF" w:rsidP="00C5638D">
            <w:pPr>
              <w:spacing w:before="0" w:after="0" w:line="240" w:lineRule="auto"/>
              <w:rPr>
                <w:lang w:eastAsia="en-US"/>
              </w:rPr>
            </w:pPr>
            <w:r w:rsidRPr="007209CF">
              <w:rPr>
                <w:lang w:eastAsia="en-US"/>
              </w:rPr>
              <w:t>Fotiadou K, Velivassaki TH, Voulkidis A,</w:t>
            </w:r>
            <w:r w:rsidRPr="007209CF">
              <w:rPr>
                <w:lang w:eastAsia="en-US"/>
              </w:rPr>
              <w:br/>
              <w:t>Skias D, Tsekeridou S, Zahariadis T.</w:t>
            </w:r>
            <w:r w:rsidRPr="007209CF">
              <w:rPr>
                <w:lang w:eastAsia="en-US"/>
              </w:rPr>
              <w:br/>
              <w:t>Network traffic anomaly detection via deep</w:t>
            </w:r>
            <w:r w:rsidRPr="007209CF">
              <w:rPr>
                <w:lang w:eastAsia="en-US"/>
              </w:rPr>
              <w:br/>
              <w:t>learning. Information. 2021;12(5):215.</w:t>
            </w:r>
          </w:p>
        </w:tc>
        <w:tc>
          <w:tcPr>
            <w:tcW w:w="453" w:type="dxa"/>
            <w:noWrap/>
            <w:hideMark/>
          </w:tcPr>
          <w:p w14:paraId="30520EDC" w14:textId="77777777" w:rsidR="007209CF" w:rsidRPr="007209CF" w:rsidRDefault="007209CF" w:rsidP="00C5638D">
            <w:pPr>
              <w:spacing w:before="0" w:after="0" w:line="240" w:lineRule="auto"/>
              <w:rPr>
                <w:lang w:eastAsia="en-US"/>
              </w:rPr>
            </w:pPr>
            <w:r w:rsidRPr="007209CF">
              <w:rPr>
                <w:lang w:eastAsia="en-US"/>
              </w:rPr>
              <w:t>2021</w:t>
            </w:r>
          </w:p>
        </w:tc>
        <w:tc>
          <w:tcPr>
            <w:tcW w:w="1992" w:type="dxa"/>
            <w:hideMark/>
          </w:tcPr>
          <w:p w14:paraId="5710E271" w14:textId="77777777" w:rsidR="007209CF" w:rsidRPr="007209CF" w:rsidRDefault="007209CF" w:rsidP="00C5638D">
            <w:pPr>
              <w:spacing w:before="0" w:after="0" w:line="240" w:lineRule="auto"/>
              <w:rPr>
                <w:lang w:eastAsia="en-US"/>
              </w:rPr>
            </w:pPr>
            <w:r w:rsidRPr="007209CF">
              <w:rPr>
                <w:lang w:eastAsia="en-US"/>
              </w:rPr>
              <w:t>1D-CNN,</w:t>
            </w:r>
            <w:r w:rsidRPr="007209CF">
              <w:rPr>
                <w:lang w:eastAsia="en-US"/>
              </w:rPr>
              <w:br/>
              <w:t xml:space="preserve">LSTM </w:t>
            </w:r>
          </w:p>
        </w:tc>
        <w:tc>
          <w:tcPr>
            <w:tcW w:w="1072" w:type="dxa"/>
            <w:noWrap/>
            <w:hideMark/>
          </w:tcPr>
          <w:p w14:paraId="3DCBDEB2" w14:textId="77777777" w:rsidR="007209CF" w:rsidRPr="007209CF" w:rsidRDefault="007209CF" w:rsidP="00C5638D">
            <w:pPr>
              <w:spacing w:before="0" w:after="0" w:line="240" w:lineRule="auto"/>
              <w:rPr>
                <w:lang w:eastAsia="en-US"/>
              </w:rPr>
            </w:pPr>
            <w:r w:rsidRPr="007209CF">
              <w:rPr>
                <w:lang w:eastAsia="en-US"/>
              </w:rPr>
              <w:t>~ 99%</w:t>
            </w:r>
          </w:p>
        </w:tc>
      </w:tr>
      <w:tr w:rsidR="007209CF" w:rsidRPr="007209CF" w14:paraId="00FF67DE" w14:textId="77777777" w:rsidTr="00C5638D">
        <w:trPr>
          <w:trHeight w:val="2850"/>
        </w:trPr>
        <w:tc>
          <w:tcPr>
            <w:tcW w:w="5130" w:type="dxa"/>
            <w:hideMark/>
          </w:tcPr>
          <w:p w14:paraId="7E20DC02" w14:textId="77777777" w:rsidR="007209CF" w:rsidRPr="007209CF" w:rsidRDefault="007209CF" w:rsidP="00C5638D">
            <w:pPr>
              <w:spacing w:before="0" w:after="0" w:line="240" w:lineRule="auto"/>
              <w:rPr>
                <w:lang w:eastAsia="en-US"/>
              </w:rPr>
            </w:pPr>
            <w:r w:rsidRPr="007209CF">
              <w:rPr>
                <w:lang w:eastAsia="en-US"/>
              </w:rPr>
              <w:t>Almuhaideb AM, Aslam N, Alabdullatif A,</w:t>
            </w:r>
            <w:r w:rsidRPr="007209CF">
              <w:rPr>
                <w:lang w:eastAsia="en-US"/>
              </w:rPr>
              <w:br/>
              <w:t>Altamimi S, Alothman S, Alhussain A, et al.</w:t>
            </w:r>
            <w:r w:rsidRPr="007209CF">
              <w:rPr>
                <w:lang w:eastAsia="en-US"/>
              </w:rPr>
              <w:br/>
              <w:t>Homoglyph attack detection model using</w:t>
            </w:r>
            <w:r w:rsidRPr="007209CF">
              <w:rPr>
                <w:lang w:eastAsia="en-US"/>
              </w:rPr>
              <w:br/>
              <w:t>machine learning and hash function. J</w:t>
            </w:r>
            <w:r w:rsidRPr="007209CF">
              <w:rPr>
                <w:lang w:eastAsia="en-US"/>
              </w:rPr>
              <w:br/>
              <w:t>Sens Actuator Netw. 2022;11(3):54.</w:t>
            </w:r>
          </w:p>
        </w:tc>
        <w:tc>
          <w:tcPr>
            <w:tcW w:w="453" w:type="dxa"/>
            <w:noWrap/>
            <w:hideMark/>
          </w:tcPr>
          <w:p w14:paraId="4DA53EB3"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57632A2C"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1255CF53" w14:textId="77777777" w:rsidR="007209CF" w:rsidRPr="007209CF" w:rsidRDefault="007209CF" w:rsidP="00C5638D">
            <w:pPr>
              <w:spacing w:before="0" w:after="0" w:line="240" w:lineRule="auto"/>
              <w:rPr>
                <w:lang w:eastAsia="en-US"/>
              </w:rPr>
            </w:pPr>
            <w:r w:rsidRPr="007209CF">
              <w:rPr>
                <w:lang w:eastAsia="en-US"/>
              </w:rPr>
              <w:t>99.8%</w:t>
            </w:r>
          </w:p>
        </w:tc>
      </w:tr>
      <w:tr w:rsidR="007209CF" w:rsidRPr="007209CF" w14:paraId="03C3A9AF" w14:textId="77777777" w:rsidTr="00C5638D">
        <w:trPr>
          <w:trHeight w:val="2565"/>
        </w:trPr>
        <w:tc>
          <w:tcPr>
            <w:tcW w:w="5130" w:type="dxa"/>
            <w:hideMark/>
          </w:tcPr>
          <w:p w14:paraId="6140526A" w14:textId="77777777" w:rsidR="007209CF" w:rsidRPr="007209CF" w:rsidRDefault="007209CF" w:rsidP="00C5638D">
            <w:pPr>
              <w:spacing w:before="0" w:after="0" w:line="240" w:lineRule="auto"/>
              <w:rPr>
                <w:lang w:eastAsia="en-US"/>
              </w:rPr>
            </w:pPr>
            <w:r w:rsidRPr="007209CF">
              <w:rPr>
                <w:lang w:eastAsia="en-US"/>
              </w:rPr>
              <w:lastRenderedPageBreak/>
              <w:t>Saxe J, Berlin K. eXpose: A character-level</w:t>
            </w:r>
            <w:r w:rsidRPr="007209CF">
              <w:rPr>
                <w:lang w:eastAsia="en-US"/>
              </w:rPr>
              <w:br/>
              <w:t>convolutional neural network with</w:t>
            </w:r>
            <w:r w:rsidRPr="007209CF">
              <w:rPr>
                <w:lang w:eastAsia="en-US"/>
              </w:rPr>
              <w:br/>
              <w:t>embeddings for detecting malicious URLs,</w:t>
            </w:r>
            <w:r w:rsidRPr="007209CF">
              <w:rPr>
                <w:lang w:eastAsia="en-US"/>
              </w:rPr>
              <w:br/>
              <w:t>file paths and registry keys. arXiv preprint</w:t>
            </w:r>
            <w:r w:rsidRPr="007209CF">
              <w:rPr>
                <w:lang w:eastAsia="en-US"/>
              </w:rPr>
              <w:br/>
              <w:t>arXiv:1702.08568; 2017.</w:t>
            </w:r>
          </w:p>
        </w:tc>
        <w:tc>
          <w:tcPr>
            <w:tcW w:w="453" w:type="dxa"/>
            <w:noWrap/>
            <w:hideMark/>
          </w:tcPr>
          <w:p w14:paraId="7BA69122" w14:textId="77777777" w:rsidR="007209CF" w:rsidRPr="007209CF" w:rsidRDefault="007209CF" w:rsidP="00C5638D">
            <w:pPr>
              <w:spacing w:before="0" w:after="0" w:line="240" w:lineRule="auto"/>
              <w:rPr>
                <w:lang w:eastAsia="en-US"/>
              </w:rPr>
            </w:pPr>
            <w:r w:rsidRPr="007209CF">
              <w:rPr>
                <w:lang w:eastAsia="en-US"/>
              </w:rPr>
              <w:t>2017</w:t>
            </w:r>
          </w:p>
        </w:tc>
        <w:tc>
          <w:tcPr>
            <w:tcW w:w="1992" w:type="dxa"/>
            <w:hideMark/>
          </w:tcPr>
          <w:p w14:paraId="401ACED8" w14:textId="77777777" w:rsidR="007209CF" w:rsidRPr="007209CF" w:rsidRDefault="007209CF" w:rsidP="00C5638D">
            <w:pPr>
              <w:spacing w:before="0" w:after="0" w:line="240" w:lineRule="auto"/>
              <w:rPr>
                <w:lang w:eastAsia="en-US"/>
              </w:rPr>
            </w:pPr>
            <w:r w:rsidRPr="007209CF">
              <w:rPr>
                <w:lang w:eastAsia="en-US"/>
              </w:rPr>
              <w:t>Expose neural network that</w:t>
            </w:r>
            <w:r w:rsidRPr="007209CF">
              <w:rPr>
                <w:lang w:eastAsia="en-US"/>
              </w:rPr>
              <w:br/>
              <w:t>uses deep learning method</w:t>
            </w:r>
          </w:p>
        </w:tc>
        <w:tc>
          <w:tcPr>
            <w:tcW w:w="1072" w:type="dxa"/>
            <w:noWrap/>
            <w:hideMark/>
          </w:tcPr>
          <w:p w14:paraId="5F7E1A4B" w14:textId="77777777" w:rsidR="007209CF" w:rsidRPr="007209CF" w:rsidRDefault="007209CF" w:rsidP="00C5638D">
            <w:pPr>
              <w:spacing w:before="0" w:after="0" w:line="240" w:lineRule="auto"/>
              <w:rPr>
                <w:lang w:eastAsia="en-US"/>
              </w:rPr>
            </w:pPr>
            <w:r w:rsidRPr="007209CF">
              <w:rPr>
                <w:lang w:eastAsia="en-US"/>
              </w:rPr>
              <w:t>97-99%</w:t>
            </w:r>
          </w:p>
        </w:tc>
      </w:tr>
      <w:tr w:rsidR="007209CF" w:rsidRPr="007209CF" w14:paraId="3AC5B6AD" w14:textId="77777777" w:rsidTr="00C5638D">
        <w:trPr>
          <w:trHeight w:val="300"/>
        </w:trPr>
        <w:tc>
          <w:tcPr>
            <w:tcW w:w="5130" w:type="dxa"/>
            <w:vMerge w:val="restart"/>
            <w:hideMark/>
          </w:tcPr>
          <w:p w14:paraId="04514A69" w14:textId="77777777" w:rsidR="007209CF" w:rsidRPr="007209CF" w:rsidRDefault="007209CF" w:rsidP="00C5638D">
            <w:pPr>
              <w:spacing w:before="0" w:after="0" w:line="240" w:lineRule="auto"/>
              <w:rPr>
                <w:lang w:eastAsia="en-US"/>
              </w:rPr>
            </w:pPr>
            <w:r w:rsidRPr="007209CF">
              <w:rPr>
                <w:lang w:eastAsia="en-US"/>
              </w:rPr>
              <w:t>Lee S, Kim J. Warningbird: detecting</w:t>
            </w:r>
            <w:r w:rsidRPr="007209CF">
              <w:rPr>
                <w:lang w:eastAsia="en-US"/>
              </w:rPr>
              <w:br/>
              <w:t>suspicious urls in twitter stream. Ndss.</w:t>
            </w:r>
            <w:r w:rsidRPr="007209CF">
              <w:rPr>
                <w:lang w:eastAsia="en-US"/>
              </w:rPr>
              <w:br/>
              <w:t>2012;12.</w:t>
            </w:r>
          </w:p>
        </w:tc>
        <w:tc>
          <w:tcPr>
            <w:tcW w:w="453" w:type="dxa"/>
            <w:vMerge w:val="restart"/>
            <w:noWrap/>
            <w:hideMark/>
          </w:tcPr>
          <w:p w14:paraId="3DA05B96" w14:textId="77777777" w:rsidR="007209CF" w:rsidRPr="007209CF" w:rsidRDefault="007209CF" w:rsidP="00C5638D">
            <w:pPr>
              <w:spacing w:before="0" w:after="0" w:line="240" w:lineRule="auto"/>
              <w:rPr>
                <w:lang w:eastAsia="en-US"/>
              </w:rPr>
            </w:pPr>
            <w:r w:rsidRPr="007209CF">
              <w:rPr>
                <w:lang w:eastAsia="en-US"/>
              </w:rPr>
              <w:t>2012</w:t>
            </w:r>
          </w:p>
        </w:tc>
        <w:tc>
          <w:tcPr>
            <w:tcW w:w="1992" w:type="dxa"/>
            <w:noWrap/>
            <w:hideMark/>
          </w:tcPr>
          <w:p w14:paraId="4BE6613C"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602D092C" w14:textId="77777777" w:rsidR="007209CF" w:rsidRPr="007209CF" w:rsidRDefault="007209CF" w:rsidP="00C5638D">
            <w:pPr>
              <w:spacing w:before="0" w:after="0" w:line="240" w:lineRule="auto"/>
              <w:rPr>
                <w:lang w:eastAsia="en-US"/>
              </w:rPr>
            </w:pPr>
            <w:r w:rsidRPr="007209CF">
              <w:rPr>
                <w:lang w:eastAsia="en-US"/>
              </w:rPr>
              <w:t>87.67%</w:t>
            </w:r>
          </w:p>
        </w:tc>
      </w:tr>
      <w:tr w:rsidR="007209CF" w:rsidRPr="007209CF" w14:paraId="3E46A489" w14:textId="77777777" w:rsidTr="00C5638D">
        <w:trPr>
          <w:trHeight w:val="300"/>
        </w:trPr>
        <w:tc>
          <w:tcPr>
            <w:tcW w:w="5130" w:type="dxa"/>
            <w:vMerge/>
            <w:hideMark/>
          </w:tcPr>
          <w:p w14:paraId="4DFDCE95" w14:textId="77777777" w:rsidR="007209CF" w:rsidRPr="007209CF" w:rsidRDefault="007209CF" w:rsidP="00C5638D">
            <w:pPr>
              <w:spacing w:before="0" w:after="0" w:line="240" w:lineRule="auto"/>
              <w:rPr>
                <w:lang w:eastAsia="en-US"/>
              </w:rPr>
            </w:pPr>
          </w:p>
        </w:tc>
        <w:tc>
          <w:tcPr>
            <w:tcW w:w="453" w:type="dxa"/>
            <w:vMerge/>
            <w:hideMark/>
          </w:tcPr>
          <w:p w14:paraId="1CEB0BC3" w14:textId="77777777" w:rsidR="007209CF" w:rsidRPr="007209CF" w:rsidRDefault="007209CF" w:rsidP="00C5638D">
            <w:pPr>
              <w:spacing w:before="0" w:after="0" w:line="240" w:lineRule="auto"/>
              <w:rPr>
                <w:lang w:eastAsia="en-US"/>
              </w:rPr>
            </w:pPr>
          </w:p>
        </w:tc>
        <w:tc>
          <w:tcPr>
            <w:tcW w:w="1992" w:type="dxa"/>
            <w:noWrap/>
            <w:hideMark/>
          </w:tcPr>
          <w:p w14:paraId="002F0552" w14:textId="77777777" w:rsidR="007209CF" w:rsidRPr="007209CF" w:rsidRDefault="007209CF" w:rsidP="00C5638D">
            <w:pPr>
              <w:spacing w:before="0" w:after="0" w:line="240" w:lineRule="auto"/>
              <w:rPr>
                <w:lang w:eastAsia="en-US"/>
              </w:rPr>
            </w:pPr>
            <w:r w:rsidRPr="007209CF">
              <w:rPr>
                <w:lang w:eastAsia="en-US"/>
              </w:rPr>
              <w:t>support vector classification (SVC)</w:t>
            </w:r>
          </w:p>
        </w:tc>
        <w:tc>
          <w:tcPr>
            <w:tcW w:w="1072" w:type="dxa"/>
            <w:noWrap/>
            <w:hideMark/>
          </w:tcPr>
          <w:p w14:paraId="26EBC739" w14:textId="77777777" w:rsidR="007209CF" w:rsidRPr="007209CF" w:rsidRDefault="007209CF" w:rsidP="00C5638D">
            <w:pPr>
              <w:spacing w:before="0" w:after="0" w:line="240" w:lineRule="auto"/>
              <w:rPr>
                <w:lang w:eastAsia="en-US"/>
              </w:rPr>
            </w:pPr>
            <w:r w:rsidRPr="007209CF">
              <w:rPr>
                <w:lang w:eastAsia="en-US"/>
              </w:rPr>
              <w:t>86%</w:t>
            </w:r>
          </w:p>
        </w:tc>
      </w:tr>
      <w:tr w:rsidR="007209CF" w:rsidRPr="007209CF" w14:paraId="30C86537" w14:textId="77777777" w:rsidTr="00C5638D">
        <w:trPr>
          <w:trHeight w:val="300"/>
        </w:trPr>
        <w:tc>
          <w:tcPr>
            <w:tcW w:w="5130" w:type="dxa"/>
            <w:vMerge w:val="restart"/>
            <w:hideMark/>
          </w:tcPr>
          <w:p w14:paraId="3722E0EE" w14:textId="77777777" w:rsidR="007209CF" w:rsidRPr="007209CF" w:rsidRDefault="007209CF" w:rsidP="00C5638D">
            <w:pPr>
              <w:spacing w:before="0" w:after="0" w:line="240" w:lineRule="auto"/>
              <w:rPr>
                <w:lang w:eastAsia="en-US"/>
              </w:rPr>
            </w:pPr>
            <w:r w:rsidRPr="007209CF">
              <w:rPr>
                <w:lang w:eastAsia="en-US"/>
              </w:rPr>
              <w:t>Tung SP, Wong KY, Kuzminykh I, Bakhshi</w:t>
            </w:r>
            <w:r w:rsidRPr="007209CF">
              <w:rPr>
                <w:lang w:eastAsia="en-US"/>
              </w:rPr>
              <w:br/>
              <w:t>T, Ghita B. Using a machine learning</w:t>
            </w:r>
            <w:r w:rsidRPr="007209CF">
              <w:rPr>
                <w:lang w:eastAsia="en-US"/>
              </w:rPr>
              <w:br/>
              <w:t>model for malicious url type detection. In:</w:t>
            </w:r>
            <w:r w:rsidRPr="007209CF">
              <w:rPr>
                <w:lang w:eastAsia="en-US"/>
              </w:rPr>
              <w:br/>
              <w:t>International Conference on Next</w:t>
            </w:r>
            <w:r w:rsidRPr="007209CF">
              <w:rPr>
                <w:lang w:eastAsia="en-US"/>
              </w:rPr>
              <w:br/>
              <w:t>Generation Wired/Wireless Networking.</w:t>
            </w:r>
            <w:r w:rsidRPr="007209CF">
              <w:rPr>
                <w:lang w:eastAsia="en-US"/>
              </w:rPr>
              <w:br/>
              <w:t>Cham: Springer International Publishing.</w:t>
            </w:r>
            <w:r w:rsidRPr="007209CF">
              <w:rPr>
                <w:lang w:eastAsia="en-US"/>
              </w:rPr>
              <w:br/>
              <w:t>2021;493-505.</w:t>
            </w:r>
          </w:p>
        </w:tc>
        <w:tc>
          <w:tcPr>
            <w:tcW w:w="453" w:type="dxa"/>
            <w:vMerge w:val="restart"/>
            <w:noWrap/>
            <w:hideMark/>
          </w:tcPr>
          <w:p w14:paraId="501BD709"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57156689" w14:textId="77777777" w:rsidR="007209CF" w:rsidRPr="007209CF" w:rsidRDefault="007209CF" w:rsidP="00C5638D">
            <w:pPr>
              <w:spacing w:before="0" w:after="0" w:line="240" w:lineRule="auto"/>
              <w:rPr>
                <w:lang w:eastAsia="en-US"/>
              </w:rPr>
            </w:pPr>
            <w:r w:rsidRPr="007209CF">
              <w:rPr>
                <w:lang w:eastAsia="en-US"/>
              </w:rPr>
              <w:t>Decision Tree,</w:t>
            </w:r>
          </w:p>
        </w:tc>
        <w:tc>
          <w:tcPr>
            <w:tcW w:w="1072" w:type="dxa"/>
            <w:noWrap/>
            <w:hideMark/>
          </w:tcPr>
          <w:p w14:paraId="6B0B6FAE" w14:textId="77777777" w:rsidR="007209CF" w:rsidRPr="007209CF" w:rsidRDefault="007209CF" w:rsidP="00C5638D">
            <w:pPr>
              <w:spacing w:before="0" w:after="0" w:line="240" w:lineRule="auto"/>
              <w:rPr>
                <w:lang w:eastAsia="en-US"/>
              </w:rPr>
            </w:pPr>
            <w:r w:rsidRPr="007209CF">
              <w:rPr>
                <w:lang w:eastAsia="en-US"/>
              </w:rPr>
              <w:t>96.33%</w:t>
            </w:r>
          </w:p>
        </w:tc>
      </w:tr>
      <w:tr w:rsidR="007209CF" w:rsidRPr="007209CF" w14:paraId="38614601" w14:textId="77777777" w:rsidTr="00C5638D">
        <w:trPr>
          <w:trHeight w:val="300"/>
        </w:trPr>
        <w:tc>
          <w:tcPr>
            <w:tcW w:w="5130" w:type="dxa"/>
            <w:vMerge/>
            <w:hideMark/>
          </w:tcPr>
          <w:p w14:paraId="12DFC454" w14:textId="77777777" w:rsidR="007209CF" w:rsidRPr="007209CF" w:rsidRDefault="007209CF" w:rsidP="00C5638D">
            <w:pPr>
              <w:spacing w:before="0" w:after="0" w:line="240" w:lineRule="auto"/>
              <w:rPr>
                <w:lang w:eastAsia="en-US"/>
              </w:rPr>
            </w:pPr>
          </w:p>
        </w:tc>
        <w:tc>
          <w:tcPr>
            <w:tcW w:w="453" w:type="dxa"/>
            <w:vMerge/>
            <w:hideMark/>
          </w:tcPr>
          <w:p w14:paraId="2D7B79B9" w14:textId="77777777" w:rsidR="007209CF" w:rsidRPr="007209CF" w:rsidRDefault="007209CF" w:rsidP="00C5638D">
            <w:pPr>
              <w:spacing w:before="0" w:after="0" w:line="240" w:lineRule="auto"/>
              <w:rPr>
                <w:lang w:eastAsia="en-US"/>
              </w:rPr>
            </w:pPr>
          </w:p>
        </w:tc>
        <w:tc>
          <w:tcPr>
            <w:tcW w:w="1992" w:type="dxa"/>
            <w:noWrap/>
            <w:hideMark/>
          </w:tcPr>
          <w:p w14:paraId="74F97250"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20A36B8A" w14:textId="77777777" w:rsidR="007209CF" w:rsidRPr="007209CF" w:rsidRDefault="007209CF" w:rsidP="00C5638D">
            <w:pPr>
              <w:spacing w:before="0" w:after="0" w:line="240" w:lineRule="auto"/>
              <w:rPr>
                <w:lang w:eastAsia="en-US"/>
              </w:rPr>
            </w:pPr>
            <w:r w:rsidRPr="007209CF">
              <w:rPr>
                <w:lang w:eastAsia="en-US"/>
              </w:rPr>
              <w:t>97.49%</w:t>
            </w:r>
          </w:p>
        </w:tc>
      </w:tr>
      <w:tr w:rsidR="007209CF" w:rsidRPr="007209CF" w14:paraId="5DA226B0" w14:textId="77777777" w:rsidTr="00C5638D">
        <w:trPr>
          <w:trHeight w:val="2565"/>
        </w:trPr>
        <w:tc>
          <w:tcPr>
            <w:tcW w:w="5130" w:type="dxa"/>
            <w:hideMark/>
          </w:tcPr>
          <w:p w14:paraId="06C76909" w14:textId="77777777" w:rsidR="007209CF" w:rsidRPr="007209CF" w:rsidRDefault="007209CF" w:rsidP="00C5638D">
            <w:pPr>
              <w:spacing w:before="0" w:after="0" w:line="240" w:lineRule="auto"/>
              <w:rPr>
                <w:lang w:eastAsia="en-US"/>
              </w:rPr>
            </w:pPr>
            <w:r w:rsidRPr="007209CF">
              <w:rPr>
                <w:lang w:eastAsia="en-US"/>
              </w:rPr>
              <w:t>Jain AK, Gupta BB. A novel approach to</w:t>
            </w:r>
            <w:r w:rsidRPr="007209CF">
              <w:rPr>
                <w:lang w:eastAsia="en-US"/>
              </w:rPr>
              <w:br/>
              <w:t>protect against phishing attacks at</w:t>
            </w:r>
            <w:r w:rsidRPr="007209CF">
              <w:rPr>
                <w:lang w:eastAsia="en-US"/>
              </w:rPr>
              <w:br/>
              <w:t>client side using auto-updated</w:t>
            </w:r>
            <w:r w:rsidRPr="007209CF">
              <w:rPr>
                <w:lang w:eastAsia="en-US"/>
              </w:rPr>
              <w:br/>
              <w:t>white-list. EURASIP J Inf Sec. 2016;</w:t>
            </w:r>
            <w:r w:rsidRPr="007209CF">
              <w:rPr>
                <w:lang w:eastAsia="en-US"/>
              </w:rPr>
              <w:br/>
              <w:t>2016:1-11.</w:t>
            </w:r>
          </w:p>
        </w:tc>
        <w:tc>
          <w:tcPr>
            <w:tcW w:w="453" w:type="dxa"/>
            <w:noWrap/>
            <w:hideMark/>
          </w:tcPr>
          <w:p w14:paraId="2B153B7D" w14:textId="77777777" w:rsidR="007209CF" w:rsidRPr="007209CF" w:rsidRDefault="007209CF" w:rsidP="00C5638D">
            <w:pPr>
              <w:spacing w:before="0" w:after="0" w:line="240" w:lineRule="auto"/>
              <w:rPr>
                <w:lang w:eastAsia="en-US"/>
              </w:rPr>
            </w:pPr>
            <w:r w:rsidRPr="007209CF">
              <w:rPr>
                <w:lang w:eastAsia="en-US"/>
              </w:rPr>
              <w:t>2016</w:t>
            </w:r>
          </w:p>
        </w:tc>
        <w:tc>
          <w:tcPr>
            <w:tcW w:w="1992" w:type="dxa"/>
            <w:noWrap/>
            <w:hideMark/>
          </w:tcPr>
          <w:p w14:paraId="6897ED3E" w14:textId="77777777" w:rsidR="007209CF" w:rsidRPr="007209CF" w:rsidRDefault="007209CF" w:rsidP="00C5638D">
            <w:pPr>
              <w:spacing w:before="0" w:after="0" w:line="240" w:lineRule="auto"/>
              <w:rPr>
                <w:lang w:eastAsia="en-US"/>
              </w:rPr>
            </w:pPr>
            <w:r w:rsidRPr="007209CF">
              <w:rPr>
                <w:lang w:eastAsia="en-US"/>
              </w:rPr>
              <w:t>Auto-updated whitelist</w:t>
            </w:r>
          </w:p>
        </w:tc>
        <w:tc>
          <w:tcPr>
            <w:tcW w:w="1072" w:type="dxa"/>
            <w:noWrap/>
            <w:hideMark/>
          </w:tcPr>
          <w:p w14:paraId="277564A0" w14:textId="77777777" w:rsidR="007209CF" w:rsidRPr="007209CF" w:rsidRDefault="007209CF" w:rsidP="00C5638D">
            <w:pPr>
              <w:spacing w:before="0" w:after="0" w:line="240" w:lineRule="auto"/>
              <w:rPr>
                <w:lang w:eastAsia="en-US"/>
              </w:rPr>
            </w:pPr>
            <w:r w:rsidRPr="007209CF">
              <w:rPr>
                <w:lang w:eastAsia="en-US"/>
              </w:rPr>
              <w:t>89.38%</w:t>
            </w:r>
          </w:p>
        </w:tc>
      </w:tr>
      <w:tr w:rsidR="007209CF" w:rsidRPr="007209CF" w14:paraId="33EBE744" w14:textId="77777777" w:rsidTr="00C5638D">
        <w:trPr>
          <w:trHeight w:val="300"/>
        </w:trPr>
        <w:tc>
          <w:tcPr>
            <w:tcW w:w="5130" w:type="dxa"/>
            <w:vMerge w:val="restart"/>
            <w:hideMark/>
          </w:tcPr>
          <w:p w14:paraId="30B3229A" w14:textId="77777777" w:rsidR="007209CF" w:rsidRPr="007209CF" w:rsidRDefault="007209CF" w:rsidP="00C5638D">
            <w:pPr>
              <w:spacing w:before="0" w:after="0" w:line="240" w:lineRule="auto"/>
              <w:rPr>
                <w:lang w:eastAsia="en-US"/>
              </w:rPr>
            </w:pPr>
            <w:r w:rsidRPr="007209CF">
              <w:rPr>
                <w:lang w:eastAsia="en-US"/>
              </w:rPr>
              <w:t xml:space="preserve">Alsariera YA, Adeyemo </w:t>
            </w:r>
            <w:proofErr w:type="gramStart"/>
            <w:r w:rsidRPr="007209CF">
              <w:rPr>
                <w:lang w:eastAsia="en-US"/>
              </w:rPr>
              <w:t>VE,</w:t>
            </w:r>
            <w:proofErr w:type="gramEnd"/>
            <w:r w:rsidRPr="007209CF">
              <w:rPr>
                <w:lang w:eastAsia="en-US"/>
              </w:rPr>
              <w:t xml:space="preserve"> Balogun AO,</w:t>
            </w:r>
            <w:r w:rsidRPr="007209CF">
              <w:rPr>
                <w:lang w:eastAsia="en-US"/>
              </w:rPr>
              <w:br/>
              <w:t>Alazzawi AK. Ai meta-learners and extra-</w:t>
            </w:r>
            <w:r w:rsidRPr="007209CF">
              <w:rPr>
                <w:lang w:eastAsia="en-US"/>
              </w:rPr>
              <w:br/>
              <w:t>trees algorithm for the detection of</w:t>
            </w:r>
            <w:r w:rsidRPr="007209CF">
              <w:rPr>
                <w:lang w:eastAsia="en-US"/>
              </w:rPr>
              <w:br/>
              <w:t>phishing websites. IEEE Access. 2020;</w:t>
            </w:r>
            <w:r w:rsidRPr="007209CF">
              <w:rPr>
                <w:lang w:eastAsia="en-US"/>
              </w:rPr>
              <w:br/>
              <w:t>8:142532-42.</w:t>
            </w:r>
          </w:p>
        </w:tc>
        <w:tc>
          <w:tcPr>
            <w:tcW w:w="453" w:type="dxa"/>
            <w:vMerge w:val="restart"/>
            <w:noWrap/>
            <w:hideMark/>
          </w:tcPr>
          <w:p w14:paraId="634340AA"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2614A7FB" w14:textId="77777777" w:rsidR="007209CF" w:rsidRPr="007209CF" w:rsidRDefault="007209CF" w:rsidP="00C5638D">
            <w:pPr>
              <w:spacing w:before="0" w:after="0" w:line="240" w:lineRule="auto"/>
              <w:rPr>
                <w:lang w:eastAsia="en-US"/>
              </w:rPr>
            </w:pPr>
            <w:r w:rsidRPr="007209CF">
              <w:rPr>
                <w:lang w:eastAsia="en-US"/>
              </w:rPr>
              <w:t>AdaBoost-Extra Tree (ABET),</w:t>
            </w:r>
          </w:p>
        </w:tc>
        <w:tc>
          <w:tcPr>
            <w:tcW w:w="1072" w:type="dxa"/>
            <w:noWrap/>
            <w:hideMark/>
          </w:tcPr>
          <w:p w14:paraId="017D0315" w14:textId="77777777" w:rsidR="007209CF" w:rsidRPr="007209CF" w:rsidRDefault="007209CF" w:rsidP="00C5638D">
            <w:pPr>
              <w:spacing w:before="0" w:after="0" w:line="240" w:lineRule="auto"/>
              <w:rPr>
                <w:lang w:eastAsia="en-US"/>
              </w:rPr>
            </w:pPr>
            <w:r w:rsidRPr="007209CF">
              <w:rPr>
                <w:lang w:eastAsia="en-US"/>
              </w:rPr>
              <w:t>97.485%,</w:t>
            </w:r>
          </w:p>
        </w:tc>
      </w:tr>
      <w:tr w:rsidR="007209CF" w:rsidRPr="007209CF" w14:paraId="40FFF100" w14:textId="77777777" w:rsidTr="00C5638D">
        <w:trPr>
          <w:trHeight w:val="300"/>
        </w:trPr>
        <w:tc>
          <w:tcPr>
            <w:tcW w:w="5130" w:type="dxa"/>
            <w:vMerge/>
            <w:hideMark/>
          </w:tcPr>
          <w:p w14:paraId="7C13DCBD" w14:textId="77777777" w:rsidR="007209CF" w:rsidRPr="007209CF" w:rsidRDefault="007209CF" w:rsidP="00C5638D">
            <w:pPr>
              <w:spacing w:before="0" w:after="0" w:line="240" w:lineRule="auto"/>
              <w:rPr>
                <w:lang w:eastAsia="en-US"/>
              </w:rPr>
            </w:pPr>
          </w:p>
        </w:tc>
        <w:tc>
          <w:tcPr>
            <w:tcW w:w="453" w:type="dxa"/>
            <w:vMerge/>
            <w:hideMark/>
          </w:tcPr>
          <w:p w14:paraId="21083D7A" w14:textId="77777777" w:rsidR="007209CF" w:rsidRPr="007209CF" w:rsidRDefault="007209CF" w:rsidP="00C5638D">
            <w:pPr>
              <w:spacing w:before="0" w:after="0" w:line="240" w:lineRule="auto"/>
              <w:rPr>
                <w:lang w:eastAsia="en-US"/>
              </w:rPr>
            </w:pPr>
          </w:p>
        </w:tc>
        <w:tc>
          <w:tcPr>
            <w:tcW w:w="1992" w:type="dxa"/>
            <w:noWrap/>
            <w:hideMark/>
          </w:tcPr>
          <w:p w14:paraId="542B4876" w14:textId="77777777" w:rsidR="007209CF" w:rsidRPr="007209CF" w:rsidRDefault="007209CF" w:rsidP="00C5638D">
            <w:pPr>
              <w:spacing w:before="0" w:after="0" w:line="240" w:lineRule="auto"/>
              <w:rPr>
                <w:lang w:eastAsia="en-US"/>
              </w:rPr>
            </w:pPr>
            <w:r w:rsidRPr="007209CF">
              <w:rPr>
                <w:lang w:eastAsia="en-US"/>
              </w:rPr>
              <w:t>Bagging –Extra tree (BET)</w:t>
            </w:r>
          </w:p>
        </w:tc>
        <w:tc>
          <w:tcPr>
            <w:tcW w:w="1072" w:type="dxa"/>
            <w:noWrap/>
            <w:hideMark/>
          </w:tcPr>
          <w:p w14:paraId="1B87BA3A" w14:textId="77777777" w:rsidR="007209CF" w:rsidRPr="007209CF" w:rsidRDefault="007209CF" w:rsidP="00C5638D">
            <w:pPr>
              <w:spacing w:before="0" w:after="0" w:line="240" w:lineRule="auto"/>
              <w:rPr>
                <w:lang w:eastAsia="en-US"/>
              </w:rPr>
            </w:pPr>
            <w:r w:rsidRPr="007209CF">
              <w:rPr>
                <w:lang w:eastAsia="en-US"/>
              </w:rPr>
              <w:t>97.404%,</w:t>
            </w:r>
          </w:p>
        </w:tc>
      </w:tr>
      <w:tr w:rsidR="007209CF" w:rsidRPr="007209CF" w14:paraId="34FAAD8A" w14:textId="77777777" w:rsidTr="00C5638D">
        <w:trPr>
          <w:trHeight w:val="300"/>
        </w:trPr>
        <w:tc>
          <w:tcPr>
            <w:tcW w:w="5130" w:type="dxa"/>
            <w:vMerge/>
            <w:hideMark/>
          </w:tcPr>
          <w:p w14:paraId="35CD741A" w14:textId="77777777" w:rsidR="007209CF" w:rsidRPr="007209CF" w:rsidRDefault="007209CF" w:rsidP="00C5638D">
            <w:pPr>
              <w:spacing w:before="0" w:after="0" w:line="240" w:lineRule="auto"/>
              <w:rPr>
                <w:lang w:eastAsia="en-US"/>
              </w:rPr>
            </w:pPr>
          </w:p>
        </w:tc>
        <w:tc>
          <w:tcPr>
            <w:tcW w:w="453" w:type="dxa"/>
            <w:vMerge/>
            <w:hideMark/>
          </w:tcPr>
          <w:p w14:paraId="25EBE0E3" w14:textId="77777777" w:rsidR="007209CF" w:rsidRPr="007209CF" w:rsidRDefault="007209CF" w:rsidP="00C5638D">
            <w:pPr>
              <w:spacing w:before="0" w:after="0" w:line="240" w:lineRule="auto"/>
              <w:rPr>
                <w:lang w:eastAsia="en-US"/>
              </w:rPr>
            </w:pPr>
          </w:p>
        </w:tc>
        <w:tc>
          <w:tcPr>
            <w:tcW w:w="1992" w:type="dxa"/>
            <w:noWrap/>
            <w:hideMark/>
          </w:tcPr>
          <w:p w14:paraId="651F3D54" w14:textId="77777777" w:rsidR="007209CF" w:rsidRPr="007209CF" w:rsidRDefault="007209CF" w:rsidP="00C5638D">
            <w:pPr>
              <w:spacing w:before="0" w:after="0" w:line="240" w:lineRule="auto"/>
              <w:rPr>
                <w:lang w:eastAsia="en-US"/>
              </w:rPr>
            </w:pPr>
            <w:r w:rsidRPr="007209CF">
              <w:rPr>
                <w:lang w:eastAsia="en-US"/>
              </w:rPr>
              <w:t>Rotation Forest – Extra Tree (RoFBET),</w:t>
            </w:r>
          </w:p>
        </w:tc>
        <w:tc>
          <w:tcPr>
            <w:tcW w:w="1072" w:type="dxa"/>
            <w:noWrap/>
            <w:hideMark/>
          </w:tcPr>
          <w:p w14:paraId="7A80A9B0" w14:textId="77777777" w:rsidR="007209CF" w:rsidRPr="007209CF" w:rsidRDefault="007209CF" w:rsidP="00C5638D">
            <w:pPr>
              <w:spacing w:before="0" w:after="0" w:line="240" w:lineRule="auto"/>
              <w:rPr>
                <w:lang w:eastAsia="en-US"/>
              </w:rPr>
            </w:pPr>
            <w:r w:rsidRPr="007209CF">
              <w:rPr>
                <w:lang w:eastAsia="en-US"/>
              </w:rPr>
              <w:t>97.449%,</w:t>
            </w:r>
          </w:p>
        </w:tc>
      </w:tr>
      <w:tr w:rsidR="007209CF" w:rsidRPr="007209CF" w14:paraId="1EEE93CE" w14:textId="77777777" w:rsidTr="00C5638D">
        <w:trPr>
          <w:trHeight w:val="300"/>
        </w:trPr>
        <w:tc>
          <w:tcPr>
            <w:tcW w:w="5130" w:type="dxa"/>
            <w:vMerge/>
            <w:hideMark/>
          </w:tcPr>
          <w:p w14:paraId="0FE0507E" w14:textId="77777777" w:rsidR="007209CF" w:rsidRPr="007209CF" w:rsidRDefault="007209CF" w:rsidP="00C5638D">
            <w:pPr>
              <w:spacing w:before="0" w:after="0" w:line="240" w:lineRule="auto"/>
              <w:rPr>
                <w:lang w:eastAsia="en-US"/>
              </w:rPr>
            </w:pPr>
          </w:p>
        </w:tc>
        <w:tc>
          <w:tcPr>
            <w:tcW w:w="453" w:type="dxa"/>
            <w:vMerge/>
            <w:hideMark/>
          </w:tcPr>
          <w:p w14:paraId="2B7C9E95" w14:textId="77777777" w:rsidR="007209CF" w:rsidRPr="007209CF" w:rsidRDefault="007209CF" w:rsidP="00C5638D">
            <w:pPr>
              <w:spacing w:before="0" w:after="0" w:line="240" w:lineRule="auto"/>
              <w:rPr>
                <w:lang w:eastAsia="en-US"/>
              </w:rPr>
            </w:pPr>
          </w:p>
        </w:tc>
        <w:tc>
          <w:tcPr>
            <w:tcW w:w="1992" w:type="dxa"/>
            <w:noWrap/>
            <w:hideMark/>
          </w:tcPr>
          <w:p w14:paraId="66DC856E" w14:textId="77777777" w:rsidR="007209CF" w:rsidRPr="007209CF" w:rsidRDefault="007209CF" w:rsidP="00C5638D">
            <w:pPr>
              <w:spacing w:before="0" w:after="0" w:line="240" w:lineRule="auto"/>
              <w:rPr>
                <w:lang w:eastAsia="en-US"/>
              </w:rPr>
            </w:pPr>
            <w:r w:rsidRPr="007209CF">
              <w:rPr>
                <w:lang w:eastAsia="en-US"/>
              </w:rPr>
              <w:t>LogitBoost-Extra Tree (LBET)</w:t>
            </w:r>
          </w:p>
        </w:tc>
        <w:tc>
          <w:tcPr>
            <w:tcW w:w="1072" w:type="dxa"/>
            <w:noWrap/>
            <w:hideMark/>
          </w:tcPr>
          <w:p w14:paraId="34F7BBDB" w14:textId="77777777" w:rsidR="007209CF" w:rsidRPr="007209CF" w:rsidRDefault="007209CF" w:rsidP="00C5638D">
            <w:pPr>
              <w:spacing w:before="0" w:after="0" w:line="240" w:lineRule="auto"/>
              <w:rPr>
                <w:lang w:eastAsia="en-US"/>
              </w:rPr>
            </w:pPr>
            <w:r w:rsidRPr="007209CF">
              <w:rPr>
                <w:lang w:eastAsia="en-US"/>
              </w:rPr>
              <w:t>97. 576%</w:t>
            </w:r>
          </w:p>
        </w:tc>
      </w:tr>
      <w:tr w:rsidR="007209CF" w:rsidRPr="007209CF" w14:paraId="2DD0CDAB" w14:textId="77777777" w:rsidTr="00C5638D">
        <w:trPr>
          <w:trHeight w:val="300"/>
        </w:trPr>
        <w:tc>
          <w:tcPr>
            <w:tcW w:w="5130" w:type="dxa"/>
            <w:vMerge w:val="restart"/>
            <w:hideMark/>
          </w:tcPr>
          <w:p w14:paraId="41A9181C" w14:textId="77777777" w:rsidR="007209CF" w:rsidRPr="007209CF" w:rsidRDefault="007209CF" w:rsidP="00C5638D">
            <w:pPr>
              <w:spacing w:before="0" w:after="0" w:line="240" w:lineRule="auto"/>
              <w:rPr>
                <w:lang w:eastAsia="en-US"/>
              </w:rPr>
            </w:pPr>
            <w:r w:rsidRPr="007209CF">
              <w:rPr>
                <w:lang w:eastAsia="en-US"/>
              </w:rPr>
              <w:t>Liu L, Ren W, Xie F, Yi S, Yi J, Jia P.</w:t>
            </w:r>
            <w:r w:rsidRPr="007209CF">
              <w:rPr>
                <w:lang w:eastAsia="en-US"/>
              </w:rPr>
              <w:br/>
              <w:t>Learning-based detection for malicious</w:t>
            </w:r>
            <w:r w:rsidRPr="007209CF">
              <w:rPr>
                <w:lang w:eastAsia="en-US"/>
              </w:rPr>
              <w:br/>
              <w:t>android application using code</w:t>
            </w:r>
            <w:r w:rsidRPr="007209CF">
              <w:rPr>
                <w:lang w:eastAsia="en-US"/>
              </w:rPr>
              <w:br/>
              <w:t>vectorization. Sec Commun Netw.</w:t>
            </w:r>
            <w:r w:rsidRPr="007209CF">
              <w:rPr>
                <w:lang w:eastAsia="en-US"/>
              </w:rPr>
              <w:br/>
              <w:t>2021;2021:1-11.</w:t>
            </w:r>
          </w:p>
        </w:tc>
        <w:tc>
          <w:tcPr>
            <w:tcW w:w="453" w:type="dxa"/>
            <w:vMerge w:val="restart"/>
            <w:noWrap/>
            <w:hideMark/>
          </w:tcPr>
          <w:p w14:paraId="0F0EAE96" w14:textId="77777777" w:rsidR="007209CF" w:rsidRPr="007209CF" w:rsidRDefault="007209CF" w:rsidP="00C5638D">
            <w:pPr>
              <w:spacing w:before="0" w:after="0" w:line="240" w:lineRule="auto"/>
              <w:rPr>
                <w:lang w:eastAsia="en-US"/>
              </w:rPr>
            </w:pPr>
            <w:r w:rsidRPr="007209CF">
              <w:rPr>
                <w:lang w:eastAsia="en-US"/>
              </w:rPr>
              <w:t>2021</w:t>
            </w:r>
          </w:p>
        </w:tc>
        <w:tc>
          <w:tcPr>
            <w:tcW w:w="1992" w:type="dxa"/>
            <w:noWrap/>
            <w:hideMark/>
          </w:tcPr>
          <w:p w14:paraId="414C5DC0" w14:textId="77777777" w:rsidR="007209CF" w:rsidRPr="007209CF" w:rsidRDefault="007209CF" w:rsidP="00C5638D">
            <w:pPr>
              <w:spacing w:before="0" w:after="0" w:line="240" w:lineRule="auto"/>
              <w:rPr>
                <w:lang w:eastAsia="en-US"/>
              </w:rPr>
            </w:pPr>
            <w:r w:rsidRPr="007209CF">
              <w:rPr>
                <w:lang w:eastAsia="en-US"/>
              </w:rPr>
              <w:t>LSTM,</w:t>
            </w:r>
          </w:p>
        </w:tc>
        <w:tc>
          <w:tcPr>
            <w:tcW w:w="1072" w:type="dxa"/>
            <w:noWrap/>
            <w:hideMark/>
          </w:tcPr>
          <w:p w14:paraId="29B55D80" w14:textId="77777777" w:rsidR="007209CF" w:rsidRPr="007209CF" w:rsidRDefault="007209CF" w:rsidP="00C5638D">
            <w:pPr>
              <w:spacing w:before="0" w:after="0" w:line="240" w:lineRule="auto"/>
              <w:rPr>
                <w:lang w:eastAsia="en-US"/>
              </w:rPr>
            </w:pPr>
            <w:r w:rsidRPr="007209CF">
              <w:rPr>
                <w:lang w:eastAsia="en-US"/>
              </w:rPr>
              <w:t>79.5%,</w:t>
            </w:r>
          </w:p>
        </w:tc>
      </w:tr>
      <w:tr w:rsidR="007209CF" w:rsidRPr="007209CF" w14:paraId="25F8D822" w14:textId="77777777" w:rsidTr="00C5638D">
        <w:trPr>
          <w:trHeight w:val="300"/>
        </w:trPr>
        <w:tc>
          <w:tcPr>
            <w:tcW w:w="5130" w:type="dxa"/>
            <w:vMerge/>
            <w:hideMark/>
          </w:tcPr>
          <w:p w14:paraId="3E6EEE9D" w14:textId="77777777" w:rsidR="007209CF" w:rsidRPr="007209CF" w:rsidRDefault="007209CF" w:rsidP="00C5638D">
            <w:pPr>
              <w:spacing w:before="0" w:after="0" w:line="240" w:lineRule="auto"/>
              <w:rPr>
                <w:lang w:eastAsia="en-US"/>
              </w:rPr>
            </w:pPr>
          </w:p>
        </w:tc>
        <w:tc>
          <w:tcPr>
            <w:tcW w:w="453" w:type="dxa"/>
            <w:vMerge/>
            <w:hideMark/>
          </w:tcPr>
          <w:p w14:paraId="40C4E08A" w14:textId="77777777" w:rsidR="007209CF" w:rsidRPr="007209CF" w:rsidRDefault="007209CF" w:rsidP="00C5638D">
            <w:pPr>
              <w:spacing w:before="0" w:after="0" w:line="240" w:lineRule="auto"/>
              <w:rPr>
                <w:lang w:eastAsia="en-US"/>
              </w:rPr>
            </w:pPr>
          </w:p>
        </w:tc>
        <w:tc>
          <w:tcPr>
            <w:tcW w:w="1992" w:type="dxa"/>
            <w:noWrap/>
            <w:hideMark/>
          </w:tcPr>
          <w:p w14:paraId="5BE6F05D" w14:textId="77777777" w:rsidR="007209CF" w:rsidRPr="007209CF" w:rsidRDefault="007209CF" w:rsidP="00C5638D">
            <w:pPr>
              <w:spacing w:before="0" w:after="0" w:line="240" w:lineRule="auto"/>
              <w:rPr>
                <w:lang w:eastAsia="en-US"/>
              </w:rPr>
            </w:pPr>
            <w:r w:rsidRPr="007209CF">
              <w:rPr>
                <w:lang w:eastAsia="en-US"/>
              </w:rPr>
              <w:t>DCNN,</w:t>
            </w:r>
          </w:p>
        </w:tc>
        <w:tc>
          <w:tcPr>
            <w:tcW w:w="1072" w:type="dxa"/>
            <w:noWrap/>
            <w:hideMark/>
          </w:tcPr>
          <w:p w14:paraId="459FFEA5" w14:textId="77777777" w:rsidR="007209CF" w:rsidRPr="007209CF" w:rsidRDefault="007209CF" w:rsidP="00C5638D">
            <w:pPr>
              <w:spacing w:before="0" w:after="0" w:line="240" w:lineRule="auto"/>
              <w:rPr>
                <w:lang w:eastAsia="en-US"/>
              </w:rPr>
            </w:pPr>
            <w:r w:rsidRPr="007209CF">
              <w:rPr>
                <w:lang w:eastAsia="en-US"/>
              </w:rPr>
              <w:t>80.6%,</w:t>
            </w:r>
          </w:p>
        </w:tc>
      </w:tr>
      <w:tr w:rsidR="007209CF" w:rsidRPr="007209CF" w14:paraId="59D2B338" w14:textId="77777777" w:rsidTr="00C5638D">
        <w:trPr>
          <w:trHeight w:val="300"/>
        </w:trPr>
        <w:tc>
          <w:tcPr>
            <w:tcW w:w="5130" w:type="dxa"/>
            <w:vMerge/>
            <w:hideMark/>
          </w:tcPr>
          <w:p w14:paraId="5688622C" w14:textId="77777777" w:rsidR="007209CF" w:rsidRPr="007209CF" w:rsidRDefault="007209CF" w:rsidP="00C5638D">
            <w:pPr>
              <w:spacing w:before="0" w:after="0" w:line="240" w:lineRule="auto"/>
              <w:rPr>
                <w:lang w:eastAsia="en-US"/>
              </w:rPr>
            </w:pPr>
          </w:p>
        </w:tc>
        <w:tc>
          <w:tcPr>
            <w:tcW w:w="453" w:type="dxa"/>
            <w:vMerge/>
            <w:hideMark/>
          </w:tcPr>
          <w:p w14:paraId="492B194F" w14:textId="77777777" w:rsidR="007209CF" w:rsidRPr="007209CF" w:rsidRDefault="007209CF" w:rsidP="00C5638D">
            <w:pPr>
              <w:spacing w:before="0" w:after="0" w:line="240" w:lineRule="auto"/>
              <w:rPr>
                <w:lang w:eastAsia="en-US"/>
              </w:rPr>
            </w:pPr>
          </w:p>
        </w:tc>
        <w:tc>
          <w:tcPr>
            <w:tcW w:w="1992" w:type="dxa"/>
            <w:noWrap/>
            <w:hideMark/>
          </w:tcPr>
          <w:p w14:paraId="1576D80C" w14:textId="77777777" w:rsidR="007209CF" w:rsidRPr="007209CF" w:rsidRDefault="007209CF" w:rsidP="00C5638D">
            <w:pPr>
              <w:spacing w:before="0" w:after="0" w:line="240" w:lineRule="auto"/>
              <w:rPr>
                <w:lang w:eastAsia="en-US"/>
              </w:rPr>
            </w:pPr>
            <w:r w:rsidRPr="007209CF">
              <w:rPr>
                <w:lang w:eastAsia="en-US"/>
              </w:rPr>
              <w:t xml:space="preserve">CNN-LSTM, </w:t>
            </w:r>
          </w:p>
        </w:tc>
        <w:tc>
          <w:tcPr>
            <w:tcW w:w="1072" w:type="dxa"/>
            <w:noWrap/>
            <w:hideMark/>
          </w:tcPr>
          <w:p w14:paraId="0B4B10DD" w14:textId="77777777" w:rsidR="007209CF" w:rsidRPr="007209CF" w:rsidRDefault="007209CF" w:rsidP="00C5638D">
            <w:pPr>
              <w:spacing w:before="0" w:after="0" w:line="240" w:lineRule="auto"/>
              <w:rPr>
                <w:lang w:eastAsia="en-US"/>
              </w:rPr>
            </w:pPr>
            <w:r w:rsidRPr="007209CF">
              <w:rPr>
                <w:lang w:eastAsia="en-US"/>
              </w:rPr>
              <w:t>91.4%,</w:t>
            </w:r>
          </w:p>
        </w:tc>
      </w:tr>
      <w:tr w:rsidR="007209CF" w:rsidRPr="007209CF" w14:paraId="12364808" w14:textId="77777777" w:rsidTr="00C5638D">
        <w:trPr>
          <w:trHeight w:val="300"/>
        </w:trPr>
        <w:tc>
          <w:tcPr>
            <w:tcW w:w="5130" w:type="dxa"/>
            <w:vMerge/>
            <w:hideMark/>
          </w:tcPr>
          <w:p w14:paraId="03324962" w14:textId="77777777" w:rsidR="007209CF" w:rsidRPr="007209CF" w:rsidRDefault="007209CF" w:rsidP="00C5638D">
            <w:pPr>
              <w:spacing w:before="0" w:after="0" w:line="240" w:lineRule="auto"/>
              <w:rPr>
                <w:lang w:eastAsia="en-US"/>
              </w:rPr>
            </w:pPr>
          </w:p>
        </w:tc>
        <w:tc>
          <w:tcPr>
            <w:tcW w:w="453" w:type="dxa"/>
            <w:vMerge/>
            <w:hideMark/>
          </w:tcPr>
          <w:p w14:paraId="3B35E681" w14:textId="77777777" w:rsidR="007209CF" w:rsidRPr="007209CF" w:rsidRDefault="007209CF" w:rsidP="00C5638D">
            <w:pPr>
              <w:spacing w:before="0" w:after="0" w:line="240" w:lineRule="auto"/>
              <w:rPr>
                <w:lang w:eastAsia="en-US"/>
              </w:rPr>
            </w:pPr>
          </w:p>
        </w:tc>
        <w:tc>
          <w:tcPr>
            <w:tcW w:w="1992" w:type="dxa"/>
            <w:noWrap/>
            <w:hideMark/>
          </w:tcPr>
          <w:p w14:paraId="1DD8BBA8" w14:textId="77777777" w:rsidR="007209CF" w:rsidRPr="007209CF" w:rsidRDefault="007209CF" w:rsidP="00C5638D">
            <w:pPr>
              <w:spacing w:before="0" w:after="0" w:line="240" w:lineRule="auto"/>
              <w:rPr>
                <w:lang w:eastAsia="en-US"/>
              </w:rPr>
            </w:pPr>
            <w:r w:rsidRPr="007209CF">
              <w:rPr>
                <w:lang w:eastAsia="en-US"/>
              </w:rPr>
              <w:t>DTCNN-LSTM</w:t>
            </w:r>
          </w:p>
        </w:tc>
        <w:tc>
          <w:tcPr>
            <w:tcW w:w="1072" w:type="dxa"/>
            <w:noWrap/>
            <w:hideMark/>
          </w:tcPr>
          <w:p w14:paraId="1EA3EFE1" w14:textId="77777777" w:rsidR="007209CF" w:rsidRPr="007209CF" w:rsidRDefault="007209CF" w:rsidP="00C5638D">
            <w:pPr>
              <w:spacing w:before="0" w:after="0" w:line="240" w:lineRule="auto"/>
              <w:rPr>
                <w:lang w:eastAsia="en-US"/>
              </w:rPr>
            </w:pPr>
            <w:r w:rsidRPr="007209CF">
              <w:rPr>
                <w:lang w:eastAsia="en-US"/>
              </w:rPr>
              <w:t>93.2%</w:t>
            </w:r>
          </w:p>
        </w:tc>
      </w:tr>
      <w:tr w:rsidR="007209CF" w:rsidRPr="007209CF" w14:paraId="5BFA2EAA" w14:textId="77777777" w:rsidTr="00C5638D">
        <w:trPr>
          <w:trHeight w:val="2850"/>
        </w:trPr>
        <w:tc>
          <w:tcPr>
            <w:tcW w:w="5130" w:type="dxa"/>
            <w:hideMark/>
          </w:tcPr>
          <w:p w14:paraId="477624B6" w14:textId="77777777" w:rsidR="007209CF" w:rsidRPr="007209CF" w:rsidRDefault="007209CF" w:rsidP="00C5638D">
            <w:pPr>
              <w:spacing w:before="0" w:after="0" w:line="240" w:lineRule="auto"/>
              <w:rPr>
                <w:lang w:eastAsia="en-US"/>
              </w:rPr>
            </w:pPr>
            <w:r w:rsidRPr="007209CF">
              <w:rPr>
                <w:lang w:eastAsia="en-US"/>
              </w:rPr>
              <w:lastRenderedPageBreak/>
              <w:t>Diwan TD, Choubey S, Hota HS, Goyal</w:t>
            </w:r>
            <w:r w:rsidRPr="007209CF">
              <w:rPr>
                <w:lang w:eastAsia="en-US"/>
              </w:rPr>
              <w:br/>
              <w:t>SB, Jamal SS, Shukla PK et al. Feature</w:t>
            </w:r>
            <w:r w:rsidRPr="007209CF">
              <w:rPr>
                <w:lang w:eastAsia="en-US"/>
              </w:rPr>
              <w:br/>
              <w:t>entropy estimation (FEE) for malicious IoT</w:t>
            </w:r>
            <w:r w:rsidRPr="007209CF">
              <w:rPr>
                <w:lang w:eastAsia="en-US"/>
              </w:rPr>
              <w:br/>
              <w:t>traffic and detection using machine</w:t>
            </w:r>
            <w:r w:rsidRPr="007209CF">
              <w:rPr>
                <w:lang w:eastAsia="en-US"/>
              </w:rPr>
              <w:br/>
              <w:t>learning. Mob Inf Syst. 2021;2021:1-13.</w:t>
            </w:r>
          </w:p>
        </w:tc>
        <w:tc>
          <w:tcPr>
            <w:tcW w:w="453" w:type="dxa"/>
            <w:noWrap/>
            <w:hideMark/>
          </w:tcPr>
          <w:p w14:paraId="1A6B30BD" w14:textId="77777777" w:rsidR="007209CF" w:rsidRPr="007209CF" w:rsidRDefault="007209CF" w:rsidP="00C5638D">
            <w:pPr>
              <w:spacing w:before="0" w:after="0" w:line="240" w:lineRule="auto"/>
              <w:rPr>
                <w:lang w:eastAsia="en-US"/>
              </w:rPr>
            </w:pPr>
            <w:r w:rsidRPr="007209CF">
              <w:rPr>
                <w:lang w:eastAsia="en-US"/>
              </w:rPr>
              <w:t>2021</w:t>
            </w:r>
          </w:p>
        </w:tc>
        <w:tc>
          <w:tcPr>
            <w:tcW w:w="1992" w:type="dxa"/>
            <w:hideMark/>
          </w:tcPr>
          <w:p w14:paraId="1D39753D" w14:textId="77777777" w:rsidR="007209CF" w:rsidRPr="007209CF" w:rsidRDefault="007209CF" w:rsidP="00C5638D">
            <w:pPr>
              <w:spacing w:before="0" w:after="0" w:line="240" w:lineRule="auto"/>
              <w:rPr>
                <w:lang w:eastAsia="en-US"/>
              </w:rPr>
            </w:pPr>
            <w:r w:rsidRPr="007209CF">
              <w:rPr>
                <w:lang w:eastAsia="en-US"/>
              </w:rPr>
              <w:t>Feature selection based on</w:t>
            </w:r>
            <w:r w:rsidRPr="007209CF">
              <w:rPr>
                <w:lang w:eastAsia="en-US"/>
              </w:rPr>
              <w:br/>
              <w:t>chi-square, Pearson</w:t>
            </w:r>
            <w:r w:rsidRPr="007209CF">
              <w:rPr>
                <w:lang w:eastAsia="en-US"/>
              </w:rPr>
              <w:br/>
              <w:t>correlation, and score</w:t>
            </w:r>
            <w:r w:rsidRPr="007209CF">
              <w:rPr>
                <w:lang w:eastAsia="en-US"/>
              </w:rPr>
              <w:br/>
              <w:t>correlation</w:t>
            </w:r>
          </w:p>
        </w:tc>
        <w:tc>
          <w:tcPr>
            <w:tcW w:w="1072" w:type="dxa"/>
            <w:noWrap/>
            <w:hideMark/>
          </w:tcPr>
          <w:p w14:paraId="40536FF0" w14:textId="77777777" w:rsidR="007209CF" w:rsidRPr="007209CF" w:rsidRDefault="007209CF" w:rsidP="00C5638D">
            <w:pPr>
              <w:spacing w:before="0" w:after="0" w:line="240" w:lineRule="auto"/>
              <w:rPr>
                <w:lang w:eastAsia="en-US"/>
              </w:rPr>
            </w:pPr>
            <w:r w:rsidRPr="007209CF">
              <w:rPr>
                <w:lang w:eastAsia="en-US"/>
              </w:rPr>
              <w:t>99.93%</w:t>
            </w:r>
          </w:p>
        </w:tc>
      </w:tr>
      <w:tr w:rsidR="007209CF" w:rsidRPr="007209CF" w14:paraId="22DF9034" w14:textId="77777777" w:rsidTr="00C5638D">
        <w:trPr>
          <w:trHeight w:val="300"/>
        </w:trPr>
        <w:tc>
          <w:tcPr>
            <w:tcW w:w="5130" w:type="dxa"/>
            <w:vMerge w:val="restart"/>
            <w:hideMark/>
          </w:tcPr>
          <w:p w14:paraId="27DD1FDA" w14:textId="77777777" w:rsidR="007209CF" w:rsidRPr="007209CF" w:rsidRDefault="007209CF" w:rsidP="00C5638D">
            <w:pPr>
              <w:spacing w:before="0" w:after="0" w:line="240" w:lineRule="auto"/>
              <w:rPr>
                <w:lang w:eastAsia="en-US"/>
              </w:rPr>
            </w:pPr>
            <w:r w:rsidRPr="007209CF">
              <w:rPr>
                <w:lang w:eastAsia="en-US"/>
              </w:rPr>
              <w:t>Wang Y, Cai W, Lyu P, Shao W. A</w:t>
            </w:r>
            <w:r w:rsidRPr="007209CF">
              <w:rPr>
                <w:lang w:eastAsia="en-US"/>
              </w:rPr>
              <w:br/>
              <w:t>combined static and dynamic analysis</w:t>
            </w:r>
            <w:r w:rsidRPr="007209CF">
              <w:rPr>
                <w:lang w:eastAsia="en-US"/>
              </w:rPr>
              <w:br/>
              <w:t xml:space="preserve">approach to detect malicious </w:t>
            </w:r>
            <w:proofErr w:type="gramStart"/>
            <w:r w:rsidRPr="007209CF">
              <w:rPr>
                <w:lang w:eastAsia="en-US"/>
              </w:rPr>
              <w:t>browser</w:t>
            </w:r>
            <w:proofErr w:type="gramEnd"/>
            <w:r w:rsidRPr="007209CF">
              <w:rPr>
                <w:lang w:eastAsia="en-US"/>
              </w:rPr>
              <w:br/>
              <w:t>extensions. Sec Commun Netw. 2018;</w:t>
            </w:r>
            <w:r w:rsidRPr="007209CF">
              <w:rPr>
                <w:lang w:eastAsia="en-US"/>
              </w:rPr>
              <w:br/>
              <w:t>2018.</w:t>
            </w:r>
          </w:p>
        </w:tc>
        <w:tc>
          <w:tcPr>
            <w:tcW w:w="453" w:type="dxa"/>
            <w:vMerge w:val="restart"/>
            <w:noWrap/>
            <w:hideMark/>
          </w:tcPr>
          <w:p w14:paraId="691BBDD8" w14:textId="77777777" w:rsidR="007209CF" w:rsidRPr="007209CF" w:rsidRDefault="007209CF" w:rsidP="00C5638D">
            <w:pPr>
              <w:spacing w:before="0" w:after="0" w:line="240" w:lineRule="auto"/>
              <w:rPr>
                <w:lang w:eastAsia="en-US"/>
              </w:rPr>
            </w:pPr>
            <w:r w:rsidRPr="007209CF">
              <w:rPr>
                <w:lang w:eastAsia="en-US"/>
              </w:rPr>
              <w:t>2018</w:t>
            </w:r>
          </w:p>
        </w:tc>
        <w:tc>
          <w:tcPr>
            <w:tcW w:w="1992" w:type="dxa"/>
            <w:noWrap/>
            <w:hideMark/>
          </w:tcPr>
          <w:p w14:paraId="684EE487"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35A1FFD0" w14:textId="77777777" w:rsidR="007209CF" w:rsidRPr="007209CF" w:rsidRDefault="007209CF" w:rsidP="00C5638D">
            <w:pPr>
              <w:spacing w:before="0" w:after="0" w:line="240" w:lineRule="auto"/>
              <w:rPr>
                <w:lang w:eastAsia="en-US"/>
              </w:rPr>
            </w:pPr>
            <w:r w:rsidRPr="007209CF">
              <w:rPr>
                <w:lang w:eastAsia="en-US"/>
              </w:rPr>
              <w:t>96.52%</w:t>
            </w:r>
          </w:p>
        </w:tc>
      </w:tr>
      <w:tr w:rsidR="007209CF" w:rsidRPr="007209CF" w14:paraId="069EE95D" w14:textId="77777777" w:rsidTr="00C5638D">
        <w:trPr>
          <w:trHeight w:val="300"/>
        </w:trPr>
        <w:tc>
          <w:tcPr>
            <w:tcW w:w="5130" w:type="dxa"/>
            <w:vMerge/>
            <w:hideMark/>
          </w:tcPr>
          <w:p w14:paraId="75ABD2DC" w14:textId="77777777" w:rsidR="007209CF" w:rsidRPr="007209CF" w:rsidRDefault="007209CF" w:rsidP="00C5638D">
            <w:pPr>
              <w:spacing w:before="0" w:after="0" w:line="240" w:lineRule="auto"/>
              <w:rPr>
                <w:lang w:eastAsia="en-US"/>
              </w:rPr>
            </w:pPr>
          </w:p>
        </w:tc>
        <w:tc>
          <w:tcPr>
            <w:tcW w:w="453" w:type="dxa"/>
            <w:vMerge/>
            <w:hideMark/>
          </w:tcPr>
          <w:p w14:paraId="5BC5360F" w14:textId="77777777" w:rsidR="007209CF" w:rsidRPr="007209CF" w:rsidRDefault="007209CF" w:rsidP="00C5638D">
            <w:pPr>
              <w:spacing w:before="0" w:after="0" w:line="240" w:lineRule="auto"/>
              <w:rPr>
                <w:lang w:eastAsia="en-US"/>
              </w:rPr>
            </w:pPr>
          </w:p>
        </w:tc>
        <w:tc>
          <w:tcPr>
            <w:tcW w:w="1992" w:type="dxa"/>
            <w:noWrap/>
            <w:hideMark/>
          </w:tcPr>
          <w:p w14:paraId="37B7CC45" w14:textId="77777777" w:rsidR="007209CF" w:rsidRPr="007209CF" w:rsidRDefault="007209CF" w:rsidP="00C5638D">
            <w:pPr>
              <w:spacing w:before="0" w:after="0" w:line="240" w:lineRule="auto"/>
              <w:rPr>
                <w:lang w:eastAsia="en-US"/>
              </w:rPr>
            </w:pPr>
            <w:r w:rsidRPr="007209CF">
              <w:rPr>
                <w:lang w:eastAsia="en-US"/>
              </w:rPr>
              <w:t>MLP,</w:t>
            </w:r>
          </w:p>
        </w:tc>
        <w:tc>
          <w:tcPr>
            <w:tcW w:w="1072" w:type="dxa"/>
            <w:noWrap/>
            <w:hideMark/>
          </w:tcPr>
          <w:p w14:paraId="21243F58" w14:textId="77777777" w:rsidR="007209CF" w:rsidRPr="007209CF" w:rsidRDefault="007209CF" w:rsidP="00C5638D">
            <w:pPr>
              <w:spacing w:before="0" w:after="0" w:line="240" w:lineRule="auto"/>
              <w:rPr>
                <w:lang w:eastAsia="en-US"/>
              </w:rPr>
            </w:pPr>
            <w:r w:rsidRPr="007209CF">
              <w:rPr>
                <w:lang w:eastAsia="en-US"/>
              </w:rPr>
              <w:t>93.48%</w:t>
            </w:r>
          </w:p>
        </w:tc>
      </w:tr>
      <w:tr w:rsidR="007209CF" w:rsidRPr="007209CF" w14:paraId="35B72F05" w14:textId="77777777" w:rsidTr="00C5638D">
        <w:trPr>
          <w:trHeight w:val="300"/>
        </w:trPr>
        <w:tc>
          <w:tcPr>
            <w:tcW w:w="5130" w:type="dxa"/>
            <w:vMerge/>
            <w:hideMark/>
          </w:tcPr>
          <w:p w14:paraId="196B58D3" w14:textId="77777777" w:rsidR="007209CF" w:rsidRPr="007209CF" w:rsidRDefault="007209CF" w:rsidP="00C5638D">
            <w:pPr>
              <w:spacing w:before="0" w:after="0" w:line="240" w:lineRule="auto"/>
              <w:rPr>
                <w:lang w:eastAsia="en-US"/>
              </w:rPr>
            </w:pPr>
          </w:p>
        </w:tc>
        <w:tc>
          <w:tcPr>
            <w:tcW w:w="453" w:type="dxa"/>
            <w:vMerge/>
            <w:hideMark/>
          </w:tcPr>
          <w:p w14:paraId="463B476E" w14:textId="77777777" w:rsidR="007209CF" w:rsidRPr="007209CF" w:rsidRDefault="007209CF" w:rsidP="00C5638D">
            <w:pPr>
              <w:spacing w:before="0" w:after="0" w:line="240" w:lineRule="auto"/>
              <w:rPr>
                <w:lang w:eastAsia="en-US"/>
              </w:rPr>
            </w:pPr>
          </w:p>
        </w:tc>
        <w:tc>
          <w:tcPr>
            <w:tcW w:w="1992" w:type="dxa"/>
            <w:noWrap/>
            <w:hideMark/>
          </w:tcPr>
          <w:p w14:paraId="6B302A50" w14:textId="77777777" w:rsidR="007209CF" w:rsidRPr="007209CF" w:rsidRDefault="007209CF" w:rsidP="00C5638D">
            <w:pPr>
              <w:spacing w:before="0" w:after="0" w:line="240" w:lineRule="auto"/>
              <w:rPr>
                <w:lang w:eastAsia="en-US"/>
              </w:rPr>
            </w:pPr>
            <w:r w:rsidRPr="007209CF">
              <w:rPr>
                <w:lang w:eastAsia="en-US"/>
              </w:rPr>
              <w:t>BN,</w:t>
            </w:r>
          </w:p>
        </w:tc>
        <w:tc>
          <w:tcPr>
            <w:tcW w:w="1072" w:type="dxa"/>
            <w:noWrap/>
            <w:hideMark/>
          </w:tcPr>
          <w:p w14:paraId="31D439B9" w14:textId="77777777" w:rsidR="007209CF" w:rsidRPr="007209CF" w:rsidRDefault="007209CF" w:rsidP="00C5638D">
            <w:pPr>
              <w:spacing w:before="0" w:after="0" w:line="240" w:lineRule="auto"/>
              <w:rPr>
                <w:lang w:eastAsia="en-US"/>
              </w:rPr>
            </w:pPr>
            <w:r w:rsidRPr="007209CF">
              <w:rPr>
                <w:lang w:eastAsia="en-US"/>
              </w:rPr>
              <w:t>88.99%</w:t>
            </w:r>
          </w:p>
        </w:tc>
      </w:tr>
      <w:tr w:rsidR="007209CF" w:rsidRPr="007209CF" w14:paraId="3FB4ED1B" w14:textId="77777777" w:rsidTr="00C5638D">
        <w:trPr>
          <w:trHeight w:val="300"/>
        </w:trPr>
        <w:tc>
          <w:tcPr>
            <w:tcW w:w="5130" w:type="dxa"/>
            <w:vMerge/>
            <w:hideMark/>
          </w:tcPr>
          <w:p w14:paraId="4F93B13A" w14:textId="77777777" w:rsidR="007209CF" w:rsidRPr="007209CF" w:rsidRDefault="007209CF" w:rsidP="00C5638D">
            <w:pPr>
              <w:spacing w:before="0" w:after="0" w:line="240" w:lineRule="auto"/>
              <w:rPr>
                <w:lang w:eastAsia="en-US"/>
              </w:rPr>
            </w:pPr>
          </w:p>
        </w:tc>
        <w:tc>
          <w:tcPr>
            <w:tcW w:w="453" w:type="dxa"/>
            <w:vMerge/>
            <w:hideMark/>
          </w:tcPr>
          <w:p w14:paraId="7002D2D0" w14:textId="77777777" w:rsidR="007209CF" w:rsidRPr="007209CF" w:rsidRDefault="007209CF" w:rsidP="00C5638D">
            <w:pPr>
              <w:spacing w:before="0" w:after="0" w:line="240" w:lineRule="auto"/>
              <w:rPr>
                <w:lang w:eastAsia="en-US"/>
              </w:rPr>
            </w:pPr>
          </w:p>
        </w:tc>
        <w:tc>
          <w:tcPr>
            <w:tcW w:w="1992" w:type="dxa"/>
            <w:noWrap/>
            <w:hideMark/>
          </w:tcPr>
          <w:p w14:paraId="375E601D"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3A99F767" w14:textId="77777777" w:rsidR="007209CF" w:rsidRPr="007209CF" w:rsidRDefault="007209CF" w:rsidP="00C5638D">
            <w:pPr>
              <w:spacing w:before="0" w:after="0" w:line="240" w:lineRule="auto"/>
              <w:rPr>
                <w:lang w:eastAsia="en-US"/>
              </w:rPr>
            </w:pPr>
            <w:r w:rsidRPr="007209CF">
              <w:rPr>
                <w:lang w:eastAsia="en-US"/>
              </w:rPr>
              <w:t>86.16%</w:t>
            </w:r>
          </w:p>
        </w:tc>
      </w:tr>
      <w:tr w:rsidR="007209CF" w:rsidRPr="007209CF" w14:paraId="0A7E9C05" w14:textId="77777777" w:rsidTr="00C5638D">
        <w:trPr>
          <w:trHeight w:val="300"/>
        </w:trPr>
        <w:tc>
          <w:tcPr>
            <w:tcW w:w="5130" w:type="dxa"/>
            <w:vMerge w:val="restart"/>
            <w:hideMark/>
          </w:tcPr>
          <w:p w14:paraId="1AF8F19D" w14:textId="77777777" w:rsidR="007209CF" w:rsidRPr="007209CF" w:rsidRDefault="007209CF" w:rsidP="00C5638D">
            <w:pPr>
              <w:spacing w:before="0" w:after="0" w:line="240" w:lineRule="auto"/>
              <w:rPr>
                <w:lang w:eastAsia="en-US"/>
              </w:rPr>
            </w:pPr>
            <w:r w:rsidRPr="007209CF">
              <w:rPr>
                <w:lang w:eastAsia="en-US"/>
              </w:rPr>
              <w:t>Khan N, Abdullah J, Khan AS. Defending</w:t>
            </w:r>
            <w:r w:rsidRPr="007209CF">
              <w:rPr>
                <w:lang w:eastAsia="en-US"/>
              </w:rPr>
              <w:br/>
              <w:t>malicious script attacks using machine</w:t>
            </w:r>
            <w:r w:rsidRPr="007209CF">
              <w:rPr>
                <w:lang w:eastAsia="en-US"/>
              </w:rPr>
              <w:br/>
              <w:t>learning classifiers. Wirel Commun Mob</w:t>
            </w:r>
            <w:r w:rsidRPr="007209CF">
              <w:rPr>
                <w:lang w:eastAsia="en-US"/>
              </w:rPr>
              <w:br/>
              <w:t>Comput. 2017;2017.</w:t>
            </w:r>
          </w:p>
        </w:tc>
        <w:tc>
          <w:tcPr>
            <w:tcW w:w="453" w:type="dxa"/>
            <w:vMerge w:val="restart"/>
            <w:noWrap/>
            <w:hideMark/>
          </w:tcPr>
          <w:p w14:paraId="5B59CE7A" w14:textId="77777777" w:rsidR="007209CF" w:rsidRPr="007209CF" w:rsidRDefault="007209CF" w:rsidP="00C5638D">
            <w:pPr>
              <w:spacing w:before="0" w:after="0" w:line="240" w:lineRule="auto"/>
              <w:rPr>
                <w:lang w:eastAsia="en-US"/>
              </w:rPr>
            </w:pPr>
            <w:r w:rsidRPr="007209CF">
              <w:rPr>
                <w:lang w:eastAsia="en-US"/>
              </w:rPr>
              <w:t>2017</w:t>
            </w:r>
          </w:p>
        </w:tc>
        <w:tc>
          <w:tcPr>
            <w:tcW w:w="1992" w:type="dxa"/>
            <w:noWrap/>
            <w:hideMark/>
          </w:tcPr>
          <w:p w14:paraId="1F53123D" w14:textId="77777777" w:rsidR="007209CF" w:rsidRPr="007209CF" w:rsidRDefault="007209CF" w:rsidP="00C5638D">
            <w:pPr>
              <w:spacing w:before="0" w:after="0" w:line="240" w:lineRule="auto"/>
              <w:rPr>
                <w:lang w:eastAsia="en-US"/>
              </w:rPr>
            </w:pPr>
            <w:r w:rsidRPr="007209CF">
              <w:rPr>
                <w:lang w:eastAsia="en-US"/>
              </w:rPr>
              <w:t>Naive Bayes,</w:t>
            </w:r>
          </w:p>
        </w:tc>
        <w:tc>
          <w:tcPr>
            <w:tcW w:w="1072" w:type="dxa"/>
            <w:noWrap/>
            <w:hideMark/>
          </w:tcPr>
          <w:p w14:paraId="50EF618F" w14:textId="77777777" w:rsidR="007209CF" w:rsidRPr="007209CF" w:rsidRDefault="007209CF" w:rsidP="00C5638D">
            <w:pPr>
              <w:spacing w:before="0" w:after="0" w:line="240" w:lineRule="auto"/>
              <w:rPr>
                <w:lang w:eastAsia="en-US"/>
              </w:rPr>
            </w:pPr>
            <w:r w:rsidRPr="007209CF">
              <w:rPr>
                <w:lang w:eastAsia="en-US"/>
              </w:rPr>
              <w:t>95.06%</w:t>
            </w:r>
          </w:p>
        </w:tc>
      </w:tr>
      <w:tr w:rsidR="007209CF" w:rsidRPr="007209CF" w14:paraId="35224103" w14:textId="77777777" w:rsidTr="00C5638D">
        <w:trPr>
          <w:trHeight w:val="300"/>
        </w:trPr>
        <w:tc>
          <w:tcPr>
            <w:tcW w:w="5130" w:type="dxa"/>
            <w:vMerge/>
            <w:hideMark/>
          </w:tcPr>
          <w:p w14:paraId="363422F7" w14:textId="77777777" w:rsidR="007209CF" w:rsidRPr="007209CF" w:rsidRDefault="007209CF" w:rsidP="00C5638D">
            <w:pPr>
              <w:spacing w:before="0" w:after="0" w:line="240" w:lineRule="auto"/>
              <w:rPr>
                <w:lang w:eastAsia="en-US"/>
              </w:rPr>
            </w:pPr>
          </w:p>
        </w:tc>
        <w:tc>
          <w:tcPr>
            <w:tcW w:w="453" w:type="dxa"/>
            <w:vMerge/>
            <w:hideMark/>
          </w:tcPr>
          <w:p w14:paraId="092E2B96" w14:textId="77777777" w:rsidR="007209CF" w:rsidRPr="007209CF" w:rsidRDefault="007209CF" w:rsidP="00C5638D">
            <w:pPr>
              <w:spacing w:before="0" w:after="0" w:line="240" w:lineRule="auto"/>
              <w:rPr>
                <w:lang w:eastAsia="en-US"/>
              </w:rPr>
            </w:pPr>
          </w:p>
        </w:tc>
        <w:tc>
          <w:tcPr>
            <w:tcW w:w="1992" w:type="dxa"/>
            <w:noWrap/>
            <w:hideMark/>
          </w:tcPr>
          <w:p w14:paraId="4B4AC267" w14:textId="77777777" w:rsidR="007209CF" w:rsidRPr="007209CF" w:rsidRDefault="007209CF" w:rsidP="00C5638D">
            <w:pPr>
              <w:spacing w:before="0" w:after="0" w:line="240" w:lineRule="auto"/>
              <w:rPr>
                <w:lang w:eastAsia="en-US"/>
              </w:rPr>
            </w:pPr>
            <w:r w:rsidRPr="007209CF">
              <w:rPr>
                <w:lang w:eastAsia="en-US"/>
              </w:rPr>
              <w:t>J48,</w:t>
            </w:r>
          </w:p>
        </w:tc>
        <w:tc>
          <w:tcPr>
            <w:tcW w:w="1072" w:type="dxa"/>
            <w:noWrap/>
            <w:hideMark/>
          </w:tcPr>
          <w:p w14:paraId="0E10CA01" w14:textId="77777777" w:rsidR="007209CF" w:rsidRPr="007209CF" w:rsidRDefault="007209CF" w:rsidP="00C5638D">
            <w:pPr>
              <w:spacing w:before="0" w:after="0" w:line="240" w:lineRule="auto"/>
              <w:rPr>
                <w:lang w:eastAsia="en-US"/>
              </w:rPr>
            </w:pPr>
            <w:r w:rsidRPr="007209CF">
              <w:rPr>
                <w:lang w:eastAsia="en-US"/>
              </w:rPr>
              <w:t>99.22%</w:t>
            </w:r>
          </w:p>
        </w:tc>
      </w:tr>
      <w:tr w:rsidR="007209CF" w:rsidRPr="007209CF" w14:paraId="553E1B5F" w14:textId="77777777" w:rsidTr="00C5638D">
        <w:trPr>
          <w:trHeight w:val="300"/>
        </w:trPr>
        <w:tc>
          <w:tcPr>
            <w:tcW w:w="5130" w:type="dxa"/>
            <w:vMerge/>
            <w:hideMark/>
          </w:tcPr>
          <w:p w14:paraId="7E24CFDA" w14:textId="77777777" w:rsidR="007209CF" w:rsidRPr="007209CF" w:rsidRDefault="007209CF" w:rsidP="00C5638D">
            <w:pPr>
              <w:spacing w:before="0" w:after="0" w:line="240" w:lineRule="auto"/>
              <w:rPr>
                <w:lang w:eastAsia="en-US"/>
              </w:rPr>
            </w:pPr>
          </w:p>
        </w:tc>
        <w:tc>
          <w:tcPr>
            <w:tcW w:w="453" w:type="dxa"/>
            <w:vMerge/>
            <w:hideMark/>
          </w:tcPr>
          <w:p w14:paraId="6546CE23" w14:textId="77777777" w:rsidR="007209CF" w:rsidRPr="007209CF" w:rsidRDefault="007209CF" w:rsidP="00C5638D">
            <w:pPr>
              <w:spacing w:before="0" w:after="0" w:line="240" w:lineRule="auto"/>
              <w:rPr>
                <w:lang w:eastAsia="en-US"/>
              </w:rPr>
            </w:pPr>
          </w:p>
        </w:tc>
        <w:tc>
          <w:tcPr>
            <w:tcW w:w="1992" w:type="dxa"/>
            <w:noWrap/>
            <w:hideMark/>
          </w:tcPr>
          <w:p w14:paraId="685EFCF0"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1F1A766E" w14:textId="77777777" w:rsidR="007209CF" w:rsidRPr="007209CF" w:rsidRDefault="007209CF" w:rsidP="00C5638D">
            <w:pPr>
              <w:spacing w:before="0" w:after="0" w:line="240" w:lineRule="auto"/>
              <w:rPr>
                <w:lang w:eastAsia="en-US"/>
              </w:rPr>
            </w:pPr>
            <w:r w:rsidRPr="007209CF">
              <w:rPr>
                <w:lang w:eastAsia="en-US"/>
              </w:rPr>
              <w:t>94.55%</w:t>
            </w:r>
          </w:p>
        </w:tc>
      </w:tr>
      <w:tr w:rsidR="007209CF" w:rsidRPr="007209CF" w14:paraId="0619424B" w14:textId="77777777" w:rsidTr="00C5638D">
        <w:trPr>
          <w:trHeight w:val="300"/>
        </w:trPr>
        <w:tc>
          <w:tcPr>
            <w:tcW w:w="5130" w:type="dxa"/>
            <w:vMerge/>
            <w:hideMark/>
          </w:tcPr>
          <w:p w14:paraId="4AACFB4E" w14:textId="77777777" w:rsidR="007209CF" w:rsidRPr="007209CF" w:rsidRDefault="007209CF" w:rsidP="00C5638D">
            <w:pPr>
              <w:spacing w:before="0" w:after="0" w:line="240" w:lineRule="auto"/>
              <w:rPr>
                <w:lang w:eastAsia="en-US"/>
              </w:rPr>
            </w:pPr>
          </w:p>
        </w:tc>
        <w:tc>
          <w:tcPr>
            <w:tcW w:w="453" w:type="dxa"/>
            <w:vMerge/>
            <w:hideMark/>
          </w:tcPr>
          <w:p w14:paraId="6931B979" w14:textId="77777777" w:rsidR="007209CF" w:rsidRPr="007209CF" w:rsidRDefault="007209CF" w:rsidP="00C5638D">
            <w:pPr>
              <w:spacing w:before="0" w:after="0" w:line="240" w:lineRule="auto"/>
              <w:rPr>
                <w:lang w:eastAsia="en-US"/>
              </w:rPr>
            </w:pPr>
          </w:p>
        </w:tc>
        <w:tc>
          <w:tcPr>
            <w:tcW w:w="1992" w:type="dxa"/>
            <w:noWrap/>
            <w:hideMark/>
          </w:tcPr>
          <w:p w14:paraId="33A54481" w14:textId="77777777" w:rsidR="007209CF" w:rsidRPr="007209CF" w:rsidRDefault="007209CF" w:rsidP="00C5638D">
            <w:pPr>
              <w:spacing w:before="0" w:after="0" w:line="240" w:lineRule="auto"/>
              <w:rPr>
                <w:lang w:eastAsia="en-US"/>
              </w:rPr>
            </w:pPr>
            <w:r w:rsidRPr="007209CF">
              <w:rPr>
                <w:lang w:eastAsia="en-US"/>
              </w:rPr>
              <w:t>KNN</w:t>
            </w:r>
          </w:p>
        </w:tc>
        <w:tc>
          <w:tcPr>
            <w:tcW w:w="1072" w:type="dxa"/>
            <w:noWrap/>
            <w:hideMark/>
          </w:tcPr>
          <w:p w14:paraId="6641D1C4" w14:textId="77777777" w:rsidR="007209CF" w:rsidRPr="007209CF" w:rsidRDefault="007209CF" w:rsidP="00C5638D">
            <w:pPr>
              <w:spacing w:before="0" w:after="0" w:line="240" w:lineRule="auto"/>
              <w:rPr>
                <w:lang w:eastAsia="en-US"/>
              </w:rPr>
            </w:pPr>
            <w:r w:rsidRPr="007209CF">
              <w:rPr>
                <w:lang w:eastAsia="en-US"/>
              </w:rPr>
              <w:t>97.14%</w:t>
            </w:r>
          </w:p>
        </w:tc>
      </w:tr>
      <w:tr w:rsidR="007209CF" w:rsidRPr="007209CF" w14:paraId="3FA6C8EB" w14:textId="77777777" w:rsidTr="00C5638D">
        <w:trPr>
          <w:trHeight w:val="2280"/>
        </w:trPr>
        <w:tc>
          <w:tcPr>
            <w:tcW w:w="5130" w:type="dxa"/>
            <w:hideMark/>
          </w:tcPr>
          <w:p w14:paraId="1210F4EA" w14:textId="77777777" w:rsidR="007209CF" w:rsidRPr="007209CF" w:rsidRDefault="007209CF" w:rsidP="00C5638D">
            <w:pPr>
              <w:spacing w:before="0" w:after="0" w:line="240" w:lineRule="auto"/>
              <w:rPr>
                <w:lang w:eastAsia="en-US"/>
              </w:rPr>
            </w:pPr>
            <w:r w:rsidRPr="007209CF">
              <w:rPr>
                <w:lang w:eastAsia="en-US"/>
              </w:rPr>
              <w:t>Zhao H, Chang Z, Bao G, Zeng X.</w:t>
            </w:r>
            <w:r w:rsidRPr="007209CF">
              <w:rPr>
                <w:lang w:eastAsia="en-US"/>
              </w:rPr>
              <w:br/>
              <w:t>Malicious domain names detection</w:t>
            </w:r>
            <w:r w:rsidRPr="007209CF">
              <w:rPr>
                <w:lang w:eastAsia="en-US"/>
              </w:rPr>
              <w:br/>
              <w:t>algorithm based on N-gram. J Comput</w:t>
            </w:r>
            <w:r w:rsidRPr="007209CF">
              <w:rPr>
                <w:lang w:eastAsia="en-US"/>
              </w:rPr>
              <w:br/>
              <w:t>Netw Commun. 2019;2019:1-9.</w:t>
            </w:r>
          </w:p>
        </w:tc>
        <w:tc>
          <w:tcPr>
            <w:tcW w:w="453" w:type="dxa"/>
            <w:noWrap/>
            <w:hideMark/>
          </w:tcPr>
          <w:p w14:paraId="2F907B4B" w14:textId="77777777" w:rsidR="007209CF" w:rsidRPr="007209CF" w:rsidRDefault="007209CF" w:rsidP="00C5638D">
            <w:pPr>
              <w:spacing w:before="0" w:after="0" w:line="240" w:lineRule="auto"/>
              <w:rPr>
                <w:lang w:eastAsia="en-US"/>
              </w:rPr>
            </w:pPr>
            <w:r w:rsidRPr="007209CF">
              <w:rPr>
                <w:lang w:eastAsia="en-US"/>
              </w:rPr>
              <w:t>2019</w:t>
            </w:r>
          </w:p>
        </w:tc>
        <w:tc>
          <w:tcPr>
            <w:tcW w:w="1992" w:type="dxa"/>
            <w:noWrap/>
            <w:hideMark/>
          </w:tcPr>
          <w:p w14:paraId="54D6AE42" w14:textId="77777777" w:rsidR="007209CF" w:rsidRPr="007209CF" w:rsidRDefault="007209CF" w:rsidP="00C5638D">
            <w:pPr>
              <w:spacing w:before="0" w:after="0" w:line="240" w:lineRule="auto"/>
              <w:rPr>
                <w:lang w:eastAsia="en-US"/>
              </w:rPr>
            </w:pPr>
            <w:r w:rsidRPr="007209CF">
              <w:rPr>
                <w:lang w:eastAsia="en-US"/>
              </w:rPr>
              <w:t xml:space="preserve">N-gram </w:t>
            </w:r>
          </w:p>
        </w:tc>
        <w:tc>
          <w:tcPr>
            <w:tcW w:w="1072" w:type="dxa"/>
            <w:noWrap/>
            <w:hideMark/>
          </w:tcPr>
          <w:p w14:paraId="4AE7F4CA" w14:textId="77777777" w:rsidR="007209CF" w:rsidRPr="007209CF" w:rsidRDefault="007209CF" w:rsidP="00C5638D">
            <w:pPr>
              <w:spacing w:before="0" w:after="0" w:line="240" w:lineRule="auto"/>
              <w:rPr>
                <w:lang w:eastAsia="en-US"/>
              </w:rPr>
            </w:pPr>
            <w:r w:rsidRPr="007209CF">
              <w:rPr>
                <w:lang w:eastAsia="en-US"/>
              </w:rPr>
              <w:t>94.04%</w:t>
            </w:r>
          </w:p>
        </w:tc>
      </w:tr>
      <w:tr w:rsidR="007209CF" w:rsidRPr="007209CF" w14:paraId="587FB380" w14:textId="77777777" w:rsidTr="00C5638D">
        <w:trPr>
          <w:trHeight w:val="2280"/>
        </w:trPr>
        <w:tc>
          <w:tcPr>
            <w:tcW w:w="5130" w:type="dxa"/>
            <w:hideMark/>
          </w:tcPr>
          <w:p w14:paraId="7C76A98C" w14:textId="77777777" w:rsidR="007209CF" w:rsidRPr="007209CF" w:rsidRDefault="007209CF" w:rsidP="00C5638D">
            <w:pPr>
              <w:spacing w:before="0" w:after="0" w:line="240" w:lineRule="auto"/>
              <w:rPr>
                <w:lang w:eastAsia="en-US"/>
              </w:rPr>
            </w:pPr>
            <w:r w:rsidRPr="007209CF">
              <w:rPr>
                <w:lang w:eastAsia="en-US"/>
              </w:rPr>
              <w:t>Ispahany J, Islam R. Detecting</w:t>
            </w:r>
            <w:r w:rsidRPr="007209CF">
              <w:rPr>
                <w:lang w:eastAsia="en-US"/>
              </w:rPr>
              <w:br/>
              <w:t>malicious urls of covid-19</w:t>
            </w:r>
            <w:r w:rsidRPr="007209CF">
              <w:rPr>
                <w:lang w:eastAsia="en-US"/>
              </w:rPr>
              <w:br/>
              <w:t>pandemic using ml technologies.</w:t>
            </w:r>
            <w:r w:rsidRPr="007209CF">
              <w:rPr>
                <w:lang w:eastAsia="en-US"/>
              </w:rPr>
              <w:br/>
              <w:t>arXiv preprint arXiv: 2009.09224;</w:t>
            </w:r>
            <w:r w:rsidRPr="007209CF">
              <w:rPr>
                <w:lang w:eastAsia="en-US"/>
              </w:rPr>
              <w:br/>
              <w:t>2020.</w:t>
            </w:r>
          </w:p>
        </w:tc>
        <w:tc>
          <w:tcPr>
            <w:tcW w:w="453" w:type="dxa"/>
            <w:noWrap/>
            <w:hideMark/>
          </w:tcPr>
          <w:p w14:paraId="6F535951"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6B966332" w14:textId="3CB1982A" w:rsidR="007209CF" w:rsidRPr="007209CF" w:rsidRDefault="00C5638D" w:rsidP="00C5638D">
            <w:pPr>
              <w:spacing w:before="0" w:after="0" w:line="240" w:lineRule="auto"/>
              <w:rPr>
                <w:lang w:eastAsia="en-US"/>
              </w:rPr>
            </w:pPr>
            <w:r>
              <w:rPr>
                <w:lang w:eastAsia="en-US"/>
              </w:rPr>
              <w:t>KNN (without entropy)</w:t>
            </w:r>
          </w:p>
        </w:tc>
        <w:tc>
          <w:tcPr>
            <w:tcW w:w="1072" w:type="dxa"/>
            <w:noWrap/>
            <w:hideMark/>
          </w:tcPr>
          <w:p w14:paraId="03686F3A" w14:textId="77777777" w:rsidR="007209CF" w:rsidRPr="007209CF" w:rsidRDefault="007209CF" w:rsidP="00C5638D">
            <w:pPr>
              <w:spacing w:before="0" w:after="0" w:line="240" w:lineRule="auto"/>
              <w:rPr>
                <w:lang w:eastAsia="en-US"/>
              </w:rPr>
            </w:pPr>
            <w:r w:rsidRPr="007209CF">
              <w:rPr>
                <w:lang w:eastAsia="en-US"/>
              </w:rPr>
              <w:t>99.2%</w:t>
            </w:r>
          </w:p>
        </w:tc>
      </w:tr>
      <w:tr w:rsidR="007209CF" w:rsidRPr="007209CF" w14:paraId="1DF994BE" w14:textId="77777777" w:rsidTr="00C5638D">
        <w:trPr>
          <w:trHeight w:val="300"/>
        </w:trPr>
        <w:tc>
          <w:tcPr>
            <w:tcW w:w="5130" w:type="dxa"/>
            <w:vMerge w:val="restart"/>
            <w:hideMark/>
          </w:tcPr>
          <w:p w14:paraId="36160E84" w14:textId="77777777" w:rsidR="007209CF" w:rsidRPr="007209CF" w:rsidRDefault="007209CF" w:rsidP="00C5638D">
            <w:pPr>
              <w:spacing w:before="0" w:after="0" w:line="240" w:lineRule="auto"/>
              <w:rPr>
                <w:lang w:eastAsia="en-US"/>
              </w:rPr>
            </w:pPr>
            <w:r w:rsidRPr="007209CF">
              <w:rPr>
                <w:lang w:eastAsia="en-US"/>
              </w:rPr>
              <w:t>Yu X. Phishing websites detection based</w:t>
            </w:r>
            <w:r w:rsidRPr="007209CF">
              <w:rPr>
                <w:lang w:eastAsia="en-US"/>
              </w:rPr>
              <w:br/>
              <w:t>on hybrid model of deep belief network and</w:t>
            </w:r>
            <w:r w:rsidRPr="007209CF">
              <w:rPr>
                <w:lang w:eastAsia="en-US"/>
              </w:rPr>
              <w:br/>
              <w:t>support vector machine. In IOP</w:t>
            </w:r>
            <w:r w:rsidRPr="007209CF">
              <w:rPr>
                <w:lang w:eastAsia="en-US"/>
              </w:rPr>
              <w:br/>
              <w:t>Conference Series. IOP Conf Ser</w:t>
            </w:r>
            <w:proofErr w:type="gramStart"/>
            <w:r w:rsidRPr="007209CF">
              <w:rPr>
                <w:lang w:eastAsia="en-US"/>
              </w:rPr>
              <w:t>.:</w:t>
            </w:r>
            <w:proofErr w:type="gramEnd"/>
            <w:r w:rsidRPr="007209CF">
              <w:rPr>
                <w:lang w:eastAsia="en-US"/>
              </w:rPr>
              <w:t xml:space="preserve"> Earth</w:t>
            </w:r>
            <w:r w:rsidRPr="007209CF">
              <w:rPr>
                <w:lang w:eastAsia="en-US"/>
              </w:rPr>
              <w:br/>
              <w:t>Environ Sci (Vol. 602, No. 1, p. 012001).</w:t>
            </w:r>
            <w:r w:rsidRPr="007209CF">
              <w:rPr>
                <w:lang w:eastAsia="en-US"/>
              </w:rPr>
              <w:br/>
              <w:t>2020;602(1).</w:t>
            </w:r>
          </w:p>
        </w:tc>
        <w:tc>
          <w:tcPr>
            <w:tcW w:w="453" w:type="dxa"/>
            <w:vMerge w:val="restart"/>
            <w:noWrap/>
            <w:hideMark/>
          </w:tcPr>
          <w:p w14:paraId="0737AFB4"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7E5C4662"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35050E12" w14:textId="77777777" w:rsidR="007209CF" w:rsidRPr="007209CF" w:rsidRDefault="007209CF" w:rsidP="00C5638D">
            <w:pPr>
              <w:spacing w:before="0" w:after="0" w:line="240" w:lineRule="auto"/>
              <w:rPr>
                <w:lang w:eastAsia="en-US"/>
              </w:rPr>
            </w:pPr>
            <w:r w:rsidRPr="007209CF">
              <w:rPr>
                <w:lang w:eastAsia="en-US"/>
              </w:rPr>
              <w:t>95.13%,</w:t>
            </w:r>
          </w:p>
        </w:tc>
      </w:tr>
      <w:tr w:rsidR="007209CF" w:rsidRPr="007209CF" w14:paraId="76F0F3E8" w14:textId="77777777" w:rsidTr="00C5638D">
        <w:trPr>
          <w:trHeight w:val="300"/>
        </w:trPr>
        <w:tc>
          <w:tcPr>
            <w:tcW w:w="5130" w:type="dxa"/>
            <w:vMerge/>
            <w:hideMark/>
          </w:tcPr>
          <w:p w14:paraId="0ACC0C73" w14:textId="77777777" w:rsidR="007209CF" w:rsidRPr="007209CF" w:rsidRDefault="007209CF" w:rsidP="00C5638D">
            <w:pPr>
              <w:spacing w:before="0" w:after="0" w:line="240" w:lineRule="auto"/>
              <w:rPr>
                <w:lang w:eastAsia="en-US"/>
              </w:rPr>
            </w:pPr>
          </w:p>
        </w:tc>
        <w:tc>
          <w:tcPr>
            <w:tcW w:w="453" w:type="dxa"/>
            <w:vMerge/>
            <w:hideMark/>
          </w:tcPr>
          <w:p w14:paraId="51065FEF" w14:textId="77777777" w:rsidR="007209CF" w:rsidRPr="007209CF" w:rsidRDefault="007209CF" w:rsidP="00C5638D">
            <w:pPr>
              <w:spacing w:before="0" w:after="0" w:line="240" w:lineRule="auto"/>
              <w:rPr>
                <w:lang w:eastAsia="en-US"/>
              </w:rPr>
            </w:pPr>
          </w:p>
        </w:tc>
        <w:tc>
          <w:tcPr>
            <w:tcW w:w="1992" w:type="dxa"/>
            <w:noWrap/>
            <w:hideMark/>
          </w:tcPr>
          <w:p w14:paraId="7C9B2A96"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67BDC9BB" w14:textId="77777777" w:rsidR="007209CF" w:rsidRPr="007209CF" w:rsidRDefault="007209CF" w:rsidP="00C5638D">
            <w:pPr>
              <w:spacing w:before="0" w:after="0" w:line="240" w:lineRule="auto"/>
              <w:rPr>
                <w:lang w:eastAsia="en-US"/>
              </w:rPr>
            </w:pPr>
            <w:r w:rsidRPr="007209CF">
              <w:rPr>
                <w:lang w:eastAsia="en-US"/>
              </w:rPr>
              <w:t>95.34%,</w:t>
            </w:r>
          </w:p>
        </w:tc>
      </w:tr>
      <w:tr w:rsidR="007209CF" w:rsidRPr="007209CF" w14:paraId="47A5F369" w14:textId="77777777" w:rsidTr="00C5638D">
        <w:trPr>
          <w:trHeight w:val="300"/>
        </w:trPr>
        <w:tc>
          <w:tcPr>
            <w:tcW w:w="5130" w:type="dxa"/>
            <w:vMerge/>
            <w:hideMark/>
          </w:tcPr>
          <w:p w14:paraId="14C9F77B" w14:textId="77777777" w:rsidR="007209CF" w:rsidRPr="007209CF" w:rsidRDefault="007209CF" w:rsidP="00C5638D">
            <w:pPr>
              <w:spacing w:before="0" w:after="0" w:line="240" w:lineRule="auto"/>
              <w:rPr>
                <w:lang w:eastAsia="en-US"/>
              </w:rPr>
            </w:pPr>
          </w:p>
        </w:tc>
        <w:tc>
          <w:tcPr>
            <w:tcW w:w="453" w:type="dxa"/>
            <w:vMerge/>
            <w:hideMark/>
          </w:tcPr>
          <w:p w14:paraId="2327E840" w14:textId="77777777" w:rsidR="007209CF" w:rsidRPr="007209CF" w:rsidRDefault="007209CF" w:rsidP="00C5638D">
            <w:pPr>
              <w:spacing w:before="0" w:after="0" w:line="240" w:lineRule="auto"/>
              <w:rPr>
                <w:lang w:eastAsia="en-US"/>
              </w:rPr>
            </w:pPr>
          </w:p>
        </w:tc>
        <w:tc>
          <w:tcPr>
            <w:tcW w:w="1992" w:type="dxa"/>
            <w:noWrap/>
            <w:hideMark/>
          </w:tcPr>
          <w:p w14:paraId="4D05AC6D" w14:textId="77777777" w:rsidR="007209CF" w:rsidRPr="007209CF" w:rsidRDefault="007209CF" w:rsidP="00C5638D">
            <w:pPr>
              <w:spacing w:before="0" w:after="0" w:line="240" w:lineRule="auto"/>
              <w:rPr>
                <w:lang w:eastAsia="en-US"/>
              </w:rPr>
            </w:pPr>
            <w:r w:rsidRPr="007209CF">
              <w:rPr>
                <w:lang w:eastAsia="en-US"/>
              </w:rPr>
              <w:t>CNN,</w:t>
            </w:r>
          </w:p>
        </w:tc>
        <w:tc>
          <w:tcPr>
            <w:tcW w:w="1072" w:type="dxa"/>
            <w:noWrap/>
            <w:hideMark/>
          </w:tcPr>
          <w:p w14:paraId="6DB4AEE2" w14:textId="77777777" w:rsidR="007209CF" w:rsidRPr="007209CF" w:rsidRDefault="007209CF" w:rsidP="00C5638D">
            <w:pPr>
              <w:spacing w:before="0" w:after="0" w:line="240" w:lineRule="auto"/>
              <w:rPr>
                <w:lang w:eastAsia="en-US"/>
              </w:rPr>
            </w:pPr>
            <w:r w:rsidRPr="007209CF">
              <w:rPr>
                <w:lang w:eastAsia="en-US"/>
              </w:rPr>
              <w:t>96.87%,</w:t>
            </w:r>
          </w:p>
        </w:tc>
      </w:tr>
      <w:tr w:rsidR="007209CF" w:rsidRPr="007209CF" w14:paraId="1CAD4D4A" w14:textId="77777777" w:rsidTr="00C5638D">
        <w:trPr>
          <w:trHeight w:val="300"/>
        </w:trPr>
        <w:tc>
          <w:tcPr>
            <w:tcW w:w="5130" w:type="dxa"/>
            <w:vMerge/>
            <w:hideMark/>
          </w:tcPr>
          <w:p w14:paraId="4477DEC8" w14:textId="77777777" w:rsidR="007209CF" w:rsidRPr="007209CF" w:rsidRDefault="007209CF" w:rsidP="00C5638D">
            <w:pPr>
              <w:spacing w:before="0" w:after="0" w:line="240" w:lineRule="auto"/>
              <w:rPr>
                <w:lang w:eastAsia="en-US"/>
              </w:rPr>
            </w:pPr>
          </w:p>
        </w:tc>
        <w:tc>
          <w:tcPr>
            <w:tcW w:w="453" w:type="dxa"/>
            <w:vMerge/>
            <w:hideMark/>
          </w:tcPr>
          <w:p w14:paraId="45AA7E1D" w14:textId="77777777" w:rsidR="007209CF" w:rsidRPr="007209CF" w:rsidRDefault="007209CF" w:rsidP="00C5638D">
            <w:pPr>
              <w:spacing w:before="0" w:after="0" w:line="240" w:lineRule="auto"/>
              <w:rPr>
                <w:lang w:eastAsia="en-US"/>
              </w:rPr>
            </w:pPr>
          </w:p>
        </w:tc>
        <w:tc>
          <w:tcPr>
            <w:tcW w:w="1992" w:type="dxa"/>
            <w:noWrap/>
            <w:hideMark/>
          </w:tcPr>
          <w:p w14:paraId="38B5081C" w14:textId="77777777" w:rsidR="007209CF" w:rsidRPr="007209CF" w:rsidRDefault="007209CF" w:rsidP="00C5638D">
            <w:pPr>
              <w:spacing w:before="0" w:after="0" w:line="240" w:lineRule="auto"/>
              <w:rPr>
                <w:lang w:eastAsia="en-US"/>
              </w:rPr>
            </w:pPr>
            <w:r w:rsidRPr="007209CF">
              <w:rPr>
                <w:lang w:eastAsia="en-US"/>
              </w:rPr>
              <w:t>DBN-SVM</w:t>
            </w:r>
          </w:p>
        </w:tc>
        <w:tc>
          <w:tcPr>
            <w:tcW w:w="1072" w:type="dxa"/>
            <w:noWrap/>
            <w:hideMark/>
          </w:tcPr>
          <w:p w14:paraId="1404F164" w14:textId="77777777" w:rsidR="007209CF" w:rsidRPr="007209CF" w:rsidRDefault="007209CF" w:rsidP="00C5638D">
            <w:pPr>
              <w:spacing w:before="0" w:after="0" w:line="240" w:lineRule="auto"/>
              <w:rPr>
                <w:lang w:eastAsia="en-US"/>
              </w:rPr>
            </w:pPr>
            <w:r w:rsidRPr="007209CF">
              <w:rPr>
                <w:lang w:eastAsia="en-US"/>
              </w:rPr>
              <w:t>99.96%</w:t>
            </w:r>
          </w:p>
        </w:tc>
      </w:tr>
      <w:tr w:rsidR="007209CF" w:rsidRPr="007209CF" w14:paraId="7C4A0721" w14:textId="77777777" w:rsidTr="00C5638D">
        <w:trPr>
          <w:trHeight w:val="300"/>
        </w:trPr>
        <w:tc>
          <w:tcPr>
            <w:tcW w:w="5130" w:type="dxa"/>
            <w:vMerge w:val="restart"/>
            <w:hideMark/>
          </w:tcPr>
          <w:p w14:paraId="3F7AE00E" w14:textId="77777777" w:rsidR="007209CF" w:rsidRPr="007209CF" w:rsidRDefault="007209CF" w:rsidP="00C5638D">
            <w:pPr>
              <w:spacing w:before="0" w:after="0" w:line="240" w:lineRule="auto"/>
              <w:rPr>
                <w:lang w:eastAsia="en-US"/>
              </w:rPr>
            </w:pPr>
            <w:r w:rsidRPr="007209CF">
              <w:rPr>
                <w:lang w:eastAsia="en-US"/>
              </w:rPr>
              <w:t>Rafsanjani, A. S</w:t>
            </w:r>
            <w:proofErr w:type="gramStart"/>
            <w:r w:rsidRPr="007209CF">
              <w:rPr>
                <w:lang w:eastAsia="en-US"/>
              </w:rPr>
              <w:t>.,</w:t>
            </w:r>
            <w:proofErr w:type="gramEnd"/>
            <w:r w:rsidRPr="007209CF">
              <w:rPr>
                <w:lang w:eastAsia="en-US"/>
              </w:rPr>
              <w:t xml:space="preserve"> Kamaruddin, N. B., Behjati, M., Aslam, S., Sarfaraz, A., &amp; Amphawan, A. (2024).</w:t>
            </w:r>
            <w:r w:rsidRPr="007209CF">
              <w:rPr>
                <w:lang w:eastAsia="en-US"/>
              </w:rPr>
              <w:br/>
              <w:t>Enhancing Malicious URL Detection: A Novel Framework Leveraging Priority Coefficient and Feature Evaluation. IEEE Access</w:t>
            </w:r>
          </w:p>
        </w:tc>
        <w:tc>
          <w:tcPr>
            <w:tcW w:w="453" w:type="dxa"/>
            <w:vMerge w:val="restart"/>
            <w:noWrap/>
            <w:hideMark/>
          </w:tcPr>
          <w:p w14:paraId="67F2608F" w14:textId="77777777" w:rsidR="007209CF" w:rsidRPr="007209CF" w:rsidRDefault="007209CF" w:rsidP="00C5638D">
            <w:pPr>
              <w:spacing w:before="0" w:after="0" w:line="240" w:lineRule="auto"/>
              <w:rPr>
                <w:lang w:eastAsia="en-US"/>
              </w:rPr>
            </w:pPr>
            <w:r w:rsidRPr="007209CF">
              <w:rPr>
                <w:lang w:eastAsia="en-US"/>
              </w:rPr>
              <w:t>2024</w:t>
            </w:r>
          </w:p>
        </w:tc>
        <w:tc>
          <w:tcPr>
            <w:tcW w:w="1992" w:type="dxa"/>
            <w:noWrap/>
            <w:hideMark/>
          </w:tcPr>
          <w:p w14:paraId="586F483B"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4032EA0F" w14:textId="77777777" w:rsidR="007209CF" w:rsidRPr="007209CF" w:rsidRDefault="007209CF" w:rsidP="00C5638D">
            <w:pPr>
              <w:spacing w:before="0" w:after="0" w:line="240" w:lineRule="auto"/>
              <w:rPr>
                <w:lang w:eastAsia="en-US"/>
              </w:rPr>
            </w:pPr>
            <w:r w:rsidRPr="007209CF">
              <w:rPr>
                <w:lang w:eastAsia="en-US"/>
              </w:rPr>
              <w:t>92.86%</w:t>
            </w:r>
          </w:p>
        </w:tc>
      </w:tr>
      <w:tr w:rsidR="007209CF" w:rsidRPr="007209CF" w14:paraId="202592E3" w14:textId="77777777" w:rsidTr="00C5638D">
        <w:trPr>
          <w:trHeight w:val="300"/>
        </w:trPr>
        <w:tc>
          <w:tcPr>
            <w:tcW w:w="5130" w:type="dxa"/>
            <w:vMerge/>
            <w:hideMark/>
          </w:tcPr>
          <w:p w14:paraId="3F007A58" w14:textId="77777777" w:rsidR="007209CF" w:rsidRPr="007209CF" w:rsidRDefault="007209CF" w:rsidP="00C5638D">
            <w:pPr>
              <w:spacing w:before="0" w:after="0" w:line="240" w:lineRule="auto"/>
              <w:rPr>
                <w:lang w:eastAsia="en-US"/>
              </w:rPr>
            </w:pPr>
          </w:p>
        </w:tc>
        <w:tc>
          <w:tcPr>
            <w:tcW w:w="453" w:type="dxa"/>
            <w:vMerge/>
            <w:hideMark/>
          </w:tcPr>
          <w:p w14:paraId="10625777" w14:textId="77777777" w:rsidR="007209CF" w:rsidRPr="007209CF" w:rsidRDefault="007209CF" w:rsidP="00C5638D">
            <w:pPr>
              <w:spacing w:before="0" w:after="0" w:line="240" w:lineRule="auto"/>
              <w:rPr>
                <w:lang w:eastAsia="en-US"/>
              </w:rPr>
            </w:pPr>
          </w:p>
        </w:tc>
        <w:tc>
          <w:tcPr>
            <w:tcW w:w="1992" w:type="dxa"/>
            <w:noWrap/>
            <w:hideMark/>
          </w:tcPr>
          <w:p w14:paraId="27C22D60" w14:textId="77777777" w:rsidR="007209CF" w:rsidRPr="007209CF" w:rsidRDefault="007209CF" w:rsidP="00C5638D">
            <w:pPr>
              <w:spacing w:before="0" w:after="0" w:line="240" w:lineRule="auto"/>
              <w:rPr>
                <w:lang w:eastAsia="en-US"/>
              </w:rPr>
            </w:pPr>
            <w:r w:rsidRPr="007209CF">
              <w:rPr>
                <w:lang w:eastAsia="en-US"/>
              </w:rPr>
              <w:t>Support Vector Machine</w:t>
            </w:r>
          </w:p>
        </w:tc>
        <w:tc>
          <w:tcPr>
            <w:tcW w:w="1072" w:type="dxa"/>
            <w:noWrap/>
            <w:hideMark/>
          </w:tcPr>
          <w:p w14:paraId="5F5377BE" w14:textId="77777777" w:rsidR="007209CF" w:rsidRPr="007209CF" w:rsidRDefault="007209CF" w:rsidP="00C5638D">
            <w:pPr>
              <w:spacing w:before="0" w:after="0" w:line="240" w:lineRule="auto"/>
              <w:rPr>
                <w:lang w:eastAsia="en-US"/>
              </w:rPr>
            </w:pPr>
            <w:r w:rsidRPr="007209CF">
              <w:rPr>
                <w:lang w:eastAsia="en-US"/>
              </w:rPr>
              <w:t>93.33%</w:t>
            </w:r>
          </w:p>
        </w:tc>
      </w:tr>
      <w:tr w:rsidR="007209CF" w:rsidRPr="007209CF" w14:paraId="3048197C" w14:textId="77777777" w:rsidTr="00C5638D">
        <w:trPr>
          <w:trHeight w:val="300"/>
        </w:trPr>
        <w:tc>
          <w:tcPr>
            <w:tcW w:w="5130" w:type="dxa"/>
            <w:vMerge/>
            <w:hideMark/>
          </w:tcPr>
          <w:p w14:paraId="5C80C04A" w14:textId="77777777" w:rsidR="007209CF" w:rsidRPr="007209CF" w:rsidRDefault="007209CF" w:rsidP="00C5638D">
            <w:pPr>
              <w:spacing w:before="0" w:after="0" w:line="240" w:lineRule="auto"/>
              <w:rPr>
                <w:lang w:eastAsia="en-US"/>
              </w:rPr>
            </w:pPr>
          </w:p>
        </w:tc>
        <w:tc>
          <w:tcPr>
            <w:tcW w:w="453" w:type="dxa"/>
            <w:vMerge/>
            <w:hideMark/>
          </w:tcPr>
          <w:p w14:paraId="525DCF11" w14:textId="77777777" w:rsidR="007209CF" w:rsidRPr="007209CF" w:rsidRDefault="007209CF" w:rsidP="00C5638D">
            <w:pPr>
              <w:spacing w:before="0" w:after="0" w:line="240" w:lineRule="auto"/>
              <w:rPr>
                <w:lang w:eastAsia="en-US"/>
              </w:rPr>
            </w:pPr>
          </w:p>
        </w:tc>
        <w:tc>
          <w:tcPr>
            <w:tcW w:w="1992" w:type="dxa"/>
            <w:noWrap/>
            <w:hideMark/>
          </w:tcPr>
          <w:p w14:paraId="73DDA680" w14:textId="77777777" w:rsidR="007209CF" w:rsidRPr="007209CF" w:rsidRDefault="007209CF" w:rsidP="00C5638D">
            <w:pPr>
              <w:spacing w:before="0" w:after="0" w:line="240" w:lineRule="auto"/>
              <w:rPr>
                <w:lang w:eastAsia="en-US"/>
              </w:rPr>
            </w:pPr>
            <w:r w:rsidRPr="007209CF">
              <w:rPr>
                <w:lang w:eastAsia="en-US"/>
              </w:rPr>
              <w:t>Naive Bayes</w:t>
            </w:r>
          </w:p>
        </w:tc>
        <w:tc>
          <w:tcPr>
            <w:tcW w:w="1072" w:type="dxa"/>
            <w:noWrap/>
            <w:hideMark/>
          </w:tcPr>
          <w:p w14:paraId="194968D9" w14:textId="77777777" w:rsidR="007209CF" w:rsidRPr="007209CF" w:rsidRDefault="007209CF" w:rsidP="00C5638D">
            <w:pPr>
              <w:spacing w:before="0" w:after="0" w:line="240" w:lineRule="auto"/>
              <w:rPr>
                <w:lang w:eastAsia="en-US"/>
              </w:rPr>
            </w:pPr>
            <w:r w:rsidRPr="007209CF">
              <w:rPr>
                <w:lang w:eastAsia="en-US"/>
              </w:rPr>
              <w:t>78.53%</w:t>
            </w:r>
          </w:p>
        </w:tc>
      </w:tr>
      <w:tr w:rsidR="007209CF" w:rsidRPr="007209CF" w14:paraId="3B2812B5" w14:textId="77777777" w:rsidTr="00C5638D">
        <w:trPr>
          <w:trHeight w:val="300"/>
        </w:trPr>
        <w:tc>
          <w:tcPr>
            <w:tcW w:w="5130" w:type="dxa"/>
            <w:vMerge w:val="restart"/>
            <w:hideMark/>
          </w:tcPr>
          <w:p w14:paraId="59067CEB" w14:textId="77777777" w:rsidR="007209CF" w:rsidRPr="007209CF" w:rsidRDefault="007209CF" w:rsidP="00C5638D">
            <w:pPr>
              <w:spacing w:before="0" w:after="0" w:line="240" w:lineRule="auto"/>
              <w:rPr>
                <w:lang w:eastAsia="en-US"/>
              </w:rPr>
            </w:pPr>
            <w:r w:rsidRPr="007209CF">
              <w:rPr>
                <w:lang w:eastAsia="en-US"/>
              </w:rPr>
              <w:t>E. Nazeeruddin, G. Latif, and N. Mohammad,</w:t>
            </w:r>
            <w:r w:rsidRPr="007209CF">
              <w:rPr>
                <w:lang w:eastAsia="en-US"/>
              </w:rPr>
              <w:br/>
              <w:t>“Malicious URL Detection and Categorization using Machine Learning Techniques,”</w:t>
            </w:r>
            <w:r w:rsidRPr="007209CF">
              <w:rPr>
                <w:lang w:eastAsia="en-US"/>
              </w:rPr>
              <w:br/>
            </w:r>
            <w:r w:rsidRPr="007209CF">
              <w:rPr>
                <w:lang w:eastAsia="en-US"/>
              </w:rPr>
              <w:lastRenderedPageBreak/>
              <w:t>2024 IEEE 16th International Conference on Computational Intelligence and Communication Networks (CICN), 2024.</w:t>
            </w:r>
          </w:p>
        </w:tc>
        <w:tc>
          <w:tcPr>
            <w:tcW w:w="453" w:type="dxa"/>
            <w:vMerge w:val="restart"/>
            <w:noWrap/>
            <w:hideMark/>
          </w:tcPr>
          <w:p w14:paraId="68F31929" w14:textId="77777777" w:rsidR="007209CF" w:rsidRPr="007209CF" w:rsidRDefault="007209CF" w:rsidP="00C5638D">
            <w:pPr>
              <w:spacing w:before="0" w:after="0" w:line="240" w:lineRule="auto"/>
              <w:rPr>
                <w:lang w:eastAsia="en-US"/>
              </w:rPr>
            </w:pPr>
            <w:r w:rsidRPr="007209CF">
              <w:rPr>
                <w:lang w:eastAsia="en-US"/>
              </w:rPr>
              <w:lastRenderedPageBreak/>
              <w:t>2024</w:t>
            </w:r>
          </w:p>
        </w:tc>
        <w:tc>
          <w:tcPr>
            <w:tcW w:w="1992" w:type="dxa"/>
            <w:noWrap/>
            <w:hideMark/>
          </w:tcPr>
          <w:p w14:paraId="51193946"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4FB7042D" w14:textId="77777777" w:rsidR="007209CF" w:rsidRPr="007209CF" w:rsidRDefault="007209CF" w:rsidP="00C5638D">
            <w:pPr>
              <w:spacing w:before="0" w:after="0" w:line="240" w:lineRule="auto"/>
              <w:rPr>
                <w:lang w:eastAsia="en-US"/>
              </w:rPr>
            </w:pPr>
            <w:r w:rsidRPr="007209CF">
              <w:rPr>
                <w:lang w:eastAsia="en-US"/>
              </w:rPr>
              <w:t>96.4%</w:t>
            </w:r>
          </w:p>
        </w:tc>
      </w:tr>
      <w:tr w:rsidR="007209CF" w:rsidRPr="007209CF" w14:paraId="1DC33A4E" w14:textId="77777777" w:rsidTr="00C5638D">
        <w:trPr>
          <w:trHeight w:val="300"/>
        </w:trPr>
        <w:tc>
          <w:tcPr>
            <w:tcW w:w="5130" w:type="dxa"/>
            <w:vMerge/>
            <w:hideMark/>
          </w:tcPr>
          <w:p w14:paraId="0B6273DD" w14:textId="77777777" w:rsidR="007209CF" w:rsidRPr="007209CF" w:rsidRDefault="007209CF" w:rsidP="00C5638D">
            <w:pPr>
              <w:spacing w:before="0" w:after="0" w:line="240" w:lineRule="auto"/>
              <w:rPr>
                <w:lang w:eastAsia="en-US"/>
              </w:rPr>
            </w:pPr>
          </w:p>
        </w:tc>
        <w:tc>
          <w:tcPr>
            <w:tcW w:w="453" w:type="dxa"/>
            <w:vMerge/>
            <w:hideMark/>
          </w:tcPr>
          <w:p w14:paraId="5B038B0C" w14:textId="77777777" w:rsidR="007209CF" w:rsidRPr="007209CF" w:rsidRDefault="007209CF" w:rsidP="00C5638D">
            <w:pPr>
              <w:spacing w:before="0" w:after="0" w:line="240" w:lineRule="auto"/>
              <w:rPr>
                <w:lang w:eastAsia="en-US"/>
              </w:rPr>
            </w:pPr>
          </w:p>
        </w:tc>
        <w:tc>
          <w:tcPr>
            <w:tcW w:w="1992" w:type="dxa"/>
            <w:noWrap/>
            <w:hideMark/>
          </w:tcPr>
          <w:p w14:paraId="31FA3A2E" w14:textId="77777777" w:rsidR="007209CF" w:rsidRPr="007209CF" w:rsidRDefault="007209CF" w:rsidP="00C5638D">
            <w:pPr>
              <w:spacing w:before="0" w:after="0" w:line="240" w:lineRule="auto"/>
              <w:rPr>
                <w:lang w:eastAsia="en-US"/>
              </w:rPr>
            </w:pPr>
            <w:r w:rsidRPr="007209CF">
              <w:rPr>
                <w:lang w:eastAsia="en-US"/>
              </w:rPr>
              <w:t>Naive Bayes</w:t>
            </w:r>
          </w:p>
        </w:tc>
        <w:tc>
          <w:tcPr>
            <w:tcW w:w="1072" w:type="dxa"/>
            <w:noWrap/>
            <w:hideMark/>
          </w:tcPr>
          <w:p w14:paraId="6796C2FC" w14:textId="77777777" w:rsidR="007209CF" w:rsidRPr="007209CF" w:rsidRDefault="007209CF" w:rsidP="00C5638D">
            <w:pPr>
              <w:spacing w:before="0" w:after="0" w:line="240" w:lineRule="auto"/>
              <w:rPr>
                <w:lang w:eastAsia="en-US"/>
              </w:rPr>
            </w:pPr>
            <w:r w:rsidRPr="007209CF">
              <w:rPr>
                <w:lang w:eastAsia="en-US"/>
              </w:rPr>
              <w:t>81.6%</w:t>
            </w:r>
          </w:p>
        </w:tc>
      </w:tr>
      <w:tr w:rsidR="007209CF" w:rsidRPr="007209CF" w14:paraId="02951A10" w14:textId="77777777" w:rsidTr="00C5638D">
        <w:trPr>
          <w:trHeight w:val="300"/>
        </w:trPr>
        <w:tc>
          <w:tcPr>
            <w:tcW w:w="5130" w:type="dxa"/>
            <w:vMerge/>
            <w:hideMark/>
          </w:tcPr>
          <w:p w14:paraId="65A0865E" w14:textId="77777777" w:rsidR="007209CF" w:rsidRPr="007209CF" w:rsidRDefault="007209CF" w:rsidP="00C5638D">
            <w:pPr>
              <w:spacing w:before="0" w:after="0" w:line="240" w:lineRule="auto"/>
              <w:rPr>
                <w:lang w:eastAsia="en-US"/>
              </w:rPr>
            </w:pPr>
          </w:p>
        </w:tc>
        <w:tc>
          <w:tcPr>
            <w:tcW w:w="453" w:type="dxa"/>
            <w:vMerge/>
            <w:hideMark/>
          </w:tcPr>
          <w:p w14:paraId="5A4FC1A7" w14:textId="77777777" w:rsidR="007209CF" w:rsidRPr="007209CF" w:rsidRDefault="007209CF" w:rsidP="00C5638D">
            <w:pPr>
              <w:spacing w:before="0" w:after="0" w:line="240" w:lineRule="auto"/>
              <w:rPr>
                <w:lang w:eastAsia="en-US"/>
              </w:rPr>
            </w:pPr>
          </w:p>
        </w:tc>
        <w:tc>
          <w:tcPr>
            <w:tcW w:w="1992" w:type="dxa"/>
            <w:noWrap/>
            <w:hideMark/>
          </w:tcPr>
          <w:p w14:paraId="40C50706"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61AB4579" w14:textId="77777777" w:rsidR="007209CF" w:rsidRPr="007209CF" w:rsidRDefault="007209CF" w:rsidP="00C5638D">
            <w:pPr>
              <w:spacing w:before="0" w:after="0" w:line="240" w:lineRule="auto"/>
              <w:rPr>
                <w:lang w:eastAsia="en-US"/>
              </w:rPr>
            </w:pPr>
            <w:r w:rsidRPr="007209CF">
              <w:rPr>
                <w:lang w:eastAsia="en-US"/>
              </w:rPr>
              <w:t>83.9%</w:t>
            </w:r>
          </w:p>
        </w:tc>
      </w:tr>
      <w:tr w:rsidR="007209CF" w:rsidRPr="007209CF" w14:paraId="028BDCBE" w14:textId="77777777" w:rsidTr="00C5638D">
        <w:trPr>
          <w:trHeight w:val="300"/>
        </w:trPr>
        <w:tc>
          <w:tcPr>
            <w:tcW w:w="5130" w:type="dxa"/>
            <w:vMerge/>
            <w:hideMark/>
          </w:tcPr>
          <w:p w14:paraId="2D1588E4" w14:textId="77777777" w:rsidR="007209CF" w:rsidRPr="007209CF" w:rsidRDefault="007209CF" w:rsidP="00C5638D">
            <w:pPr>
              <w:spacing w:before="0" w:after="0" w:line="240" w:lineRule="auto"/>
              <w:rPr>
                <w:lang w:eastAsia="en-US"/>
              </w:rPr>
            </w:pPr>
          </w:p>
        </w:tc>
        <w:tc>
          <w:tcPr>
            <w:tcW w:w="453" w:type="dxa"/>
            <w:vMerge/>
            <w:hideMark/>
          </w:tcPr>
          <w:p w14:paraId="2E316BB2" w14:textId="77777777" w:rsidR="007209CF" w:rsidRPr="007209CF" w:rsidRDefault="007209CF" w:rsidP="00C5638D">
            <w:pPr>
              <w:spacing w:before="0" w:after="0" w:line="240" w:lineRule="auto"/>
              <w:rPr>
                <w:lang w:eastAsia="en-US"/>
              </w:rPr>
            </w:pPr>
          </w:p>
        </w:tc>
        <w:tc>
          <w:tcPr>
            <w:tcW w:w="1992" w:type="dxa"/>
            <w:noWrap/>
            <w:hideMark/>
          </w:tcPr>
          <w:p w14:paraId="38FD667A" w14:textId="77777777" w:rsidR="007209CF" w:rsidRPr="007209CF" w:rsidRDefault="007209CF" w:rsidP="00C5638D">
            <w:pPr>
              <w:spacing w:before="0" w:after="0" w:line="240" w:lineRule="auto"/>
              <w:rPr>
                <w:lang w:eastAsia="en-US"/>
              </w:rPr>
            </w:pPr>
            <w:r w:rsidRPr="007209CF">
              <w:rPr>
                <w:lang w:eastAsia="en-US"/>
              </w:rPr>
              <w:t>CNN</w:t>
            </w:r>
          </w:p>
        </w:tc>
        <w:tc>
          <w:tcPr>
            <w:tcW w:w="1072" w:type="dxa"/>
            <w:noWrap/>
            <w:hideMark/>
          </w:tcPr>
          <w:p w14:paraId="6C5135DA" w14:textId="77777777" w:rsidR="007209CF" w:rsidRPr="007209CF" w:rsidRDefault="007209CF" w:rsidP="00C5638D">
            <w:pPr>
              <w:spacing w:before="0" w:after="0" w:line="240" w:lineRule="auto"/>
              <w:rPr>
                <w:lang w:eastAsia="en-US"/>
              </w:rPr>
            </w:pPr>
            <w:r w:rsidRPr="007209CF">
              <w:rPr>
                <w:lang w:eastAsia="en-US"/>
              </w:rPr>
              <w:t>94.7%</w:t>
            </w:r>
          </w:p>
        </w:tc>
      </w:tr>
      <w:tr w:rsidR="007209CF" w:rsidRPr="007209CF" w14:paraId="3E0AC33C" w14:textId="77777777" w:rsidTr="00C5638D">
        <w:trPr>
          <w:trHeight w:val="300"/>
        </w:trPr>
        <w:tc>
          <w:tcPr>
            <w:tcW w:w="5130" w:type="dxa"/>
            <w:vMerge w:val="restart"/>
            <w:hideMark/>
          </w:tcPr>
          <w:p w14:paraId="4AA011E8" w14:textId="77777777" w:rsidR="007209CF" w:rsidRPr="007209CF" w:rsidRDefault="007209CF" w:rsidP="00C5638D">
            <w:pPr>
              <w:spacing w:before="0" w:after="0" w:line="240" w:lineRule="auto"/>
              <w:rPr>
                <w:lang w:eastAsia="en-US"/>
              </w:rPr>
            </w:pPr>
            <w:r w:rsidRPr="007209CF">
              <w:rPr>
                <w:lang w:eastAsia="en-US"/>
              </w:rPr>
              <w:lastRenderedPageBreak/>
              <w:t>T. Jaswanthi, T. Harshitha, M. Belwal, and S. Tanya,</w:t>
            </w:r>
            <w:r w:rsidRPr="007209CF">
              <w:rPr>
                <w:lang w:eastAsia="en-US"/>
              </w:rPr>
              <w:br/>
              <w:t>“Malicious URL Detection: Comparative Study of Machine Learning Algorithms,”</w:t>
            </w:r>
            <w:r w:rsidRPr="007209CF">
              <w:rPr>
                <w:lang w:eastAsia="en-US"/>
              </w:rPr>
              <w:br/>
              <w:t>2024 15th International Conference on Computing Communication and Networking Technologies (ICCCNT), 2024.</w:t>
            </w:r>
          </w:p>
        </w:tc>
        <w:tc>
          <w:tcPr>
            <w:tcW w:w="453" w:type="dxa"/>
            <w:vMerge w:val="restart"/>
            <w:noWrap/>
            <w:hideMark/>
          </w:tcPr>
          <w:p w14:paraId="79DBC38D" w14:textId="77777777" w:rsidR="007209CF" w:rsidRPr="007209CF" w:rsidRDefault="007209CF" w:rsidP="00C5638D">
            <w:pPr>
              <w:spacing w:before="0" w:after="0" w:line="240" w:lineRule="auto"/>
              <w:rPr>
                <w:lang w:eastAsia="en-US"/>
              </w:rPr>
            </w:pPr>
            <w:r w:rsidRPr="007209CF">
              <w:rPr>
                <w:lang w:eastAsia="en-US"/>
              </w:rPr>
              <w:t>2024</w:t>
            </w:r>
          </w:p>
        </w:tc>
        <w:tc>
          <w:tcPr>
            <w:tcW w:w="1992" w:type="dxa"/>
            <w:noWrap/>
            <w:hideMark/>
          </w:tcPr>
          <w:p w14:paraId="7EE9F9FF"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71289C8D" w14:textId="77777777" w:rsidR="007209CF" w:rsidRPr="007209CF" w:rsidRDefault="007209CF" w:rsidP="00C5638D">
            <w:pPr>
              <w:spacing w:before="0" w:after="0" w:line="240" w:lineRule="auto"/>
              <w:rPr>
                <w:lang w:eastAsia="en-US"/>
              </w:rPr>
            </w:pPr>
            <w:r w:rsidRPr="007209CF">
              <w:rPr>
                <w:lang w:eastAsia="en-US"/>
              </w:rPr>
              <w:t>91.93%</w:t>
            </w:r>
          </w:p>
        </w:tc>
      </w:tr>
      <w:tr w:rsidR="007209CF" w:rsidRPr="007209CF" w14:paraId="199B7B03" w14:textId="77777777" w:rsidTr="00C5638D">
        <w:trPr>
          <w:trHeight w:val="300"/>
        </w:trPr>
        <w:tc>
          <w:tcPr>
            <w:tcW w:w="5130" w:type="dxa"/>
            <w:vMerge/>
            <w:hideMark/>
          </w:tcPr>
          <w:p w14:paraId="3DF0B1EF" w14:textId="77777777" w:rsidR="007209CF" w:rsidRPr="007209CF" w:rsidRDefault="007209CF" w:rsidP="00C5638D">
            <w:pPr>
              <w:spacing w:before="0" w:after="0" w:line="240" w:lineRule="auto"/>
              <w:rPr>
                <w:lang w:eastAsia="en-US"/>
              </w:rPr>
            </w:pPr>
          </w:p>
        </w:tc>
        <w:tc>
          <w:tcPr>
            <w:tcW w:w="453" w:type="dxa"/>
            <w:vMerge/>
            <w:hideMark/>
          </w:tcPr>
          <w:p w14:paraId="55E6EF32" w14:textId="77777777" w:rsidR="007209CF" w:rsidRPr="007209CF" w:rsidRDefault="007209CF" w:rsidP="00C5638D">
            <w:pPr>
              <w:spacing w:before="0" w:after="0" w:line="240" w:lineRule="auto"/>
              <w:rPr>
                <w:lang w:eastAsia="en-US"/>
              </w:rPr>
            </w:pPr>
          </w:p>
        </w:tc>
        <w:tc>
          <w:tcPr>
            <w:tcW w:w="1992" w:type="dxa"/>
            <w:noWrap/>
            <w:hideMark/>
          </w:tcPr>
          <w:p w14:paraId="1773350C" w14:textId="77777777" w:rsidR="007209CF" w:rsidRPr="007209CF" w:rsidRDefault="007209CF" w:rsidP="00C5638D">
            <w:pPr>
              <w:spacing w:before="0" w:after="0" w:line="240" w:lineRule="auto"/>
              <w:rPr>
                <w:lang w:eastAsia="en-US"/>
              </w:rPr>
            </w:pPr>
            <w:r w:rsidRPr="007209CF">
              <w:rPr>
                <w:lang w:eastAsia="en-US"/>
              </w:rPr>
              <w:t>Decision Tree</w:t>
            </w:r>
          </w:p>
        </w:tc>
        <w:tc>
          <w:tcPr>
            <w:tcW w:w="1072" w:type="dxa"/>
            <w:noWrap/>
            <w:hideMark/>
          </w:tcPr>
          <w:p w14:paraId="39C6C5B5" w14:textId="77777777" w:rsidR="007209CF" w:rsidRPr="007209CF" w:rsidRDefault="007209CF" w:rsidP="00C5638D">
            <w:pPr>
              <w:spacing w:before="0" w:after="0" w:line="240" w:lineRule="auto"/>
              <w:rPr>
                <w:lang w:eastAsia="en-US"/>
              </w:rPr>
            </w:pPr>
            <w:r w:rsidRPr="007209CF">
              <w:rPr>
                <w:lang w:eastAsia="en-US"/>
              </w:rPr>
              <w:t>90.00%</w:t>
            </w:r>
          </w:p>
        </w:tc>
      </w:tr>
      <w:tr w:rsidR="007209CF" w:rsidRPr="007209CF" w14:paraId="32A2F113" w14:textId="77777777" w:rsidTr="00C5638D">
        <w:trPr>
          <w:trHeight w:val="300"/>
        </w:trPr>
        <w:tc>
          <w:tcPr>
            <w:tcW w:w="5130" w:type="dxa"/>
            <w:vMerge/>
            <w:hideMark/>
          </w:tcPr>
          <w:p w14:paraId="7CCAD5C9" w14:textId="77777777" w:rsidR="007209CF" w:rsidRPr="007209CF" w:rsidRDefault="007209CF" w:rsidP="00C5638D">
            <w:pPr>
              <w:spacing w:before="0" w:after="0" w:line="240" w:lineRule="auto"/>
              <w:rPr>
                <w:lang w:eastAsia="en-US"/>
              </w:rPr>
            </w:pPr>
          </w:p>
        </w:tc>
        <w:tc>
          <w:tcPr>
            <w:tcW w:w="453" w:type="dxa"/>
            <w:vMerge/>
            <w:hideMark/>
          </w:tcPr>
          <w:p w14:paraId="0C788CF7" w14:textId="77777777" w:rsidR="007209CF" w:rsidRPr="007209CF" w:rsidRDefault="007209CF" w:rsidP="00C5638D">
            <w:pPr>
              <w:spacing w:before="0" w:after="0" w:line="240" w:lineRule="auto"/>
              <w:rPr>
                <w:lang w:eastAsia="en-US"/>
              </w:rPr>
            </w:pPr>
          </w:p>
        </w:tc>
        <w:tc>
          <w:tcPr>
            <w:tcW w:w="1992" w:type="dxa"/>
            <w:noWrap/>
            <w:hideMark/>
          </w:tcPr>
          <w:p w14:paraId="07C48679"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19677FEA" w14:textId="77777777" w:rsidR="007209CF" w:rsidRPr="007209CF" w:rsidRDefault="007209CF" w:rsidP="00C5638D">
            <w:pPr>
              <w:spacing w:before="0" w:after="0" w:line="240" w:lineRule="auto"/>
              <w:rPr>
                <w:lang w:eastAsia="en-US"/>
              </w:rPr>
            </w:pPr>
            <w:r w:rsidRPr="007209CF">
              <w:rPr>
                <w:lang w:eastAsia="en-US"/>
              </w:rPr>
              <w:t>66.48%</w:t>
            </w:r>
          </w:p>
        </w:tc>
      </w:tr>
      <w:tr w:rsidR="007209CF" w:rsidRPr="007209CF" w14:paraId="6594C6D3" w14:textId="77777777" w:rsidTr="00C5638D">
        <w:trPr>
          <w:trHeight w:val="300"/>
        </w:trPr>
        <w:tc>
          <w:tcPr>
            <w:tcW w:w="5130" w:type="dxa"/>
            <w:vMerge/>
            <w:hideMark/>
          </w:tcPr>
          <w:p w14:paraId="3007412B" w14:textId="77777777" w:rsidR="007209CF" w:rsidRPr="007209CF" w:rsidRDefault="007209CF" w:rsidP="00C5638D">
            <w:pPr>
              <w:spacing w:before="0" w:after="0" w:line="240" w:lineRule="auto"/>
              <w:rPr>
                <w:lang w:eastAsia="en-US"/>
              </w:rPr>
            </w:pPr>
          </w:p>
        </w:tc>
        <w:tc>
          <w:tcPr>
            <w:tcW w:w="453" w:type="dxa"/>
            <w:vMerge/>
            <w:hideMark/>
          </w:tcPr>
          <w:p w14:paraId="215BCB3E" w14:textId="77777777" w:rsidR="007209CF" w:rsidRPr="007209CF" w:rsidRDefault="007209CF" w:rsidP="00C5638D">
            <w:pPr>
              <w:spacing w:before="0" w:after="0" w:line="240" w:lineRule="auto"/>
              <w:rPr>
                <w:lang w:eastAsia="en-US"/>
              </w:rPr>
            </w:pPr>
          </w:p>
        </w:tc>
        <w:tc>
          <w:tcPr>
            <w:tcW w:w="1992" w:type="dxa"/>
            <w:noWrap/>
            <w:hideMark/>
          </w:tcPr>
          <w:p w14:paraId="5990BAFA" w14:textId="77777777" w:rsidR="007209CF" w:rsidRPr="007209CF" w:rsidRDefault="007209CF" w:rsidP="00C5638D">
            <w:pPr>
              <w:spacing w:before="0" w:after="0" w:line="240" w:lineRule="auto"/>
              <w:rPr>
                <w:lang w:eastAsia="en-US"/>
              </w:rPr>
            </w:pPr>
            <w:r w:rsidRPr="007209CF">
              <w:rPr>
                <w:lang w:eastAsia="en-US"/>
              </w:rPr>
              <w:t>XGBoost</w:t>
            </w:r>
          </w:p>
        </w:tc>
        <w:tc>
          <w:tcPr>
            <w:tcW w:w="1072" w:type="dxa"/>
            <w:noWrap/>
            <w:hideMark/>
          </w:tcPr>
          <w:p w14:paraId="2061DE2A" w14:textId="77777777" w:rsidR="007209CF" w:rsidRPr="007209CF" w:rsidRDefault="007209CF" w:rsidP="00C5638D">
            <w:pPr>
              <w:spacing w:before="0" w:after="0" w:line="240" w:lineRule="auto"/>
              <w:rPr>
                <w:lang w:eastAsia="en-US"/>
              </w:rPr>
            </w:pPr>
            <w:r w:rsidRPr="007209CF">
              <w:rPr>
                <w:lang w:eastAsia="en-US"/>
              </w:rPr>
              <w:t>87.23%</w:t>
            </w:r>
          </w:p>
        </w:tc>
      </w:tr>
      <w:tr w:rsidR="007209CF" w:rsidRPr="007209CF" w14:paraId="727B717B" w14:textId="77777777" w:rsidTr="00C5638D">
        <w:trPr>
          <w:trHeight w:val="300"/>
        </w:trPr>
        <w:tc>
          <w:tcPr>
            <w:tcW w:w="5130" w:type="dxa"/>
            <w:vMerge/>
            <w:hideMark/>
          </w:tcPr>
          <w:p w14:paraId="179C7721" w14:textId="77777777" w:rsidR="007209CF" w:rsidRPr="007209CF" w:rsidRDefault="007209CF" w:rsidP="00C5638D">
            <w:pPr>
              <w:spacing w:before="0" w:after="0" w:line="240" w:lineRule="auto"/>
              <w:rPr>
                <w:lang w:eastAsia="en-US"/>
              </w:rPr>
            </w:pPr>
          </w:p>
        </w:tc>
        <w:tc>
          <w:tcPr>
            <w:tcW w:w="453" w:type="dxa"/>
            <w:vMerge/>
            <w:hideMark/>
          </w:tcPr>
          <w:p w14:paraId="6892E4BC" w14:textId="77777777" w:rsidR="007209CF" w:rsidRPr="007209CF" w:rsidRDefault="007209CF" w:rsidP="00C5638D">
            <w:pPr>
              <w:spacing w:before="0" w:after="0" w:line="240" w:lineRule="auto"/>
              <w:rPr>
                <w:lang w:eastAsia="en-US"/>
              </w:rPr>
            </w:pPr>
          </w:p>
        </w:tc>
        <w:tc>
          <w:tcPr>
            <w:tcW w:w="1992" w:type="dxa"/>
            <w:noWrap/>
            <w:hideMark/>
          </w:tcPr>
          <w:p w14:paraId="665DDF87" w14:textId="77777777" w:rsidR="007209CF" w:rsidRPr="007209CF" w:rsidRDefault="007209CF" w:rsidP="00C5638D">
            <w:pPr>
              <w:spacing w:before="0" w:after="0" w:line="240" w:lineRule="auto"/>
              <w:rPr>
                <w:lang w:eastAsia="en-US"/>
              </w:rPr>
            </w:pPr>
            <w:r w:rsidRPr="007209CF">
              <w:rPr>
                <w:lang w:eastAsia="en-US"/>
              </w:rPr>
              <w:t>Naive Bayes</w:t>
            </w:r>
          </w:p>
        </w:tc>
        <w:tc>
          <w:tcPr>
            <w:tcW w:w="1072" w:type="dxa"/>
            <w:noWrap/>
            <w:hideMark/>
          </w:tcPr>
          <w:p w14:paraId="3A553913" w14:textId="77777777" w:rsidR="007209CF" w:rsidRPr="007209CF" w:rsidRDefault="007209CF" w:rsidP="00C5638D">
            <w:pPr>
              <w:spacing w:before="0" w:after="0" w:line="240" w:lineRule="auto"/>
              <w:rPr>
                <w:lang w:eastAsia="en-US"/>
              </w:rPr>
            </w:pPr>
            <w:r w:rsidRPr="007209CF">
              <w:rPr>
                <w:lang w:eastAsia="en-US"/>
              </w:rPr>
              <w:t>31.46%</w:t>
            </w:r>
          </w:p>
        </w:tc>
      </w:tr>
      <w:tr w:rsidR="007209CF" w:rsidRPr="007209CF" w14:paraId="7EE2417A" w14:textId="77777777" w:rsidTr="00C5638D">
        <w:trPr>
          <w:trHeight w:val="300"/>
        </w:trPr>
        <w:tc>
          <w:tcPr>
            <w:tcW w:w="5130" w:type="dxa"/>
            <w:vMerge/>
            <w:hideMark/>
          </w:tcPr>
          <w:p w14:paraId="04BD64E3" w14:textId="77777777" w:rsidR="007209CF" w:rsidRPr="007209CF" w:rsidRDefault="007209CF" w:rsidP="00C5638D">
            <w:pPr>
              <w:spacing w:before="0" w:after="0" w:line="240" w:lineRule="auto"/>
              <w:rPr>
                <w:lang w:eastAsia="en-US"/>
              </w:rPr>
            </w:pPr>
          </w:p>
        </w:tc>
        <w:tc>
          <w:tcPr>
            <w:tcW w:w="453" w:type="dxa"/>
            <w:vMerge/>
            <w:hideMark/>
          </w:tcPr>
          <w:p w14:paraId="70D40CD6" w14:textId="77777777" w:rsidR="007209CF" w:rsidRPr="007209CF" w:rsidRDefault="007209CF" w:rsidP="00C5638D">
            <w:pPr>
              <w:spacing w:before="0" w:after="0" w:line="240" w:lineRule="auto"/>
              <w:rPr>
                <w:lang w:eastAsia="en-US"/>
              </w:rPr>
            </w:pPr>
          </w:p>
        </w:tc>
        <w:tc>
          <w:tcPr>
            <w:tcW w:w="1992" w:type="dxa"/>
            <w:noWrap/>
            <w:hideMark/>
          </w:tcPr>
          <w:p w14:paraId="11FD6CAD" w14:textId="77777777" w:rsidR="007209CF" w:rsidRPr="007209CF" w:rsidRDefault="007209CF" w:rsidP="00C5638D">
            <w:pPr>
              <w:spacing w:before="0" w:after="0" w:line="240" w:lineRule="auto"/>
              <w:rPr>
                <w:lang w:eastAsia="en-US"/>
              </w:rPr>
            </w:pPr>
            <w:r w:rsidRPr="007209CF">
              <w:rPr>
                <w:lang w:eastAsia="en-US"/>
              </w:rPr>
              <w:t>K-Nearest Neighbors</w:t>
            </w:r>
          </w:p>
        </w:tc>
        <w:tc>
          <w:tcPr>
            <w:tcW w:w="1072" w:type="dxa"/>
            <w:noWrap/>
            <w:hideMark/>
          </w:tcPr>
          <w:p w14:paraId="423ED0EF" w14:textId="77777777" w:rsidR="007209CF" w:rsidRPr="007209CF" w:rsidRDefault="007209CF" w:rsidP="00C5638D">
            <w:pPr>
              <w:spacing w:before="0" w:after="0" w:line="240" w:lineRule="auto"/>
              <w:rPr>
                <w:lang w:eastAsia="en-US"/>
              </w:rPr>
            </w:pPr>
            <w:r w:rsidRPr="007209CF">
              <w:rPr>
                <w:lang w:eastAsia="en-US"/>
              </w:rPr>
              <w:t>87.52%</w:t>
            </w:r>
          </w:p>
        </w:tc>
      </w:tr>
      <w:tr w:rsidR="007209CF" w:rsidRPr="007209CF" w14:paraId="41133514" w14:textId="77777777" w:rsidTr="00C5638D">
        <w:trPr>
          <w:trHeight w:val="300"/>
        </w:trPr>
        <w:tc>
          <w:tcPr>
            <w:tcW w:w="5130" w:type="dxa"/>
            <w:vMerge/>
            <w:hideMark/>
          </w:tcPr>
          <w:p w14:paraId="48F6F1A9" w14:textId="77777777" w:rsidR="007209CF" w:rsidRPr="007209CF" w:rsidRDefault="007209CF" w:rsidP="00C5638D">
            <w:pPr>
              <w:spacing w:before="0" w:after="0" w:line="240" w:lineRule="auto"/>
              <w:rPr>
                <w:lang w:eastAsia="en-US"/>
              </w:rPr>
            </w:pPr>
          </w:p>
        </w:tc>
        <w:tc>
          <w:tcPr>
            <w:tcW w:w="453" w:type="dxa"/>
            <w:vMerge/>
            <w:hideMark/>
          </w:tcPr>
          <w:p w14:paraId="44A1C27A" w14:textId="77777777" w:rsidR="007209CF" w:rsidRPr="007209CF" w:rsidRDefault="007209CF" w:rsidP="00C5638D">
            <w:pPr>
              <w:spacing w:before="0" w:after="0" w:line="240" w:lineRule="auto"/>
              <w:rPr>
                <w:lang w:eastAsia="en-US"/>
              </w:rPr>
            </w:pPr>
          </w:p>
        </w:tc>
        <w:tc>
          <w:tcPr>
            <w:tcW w:w="1992" w:type="dxa"/>
            <w:noWrap/>
            <w:hideMark/>
          </w:tcPr>
          <w:p w14:paraId="0CAE933F" w14:textId="77777777" w:rsidR="007209CF" w:rsidRPr="007209CF" w:rsidRDefault="007209CF" w:rsidP="00C5638D">
            <w:pPr>
              <w:spacing w:before="0" w:after="0" w:line="240" w:lineRule="auto"/>
              <w:rPr>
                <w:lang w:eastAsia="en-US"/>
              </w:rPr>
            </w:pPr>
            <w:r w:rsidRPr="007209CF">
              <w:rPr>
                <w:lang w:eastAsia="en-US"/>
              </w:rPr>
              <w:t>Gradient Boosting</w:t>
            </w:r>
          </w:p>
        </w:tc>
        <w:tc>
          <w:tcPr>
            <w:tcW w:w="1072" w:type="dxa"/>
            <w:noWrap/>
            <w:hideMark/>
          </w:tcPr>
          <w:p w14:paraId="205391F5" w14:textId="77777777" w:rsidR="007209CF" w:rsidRPr="007209CF" w:rsidRDefault="007209CF" w:rsidP="00C5638D">
            <w:pPr>
              <w:spacing w:before="0" w:after="0" w:line="240" w:lineRule="auto"/>
              <w:rPr>
                <w:lang w:eastAsia="en-US"/>
              </w:rPr>
            </w:pPr>
            <w:r w:rsidRPr="007209CF">
              <w:rPr>
                <w:lang w:eastAsia="en-US"/>
              </w:rPr>
              <w:t>81.39%</w:t>
            </w:r>
          </w:p>
        </w:tc>
      </w:tr>
      <w:tr w:rsidR="007209CF" w:rsidRPr="007209CF" w14:paraId="07AA41EC" w14:textId="77777777" w:rsidTr="00C5638D">
        <w:trPr>
          <w:trHeight w:val="300"/>
        </w:trPr>
        <w:tc>
          <w:tcPr>
            <w:tcW w:w="5130" w:type="dxa"/>
            <w:vMerge/>
            <w:hideMark/>
          </w:tcPr>
          <w:p w14:paraId="18E80846" w14:textId="77777777" w:rsidR="007209CF" w:rsidRPr="007209CF" w:rsidRDefault="007209CF" w:rsidP="00C5638D">
            <w:pPr>
              <w:spacing w:before="0" w:after="0" w:line="240" w:lineRule="auto"/>
              <w:rPr>
                <w:lang w:eastAsia="en-US"/>
              </w:rPr>
            </w:pPr>
          </w:p>
        </w:tc>
        <w:tc>
          <w:tcPr>
            <w:tcW w:w="453" w:type="dxa"/>
            <w:vMerge/>
            <w:hideMark/>
          </w:tcPr>
          <w:p w14:paraId="18922E43" w14:textId="77777777" w:rsidR="007209CF" w:rsidRPr="007209CF" w:rsidRDefault="007209CF" w:rsidP="00C5638D">
            <w:pPr>
              <w:spacing w:before="0" w:after="0" w:line="240" w:lineRule="auto"/>
              <w:rPr>
                <w:lang w:eastAsia="en-US"/>
              </w:rPr>
            </w:pPr>
          </w:p>
        </w:tc>
        <w:tc>
          <w:tcPr>
            <w:tcW w:w="1992" w:type="dxa"/>
            <w:noWrap/>
            <w:hideMark/>
          </w:tcPr>
          <w:p w14:paraId="3B058919" w14:textId="77777777" w:rsidR="007209CF" w:rsidRPr="007209CF" w:rsidRDefault="007209CF" w:rsidP="00C5638D">
            <w:pPr>
              <w:spacing w:before="0" w:after="0" w:line="240" w:lineRule="auto"/>
              <w:rPr>
                <w:lang w:eastAsia="en-US"/>
              </w:rPr>
            </w:pPr>
            <w:r w:rsidRPr="007209CF">
              <w:rPr>
                <w:lang w:eastAsia="en-US"/>
              </w:rPr>
              <w:t>Extra Trees</w:t>
            </w:r>
          </w:p>
        </w:tc>
        <w:tc>
          <w:tcPr>
            <w:tcW w:w="1072" w:type="dxa"/>
            <w:noWrap/>
            <w:hideMark/>
          </w:tcPr>
          <w:p w14:paraId="5E6945DE" w14:textId="77777777" w:rsidR="007209CF" w:rsidRPr="007209CF" w:rsidRDefault="007209CF" w:rsidP="00C5638D">
            <w:pPr>
              <w:spacing w:before="0" w:after="0" w:line="240" w:lineRule="auto"/>
              <w:rPr>
                <w:lang w:eastAsia="en-US"/>
              </w:rPr>
            </w:pPr>
            <w:r w:rsidRPr="007209CF">
              <w:rPr>
                <w:lang w:eastAsia="en-US"/>
              </w:rPr>
              <w:t>92.01%</w:t>
            </w:r>
          </w:p>
        </w:tc>
      </w:tr>
      <w:tr w:rsidR="007209CF" w:rsidRPr="007209CF" w14:paraId="070402B7" w14:textId="77777777" w:rsidTr="00C5638D">
        <w:trPr>
          <w:trHeight w:val="300"/>
        </w:trPr>
        <w:tc>
          <w:tcPr>
            <w:tcW w:w="5130" w:type="dxa"/>
            <w:vMerge w:val="restart"/>
            <w:hideMark/>
          </w:tcPr>
          <w:p w14:paraId="29AFC045" w14:textId="77777777" w:rsidR="007209CF" w:rsidRPr="007209CF" w:rsidRDefault="007209CF" w:rsidP="00C5638D">
            <w:pPr>
              <w:spacing w:before="0" w:after="0" w:line="240" w:lineRule="auto"/>
              <w:rPr>
                <w:lang w:eastAsia="en-US"/>
              </w:rPr>
            </w:pPr>
            <w:r w:rsidRPr="007209CF">
              <w:rPr>
                <w:lang w:eastAsia="en-US"/>
              </w:rPr>
              <w:t>D. S. Dinakar and K. Deepak,</w:t>
            </w:r>
            <w:r w:rsidRPr="007209CF">
              <w:rPr>
                <w:lang w:eastAsia="en-US"/>
              </w:rPr>
              <w:br/>
              <w:t>“Shallow and Deep Learning Based Approaches for Malicious URL Detection: A Comprehensive Performance Evaluation,”</w:t>
            </w:r>
            <w:r w:rsidRPr="007209CF">
              <w:rPr>
                <w:lang w:eastAsia="en-US"/>
              </w:rPr>
              <w:br/>
              <w:t>2024 15th International Conference on Computing Communication and Networking Technologies (ICCCNT), 2024.</w:t>
            </w:r>
          </w:p>
        </w:tc>
        <w:tc>
          <w:tcPr>
            <w:tcW w:w="453" w:type="dxa"/>
            <w:vMerge w:val="restart"/>
            <w:noWrap/>
            <w:hideMark/>
          </w:tcPr>
          <w:p w14:paraId="566FE01F" w14:textId="77777777" w:rsidR="007209CF" w:rsidRPr="007209CF" w:rsidRDefault="007209CF" w:rsidP="00C5638D">
            <w:pPr>
              <w:spacing w:before="0" w:after="0" w:line="240" w:lineRule="auto"/>
              <w:rPr>
                <w:lang w:eastAsia="en-US"/>
              </w:rPr>
            </w:pPr>
            <w:r w:rsidRPr="007209CF">
              <w:rPr>
                <w:lang w:eastAsia="en-US"/>
              </w:rPr>
              <w:t>2024</w:t>
            </w:r>
          </w:p>
        </w:tc>
        <w:tc>
          <w:tcPr>
            <w:tcW w:w="1992" w:type="dxa"/>
            <w:noWrap/>
            <w:hideMark/>
          </w:tcPr>
          <w:p w14:paraId="1CF5E2ED" w14:textId="77777777" w:rsidR="007209CF" w:rsidRPr="007209CF" w:rsidRDefault="007209CF" w:rsidP="00C5638D">
            <w:pPr>
              <w:spacing w:before="0" w:after="0" w:line="240" w:lineRule="auto"/>
              <w:rPr>
                <w:lang w:eastAsia="en-US"/>
              </w:rPr>
            </w:pPr>
            <w:r w:rsidRPr="007209CF">
              <w:rPr>
                <w:lang w:eastAsia="en-US"/>
              </w:rPr>
              <w:t>Decision Tree</w:t>
            </w:r>
          </w:p>
        </w:tc>
        <w:tc>
          <w:tcPr>
            <w:tcW w:w="1072" w:type="dxa"/>
            <w:noWrap/>
            <w:hideMark/>
          </w:tcPr>
          <w:p w14:paraId="200F5386" w14:textId="77777777" w:rsidR="007209CF" w:rsidRPr="007209CF" w:rsidRDefault="007209CF" w:rsidP="00C5638D">
            <w:pPr>
              <w:spacing w:before="0" w:after="0" w:line="240" w:lineRule="auto"/>
              <w:rPr>
                <w:lang w:eastAsia="en-US"/>
              </w:rPr>
            </w:pPr>
            <w:r w:rsidRPr="007209CF">
              <w:rPr>
                <w:lang w:eastAsia="en-US"/>
              </w:rPr>
              <w:t>99.36%</w:t>
            </w:r>
          </w:p>
        </w:tc>
      </w:tr>
      <w:tr w:rsidR="007209CF" w:rsidRPr="007209CF" w14:paraId="4513F39E" w14:textId="77777777" w:rsidTr="00C5638D">
        <w:trPr>
          <w:trHeight w:val="300"/>
        </w:trPr>
        <w:tc>
          <w:tcPr>
            <w:tcW w:w="5130" w:type="dxa"/>
            <w:vMerge/>
            <w:hideMark/>
          </w:tcPr>
          <w:p w14:paraId="3FE8E173" w14:textId="77777777" w:rsidR="007209CF" w:rsidRPr="007209CF" w:rsidRDefault="007209CF" w:rsidP="00C5638D">
            <w:pPr>
              <w:spacing w:before="0" w:after="0" w:line="240" w:lineRule="auto"/>
              <w:rPr>
                <w:lang w:eastAsia="en-US"/>
              </w:rPr>
            </w:pPr>
          </w:p>
        </w:tc>
        <w:tc>
          <w:tcPr>
            <w:tcW w:w="453" w:type="dxa"/>
            <w:vMerge/>
            <w:hideMark/>
          </w:tcPr>
          <w:p w14:paraId="641DD0BE" w14:textId="77777777" w:rsidR="007209CF" w:rsidRPr="007209CF" w:rsidRDefault="007209CF" w:rsidP="00C5638D">
            <w:pPr>
              <w:spacing w:before="0" w:after="0" w:line="240" w:lineRule="auto"/>
              <w:rPr>
                <w:lang w:eastAsia="en-US"/>
              </w:rPr>
            </w:pPr>
          </w:p>
        </w:tc>
        <w:tc>
          <w:tcPr>
            <w:tcW w:w="1992" w:type="dxa"/>
            <w:noWrap/>
            <w:hideMark/>
          </w:tcPr>
          <w:p w14:paraId="66DDEC4D"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6ABF39A9" w14:textId="77777777" w:rsidR="007209CF" w:rsidRPr="007209CF" w:rsidRDefault="007209CF" w:rsidP="00C5638D">
            <w:pPr>
              <w:spacing w:before="0" w:after="0" w:line="240" w:lineRule="auto"/>
              <w:rPr>
                <w:lang w:eastAsia="en-US"/>
              </w:rPr>
            </w:pPr>
            <w:r w:rsidRPr="007209CF">
              <w:rPr>
                <w:lang w:eastAsia="en-US"/>
              </w:rPr>
              <w:t>99.61%</w:t>
            </w:r>
          </w:p>
        </w:tc>
      </w:tr>
      <w:tr w:rsidR="007209CF" w:rsidRPr="007209CF" w14:paraId="085D18ED" w14:textId="77777777" w:rsidTr="00C5638D">
        <w:trPr>
          <w:trHeight w:val="300"/>
        </w:trPr>
        <w:tc>
          <w:tcPr>
            <w:tcW w:w="5130" w:type="dxa"/>
            <w:vMerge/>
            <w:hideMark/>
          </w:tcPr>
          <w:p w14:paraId="2975CB78" w14:textId="77777777" w:rsidR="007209CF" w:rsidRPr="007209CF" w:rsidRDefault="007209CF" w:rsidP="00C5638D">
            <w:pPr>
              <w:spacing w:before="0" w:after="0" w:line="240" w:lineRule="auto"/>
              <w:rPr>
                <w:lang w:eastAsia="en-US"/>
              </w:rPr>
            </w:pPr>
          </w:p>
        </w:tc>
        <w:tc>
          <w:tcPr>
            <w:tcW w:w="453" w:type="dxa"/>
            <w:vMerge/>
            <w:hideMark/>
          </w:tcPr>
          <w:p w14:paraId="270B709E" w14:textId="77777777" w:rsidR="007209CF" w:rsidRPr="007209CF" w:rsidRDefault="007209CF" w:rsidP="00C5638D">
            <w:pPr>
              <w:spacing w:before="0" w:after="0" w:line="240" w:lineRule="auto"/>
              <w:rPr>
                <w:lang w:eastAsia="en-US"/>
              </w:rPr>
            </w:pPr>
          </w:p>
        </w:tc>
        <w:tc>
          <w:tcPr>
            <w:tcW w:w="1992" w:type="dxa"/>
            <w:noWrap/>
            <w:hideMark/>
          </w:tcPr>
          <w:p w14:paraId="7CEC35CF" w14:textId="77777777" w:rsidR="007209CF" w:rsidRPr="007209CF" w:rsidRDefault="007209CF" w:rsidP="00C5638D">
            <w:pPr>
              <w:spacing w:before="0" w:after="0" w:line="240" w:lineRule="auto"/>
              <w:rPr>
                <w:lang w:eastAsia="en-US"/>
              </w:rPr>
            </w:pPr>
            <w:r w:rsidRPr="007209CF">
              <w:rPr>
                <w:lang w:eastAsia="en-US"/>
              </w:rPr>
              <w:t>Multilayer Perceptron</w:t>
            </w:r>
          </w:p>
        </w:tc>
        <w:tc>
          <w:tcPr>
            <w:tcW w:w="1072" w:type="dxa"/>
            <w:noWrap/>
            <w:hideMark/>
          </w:tcPr>
          <w:p w14:paraId="0CD9534B" w14:textId="77777777" w:rsidR="007209CF" w:rsidRPr="007209CF" w:rsidRDefault="007209CF" w:rsidP="00C5638D">
            <w:pPr>
              <w:spacing w:before="0" w:after="0" w:line="240" w:lineRule="auto"/>
              <w:rPr>
                <w:lang w:eastAsia="en-US"/>
              </w:rPr>
            </w:pPr>
            <w:r w:rsidRPr="007209CF">
              <w:rPr>
                <w:lang w:eastAsia="en-US"/>
              </w:rPr>
              <w:t>99.27%</w:t>
            </w:r>
          </w:p>
        </w:tc>
      </w:tr>
      <w:tr w:rsidR="007209CF" w:rsidRPr="007209CF" w14:paraId="065F5FAC" w14:textId="77777777" w:rsidTr="00C5638D">
        <w:trPr>
          <w:trHeight w:val="300"/>
        </w:trPr>
        <w:tc>
          <w:tcPr>
            <w:tcW w:w="5130" w:type="dxa"/>
            <w:vMerge w:val="restart"/>
            <w:hideMark/>
          </w:tcPr>
          <w:p w14:paraId="7691E3CF" w14:textId="77777777" w:rsidR="007209CF" w:rsidRPr="007209CF" w:rsidRDefault="007209CF" w:rsidP="00C5638D">
            <w:pPr>
              <w:spacing w:before="0" w:after="0" w:line="240" w:lineRule="auto"/>
              <w:rPr>
                <w:lang w:eastAsia="en-US"/>
              </w:rPr>
            </w:pPr>
            <w:r w:rsidRPr="007209CF">
              <w:rPr>
                <w:lang w:eastAsia="en-US"/>
              </w:rPr>
              <w:t xml:space="preserve">A. Alharbi, K. Alsubhi and R. Alotaibi, </w:t>
            </w:r>
            <w:r w:rsidRPr="007209CF">
              <w:rPr>
                <w:lang w:eastAsia="en-US"/>
              </w:rPr>
              <w:br/>
              <w:t xml:space="preserve">“Lightweight malicious URL detection using deep learning,” </w:t>
            </w:r>
            <w:r w:rsidRPr="007209CF">
              <w:rPr>
                <w:lang w:eastAsia="en-US"/>
              </w:rPr>
              <w:br/>
              <w:t>Scientific Reports, vol. 15, 2025, doi:10.1038/s41598-025-26653-2.</w:t>
            </w:r>
          </w:p>
        </w:tc>
        <w:tc>
          <w:tcPr>
            <w:tcW w:w="453" w:type="dxa"/>
            <w:vMerge w:val="restart"/>
            <w:noWrap/>
            <w:hideMark/>
          </w:tcPr>
          <w:p w14:paraId="55DD6061" w14:textId="77777777" w:rsidR="007209CF" w:rsidRPr="007209CF" w:rsidRDefault="007209CF" w:rsidP="00C5638D">
            <w:pPr>
              <w:spacing w:before="0" w:after="0" w:line="240" w:lineRule="auto"/>
              <w:rPr>
                <w:lang w:eastAsia="en-US"/>
              </w:rPr>
            </w:pPr>
            <w:r w:rsidRPr="007209CF">
              <w:rPr>
                <w:lang w:eastAsia="en-US"/>
              </w:rPr>
              <w:t>2025</w:t>
            </w:r>
          </w:p>
        </w:tc>
        <w:tc>
          <w:tcPr>
            <w:tcW w:w="1992" w:type="dxa"/>
            <w:noWrap/>
            <w:hideMark/>
          </w:tcPr>
          <w:p w14:paraId="28C73D89" w14:textId="77777777" w:rsidR="007209CF" w:rsidRPr="007209CF" w:rsidRDefault="007209CF" w:rsidP="00C5638D">
            <w:pPr>
              <w:spacing w:before="0" w:after="0" w:line="240" w:lineRule="auto"/>
              <w:rPr>
                <w:lang w:eastAsia="en-US"/>
              </w:rPr>
            </w:pPr>
            <w:r w:rsidRPr="007209CF">
              <w:rPr>
                <w:lang w:eastAsia="en-US"/>
              </w:rPr>
              <w:t>Tiny Llama + DL</w:t>
            </w:r>
          </w:p>
        </w:tc>
        <w:tc>
          <w:tcPr>
            <w:tcW w:w="1072" w:type="dxa"/>
            <w:noWrap/>
            <w:hideMark/>
          </w:tcPr>
          <w:p w14:paraId="7E907181" w14:textId="77777777" w:rsidR="007209CF" w:rsidRPr="007209CF" w:rsidRDefault="007209CF" w:rsidP="00C5638D">
            <w:pPr>
              <w:spacing w:before="0" w:after="0" w:line="240" w:lineRule="auto"/>
              <w:rPr>
                <w:lang w:eastAsia="en-US"/>
              </w:rPr>
            </w:pPr>
            <w:r w:rsidRPr="007209CF">
              <w:rPr>
                <w:lang w:eastAsia="en-US"/>
              </w:rPr>
              <w:t>96.55</w:t>
            </w:r>
          </w:p>
        </w:tc>
      </w:tr>
      <w:tr w:rsidR="007209CF" w:rsidRPr="007209CF" w14:paraId="421794FA" w14:textId="77777777" w:rsidTr="00C5638D">
        <w:trPr>
          <w:trHeight w:val="300"/>
        </w:trPr>
        <w:tc>
          <w:tcPr>
            <w:tcW w:w="5130" w:type="dxa"/>
            <w:vMerge/>
            <w:hideMark/>
          </w:tcPr>
          <w:p w14:paraId="13E5FC10" w14:textId="77777777" w:rsidR="007209CF" w:rsidRPr="007209CF" w:rsidRDefault="007209CF" w:rsidP="00C5638D">
            <w:pPr>
              <w:spacing w:before="0" w:after="0" w:line="240" w:lineRule="auto"/>
              <w:rPr>
                <w:lang w:eastAsia="en-US"/>
              </w:rPr>
            </w:pPr>
          </w:p>
        </w:tc>
        <w:tc>
          <w:tcPr>
            <w:tcW w:w="453" w:type="dxa"/>
            <w:vMerge/>
            <w:hideMark/>
          </w:tcPr>
          <w:p w14:paraId="7903BC96" w14:textId="77777777" w:rsidR="007209CF" w:rsidRPr="007209CF" w:rsidRDefault="007209CF" w:rsidP="00C5638D">
            <w:pPr>
              <w:spacing w:before="0" w:after="0" w:line="240" w:lineRule="auto"/>
              <w:rPr>
                <w:lang w:eastAsia="en-US"/>
              </w:rPr>
            </w:pPr>
          </w:p>
        </w:tc>
        <w:tc>
          <w:tcPr>
            <w:tcW w:w="1992" w:type="dxa"/>
            <w:noWrap/>
            <w:hideMark/>
          </w:tcPr>
          <w:p w14:paraId="1F66D156" w14:textId="77777777" w:rsidR="007209CF" w:rsidRPr="007209CF" w:rsidRDefault="007209CF" w:rsidP="00C5638D">
            <w:pPr>
              <w:spacing w:before="0" w:after="0" w:line="240" w:lineRule="auto"/>
              <w:rPr>
                <w:lang w:eastAsia="en-US"/>
              </w:rPr>
            </w:pPr>
            <w:r w:rsidRPr="007209CF">
              <w:rPr>
                <w:lang w:eastAsia="en-US"/>
              </w:rPr>
              <w:t>BERT (Base) + DL</w:t>
            </w:r>
          </w:p>
        </w:tc>
        <w:tc>
          <w:tcPr>
            <w:tcW w:w="1072" w:type="dxa"/>
            <w:noWrap/>
            <w:hideMark/>
          </w:tcPr>
          <w:p w14:paraId="46799A0C"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1D76133F" w14:textId="77777777" w:rsidTr="00C5638D">
        <w:trPr>
          <w:trHeight w:val="300"/>
        </w:trPr>
        <w:tc>
          <w:tcPr>
            <w:tcW w:w="5130" w:type="dxa"/>
            <w:vMerge/>
            <w:hideMark/>
          </w:tcPr>
          <w:p w14:paraId="1DBB13C3" w14:textId="77777777" w:rsidR="007209CF" w:rsidRPr="007209CF" w:rsidRDefault="007209CF" w:rsidP="00C5638D">
            <w:pPr>
              <w:spacing w:before="0" w:after="0" w:line="240" w:lineRule="auto"/>
              <w:rPr>
                <w:lang w:eastAsia="en-US"/>
              </w:rPr>
            </w:pPr>
          </w:p>
        </w:tc>
        <w:tc>
          <w:tcPr>
            <w:tcW w:w="453" w:type="dxa"/>
            <w:vMerge/>
            <w:hideMark/>
          </w:tcPr>
          <w:p w14:paraId="2CF1EA9F" w14:textId="77777777" w:rsidR="007209CF" w:rsidRPr="007209CF" w:rsidRDefault="007209CF" w:rsidP="00C5638D">
            <w:pPr>
              <w:spacing w:before="0" w:after="0" w:line="240" w:lineRule="auto"/>
              <w:rPr>
                <w:lang w:eastAsia="en-US"/>
              </w:rPr>
            </w:pPr>
          </w:p>
        </w:tc>
        <w:tc>
          <w:tcPr>
            <w:tcW w:w="1992" w:type="dxa"/>
            <w:noWrap/>
            <w:hideMark/>
          </w:tcPr>
          <w:p w14:paraId="57C293E0" w14:textId="77777777" w:rsidR="007209CF" w:rsidRPr="007209CF" w:rsidRDefault="007209CF" w:rsidP="00C5638D">
            <w:pPr>
              <w:spacing w:before="0" w:after="0" w:line="240" w:lineRule="auto"/>
              <w:rPr>
                <w:lang w:eastAsia="en-US"/>
              </w:rPr>
            </w:pPr>
            <w:r w:rsidRPr="007209CF">
              <w:rPr>
                <w:lang w:eastAsia="en-US"/>
              </w:rPr>
              <w:t>T5 (Large) + DL</w:t>
            </w:r>
          </w:p>
        </w:tc>
        <w:tc>
          <w:tcPr>
            <w:tcW w:w="1072" w:type="dxa"/>
            <w:noWrap/>
            <w:hideMark/>
          </w:tcPr>
          <w:p w14:paraId="5EAFE877"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1B712D7E" w14:textId="77777777" w:rsidTr="00C5638D">
        <w:trPr>
          <w:trHeight w:val="300"/>
        </w:trPr>
        <w:tc>
          <w:tcPr>
            <w:tcW w:w="5130" w:type="dxa"/>
            <w:vMerge/>
            <w:hideMark/>
          </w:tcPr>
          <w:p w14:paraId="55CD0E95" w14:textId="77777777" w:rsidR="007209CF" w:rsidRPr="007209CF" w:rsidRDefault="007209CF" w:rsidP="00C5638D">
            <w:pPr>
              <w:spacing w:before="0" w:after="0" w:line="240" w:lineRule="auto"/>
              <w:rPr>
                <w:lang w:eastAsia="en-US"/>
              </w:rPr>
            </w:pPr>
          </w:p>
        </w:tc>
        <w:tc>
          <w:tcPr>
            <w:tcW w:w="453" w:type="dxa"/>
            <w:vMerge/>
            <w:hideMark/>
          </w:tcPr>
          <w:p w14:paraId="36B55AE6" w14:textId="77777777" w:rsidR="007209CF" w:rsidRPr="007209CF" w:rsidRDefault="007209CF" w:rsidP="00C5638D">
            <w:pPr>
              <w:spacing w:before="0" w:after="0" w:line="240" w:lineRule="auto"/>
              <w:rPr>
                <w:lang w:eastAsia="en-US"/>
              </w:rPr>
            </w:pPr>
          </w:p>
        </w:tc>
        <w:tc>
          <w:tcPr>
            <w:tcW w:w="1992" w:type="dxa"/>
            <w:noWrap/>
            <w:hideMark/>
          </w:tcPr>
          <w:p w14:paraId="666CEB31" w14:textId="77777777" w:rsidR="007209CF" w:rsidRPr="007209CF" w:rsidRDefault="007209CF" w:rsidP="00C5638D">
            <w:pPr>
              <w:spacing w:before="0" w:after="0" w:line="240" w:lineRule="auto"/>
              <w:rPr>
                <w:lang w:eastAsia="en-US"/>
              </w:rPr>
            </w:pPr>
            <w:r w:rsidRPr="007209CF">
              <w:rPr>
                <w:lang w:eastAsia="en-US"/>
              </w:rPr>
              <w:t>GPT-2 + DL</w:t>
            </w:r>
          </w:p>
        </w:tc>
        <w:tc>
          <w:tcPr>
            <w:tcW w:w="1072" w:type="dxa"/>
            <w:noWrap/>
            <w:hideMark/>
          </w:tcPr>
          <w:p w14:paraId="7B879522" w14:textId="77777777" w:rsidR="007209CF" w:rsidRPr="007209CF" w:rsidRDefault="007209CF" w:rsidP="00C5638D">
            <w:pPr>
              <w:spacing w:before="0" w:after="0" w:line="240" w:lineRule="auto"/>
              <w:rPr>
                <w:lang w:eastAsia="en-US"/>
              </w:rPr>
            </w:pPr>
            <w:r w:rsidRPr="007209CF">
              <w:rPr>
                <w:lang w:eastAsia="en-US"/>
              </w:rPr>
              <w:t>97.0%</w:t>
            </w:r>
          </w:p>
        </w:tc>
      </w:tr>
      <w:tr w:rsidR="007209CF" w:rsidRPr="007209CF" w14:paraId="1CE82045" w14:textId="77777777" w:rsidTr="00C5638D">
        <w:trPr>
          <w:trHeight w:val="300"/>
        </w:trPr>
        <w:tc>
          <w:tcPr>
            <w:tcW w:w="5130" w:type="dxa"/>
            <w:vMerge w:val="restart"/>
            <w:hideMark/>
          </w:tcPr>
          <w:p w14:paraId="5FEB033A" w14:textId="77777777" w:rsidR="007209CF" w:rsidRPr="007209CF" w:rsidRDefault="007209CF" w:rsidP="00C5638D">
            <w:pPr>
              <w:spacing w:before="0" w:after="0" w:line="240" w:lineRule="auto"/>
              <w:rPr>
                <w:lang w:eastAsia="en-US"/>
              </w:rPr>
            </w:pPr>
            <w:r w:rsidRPr="007209CF">
              <w:rPr>
                <w:lang w:eastAsia="en-US"/>
              </w:rPr>
              <w:t>A. U. Rehman, I. Imtiaz, S. Javaid and M. Muslih, “Real-Time Phishing URL Detection Using Machine Learning,” Eng. Proc</w:t>
            </w:r>
            <w:proofErr w:type="gramStart"/>
            <w:r w:rsidRPr="007209CF">
              <w:rPr>
                <w:lang w:eastAsia="en-US"/>
              </w:rPr>
              <w:t>.,</w:t>
            </w:r>
            <w:proofErr w:type="gramEnd"/>
            <w:r w:rsidRPr="007209CF">
              <w:rPr>
                <w:lang w:eastAsia="en-US"/>
              </w:rPr>
              <w:t xml:space="preserve"> vol. 107, p. 108, 2025. https://doi.org/10.3390/engproc2025107108</w:t>
            </w:r>
          </w:p>
        </w:tc>
        <w:tc>
          <w:tcPr>
            <w:tcW w:w="453" w:type="dxa"/>
            <w:vMerge w:val="restart"/>
            <w:noWrap/>
            <w:hideMark/>
          </w:tcPr>
          <w:p w14:paraId="55E7BAB6" w14:textId="77777777" w:rsidR="007209CF" w:rsidRPr="007209CF" w:rsidRDefault="007209CF" w:rsidP="00C5638D">
            <w:pPr>
              <w:spacing w:before="0" w:after="0" w:line="240" w:lineRule="auto"/>
              <w:rPr>
                <w:lang w:eastAsia="en-US"/>
              </w:rPr>
            </w:pPr>
            <w:r w:rsidRPr="007209CF">
              <w:rPr>
                <w:lang w:eastAsia="en-US"/>
              </w:rPr>
              <w:t>2025</w:t>
            </w:r>
          </w:p>
        </w:tc>
        <w:tc>
          <w:tcPr>
            <w:tcW w:w="1992" w:type="dxa"/>
            <w:noWrap/>
            <w:hideMark/>
          </w:tcPr>
          <w:p w14:paraId="35F2AE83" w14:textId="77777777" w:rsidR="007209CF" w:rsidRPr="007209CF" w:rsidRDefault="007209CF" w:rsidP="00C5638D">
            <w:pPr>
              <w:spacing w:before="0" w:after="0" w:line="240" w:lineRule="auto"/>
              <w:rPr>
                <w:lang w:eastAsia="en-US"/>
              </w:rPr>
            </w:pPr>
            <w:r w:rsidRPr="007209CF">
              <w:rPr>
                <w:lang w:eastAsia="en-US"/>
              </w:rPr>
              <w:t>KNN</w:t>
            </w:r>
          </w:p>
        </w:tc>
        <w:tc>
          <w:tcPr>
            <w:tcW w:w="1072" w:type="dxa"/>
            <w:noWrap/>
            <w:hideMark/>
          </w:tcPr>
          <w:p w14:paraId="3A1D9BA0" w14:textId="77777777" w:rsidR="007209CF" w:rsidRPr="007209CF" w:rsidRDefault="007209CF" w:rsidP="00C5638D">
            <w:pPr>
              <w:spacing w:before="0" w:after="0" w:line="240" w:lineRule="auto"/>
              <w:rPr>
                <w:lang w:eastAsia="en-US"/>
              </w:rPr>
            </w:pPr>
            <w:r w:rsidRPr="007209CF">
              <w:rPr>
                <w:lang w:eastAsia="en-US"/>
              </w:rPr>
              <w:t>99.77%</w:t>
            </w:r>
          </w:p>
        </w:tc>
      </w:tr>
      <w:tr w:rsidR="007209CF" w:rsidRPr="007209CF" w14:paraId="66724F0A" w14:textId="77777777" w:rsidTr="00C5638D">
        <w:trPr>
          <w:trHeight w:val="300"/>
        </w:trPr>
        <w:tc>
          <w:tcPr>
            <w:tcW w:w="5130" w:type="dxa"/>
            <w:vMerge/>
            <w:hideMark/>
          </w:tcPr>
          <w:p w14:paraId="102AB410" w14:textId="77777777" w:rsidR="007209CF" w:rsidRPr="007209CF" w:rsidRDefault="007209CF" w:rsidP="00C5638D">
            <w:pPr>
              <w:spacing w:before="0" w:after="0" w:line="240" w:lineRule="auto"/>
              <w:rPr>
                <w:lang w:eastAsia="en-US"/>
              </w:rPr>
            </w:pPr>
          </w:p>
        </w:tc>
        <w:tc>
          <w:tcPr>
            <w:tcW w:w="453" w:type="dxa"/>
            <w:vMerge/>
            <w:hideMark/>
          </w:tcPr>
          <w:p w14:paraId="514A77BE" w14:textId="77777777" w:rsidR="007209CF" w:rsidRPr="007209CF" w:rsidRDefault="007209CF" w:rsidP="00C5638D">
            <w:pPr>
              <w:spacing w:before="0" w:after="0" w:line="240" w:lineRule="auto"/>
              <w:rPr>
                <w:lang w:eastAsia="en-US"/>
              </w:rPr>
            </w:pPr>
          </w:p>
        </w:tc>
        <w:tc>
          <w:tcPr>
            <w:tcW w:w="1992" w:type="dxa"/>
            <w:noWrap/>
            <w:hideMark/>
          </w:tcPr>
          <w:p w14:paraId="30E09B20" w14:textId="77777777" w:rsidR="007209CF" w:rsidRPr="007209CF" w:rsidRDefault="007209CF" w:rsidP="00C5638D">
            <w:pPr>
              <w:spacing w:before="0" w:after="0" w:line="240" w:lineRule="auto"/>
              <w:rPr>
                <w:lang w:eastAsia="en-US"/>
              </w:rPr>
            </w:pPr>
            <w:r w:rsidRPr="007209CF">
              <w:rPr>
                <w:lang w:eastAsia="en-US"/>
              </w:rPr>
              <w:t>Naive Bayes</w:t>
            </w:r>
          </w:p>
        </w:tc>
        <w:tc>
          <w:tcPr>
            <w:tcW w:w="1072" w:type="dxa"/>
            <w:noWrap/>
            <w:hideMark/>
          </w:tcPr>
          <w:p w14:paraId="33ABF211" w14:textId="77777777" w:rsidR="007209CF" w:rsidRPr="007209CF" w:rsidRDefault="007209CF" w:rsidP="00C5638D">
            <w:pPr>
              <w:spacing w:before="0" w:after="0" w:line="240" w:lineRule="auto"/>
              <w:rPr>
                <w:lang w:eastAsia="en-US"/>
              </w:rPr>
            </w:pPr>
            <w:r w:rsidRPr="007209CF">
              <w:rPr>
                <w:lang w:eastAsia="en-US"/>
              </w:rPr>
              <w:t>99.96%</w:t>
            </w:r>
          </w:p>
        </w:tc>
      </w:tr>
      <w:tr w:rsidR="007209CF" w:rsidRPr="007209CF" w14:paraId="617992EC" w14:textId="77777777" w:rsidTr="00C5638D">
        <w:trPr>
          <w:trHeight w:val="300"/>
        </w:trPr>
        <w:tc>
          <w:tcPr>
            <w:tcW w:w="5130" w:type="dxa"/>
            <w:vMerge/>
            <w:hideMark/>
          </w:tcPr>
          <w:p w14:paraId="4A4F1CCE" w14:textId="77777777" w:rsidR="007209CF" w:rsidRPr="007209CF" w:rsidRDefault="007209CF" w:rsidP="00C5638D">
            <w:pPr>
              <w:spacing w:before="0" w:after="0" w:line="240" w:lineRule="auto"/>
              <w:rPr>
                <w:lang w:eastAsia="en-US"/>
              </w:rPr>
            </w:pPr>
          </w:p>
        </w:tc>
        <w:tc>
          <w:tcPr>
            <w:tcW w:w="453" w:type="dxa"/>
            <w:vMerge/>
            <w:hideMark/>
          </w:tcPr>
          <w:p w14:paraId="5810F36F" w14:textId="77777777" w:rsidR="007209CF" w:rsidRPr="007209CF" w:rsidRDefault="007209CF" w:rsidP="00C5638D">
            <w:pPr>
              <w:spacing w:before="0" w:after="0" w:line="240" w:lineRule="auto"/>
              <w:rPr>
                <w:lang w:eastAsia="en-US"/>
              </w:rPr>
            </w:pPr>
          </w:p>
        </w:tc>
        <w:tc>
          <w:tcPr>
            <w:tcW w:w="1992" w:type="dxa"/>
            <w:noWrap/>
            <w:hideMark/>
          </w:tcPr>
          <w:p w14:paraId="1D57D90B" w14:textId="77777777" w:rsidR="007209CF" w:rsidRPr="007209CF" w:rsidRDefault="007209CF" w:rsidP="00C5638D">
            <w:pPr>
              <w:spacing w:before="0" w:after="0" w:line="240" w:lineRule="auto"/>
              <w:rPr>
                <w:lang w:eastAsia="en-US"/>
              </w:rPr>
            </w:pPr>
            <w:r w:rsidRPr="007209CF">
              <w:rPr>
                <w:lang w:eastAsia="en-US"/>
              </w:rPr>
              <w:t>Naive Bayes Kernel</w:t>
            </w:r>
          </w:p>
        </w:tc>
        <w:tc>
          <w:tcPr>
            <w:tcW w:w="1072" w:type="dxa"/>
            <w:noWrap/>
            <w:hideMark/>
          </w:tcPr>
          <w:p w14:paraId="4E2E4E2A" w14:textId="77777777" w:rsidR="007209CF" w:rsidRPr="007209CF" w:rsidRDefault="007209CF" w:rsidP="00C5638D">
            <w:pPr>
              <w:spacing w:before="0" w:after="0" w:line="240" w:lineRule="auto"/>
              <w:rPr>
                <w:lang w:eastAsia="en-US"/>
              </w:rPr>
            </w:pPr>
            <w:r w:rsidRPr="007209CF">
              <w:rPr>
                <w:lang w:eastAsia="en-US"/>
              </w:rPr>
              <w:t>99.97%</w:t>
            </w:r>
          </w:p>
        </w:tc>
      </w:tr>
      <w:tr w:rsidR="007209CF" w:rsidRPr="007209CF" w14:paraId="443E6366" w14:textId="77777777" w:rsidTr="00C5638D">
        <w:trPr>
          <w:trHeight w:val="300"/>
        </w:trPr>
        <w:tc>
          <w:tcPr>
            <w:tcW w:w="5130" w:type="dxa"/>
            <w:vMerge/>
            <w:hideMark/>
          </w:tcPr>
          <w:p w14:paraId="100656A2" w14:textId="77777777" w:rsidR="007209CF" w:rsidRPr="007209CF" w:rsidRDefault="007209CF" w:rsidP="00C5638D">
            <w:pPr>
              <w:spacing w:before="0" w:after="0" w:line="240" w:lineRule="auto"/>
              <w:rPr>
                <w:lang w:eastAsia="en-US"/>
              </w:rPr>
            </w:pPr>
          </w:p>
        </w:tc>
        <w:tc>
          <w:tcPr>
            <w:tcW w:w="453" w:type="dxa"/>
            <w:vMerge/>
            <w:hideMark/>
          </w:tcPr>
          <w:p w14:paraId="5E3631BB" w14:textId="77777777" w:rsidR="007209CF" w:rsidRPr="007209CF" w:rsidRDefault="007209CF" w:rsidP="00C5638D">
            <w:pPr>
              <w:spacing w:before="0" w:after="0" w:line="240" w:lineRule="auto"/>
              <w:rPr>
                <w:lang w:eastAsia="en-US"/>
              </w:rPr>
            </w:pPr>
          </w:p>
        </w:tc>
        <w:tc>
          <w:tcPr>
            <w:tcW w:w="1992" w:type="dxa"/>
            <w:noWrap/>
            <w:hideMark/>
          </w:tcPr>
          <w:p w14:paraId="601ECB91"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18746474" w14:textId="77777777" w:rsidR="007209CF" w:rsidRPr="007209CF" w:rsidRDefault="007209CF" w:rsidP="00C5638D">
            <w:pPr>
              <w:spacing w:before="0" w:after="0" w:line="240" w:lineRule="auto"/>
              <w:rPr>
                <w:lang w:eastAsia="en-US"/>
              </w:rPr>
            </w:pPr>
            <w:r w:rsidRPr="007209CF">
              <w:rPr>
                <w:lang w:eastAsia="en-US"/>
              </w:rPr>
              <w:t>99.99%</w:t>
            </w:r>
          </w:p>
        </w:tc>
      </w:tr>
      <w:tr w:rsidR="007209CF" w:rsidRPr="007209CF" w14:paraId="4EF0130B" w14:textId="77777777" w:rsidTr="00C5638D">
        <w:trPr>
          <w:trHeight w:val="300"/>
        </w:trPr>
        <w:tc>
          <w:tcPr>
            <w:tcW w:w="5130" w:type="dxa"/>
            <w:vMerge/>
            <w:hideMark/>
          </w:tcPr>
          <w:p w14:paraId="28780ECE" w14:textId="77777777" w:rsidR="007209CF" w:rsidRPr="007209CF" w:rsidRDefault="007209CF" w:rsidP="00C5638D">
            <w:pPr>
              <w:spacing w:before="0" w:after="0" w:line="240" w:lineRule="auto"/>
              <w:rPr>
                <w:lang w:eastAsia="en-US"/>
              </w:rPr>
            </w:pPr>
          </w:p>
        </w:tc>
        <w:tc>
          <w:tcPr>
            <w:tcW w:w="453" w:type="dxa"/>
            <w:vMerge/>
            <w:hideMark/>
          </w:tcPr>
          <w:p w14:paraId="20DCCB01" w14:textId="77777777" w:rsidR="007209CF" w:rsidRPr="007209CF" w:rsidRDefault="007209CF" w:rsidP="00C5638D">
            <w:pPr>
              <w:spacing w:before="0" w:after="0" w:line="240" w:lineRule="auto"/>
              <w:rPr>
                <w:lang w:eastAsia="en-US"/>
              </w:rPr>
            </w:pPr>
          </w:p>
        </w:tc>
        <w:tc>
          <w:tcPr>
            <w:tcW w:w="1992" w:type="dxa"/>
            <w:noWrap/>
            <w:hideMark/>
          </w:tcPr>
          <w:p w14:paraId="5164BADB" w14:textId="77777777" w:rsidR="007209CF" w:rsidRPr="007209CF" w:rsidRDefault="007209CF" w:rsidP="00C5638D">
            <w:pPr>
              <w:spacing w:before="0" w:after="0" w:line="240" w:lineRule="auto"/>
              <w:rPr>
                <w:lang w:eastAsia="en-US"/>
              </w:rPr>
            </w:pPr>
            <w:r w:rsidRPr="007209CF">
              <w:rPr>
                <w:lang w:eastAsia="en-US"/>
              </w:rPr>
              <w:t>Random Tree</w:t>
            </w:r>
          </w:p>
        </w:tc>
        <w:tc>
          <w:tcPr>
            <w:tcW w:w="1072" w:type="dxa"/>
            <w:noWrap/>
            <w:hideMark/>
          </w:tcPr>
          <w:p w14:paraId="20614711" w14:textId="77777777" w:rsidR="007209CF" w:rsidRPr="007209CF" w:rsidRDefault="007209CF" w:rsidP="00C5638D">
            <w:pPr>
              <w:spacing w:before="0" w:after="0" w:line="240" w:lineRule="auto"/>
              <w:rPr>
                <w:lang w:eastAsia="en-US"/>
              </w:rPr>
            </w:pPr>
            <w:r w:rsidRPr="007209CF">
              <w:rPr>
                <w:lang w:eastAsia="en-US"/>
              </w:rPr>
              <w:t>95.38%</w:t>
            </w:r>
          </w:p>
        </w:tc>
      </w:tr>
      <w:tr w:rsidR="007209CF" w:rsidRPr="007209CF" w14:paraId="78F104F7" w14:textId="77777777" w:rsidTr="00C5638D">
        <w:trPr>
          <w:trHeight w:val="300"/>
        </w:trPr>
        <w:tc>
          <w:tcPr>
            <w:tcW w:w="5130" w:type="dxa"/>
            <w:vMerge/>
            <w:hideMark/>
          </w:tcPr>
          <w:p w14:paraId="6B176BDA" w14:textId="77777777" w:rsidR="007209CF" w:rsidRPr="007209CF" w:rsidRDefault="007209CF" w:rsidP="00C5638D">
            <w:pPr>
              <w:spacing w:before="0" w:after="0" w:line="240" w:lineRule="auto"/>
              <w:rPr>
                <w:lang w:eastAsia="en-US"/>
              </w:rPr>
            </w:pPr>
          </w:p>
        </w:tc>
        <w:tc>
          <w:tcPr>
            <w:tcW w:w="453" w:type="dxa"/>
            <w:vMerge/>
            <w:hideMark/>
          </w:tcPr>
          <w:p w14:paraId="7C9188BF" w14:textId="77777777" w:rsidR="007209CF" w:rsidRPr="007209CF" w:rsidRDefault="007209CF" w:rsidP="00C5638D">
            <w:pPr>
              <w:spacing w:before="0" w:after="0" w:line="240" w:lineRule="auto"/>
              <w:rPr>
                <w:lang w:eastAsia="en-US"/>
              </w:rPr>
            </w:pPr>
          </w:p>
        </w:tc>
        <w:tc>
          <w:tcPr>
            <w:tcW w:w="1992" w:type="dxa"/>
            <w:noWrap/>
            <w:hideMark/>
          </w:tcPr>
          <w:p w14:paraId="7637FFA5" w14:textId="77777777" w:rsidR="007209CF" w:rsidRPr="007209CF" w:rsidRDefault="007209CF" w:rsidP="00C5638D">
            <w:pPr>
              <w:spacing w:before="0" w:after="0" w:line="240" w:lineRule="auto"/>
              <w:rPr>
                <w:lang w:eastAsia="en-US"/>
              </w:rPr>
            </w:pPr>
            <w:r w:rsidRPr="007209CF">
              <w:rPr>
                <w:lang w:eastAsia="en-US"/>
              </w:rPr>
              <w:t>Decision Tree</w:t>
            </w:r>
          </w:p>
        </w:tc>
        <w:tc>
          <w:tcPr>
            <w:tcW w:w="1072" w:type="dxa"/>
            <w:noWrap/>
            <w:hideMark/>
          </w:tcPr>
          <w:p w14:paraId="5D574B4F" w14:textId="77777777" w:rsidR="007209CF" w:rsidRPr="007209CF" w:rsidRDefault="007209CF" w:rsidP="00C5638D">
            <w:pPr>
              <w:spacing w:before="0" w:after="0" w:line="240" w:lineRule="auto"/>
              <w:rPr>
                <w:lang w:eastAsia="en-US"/>
              </w:rPr>
            </w:pPr>
            <w:r w:rsidRPr="007209CF">
              <w:rPr>
                <w:lang w:eastAsia="en-US"/>
              </w:rPr>
              <w:t>99.99%</w:t>
            </w:r>
          </w:p>
        </w:tc>
      </w:tr>
      <w:tr w:rsidR="007209CF" w:rsidRPr="007209CF" w14:paraId="005DCF02" w14:textId="77777777" w:rsidTr="00C5638D">
        <w:trPr>
          <w:trHeight w:val="300"/>
        </w:trPr>
        <w:tc>
          <w:tcPr>
            <w:tcW w:w="5130" w:type="dxa"/>
            <w:vMerge w:val="restart"/>
            <w:hideMark/>
          </w:tcPr>
          <w:p w14:paraId="51586DD1" w14:textId="77777777" w:rsidR="007209CF" w:rsidRPr="007209CF" w:rsidRDefault="007209CF" w:rsidP="00C5638D">
            <w:pPr>
              <w:spacing w:before="0" w:after="0" w:line="240" w:lineRule="auto"/>
              <w:rPr>
                <w:lang w:eastAsia="en-US"/>
              </w:rPr>
            </w:pPr>
            <w:r w:rsidRPr="007209CF">
              <w:rPr>
                <w:lang w:eastAsia="en-US"/>
              </w:rPr>
              <w:t>Türk, F</w:t>
            </w:r>
            <w:proofErr w:type="gramStart"/>
            <w:r w:rsidRPr="007209CF">
              <w:rPr>
                <w:lang w:eastAsia="en-US"/>
              </w:rPr>
              <w:t>.,</w:t>
            </w:r>
            <w:proofErr w:type="gramEnd"/>
            <w:r w:rsidRPr="007209CF">
              <w:rPr>
                <w:lang w:eastAsia="en-US"/>
              </w:rPr>
              <w:t xml:space="preserve"> &amp; Kılıçaslan, M. (2025). Malicious URL detection with advanced machine learning and optimization-supported deep learning models. Applied Sciences, 15, 10090.</w:t>
            </w:r>
          </w:p>
        </w:tc>
        <w:tc>
          <w:tcPr>
            <w:tcW w:w="453" w:type="dxa"/>
            <w:vMerge w:val="restart"/>
            <w:noWrap/>
            <w:hideMark/>
          </w:tcPr>
          <w:p w14:paraId="4879CEF4" w14:textId="77777777" w:rsidR="007209CF" w:rsidRPr="007209CF" w:rsidRDefault="007209CF" w:rsidP="00C5638D">
            <w:pPr>
              <w:spacing w:before="0" w:after="0" w:line="240" w:lineRule="auto"/>
              <w:rPr>
                <w:lang w:eastAsia="en-US"/>
              </w:rPr>
            </w:pPr>
            <w:r w:rsidRPr="007209CF">
              <w:rPr>
                <w:lang w:eastAsia="en-US"/>
              </w:rPr>
              <w:t>2025</w:t>
            </w:r>
          </w:p>
        </w:tc>
        <w:tc>
          <w:tcPr>
            <w:tcW w:w="1992" w:type="dxa"/>
            <w:noWrap/>
            <w:hideMark/>
          </w:tcPr>
          <w:p w14:paraId="0405534A" w14:textId="77777777" w:rsidR="007209CF" w:rsidRPr="007209CF" w:rsidRDefault="007209CF" w:rsidP="00C5638D">
            <w:pPr>
              <w:spacing w:before="0" w:after="0" w:line="240" w:lineRule="auto"/>
              <w:rPr>
                <w:lang w:eastAsia="en-US"/>
              </w:rPr>
            </w:pPr>
            <w:r w:rsidRPr="007209CF">
              <w:rPr>
                <w:lang w:eastAsia="en-US"/>
              </w:rPr>
              <w:t>LGM</w:t>
            </w:r>
          </w:p>
        </w:tc>
        <w:tc>
          <w:tcPr>
            <w:tcW w:w="1072" w:type="dxa"/>
            <w:noWrap/>
            <w:hideMark/>
          </w:tcPr>
          <w:p w14:paraId="5B58FFE5"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0AF26335" w14:textId="77777777" w:rsidTr="00C5638D">
        <w:trPr>
          <w:trHeight w:val="300"/>
        </w:trPr>
        <w:tc>
          <w:tcPr>
            <w:tcW w:w="5130" w:type="dxa"/>
            <w:vMerge/>
            <w:hideMark/>
          </w:tcPr>
          <w:p w14:paraId="29DB38E6" w14:textId="77777777" w:rsidR="007209CF" w:rsidRPr="007209CF" w:rsidRDefault="007209CF" w:rsidP="00C5638D">
            <w:pPr>
              <w:spacing w:before="0" w:after="0" w:line="240" w:lineRule="auto"/>
              <w:rPr>
                <w:lang w:eastAsia="en-US"/>
              </w:rPr>
            </w:pPr>
          </w:p>
        </w:tc>
        <w:tc>
          <w:tcPr>
            <w:tcW w:w="453" w:type="dxa"/>
            <w:vMerge/>
            <w:hideMark/>
          </w:tcPr>
          <w:p w14:paraId="5A2299BC" w14:textId="77777777" w:rsidR="007209CF" w:rsidRPr="007209CF" w:rsidRDefault="007209CF" w:rsidP="00C5638D">
            <w:pPr>
              <w:spacing w:before="0" w:after="0" w:line="240" w:lineRule="auto"/>
              <w:rPr>
                <w:lang w:eastAsia="en-US"/>
              </w:rPr>
            </w:pPr>
          </w:p>
        </w:tc>
        <w:tc>
          <w:tcPr>
            <w:tcW w:w="1992" w:type="dxa"/>
            <w:noWrap/>
            <w:hideMark/>
          </w:tcPr>
          <w:p w14:paraId="7C70A2C6" w14:textId="77777777" w:rsidR="007209CF" w:rsidRPr="007209CF" w:rsidRDefault="007209CF" w:rsidP="00C5638D">
            <w:pPr>
              <w:spacing w:before="0" w:after="0" w:line="240" w:lineRule="auto"/>
              <w:rPr>
                <w:lang w:eastAsia="en-US"/>
              </w:rPr>
            </w:pPr>
            <w:r w:rsidRPr="007209CF">
              <w:rPr>
                <w:lang w:eastAsia="en-US"/>
              </w:rPr>
              <w:t>XGBoost</w:t>
            </w:r>
          </w:p>
        </w:tc>
        <w:tc>
          <w:tcPr>
            <w:tcW w:w="1072" w:type="dxa"/>
            <w:noWrap/>
            <w:hideMark/>
          </w:tcPr>
          <w:p w14:paraId="08219233"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63CB9A82" w14:textId="77777777" w:rsidTr="00C5638D">
        <w:trPr>
          <w:trHeight w:val="300"/>
        </w:trPr>
        <w:tc>
          <w:tcPr>
            <w:tcW w:w="5130" w:type="dxa"/>
            <w:vMerge/>
            <w:hideMark/>
          </w:tcPr>
          <w:p w14:paraId="0FD48FF8" w14:textId="77777777" w:rsidR="007209CF" w:rsidRPr="007209CF" w:rsidRDefault="007209CF" w:rsidP="00C5638D">
            <w:pPr>
              <w:spacing w:before="0" w:after="0" w:line="240" w:lineRule="auto"/>
              <w:rPr>
                <w:lang w:eastAsia="en-US"/>
              </w:rPr>
            </w:pPr>
          </w:p>
        </w:tc>
        <w:tc>
          <w:tcPr>
            <w:tcW w:w="453" w:type="dxa"/>
            <w:vMerge/>
            <w:hideMark/>
          </w:tcPr>
          <w:p w14:paraId="68A3DAE8" w14:textId="77777777" w:rsidR="007209CF" w:rsidRPr="007209CF" w:rsidRDefault="007209CF" w:rsidP="00C5638D">
            <w:pPr>
              <w:spacing w:before="0" w:after="0" w:line="240" w:lineRule="auto"/>
              <w:rPr>
                <w:lang w:eastAsia="en-US"/>
              </w:rPr>
            </w:pPr>
          </w:p>
        </w:tc>
        <w:tc>
          <w:tcPr>
            <w:tcW w:w="1992" w:type="dxa"/>
            <w:noWrap/>
            <w:hideMark/>
          </w:tcPr>
          <w:p w14:paraId="7111F0DC" w14:textId="77777777" w:rsidR="007209CF" w:rsidRPr="007209CF" w:rsidRDefault="007209CF" w:rsidP="00C5638D">
            <w:pPr>
              <w:spacing w:before="0" w:after="0" w:line="240" w:lineRule="auto"/>
              <w:rPr>
                <w:lang w:eastAsia="en-US"/>
              </w:rPr>
            </w:pPr>
            <w:r w:rsidRPr="007209CF">
              <w:rPr>
                <w:lang w:eastAsia="en-US"/>
              </w:rPr>
              <w:t>Gradient Boosting</w:t>
            </w:r>
          </w:p>
        </w:tc>
        <w:tc>
          <w:tcPr>
            <w:tcW w:w="1072" w:type="dxa"/>
            <w:noWrap/>
            <w:hideMark/>
          </w:tcPr>
          <w:p w14:paraId="58522E6B"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10484341" w14:textId="77777777" w:rsidTr="00C5638D">
        <w:trPr>
          <w:trHeight w:val="300"/>
        </w:trPr>
        <w:tc>
          <w:tcPr>
            <w:tcW w:w="5130" w:type="dxa"/>
            <w:vMerge/>
            <w:hideMark/>
          </w:tcPr>
          <w:p w14:paraId="14F34CB0" w14:textId="77777777" w:rsidR="007209CF" w:rsidRPr="007209CF" w:rsidRDefault="007209CF" w:rsidP="00C5638D">
            <w:pPr>
              <w:spacing w:before="0" w:after="0" w:line="240" w:lineRule="auto"/>
              <w:rPr>
                <w:lang w:eastAsia="en-US"/>
              </w:rPr>
            </w:pPr>
          </w:p>
        </w:tc>
        <w:tc>
          <w:tcPr>
            <w:tcW w:w="453" w:type="dxa"/>
            <w:vMerge/>
            <w:hideMark/>
          </w:tcPr>
          <w:p w14:paraId="54D1BF26" w14:textId="77777777" w:rsidR="007209CF" w:rsidRPr="007209CF" w:rsidRDefault="007209CF" w:rsidP="00C5638D">
            <w:pPr>
              <w:spacing w:before="0" w:after="0" w:line="240" w:lineRule="auto"/>
              <w:rPr>
                <w:lang w:eastAsia="en-US"/>
              </w:rPr>
            </w:pPr>
          </w:p>
        </w:tc>
        <w:tc>
          <w:tcPr>
            <w:tcW w:w="1992" w:type="dxa"/>
            <w:noWrap/>
            <w:hideMark/>
          </w:tcPr>
          <w:p w14:paraId="0D9EEC06"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24D16624"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7FFA07A1" w14:textId="77777777" w:rsidTr="00C5638D">
        <w:trPr>
          <w:trHeight w:val="300"/>
        </w:trPr>
        <w:tc>
          <w:tcPr>
            <w:tcW w:w="5130" w:type="dxa"/>
            <w:vMerge/>
            <w:hideMark/>
          </w:tcPr>
          <w:p w14:paraId="3F48D5BA" w14:textId="77777777" w:rsidR="007209CF" w:rsidRPr="007209CF" w:rsidRDefault="007209CF" w:rsidP="00C5638D">
            <w:pPr>
              <w:spacing w:before="0" w:after="0" w:line="240" w:lineRule="auto"/>
              <w:rPr>
                <w:lang w:eastAsia="en-US"/>
              </w:rPr>
            </w:pPr>
          </w:p>
        </w:tc>
        <w:tc>
          <w:tcPr>
            <w:tcW w:w="453" w:type="dxa"/>
            <w:vMerge/>
            <w:hideMark/>
          </w:tcPr>
          <w:p w14:paraId="683C147D" w14:textId="77777777" w:rsidR="007209CF" w:rsidRPr="007209CF" w:rsidRDefault="007209CF" w:rsidP="00C5638D">
            <w:pPr>
              <w:spacing w:before="0" w:after="0" w:line="240" w:lineRule="auto"/>
              <w:rPr>
                <w:lang w:eastAsia="en-US"/>
              </w:rPr>
            </w:pPr>
          </w:p>
        </w:tc>
        <w:tc>
          <w:tcPr>
            <w:tcW w:w="1992" w:type="dxa"/>
            <w:noWrap/>
            <w:hideMark/>
          </w:tcPr>
          <w:p w14:paraId="63EAEA08" w14:textId="77777777" w:rsidR="007209CF" w:rsidRPr="007209CF" w:rsidRDefault="007209CF" w:rsidP="00C5638D">
            <w:pPr>
              <w:spacing w:before="0" w:after="0" w:line="240" w:lineRule="auto"/>
              <w:rPr>
                <w:lang w:eastAsia="en-US"/>
              </w:rPr>
            </w:pPr>
            <w:r w:rsidRPr="007209CF">
              <w:rPr>
                <w:lang w:eastAsia="en-US"/>
              </w:rPr>
              <w:t>LSTM</w:t>
            </w:r>
          </w:p>
        </w:tc>
        <w:tc>
          <w:tcPr>
            <w:tcW w:w="1072" w:type="dxa"/>
            <w:noWrap/>
            <w:hideMark/>
          </w:tcPr>
          <w:p w14:paraId="462120F4"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12F60E6F" w14:textId="77777777" w:rsidTr="00C5638D">
        <w:trPr>
          <w:trHeight w:val="300"/>
        </w:trPr>
        <w:tc>
          <w:tcPr>
            <w:tcW w:w="5130" w:type="dxa"/>
            <w:vMerge/>
            <w:hideMark/>
          </w:tcPr>
          <w:p w14:paraId="3603A745" w14:textId="77777777" w:rsidR="007209CF" w:rsidRPr="007209CF" w:rsidRDefault="007209CF" w:rsidP="00C5638D">
            <w:pPr>
              <w:spacing w:before="0" w:after="0" w:line="240" w:lineRule="auto"/>
              <w:rPr>
                <w:lang w:eastAsia="en-US"/>
              </w:rPr>
            </w:pPr>
          </w:p>
        </w:tc>
        <w:tc>
          <w:tcPr>
            <w:tcW w:w="453" w:type="dxa"/>
            <w:vMerge/>
            <w:hideMark/>
          </w:tcPr>
          <w:p w14:paraId="4534DE9A" w14:textId="77777777" w:rsidR="007209CF" w:rsidRPr="007209CF" w:rsidRDefault="007209CF" w:rsidP="00C5638D">
            <w:pPr>
              <w:spacing w:before="0" w:after="0" w:line="240" w:lineRule="auto"/>
              <w:rPr>
                <w:lang w:eastAsia="en-US"/>
              </w:rPr>
            </w:pPr>
          </w:p>
        </w:tc>
        <w:tc>
          <w:tcPr>
            <w:tcW w:w="1992" w:type="dxa"/>
            <w:noWrap/>
            <w:hideMark/>
          </w:tcPr>
          <w:p w14:paraId="184CA04D" w14:textId="77777777" w:rsidR="007209CF" w:rsidRPr="007209CF" w:rsidRDefault="007209CF" w:rsidP="00C5638D">
            <w:pPr>
              <w:spacing w:before="0" w:after="0" w:line="240" w:lineRule="auto"/>
              <w:rPr>
                <w:lang w:eastAsia="en-US"/>
              </w:rPr>
            </w:pPr>
            <w:r w:rsidRPr="007209CF">
              <w:rPr>
                <w:lang w:eastAsia="en-US"/>
              </w:rPr>
              <w:t>CNN</w:t>
            </w:r>
          </w:p>
        </w:tc>
        <w:tc>
          <w:tcPr>
            <w:tcW w:w="1072" w:type="dxa"/>
            <w:noWrap/>
            <w:hideMark/>
          </w:tcPr>
          <w:p w14:paraId="4EAE6218"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068D220E" w14:textId="77777777" w:rsidTr="00C5638D">
        <w:trPr>
          <w:trHeight w:val="300"/>
        </w:trPr>
        <w:tc>
          <w:tcPr>
            <w:tcW w:w="5130" w:type="dxa"/>
            <w:vMerge/>
            <w:hideMark/>
          </w:tcPr>
          <w:p w14:paraId="04947864" w14:textId="77777777" w:rsidR="007209CF" w:rsidRPr="007209CF" w:rsidRDefault="007209CF" w:rsidP="00C5638D">
            <w:pPr>
              <w:spacing w:before="0" w:after="0" w:line="240" w:lineRule="auto"/>
              <w:rPr>
                <w:lang w:eastAsia="en-US"/>
              </w:rPr>
            </w:pPr>
          </w:p>
        </w:tc>
        <w:tc>
          <w:tcPr>
            <w:tcW w:w="453" w:type="dxa"/>
            <w:vMerge/>
            <w:hideMark/>
          </w:tcPr>
          <w:p w14:paraId="4EDB536B" w14:textId="77777777" w:rsidR="007209CF" w:rsidRPr="007209CF" w:rsidRDefault="007209CF" w:rsidP="00C5638D">
            <w:pPr>
              <w:spacing w:before="0" w:after="0" w:line="240" w:lineRule="auto"/>
              <w:rPr>
                <w:lang w:eastAsia="en-US"/>
              </w:rPr>
            </w:pPr>
          </w:p>
        </w:tc>
        <w:tc>
          <w:tcPr>
            <w:tcW w:w="1992" w:type="dxa"/>
            <w:noWrap/>
            <w:hideMark/>
          </w:tcPr>
          <w:p w14:paraId="4F1C0776" w14:textId="77777777" w:rsidR="007209CF" w:rsidRPr="007209CF" w:rsidRDefault="007209CF" w:rsidP="00C5638D">
            <w:pPr>
              <w:spacing w:before="0" w:after="0" w:line="240" w:lineRule="auto"/>
              <w:rPr>
                <w:lang w:eastAsia="en-US"/>
              </w:rPr>
            </w:pPr>
            <w:r w:rsidRPr="007209CF">
              <w:rPr>
                <w:lang w:eastAsia="en-US"/>
              </w:rPr>
              <w:t>CNN+LSTM</w:t>
            </w:r>
          </w:p>
        </w:tc>
        <w:tc>
          <w:tcPr>
            <w:tcW w:w="1072" w:type="dxa"/>
            <w:noWrap/>
            <w:hideMark/>
          </w:tcPr>
          <w:p w14:paraId="015720AC" w14:textId="77777777" w:rsidR="007209CF" w:rsidRPr="007209CF" w:rsidRDefault="007209CF" w:rsidP="00C5638D">
            <w:pPr>
              <w:spacing w:before="0" w:after="0" w:line="240" w:lineRule="auto"/>
              <w:rPr>
                <w:lang w:eastAsia="en-US"/>
              </w:rPr>
            </w:pPr>
            <w:r w:rsidRPr="007209CF">
              <w:rPr>
                <w:lang w:eastAsia="en-US"/>
              </w:rPr>
              <w:t>95.6%</w:t>
            </w:r>
          </w:p>
        </w:tc>
      </w:tr>
      <w:tr w:rsidR="007209CF" w:rsidRPr="007209CF" w14:paraId="162F9CBD" w14:textId="77777777" w:rsidTr="00C5638D">
        <w:trPr>
          <w:trHeight w:val="300"/>
        </w:trPr>
        <w:tc>
          <w:tcPr>
            <w:tcW w:w="5130" w:type="dxa"/>
            <w:vMerge/>
            <w:hideMark/>
          </w:tcPr>
          <w:p w14:paraId="6F603612" w14:textId="77777777" w:rsidR="007209CF" w:rsidRPr="007209CF" w:rsidRDefault="007209CF" w:rsidP="00C5638D">
            <w:pPr>
              <w:spacing w:before="0" w:after="0" w:line="240" w:lineRule="auto"/>
              <w:rPr>
                <w:lang w:eastAsia="en-US"/>
              </w:rPr>
            </w:pPr>
          </w:p>
        </w:tc>
        <w:tc>
          <w:tcPr>
            <w:tcW w:w="453" w:type="dxa"/>
            <w:vMerge/>
            <w:hideMark/>
          </w:tcPr>
          <w:p w14:paraId="590744B6" w14:textId="77777777" w:rsidR="007209CF" w:rsidRPr="007209CF" w:rsidRDefault="007209CF" w:rsidP="00C5638D">
            <w:pPr>
              <w:spacing w:before="0" w:after="0" w:line="240" w:lineRule="auto"/>
              <w:rPr>
                <w:lang w:eastAsia="en-US"/>
              </w:rPr>
            </w:pPr>
          </w:p>
        </w:tc>
        <w:tc>
          <w:tcPr>
            <w:tcW w:w="1992" w:type="dxa"/>
            <w:noWrap/>
            <w:hideMark/>
          </w:tcPr>
          <w:p w14:paraId="06E3D190" w14:textId="77777777" w:rsidR="007209CF" w:rsidRPr="007209CF" w:rsidRDefault="007209CF" w:rsidP="00C5638D">
            <w:pPr>
              <w:spacing w:before="0" w:after="0" w:line="240" w:lineRule="auto"/>
              <w:rPr>
                <w:lang w:eastAsia="en-US"/>
              </w:rPr>
            </w:pPr>
            <w:r w:rsidRPr="007209CF">
              <w:rPr>
                <w:lang w:eastAsia="en-US"/>
              </w:rPr>
              <w:t>GA+CNN+LSTM</w:t>
            </w:r>
          </w:p>
        </w:tc>
        <w:tc>
          <w:tcPr>
            <w:tcW w:w="1072" w:type="dxa"/>
            <w:noWrap/>
            <w:hideMark/>
          </w:tcPr>
          <w:p w14:paraId="6CEB33D0" w14:textId="77777777" w:rsidR="007209CF" w:rsidRPr="007209CF" w:rsidRDefault="007209CF" w:rsidP="00C5638D">
            <w:pPr>
              <w:spacing w:before="0" w:after="0" w:line="240" w:lineRule="auto"/>
              <w:rPr>
                <w:lang w:eastAsia="en-US"/>
              </w:rPr>
            </w:pPr>
            <w:r w:rsidRPr="007209CF">
              <w:rPr>
                <w:lang w:eastAsia="en-US"/>
              </w:rPr>
              <w:t>92%</w:t>
            </w:r>
          </w:p>
        </w:tc>
      </w:tr>
      <w:tr w:rsidR="007209CF" w:rsidRPr="007209CF" w14:paraId="15346556" w14:textId="77777777" w:rsidTr="00C5638D">
        <w:trPr>
          <w:trHeight w:val="300"/>
        </w:trPr>
        <w:tc>
          <w:tcPr>
            <w:tcW w:w="5130" w:type="dxa"/>
            <w:vMerge/>
            <w:hideMark/>
          </w:tcPr>
          <w:p w14:paraId="3B9CC0F9" w14:textId="77777777" w:rsidR="007209CF" w:rsidRPr="007209CF" w:rsidRDefault="007209CF" w:rsidP="00C5638D">
            <w:pPr>
              <w:spacing w:before="0" w:after="0" w:line="240" w:lineRule="auto"/>
              <w:rPr>
                <w:lang w:eastAsia="en-US"/>
              </w:rPr>
            </w:pPr>
          </w:p>
        </w:tc>
        <w:tc>
          <w:tcPr>
            <w:tcW w:w="453" w:type="dxa"/>
            <w:vMerge/>
            <w:hideMark/>
          </w:tcPr>
          <w:p w14:paraId="07A3E0C9" w14:textId="77777777" w:rsidR="007209CF" w:rsidRPr="007209CF" w:rsidRDefault="007209CF" w:rsidP="00C5638D">
            <w:pPr>
              <w:spacing w:before="0" w:after="0" w:line="240" w:lineRule="auto"/>
              <w:rPr>
                <w:lang w:eastAsia="en-US"/>
              </w:rPr>
            </w:pPr>
          </w:p>
        </w:tc>
        <w:tc>
          <w:tcPr>
            <w:tcW w:w="1992" w:type="dxa"/>
            <w:noWrap/>
            <w:hideMark/>
          </w:tcPr>
          <w:p w14:paraId="34F327B5" w14:textId="77777777" w:rsidR="007209CF" w:rsidRPr="007209CF" w:rsidRDefault="007209CF" w:rsidP="00C5638D">
            <w:pPr>
              <w:spacing w:before="0" w:after="0" w:line="240" w:lineRule="auto"/>
              <w:rPr>
                <w:lang w:eastAsia="en-US"/>
              </w:rPr>
            </w:pPr>
            <w:r w:rsidRPr="007209CF">
              <w:rPr>
                <w:lang w:eastAsia="en-US"/>
              </w:rPr>
              <w:t>PSO+CNN+LSTM</w:t>
            </w:r>
          </w:p>
        </w:tc>
        <w:tc>
          <w:tcPr>
            <w:tcW w:w="1072" w:type="dxa"/>
            <w:noWrap/>
            <w:hideMark/>
          </w:tcPr>
          <w:p w14:paraId="6F47166E" w14:textId="77777777" w:rsidR="007209CF" w:rsidRPr="007209CF" w:rsidRDefault="007209CF" w:rsidP="00C5638D">
            <w:pPr>
              <w:spacing w:before="0" w:after="0" w:line="240" w:lineRule="auto"/>
              <w:rPr>
                <w:lang w:eastAsia="en-US"/>
              </w:rPr>
            </w:pPr>
            <w:r w:rsidRPr="007209CF">
              <w:rPr>
                <w:lang w:eastAsia="en-US"/>
              </w:rPr>
              <w:t>81%</w:t>
            </w:r>
          </w:p>
        </w:tc>
      </w:tr>
      <w:tr w:rsidR="007209CF" w:rsidRPr="007209CF" w14:paraId="22CAF524" w14:textId="77777777" w:rsidTr="00C5638D">
        <w:trPr>
          <w:trHeight w:val="300"/>
        </w:trPr>
        <w:tc>
          <w:tcPr>
            <w:tcW w:w="5130" w:type="dxa"/>
            <w:vMerge/>
            <w:hideMark/>
          </w:tcPr>
          <w:p w14:paraId="162052F6" w14:textId="77777777" w:rsidR="007209CF" w:rsidRPr="007209CF" w:rsidRDefault="007209CF" w:rsidP="00C5638D">
            <w:pPr>
              <w:spacing w:before="0" w:after="0" w:line="240" w:lineRule="auto"/>
              <w:rPr>
                <w:lang w:eastAsia="en-US"/>
              </w:rPr>
            </w:pPr>
          </w:p>
        </w:tc>
        <w:tc>
          <w:tcPr>
            <w:tcW w:w="453" w:type="dxa"/>
            <w:vMerge/>
            <w:hideMark/>
          </w:tcPr>
          <w:p w14:paraId="711B5C1D" w14:textId="77777777" w:rsidR="007209CF" w:rsidRPr="007209CF" w:rsidRDefault="007209CF" w:rsidP="00C5638D">
            <w:pPr>
              <w:spacing w:before="0" w:after="0" w:line="240" w:lineRule="auto"/>
              <w:rPr>
                <w:lang w:eastAsia="en-US"/>
              </w:rPr>
            </w:pPr>
          </w:p>
        </w:tc>
        <w:tc>
          <w:tcPr>
            <w:tcW w:w="1992" w:type="dxa"/>
            <w:noWrap/>
            <w:hideMark/>
          </w:tcPr>
          <w:p w14:paraId="41A9BFF1" w14:textId="77777777" w:rsidR="007209CF" w:rsidRPr="007209CF" w:rsidRDefault="007209CF" w:rsidP="00C5638D">
            <w:pPr>
              <w:spacing w:before="0" w:after="0" w:line="240" w:lineRule="auto"/>
              <w:rPr>
                <w:lang w:eastAsia="en-US"/>
              </w:rPr>
            </w:pPr>
            <w:r w:rsidRPr="007209CF">
              <w:rPr>
                <w:lang w:eastAsia="en-US"/>
              </w:rPr>
              <w:t>HHO+CNN+LSTM</w:t>
            </w:r>
          </w:p>
        </w:tc>
        <w:tc>
          <w:tcPr>
            <w:tcW w:w="1072" w:type="dxa"/>
            <w:noWrap/>
            <w:hideMark/>
          </w:tcPr>
          <w:p w14:paraId="283560B0" w14:textId="77777777" w:rsidR="007209CF" w:rsidRPr="007209CF" w:rsidRDefault="007209CF" w:rsidP="00C5638D">
            <w:pPr>
              <w:spacing w:before="0" w:after="0" w:line="240" w:lineRule="auto"/>
              <w:rPr>
                <w:lang w:eastAsia="en-US"/>
              </w:rPr>
            </w:pPr>
            <w:r w:rsidRPr="007209CF">
              <w:rPr>
                <w:lang w:eastAsia="en-US"/>
              </w:rPr>
              <w:t>95.7%</w:t>
            </w:r>
          </w:p>
        </w:tc>
      </w:tr>
      <w:tr w:rsidR="007209CF" w:rsidRPr="007209CF" w14:paraId="7B3D2922" w14:textId="77777777" w:rsidTr="00C5638D">
        <w:trPr>
          <w:trHeight w:val="300"/>
        </w:trPr>
        <w:tc>
          <w:tcPr>
            <w:tcW w:w="5130" w:type="dxa"/>
            <w:vMerge/>
            <w:hideMark/>
          </w:tcPr>
          <w:p w14:paraId="5F2B1834" w14:textId="77777777" w:rsidR="007209CF" w:rsidRPr="007209CF" w:rsidRDefault="007209CF" w:rsidP="00C5638D">
            <w:pPr>
              <w:spacing w:before="0" w:after="0" w:line="240" w:lineRule="auto"/>
              <w:rPr>
                <w:lang w:eastAsia="en-US"/>
              </w:rPr>
            </w:pPr>
          </w:p>
        </w:tc>
        <w:tc>
          <w:tcPr>
            <w:tcW w:w="453" w:type="dxa"/>
            <w:vMerge/>
            <w:hideMark/>
          </w:tcPr>
          <w:p w14:paraId="134C7097" w14:textId="77777777" w:rsidR="007209CF" w:rsidRPr="007209CF" w:rsidRDefault="007209CF" w:rsidP="00C5638D">
            <w:pPr>
              <w:spacing w:before="0" w:after="0" w:line="240" w:lineRule="auto"/>
              <w:rPr>
                <w:lang w:eastAsia="en-US"/>
              </w:rPr>
            </w:pPr>
          </w:p>
        </w:tc>
        <w:tc>
          <w:tcPr>
            <w:tcW w:w="1992" w:type="dxa"/>
            <w:noWrap/>
            <w:hideMark/>
          </w:tcPr>
          <w:p w14:paraId="76880155" w14:textId="77777777" w:rsidR="007209CF" w:rsidRPr="007209CF" w:rsidRDefault="007209CF" w:rsidP="00C5638D">
            <w:pPr>
              <w:spacing w:before="0" w:after="0" w:line="240" w:lineRule="auto"/>
              <w:rPr>
                <w:lang w:eastAsia="en-US"/>
              </w:rPr>
            </w:pPr>
            <w:r w:rsidRPr="007209CF">
              <w:rPr>
                <w:lang w:eastAsia="en-US"/>
              </w:rPr>
              <w:t>ELECTRA</w:t>
            </w:r>
          </w:p>
        </w:tc>
        <w:tc>
          <w:tcPr>
            <w:tcW w:w="1072" w:type="dxa"/>
            <w:noWrap/>
            <w:hideMark/>
          </w:tcPr>
          <w:p w14:paraId="5AA807B9" w14:textId="77777777" w:rsidR="007209CF" w:rsidRPr="007209CF" w:rsidRDefault="007209CF" w:rsidP="00C5638D">
            <w:pPr>
              <w:spacing w:before="0" w:after="0" w:line="240" w:lineRule="auto"/>
              <w:rPr>
                <w:lang w:eastAsia="en-US"/>
              </w:rPr>
            </w:pPr>
            <w:r w:rsidRPr="007209CF">
              <w:rPr>
                <w:lang w:eastAsia="en-US"/>
              </w:rPr>
              <w:t>99%</w:t>
            </w:r>
          </w:p>
        </w:tc>
      </w:tr>
      <w:tr w:rsidR="007209CF" w:rsidRPr="007209CF" w14:paraId="1F274E91" w14:textId="77777777" w:rsidTr="00C5638D">
        <w:trPr>
          <w:trHeight w:val="300"/>
        </w:trPr>
        <w:tc>
          <w:tcPr>
            <w:tcW w:w="5130" w:type="dxa"/>
            <w:vMerge w:val="restart"/>
            <w:hideMark/>
          </w:tcPr>
          <w:p w14:paraId="745FF0E3" w14:textId="77777777" w:rsidR="007209CF" w:rsidRPr="007209CF" w:rsidRDefault="007209CF" w:rsidP="00C5638D">
            <w:pPr>
              <w:spacing w:before="0" w:after="0" w:line="240" w:lineRule="auto"/>
              <w:rPr>
                <w:lang w:eastAsia="en-US"/>
              </w:rPr>
            </w:pPr>
            <w:r w:rsidRPr="007209CF">
              <w:rPr>
                <w:lang w:eastAsia="en-US"/>
              </w:rPr>
              <w:t>Onwudebelu, U</w:t>
            </w:r>
            <w:proofErr w:type="gramStart"/>
            <w:r w:rsidRPr="007209CF">
              <w:rPr>
                <w:lang w:eastAsia="en-US"/>
              </w:rPr>
              <w:t>.,</w:t>
            </w:r>
            <w:proofErr w:type="gramEnd"/>
            <w:r w:rsidRPr="007209CF">
              <w:rPr>
                <w:lang w:eastAsia="en-US"/>
              </w:rPr>
              <w:t xml:space="preserve"> Ugah, J. O., Ezeh, S. E., &amp; Fasola, O. O. (2026). Securing </w:t>
            </w:r>
            <w:proofErr w:type="gramStart"/>
            <w:r w:rsidRPr="007209CF">
              <w:rPr>
                <w:lang w:eastAsia="en-US"/>
              </w:rPr>
              <w:t>online</w:t>
            </w:r>
            <w:proofErr w:type="gramEnd"/>
            <w:r w:rsidRPr="007209CF">
              <w:rPr>
                <w:lang w:eastAsia="en-US"/>
              </w:rPr>
              <w:t xml:space="preserve"> platforms: Hybrid machine learning approaches for URL phishing detections. Journal of Intelligent Communication, 5(1), 24–46.</w:t>
            </w:r>
          </w:p>
        </w:tc>
        <w:tc>
          <w:tcPr>
            <w:tcW w:w="453" w:type="dxa"/>
            <w:vMerge w:val="restart"/>
            <w:noWrap/>
            <w:hideMark/>
          </w:tcPr>
          <w:p w14:paraId="1FA93844" w14:textId="77777777" w:rsidR="007209CF" w:rsidRPr="007209CF" w:rsidRDefault="007209CF" w:rsidP="00C5638D">
            <w:pPr>
              <w:spacing w:before="0" w:after="0" w:line="240" w:lineRule="auto"/>
              <w:rPr>
                <w:lang w:eastAsia="en-US"/>
              </w:rPr>
            </w:pPr>
            <w:r w:rsidRPr="007209CF">
              <w:rPr>
                <w:lang w:eastAsia="en-US"/>
              </w:rPr>
              <w:t>2025</w:t>
            </w:r>
          </w:p>
        </w:tc>
        <w:tc>
          <w:tcPr>
            <w:tcW w:w="1992" w:type="dxa"/>
            <w:noWrap/>
            <w:hideMark/>
          </w:tcPr>
          <w:p w14:paraId="39E04FA9"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6D5CE0C1" w14:textId="77777777" w:rsidR="007209CF" w:rsidRPr="007209CF" w:rsidRDefault="007209CF" w:rsidP="00C5638D">
            <w:pPr>
              <w:spacing w:before="0" w:after="0" w:line="240" w:lineRule="auto"/>
              <w:rPr>
                <w:lang w:eastAsia="en-US"/>
              </w:rPr>
            </w:pPr>
            <w:r w:rsidRPr="007209CF">
              <w:rPr>
                <w:lang w:eastAsia="en-US"/>
              </w:rPr>
              <w:t>77%</w:t>
            </w:r>
          </w:p>
        </w:tc>
      </w:tr>
      <w:tr w:rsidR="007209CF" w:rsidRPr="007209CF" w14:paraId="0373C68F" w14:textId="77777777" w:rsidTr="00C5638D">
        <w:trPr>
          <w:trHeight w:val="300"/>
        </w:trPr>
        <w:tc>
          <w:tcPr>
            <w:tcW w:w="5130" w:type="dxa"/>
            <w:vMerge/>
            <w:hideMark/>
          </w:tcPr>
          <w:p w14:paraId="41FDCD4B" w14:textId="77777777" w:rsidR="007209CF" w:rsidRPr="007209CF" w:rsidRDefault="007209CF" w:rsidP="00C5638D">
            <w:pPr>
              <w:spacing w:before="0" w:after="0" w:line="240" w:lineRule="auto"/>
              <w:rPr>
                <w:lang w:eastAsia="en-US"/>
              </w:rPr>
            </w:pPr>
          </w:p>
        </w:tc>
        <w:tc>
          <w:tcPr>
            <w:tcW w:w="453" w:type="dxa"/>
            <w:vMerge/>
            <w:hideMark/>
          </w:tcPr>
          <w:p w14:paraId="40B98E10" w14:textId="77777777" w:rsidR="007209CF" w:rsidRPr="007209CF" w:rsidRDefault="007209CF" w:rsidP="00C5638D">
            <w:pPr>
              <w:spacing w:before="0" w:after="0" w:line="240" w:lineRule="auto"/>
              <w:rPr>
                <w:lang w:eastAsia="en-US"/>
              </w:rPr>
            </w:pPr>
          </w:p>
        </w:tc>
        <w:tc>
          <w:tcPr>
            <w:tcW w:w="1992" w:type="dxa"/>
            <w:noWrap/>
            <w:hideMark/>
          </w:tcPr>
          <w:p w14:paraId="298BD128"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73E3C119" w14:textId="77777777" w:rsidR="007209CF" w:rsidRPr="007209CF" w:rsidRDefault="007209CF" w:rsidP="00C5638D">
            <w:pPr>
              <w:spacing w:before="0" w:after="0" w:line="240" w:lineRule="auto"/>
              <w:rPr>
                <w:lang w:eastAsia="en-US"/>
              </w:rPr>
            </w:pPr>
            <w:r w:rsidRPr="007209CF">
              <w:rPr>
                <w:lang w:eastAsia="en-US"/>
              </w:rPr>
              <w:t>81%</w:t>
            </w:r>
          </w:p>
        </w:tc>
      </w:tr>
      <w:tr w:rsidR="007209CF" w:rsidRPr="007209CF" w14:paraId="6ACE6CF5" w14:textId="77777777" w:rsidTr="00C5638D">
        <w:trPr>
          <w:trHeight w:val="300"/>
        </w:trPr>
        <w:tc>
          <w:tcPr>
            <w:tcW w:w="5130" w:type="dxa"/>
            <w:vMerge/>
            <w:hideMark/>
          </w:tcPr>
          <w:p w14:paraId="0B9513C6" w14:textId="77777777" w:rsidR="007209CF" w:rsidRPr="007209CF" w:rsidRDefault="007209CF" w:rsidP="00C5638D">
            <w:pPr>
              <w:spacing w:before="0" w:after="0" w:line="240" w:lineRule="auto"/>
              <w:rPr>
                <w:lang w:eastAsia="en-US"/>
              </w:rPr>
            </w:pPr>
          </w:p>
        </w:tc>
        <w:tc>
          <w:tcPr>
            <w:tcW w:w="453" w:type="dxa"/>
            <w:vMerge/>
            <w:hideMark/>
          </w:tcPr>
          <w:p w14:paraId="712452C4" w14:textId="77777777" w:rsidR="007209CF" w:rsidRPr="007209CF" w:rsidRDefault="007209CF" w:rsidP="00C5638D">
            <w:pPr>
              <w:spacing w:before="0" w:after="0" w:line="240" w:lineRule="auto"/>
              <w:rPr>
                <w:lang w:eastAsia="en-US"/>
              </w:rPr>
            </w:pPr>
          </w:p>
        </w:tc>
        <w:tc>
          <w:tcPr>
            <w:tcW w:w="1992" w:type="dxa"/>
            <w:noWrap/>
            <w:hideMark/>
          </w:tcPr>
          <w:p w14:paraId="1988201E" w14:textId="77777777" w:rsidR="007209CF" w:rsidRPr="007209CF" w:rsidRDefault="007209CF" w:rsidP="00C5638D">
            <w:pPr>
              <w:spacing w:before="0" w:after="0" w:line="240" w:lineRule="auto"/>
              <w:rPr>
                <w:lang w:eastAsia="en-US"/>
              </w:rPr>
            </w:pPr>
            <w:r w:rsidRPr="007209CF">
              <w:rPr>
                <w:lang w:eastAsia="en-US"/>
              </w:rPr>
              <w:t>Gradient Boost</w:t>
            </w:r>
          </w:p>
        </w:tc>
        <w:tc>
          <w:tcPr>
            <w:tcW w:w="1072" w:type="dxa"/>
            <w:noWrap/>
            <w:hideMark/>
          </w:tcPr>
          <w:p w14:paraId="1644DC91" w14:textId="77777777" w:rsidR="007209CF" w:rsidRPr="007209CF" w:rsidRDefault="007209CF" w:rsidP="00C5638D">
            <w:pPr>
              <w:spacing w:before="0" w:after="0" w:line="240" w:lineRule="auto"/>
              <w:rPr>
                <w:lang w:eastAsia="en-US"/>
              </w:rPr>
            </w:pPr>
            <w:r w:rsidRPr="007209CF">
              <w:rPr>
                <w:lang w:eastAsia="en-US"/>
              </w:rPr>
              <w:t>80%</w:t>
            </w:r>
          </w:p>
        </w:tc>
      </w:tr>
      <w:tr w:rsidR="007209CF" w:rsidRPr="007209CF" w14:paraId="75ABF8D4" w14:textId="77777777" w:rsidTr="00C5638D">
        <w:trPr>
          <w:trHeight w:val="300"/>
        </w:trPr>
        <w:tc>
          <w:tcPr>
            <w:tcW w:w="5130" w:type="dxa"/>
            <w:vMerge/>
            <w:hideMark/>
          </w:tcPr>
          <w:p w14:paraId="0C36DB62" w14:textId="77777777" w:rsidR="007209CF" w:rsidRPr="007209CF" w:rsidRDefault="007209CF" w:rsidP="00C5638D">
            <w:pPr>
              <w:spacing w:before="0" w:after="0" w:line="240" w:lineRule="auto"/>
              <w:rPr>
                <w:lang w:eastAsia="en-US"/>
              </w:rPr>
            </w:pPr>
          </w:p>
        </w:tc>
        <w:tc>
          <w:tcPr>
            <w:tcW w:w="453" w:type="dxa"/>
            <w:vMerge/>
            <w:hideMark/>
          </w:tcPr>
          <w:p w14:paraId="2F8AF321" w14:textId="77777777" w:rsidR="007209CF" w:rsidRPr="007209CF" w:rsidRDefault="007209CF" w:rsidP="00C5638D">
            <w:pPr>
              <w:spacing w:before="0" w:after="0" w:line="240" w:lineRule="auto"/>
              <w:rPr>
                <w:lang w:eastAsia="en-US"/>
              </w:rPr>
            </w:pPr>
          </w:p>
        </w:tc>
        <w:tc>
          <w:tcPr>
            <w:tcW w:w="1992" w:type="dxa"/>
            <w:noWrap/>
            <w:hideMark/>
          </w:tcPr>
          <w:p w14:paraId="009DF922" w14:textId="77777777" w:rsidR="007209CF" w:rsidRPr="007209CF" w:rsidRDefault="007209CF" w:rsidP="00C5638D">
            <w:pPr>
              <w:spacing w:before="0" w:after="0" w:line="240" w:lineRule="auto"/>
              <w:rPr>
                <w:lang w:eastAsia="en-US"/>
              </w:rPr>
            </w:pPr>
            <w:r w:rsidRPr="007209CF">
              <w:rPr>
                <w:lang w:eastAsia="en-US"/>
              </w:rPr>
              <w:t>Hybrid (Proposed)</w:t>
            </w:r>
          </w:p>
        </w:tc>
        <w:tc>
          <w:tcPr>
            <w:tcW w:w="1072" w:type="dxa"/>
            <w:noWrap/>
            <w:hideMark/>
          </w:tcPr>
          <w:p w14:paraId="476B2D0C" w14:textId="77777777" w:rsidR="007209CF" w:rsidRPr="007209CF" w:rsidRDefault="007209CF" w:rsidP="00C5638D">
            <w:pPr>
              <w:spacing w:before="0" w:after="0" w:line="240" w:lineRule="auto"/>
              <w:rPr>
                <w:lang w:eastAsia="en-US"/>
              </w:rPr>
            </w:pPr>
            <w:r w:rsidRPr="007209CF">
              <w:rPr>
                <w:lang w:eastAsia="en-US"/>
              </w:rPr>
              <w:t>84%</w:t>
            </w:r>
          </w:p>
        </w:tc>
      </w:tr>
      <w:tr w:rsidR="007209CF" w:rsidRPr="007209CF" w14:paraId="77758BC6" w14:textId="77777777" w:rsidTr="00C5638D">
        <w:trPr>
          <w:trHeight w:val="300"/>
        </w:trPr>
        <w:tc>
          <w:tcPr>
            <w:tcW w:w="5130" w:type="dxa"/>
            <w:vMerge w:val="restart"/>
            <w:hideMark/>
          </w:tcPr>
          <w:p w14:paraId="6175CFA7" w14:textId="77777777" w:rsidR="007209CF" w:rsidRPr="007209CF" w:rsidRDefault="007209CF" w:rsidP="00C5638D">
            <w:pPr>
              <w:spacing w:before="0" w:after="0" w:line="240" w:lineRule="auto"/>
              <w:rPr>
                <w:lang w:eastAsia="en-US"/>
              </w:rPr>
            </w:pPr>
            <w:r w:rsidRPr="007209CF">
              <w:rPr>
                <w:lang w:eastAsia="en-US"/>
              </w:rPr>
              <w:t>Yi, L</w:t>
            </w:r>
            <w:proofErr w:type="gramStart"/>
            <w:r w:rsidRPr="007209CF">
              <w:rPr>
                <w:lang w:eastAsia="en-US"/>
              </w:rPr>
              <w:t>.,</w:t>
            </w:r>
            <w:proofErr w:type="gramEnd"/>
            <w:r w:rsidRPr="007209CF">
              <w:rPr>
                <w:lang w:eastAsia="en-US"/>
              </w:rPr>
              <w:t xml:space="preserve"> Omotosho, A., &amp; Balogun, H. (2026). Phishing URL detection and interpretability with </w:t>
            </w:r>
            <w:r w:rsidRPr="007209CF">
              <w:rPr>
                <w:lang w:eastAsia="en-US"/>
              </w:rPr>
              <w:lastRenderedPageBreak/>
              <w:t>machine learning: A cross-dataset approach. Security and Privacy, 9, e70175. https://doi.org/10.1002/spy2.70175</w:t>
            </w:r>
          </w:p>
        </w:tc>
        <w:tc>
          <w:tcPr>
            <w:tcW w:w="453" w:type="dxa"/>
            <w:vMerge w:val="restart"/>
            <w:noWrap/>
            <w:hideMark/>
          </w:tcPr>
          <w:p w14:paraId="7FAC3692" w14:textId="77777777" w:rsidR="007209CF" w:rsidRPr="007209CF" w:rsidRDefault="007209CF" w:rsidP="00C5638D">
            <w:pPr>
              <w:spacing w:before="0" w:after="0" w:line="240" w:lineRule="auto"/>
              <w:rPr>
                <w:lang w:eastAsia="en-US"/>
              </w:rPr>
            </w:pPr>
            <w:r w:rsidRPr="007209CF">
              <w:rPr>
                <w:lang w:eastAsia="en-US"/>
              </w:rPr>
              <w:lastRenderedPageBreak/>
              <w:t>2026</w:t>
            </w:r>
          </w:p>
        </w:tc>
        <w:tc>
          <w:tcPr>
            <w:tcW w:w="1992" w:type="dxa"/>
            <w:noWrap/>
            <w:hideMark/>
          </w:tcPr>
          <w:p w14:paraId="0CB67761"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4F0E6CEC"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617B0CF7" w14:textId="77777777" w:rsidTr="00C5638D">
        <w:trPr>
          <w:trHeight w:val="300"/>
        </w:trPr>
        <w:tc>
          <w:tcPr>
            <w:tcW w:w="5130" w:type="dxa"/>
            <w:vMerge/>
            <w:hideMark/>
          </w:tcPr>
          <w:p w14:paraId="7380164D" w14:textId="77777777" w:rsidR="007209CF" w:rsidRPr="007209CF" w:rsidRDefault="007209CF" w:rsidP="00C5638D">
            <w:pPr>
              <w:spacing w:before="0" w:after="0" w:line="240" w:lineRule="auto"/>
              <w:rPr>
                <w:lang w:eastAsia="en-US"/>
              </w:rPr>
            </w:pPr>
          </w:p>
        </w:tc>
        <w:tc>
          <w:tcPr>
            <w:tcW w:w="453" w:type="dxa"/>
            <w:vMerge/>
            <w:hideMark/>
          </w:tcPr>
          <w:p w14:paraId="13E46D0E" w14:textId="77777777" w:rsidR="007209CF" w:rsidRPr="007209CF" w:rsidRDefault="007209CF" w:rsidP="00C5638D">
            <w:pPr>
              <w:spacing w:before="0" w:after="0" w:line="240" w:lineRule="auto"/>
              <w:rPr>
                <w:lang w:eastAsia="en-US"/>
              </w:rPr>
            </w:pPr>
          </w:p>
        </w:tc>
        <w:tc>
          <w:tcPr>
            <w:tcW w:w="1992" w:type="dxa"/>
            <w:noWrap/>
            <w:hideMark/>
          </w:tcPr>
          <w:p w14:paraId="3D3866E9" w14:textId="77777777" w:rsidR="007209CF" w:rsidRPr="007209CF" w:rsidRDefault="007209CF" w:rsidP="00C5638D">
            <w:pPr>
              <w:spacing w:before="0" w:after="0" w:line="240" w:lineRule="auto"/>
              <w:rPr>
                <w:lang w:eastAsia="en-US"/>
              </w:rPr>
            </w:pPr>
            <w:r w:rsidRPr="007209CF">
              <w:rPr>
                <w:lang w:eastAsia="en-US"/>
              </w:rPr>
              <w:t>XGBoost</w:t>
            </w:r>
          </w:p>
        </w:tc>
        <w:tc>
          <w:tcPr>
            <w:tcW w:w="1072" w:type="dxa"/>
            <w:noWrap/>
            <w:hideMark/>
          </w:tcPr>
          <w:p w14:paraId="37D0D4A8"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66021AD5" w14:textId="77777777" w:rsidTr="00C5638D">
        <w:trPr>
          <w:trHeight w:val="300"/>
        </w:trPr>
        <w:tc>
          <w:tcPr>
            <w:tcW w:w="5130" w:type="dxa"/>
            <w:vMerge/>
            <w:hideMark/>
          </w:tcPr>
          <w:p w14:paraId="48AD5B10" w14:textId="77777777" w:rsidR="007209CF" w:rsidRPr="007209CF" w:rsidRDefault="007209CF" w:rsidP="00C5638D">
            <w:pPr>
              <w:spacing w:before="0" w:after="0" w:line="240" w:lineRule="auto"/>
              <w:rPr>
                <w:lang w:eastAsia="en-US"/>
              </w:rPr>
            </w:pPr>
          </w:p>
        </w:tc>
        <w:tc>
          <w:tcPr>
            <w:tcW w:w="453" w:type="dxa"/>
            <w:vMerge/>
            <w:hideMark/>
          </w:tcPr>
          <w:p w14:paraId="3D8B4DE7" w14:textId="77777777" w:rsidR="007209CF" w:rsidRPr="007209CF" w:rsidRDefault="007209CF" w:rsidP="00C5638D">
            <w:pPr>
              <w:spacing w:before="0" w:after="0" w:line="240" w:lineRule="auto"/>
              <w:rPr>
                <w:lang w:eastAsia="en-US"/>
              </w:rPr>
            </w:pPr>
          </w:p>
        </w:tc>
        <w:tc>
          <w:tcPr>
            <w:tcW w:w="1992" w:type="dxa"/>
            <w:noWrap/>
            <w:hideMark/>
          </w:tcPr>
          <w:p w14:paraId="24386FA3" w14:textId="77777777" w:rsidR="007209CF" w:rsidRPr="007209CF" w:rsidRDefault="007209CF" w:rsidP="00C5638D">
            <w:pPr>
              <w:spacing w:before="0" w:after="0" w:line="240" w:lineRule="auto"/>
              <w:rPr>
                <w:lang w:eastAsia="en-US"/>
              </w:rPr>
            </w:pPr>
            <w:r w:rsidRPr="007209CF">
              <w:rPr>
                <w:lang w:eastAsia="en-US"/>
              </w:rPr>
              <w:t>Naive Bayes</w:t>
            </w:r>
          </w:p>
        </w:tc>
        <w:tc>
          <w:tcPr>
            <w:tcW w:w="1072" w:type="dxa"/>
            <w:noWrap/>
            <w:hideMark/>
          </w:tcPr>
          <w:p w14:paraId="241F7617" w14:textId="77777777" w:rsidR="007209CF" w:rsidRPr="007209CF" w:rsidRDefault="007209CF" w:rsidP="00C5638D">
            <w:pPr>
              <w:spacing w:before="0" w:after="0" w:line="240" w:lineRule="auto"/>
              <w:rPr>
                <w:lang w:eastAsia="en-US"/>
              </w:rPr>
            </w:pPr>
            <w:r w:rsidRPr="007209CF">
              <w:rPr>
                <w:lang w:eastAsia="en-US"/>
              </w:rPr>
              <w:t>67%</w:t>
            </w:r>
          </w:p>
        </w:tc>
      </w:tr>
      <w:tr w:rsidR="007209CF" w:rsidRPr="007209CF" w14:paraId="4A722979" w14:textId="77777777" w:rsidTr="00C5638D">
        <w:trPr>
          <w:trHeight w:val="300"/>
        </w:trPr>
        <w:tc>
          <w:tcPr>
            <w:tcW w:w="5130" w:type="dxa"/>
            <w:vMerge/>
            <w:hideMark/>
          </w:tcPr>
          <w:p w14:paraId="79CC4C58" w14:textId="77777777" w:rsidR="007209CF" w:rsidRPr="007209CF" w:rsidRDefault="007209CF" w:rsidP="00C5638D">
            <w:pPr>
              <w:spacing w:before="0" w:after="0" w:line="240" w:lineRule="auto"/>
              <w:rPr>
                <w:lang w:eastAsia="en-US"/>
              </w:rPr>
            </w:pPr>
          </w:p>
        </w:tc>
        <w:tc>
          <w:tcPr>
            <w:tcW w:w="453" w:type="dxa"/>
            <w:vMerge/>
            <w:hideMark/>
          </w:tcPr>
          <w:p w14:paraId="2D99CC8C" w14:textId="77777777" w:rsidR="007209CF" w:rsidRPr="007209CF" w:rsidRDefault="007209CF" w:rsidP="00C5638D">
            <w:pPr>
              <w:spacing w:before="0" w:after="0" w:line="240" w:lineRule="auto"/>
              <w:rPr>
                <w:lang w:eastAsia="en-US"/>
              </w:rPr>
            </w:pPr>
          </w:p>
        </w:tc>
        <w:tc>
          <w:tcPr>
            <w:tcW w:w="1992" w:type="dxa"/>
            <w:noWrap/>
            <w:hideMark/>
          </w:tcPr>
          <w:p w14:paraId="0048E504" w14:textId="77777777" w:rsidR="007209CF" w:rsidRPr="007209CF" w:rsidRDefault="007209CF" w:rsidP="00C5638D">
            <w:pPr>
              <w:spacing w:before="0" w:after="0" w:line="240" w:lineRule="auto"/>
              <w:rPr>
                <w:lang w:eastAsia="en-US"/>
              </w:rPr>
            </w:pPr>
            <w:r w:rsidRPr="007209CF">
              <w:rPr>
                <w:lang w:eastAsia="en-US"/>
              </w:rPr>
              <w:t>Random Forest</w:t>
            </w:r>
          </w:p>
        </w:tc>
        <w:tc>
          <w:tcPr>
            <w:tcW w:w="1072" w:type="dxa"/>
            <w:noWrap/>
            <w:hideMark/>
          </w:tcPr>
          <w:p w14:paraId="078668E1"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4FB696EF" w14:textId="77777777" w:rsidTr="00C5638D">
        <w:trPr>
          <w:trHeight w:val="300"/>
        </w:trPr>
        <w:tc>
          <w:tcPr>
            <w:tcW w:w="5130" w:type="dxa"/>
            <w:vMerge/>
            <w:hideMark/>
          </w:tcPr>
          <w:p w14:paraId="18ADF5D8" w14:textId="77777777" w:rsidR="007209CF" w:rsidRPr="007209CF" w:rsidRDefault="007209CF" w:rsidP="00C5638D">
            <w:pPr>
              <w:spacing w:before="0" w:after="0" w:line="240" w:lineRule="auto"/>
              <w:rPr>
                <w:lang w:eastAsia="en-US"/>
              </w:rPr>
            </w:pPr>
          </w:p>
        </w:tc>
        <w:tc>
          <w:tcPr>
            <w:tcW w:w="453" w:type="dxa"/>
            <w:vMerge/>
            <w:hideMark/>
          </w:tcPr>
          <w:p w14:paraId="64BD236D" w14:textId="77777777" w:rsidR="007209CF" w:rsidRPr="007209CF" w:rsidRDefault="007209CF" w:rsidP="00C5638D">
            <w:pPr>
              <w:spacing w:before="0" w:after="0" w:line="240" w:lineRule="auto"/>
              <w:rPr>
                <w:lang w:eastAsia="en-US"/>
              </w:rPr>
            </w:pPr>
          </w:p>
        </w:tc>
        <w:tc>
          <w:tcPr>
            <w:tcW w:w="1992" w:type="dxa"/>
            <w:noWrap/>
            <w:hideMark/>
          </w:tcPr>
          <w:p w14:paraId="47050322" w14:textId="77777777" w:rsidR="007209CF" w:rsidRPr="007209CF" w:rsidRDefault="007209CF" w:rsidP="00C5638D">
            <w:pPr>
              <w:spacing w:before="0" w:after="0" w:line="240" w:lineRule="auto"/>
              <w:rPr>
                <w:lang w:eastAsia="en-US"/>
              </w:rPr>
            </w:pPr>
            <w:r w:rsidRPr="007209CF">
              <w:rPr>
                <w:lang w:eastAsia="en-US"/>
              </w:rPr>
              <w:t>Logistic Regression</w:t>
            </w:r>
          </w:p>
        </w:tc>
        <w:tc>
          <w:tcPr>
            <w:tcW w:w="1072" w:type="dxa"/>
            <w:noWrap/>
            <w:hideMark/>
          </w:tcPr>
          <w:p w14:paraId="265616D4"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24E75A25" w14:textId="77777777" w:rsidTr="00C5638D">
        <w:trPr>
          <w:trHeight w:val="300"/>
        </w:trPr>
        <w:tc>
          <w:tcPr>
            <w:tcW w:w="5130" w:type="dxa"/>
            <w:vMerge/>
            <w:hideMark/>
          </w:tcPr>
          <w:p w14:paraId="2AC93973" w14:textId="77777777" w:rsidR="007209CF" w:rsidRPr="007209CF" w:rsidRDefault="007209CF" w:rsidP="00C5638D">
            <w:pPr>
              <w:spacing w:before="0" w:after="0" w:line="240" w:lineRule="auto"/>
              <w:rPr>
                <w:lang w:eastAsia="en-US"/>
              </w:rPr>
            </w:pPr>
          </w:p>
        </w:tc>
        <w:tc>
          <w:tcPr>
            <w:tcW w:w="453" w:type="dxa"/>
            <w:vMerge/>
            <w:hideMark/>
          </w:tcPr>
          <w:p w14:paraId="04ADB677" w14:textId="77777777" w:rsidR="007209CF" w:rsidRPr="007209CF" w:rsidRDefault="007209CF" w:rsidP="00C5638D">
            <w:pPr>
              <w:spacing w:before="0" w:after="0" w:line="240" w:lineRule="auto"/>
              <w:rPr>
                <w:lang w:eastAsia="en-US"/>
              </w:rPr>
            </w:pPr>
          </w:p>
        </w:tc>
        <w:tc>
          <w:tcPr>
            <w:tcW w:w="1992" w:type="dxa"/>
            <w:noWrap/>
            <w:hideMark/>
          </w:tcPr>
          <w:p w14:paraId="173DA3DD" w14:textId="77777777" w:rsidR="007209CF" w:rsidRPr="007209CF" w:rsidRDefault="007209CF" w:rsidP="00C5638D">
            <w:pPr>
              <w:spacing w:before="0" w:after="0" w:line="240" w:lineRule="auto"/>
              <w:rPr>
                <w:lang w:eastAsia="en-US"/>
              </w:rPr>
            </w:pPr>
            <w:r w:rsidRPr="007209CF">
              <w:rPr>
                <w:lang w:eastAsia="en-US"/>
              </w:rPr>
              <w:t>LightGBM</w:t>
            </w:r>
          </w:p>
        </w:tc>
        <w:tc>
          <w:tcPr>
            <w:tcW w:w="1072" w:type="dxa"/>
            <w:noWrap/>
            <w:hideMark/>
          </w:tcPr>
          <w:p w14:paraId="32C40457"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7B9D0A2C" w14:textId="77777777" w:rsidTr="00C5638D">
        <w:trPr>
          <w:trHeight w:val="300"/>
        </w:trPr>
        <w:tc>
          <w:tcPr>
            <w:tcW w:w="5130" w:type="dxa"/>
            <w:vMerge/>
            <w:hideMark/>
          </w:tcPr>
          <w:p w14:paraId="5A79FD6E" w14:textId="77777777" w:rsidR="007209CF" w:rsidRPr="007209CF" w:rsidRDefault="007209CF" w:rsidP="00C5638D">
            <w:pPr>
              <w:spacing w:before="0" w:after="0" w:line="240" w:lineRule="auto"/>
              <w:rPr>
                <w:lang w:eastAsia="en-US"/>
              </w:rPr>
            </w:pPr>
          </w:p>
        </w:tc>
        <w:tc>
          <w:tcPr>
            <w:tcW w:w="453" w:type="dxa"/>
            <w:vMerge/>
            <w:hideMark/>
          </w:tcPr>
          <w:p w14:paraId="14FC4373" w14:textId="77777777" w:rsidR="007209CF" w:rsidRPr="007209CF" w:rsidRDefault="007209CF" w:rsidP="00C5638D">
            <w:pPr>
              <w:spacing w:before="0" w:after="0" w:line="240" w:lineRule="auto"/>
              <w:rPr>
                <w:lang w:eastAsia="en-US"/>
              </w:rPr>
            </w:pPr>
          </w:p>
        </w:tc>
        <w:tc>
          <w:tcPr>
            <w:tcW w:w="1992" w:type="dxa"/>
            <w:noWrap/>
            <w:hideMark/>
          </w:tcPr>
          <w:p w14:paraId="2CB44821" w14:textId="77777777" w:rsidR="007209CF" w:rsidRPr="007209CF" w:rsidRDefault="007209CF" w:rsidP="00C5638D">
            <w:pPr>
              <w:spacing w:before="0" w:after="0" w:line="240" w:lineRule="auto"/>
              <w:rPr>
                <w:lang w:eastAsia="en-US"/>
              </w:rPr>
            </w:pPr>
            <w:r w:rsidRPr="007209CF">
              <w:rPr>
                <w:lang w:eastAsia="en-US"/>
              </w:rPr>
              <w:t>CatBoost</w:t>
            </w:r>
          </w:p>
        </w:tc>
        <w:tc>
          <w:tcPr>
            <w:tcW w:w="1072" w:type="dxa"/>
            <w:noWrap/>
            <w:hideMark/>
          </w:tcPr>
          <w:p w14:paraId="1B3FDA0E" w14:textId="77777777" w:rsidR="007209CF" w:rsidRPr="007209CF" w:rsidRDefault="007209CF" w:rsidP="00C5638D">
            <w:pPr>
              <w:spacing w:before="0" w:after="0" w:line="240" w:lineRule="auto"/>
              <w:rPr>
                <w:lang w:eastAsia="en-US"/>
              </w:rPr>
            </w:pPr>
            <w:r w:rsidRPr="007209CF">
              <w:rPr>
                <w:lang w:eastAsia="en-US"/>
              </w:rPr>
              <w:t>95%</w:t>
            </w:r>
          </w:p>
        </w:tc>
      </w:tr>
    </w:tbl>
    <w:p w14:paraId="443C8825" w14:textId="2076AD6C" w:rsidR="00D47B73" w:rsidRDefault="00D47B73" w:rsidP="00F516E5">
      <w:pPr>
        <w:rPr>
          <w:lang w:eastAsia="en-US"/>
        </w:rPr>
      </w:pPr>
    </w:p>
    <w:p w14:paraId="03E7C3CE" w14:textId="16FFC0AA"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0" w:name="_Toc228044355"/>
      <w:r>
        <w:lastRenderedPageBreak/>
        <w:t xml:space="preserve">URL </w:t>
      </w:r>
      <w:r w:rsidR="005E6E23">
        <w:t>ANALİZİ</w:t>
      </w:r>
      <w:r w:rsidR="00186264">
        <w:t xml:space="preserve"> ve ÖZELLİK MÜHENDİSLİĞİ</w:t>
      </w:r>
      <w:bookmarkEnd w:id="50"/>
    </w:p>
    <w:p w14:paraId="474D935D" w14:textId="4F254553" w:rsidR="00626814" w:rsidRDefault="00626814" w:rsidP="00626814">
      <w:pPr>
        <w:pStyle w:val="Balk2"/>
        <w:spacing w:before="240" w:after="120"/>
      </w:pPr>
      <w:bookmarkStart w:id="51" w:name="_Toc228044356"/>
      <w:r>
        <w:t>URL Analizi Süreci ve Genel Yapı</w:t>
      </w:r>
      <w:bookmarkEnd w:id="51"/>
    </w:p>
    <w:p w14:paraId="650B08D3" w14:textId="6B6F19C4" w:rsidR="00317D52" w:rsidRDefault="00317D52" w:rsidP="00544635">
      <w:pPr>
        <w:rPr>
          <w:lang w:eastAsia="en-US"/>
        </w:rPr>
      </w:pPr>
      <w:r>
        <w:rPr>
          <w:lang w:eastAsia="en-US"/>
        </w:rPr>
        <w:t>Bu çalışmada, phishing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(pipeline) oluşmaktadır.</w:t>
      </w:r>
    </w:p>
    <w:p w14:paraId="55A0D7A6" w14:textId="3880B416" w:rsidR="00317D52" w:rsidRDefault="00317D52" w:rsidP="00544635">
      <w:pPr>
        <w:rPr>
          <w:lang w:eastAsia="en-US"/>
        </w:rPr>
      </w:pPr>
      <w:r>
        <w:rPr>
          <w:lang w:eastAsia="en-US"/>
        </w:rPr>
        <w:t xml:space="preserve">Çalışma kapsamında, </w:t>
      </w:r>
      <w:r w:rsidRPr="006B078D">
        <w:rPr>
          <w:highlight w:val="yellow"/>
          <w:lang w:eastAsia="en-US"/>
        </w:rPr>
        <w:t>StealthPhisher 2025</w:t>
      </w:r>
      <w:r w:rsidR="009369F1" w:rsidRPr="006B078D">
        <w:rPr>
          <w:highlight w:val="yellow"/>
          <w:lang w:eastAsia="en-US"/>
        </w:rPr>
        <w:t>[]</w:t>
      </w:r>
      <w:r>
        <w:rPr>
          <w:lang w:eastAsia="en-US"/>
        </w:rPr>
        <w:t xml:space="preserve"> veri seti kullanılmıştır. Bu veri seti, phishing ve benign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(feature extraction), özellik seçimi (feature selection)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Özellik çıkarımı aşamasında, yalnızca URL metni kullanılarak lexical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EEB7F1" w14:textId="43E260BF" w:rsidR="0002344F" w:rsidRDefault="0002344F" w:rsidP="0002344F">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Başlangıçta oluşturulan geniş özellik kümesi, yüksek boyutluluk ve bazı özellikler arasındaki güçlü ilişkiler nedeniyle doğrudan modele verilmemiştir. Bu nedenle, özellik seçimi aşamasında korelasyon analizi ve Mutual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(overfitting) riskini düşürmüştür.</w:t>
      </w:r>
    </w:p>
    <w:p w14:paraId="1E94EEE5" w14:textId="273CA15E" w:rsidR="002E3014" w:rsidRPr="00CC3AAD" w:rsidRDefault="00DF790C" w:rsidP="00544635">
      <w:pPr>
        <w:rPr>
          <w:lang w:eastAsia="en-US"/>
        </w:rPr>
      </w:pPr>
      <w:r w:rsidRPr="00DF790C">
        <w:rPr>
          <w:lang w:eastAsia="en-US"/>
        </w:rPr>
        <w:t>Sonuç olarak, önerilen URL analizi süreci, yalnızca URL verisinden elde edilen özellikler ile phishing tespitinde etkili ve uygulanabilir bir yöntem sunmaktadır.</w:t>
      </w:r>
    </w:p>
    <w:p w14:paraId="34CC6615" w14:textId="0667749D" w:rsidR="00626814" w:rsidRDefault="00626814" w:rsidP="00544635">
      <w:pPr>
        <w:pStyle w:val="Balk2"/>
        <w:spacing w:before="240" w:after="120"/>
      </w:pPr>
      <w:bookmarkStart w:id="52" w:name="_Toc228044357"/>
      <w:r>
        <w:t>Veri Kaynakları ve Toplama Yöntemi</w:t>
      </w:r>
      <w:bookmarkEnd w:id="52"/>
    </w:p>
    <w:p w14:paraId="45470DEA" w14:textId="28066EFD" w:rsidR="00502628" w:rsidRPr="00502628" w:rsidRDefault="00502628" w:rsidP="00544635">
      <w:pPr>
        <w:rPr>
          <w:lang w:eastAsia="en-US"/>
        </w:rPr>
      </w:pPr>
      <w:r w:rsidRPr="00502628">
        <w:rPr>
          <w:lang w:eastAsia="en-US"/>
        </w:rPr>
        <w:t xml:space="preserve">Bu çalışmada kullanılan veri seti, phishing ve benign URL örneklerini içeren </w:t>
      </w:r>
      <w:r w:rsidRPr="00502628">
        <w:rPr>
          <w:highlight w:val="yellow"/>
          <w:lang w:eastAsia="en-US"/>
        </w:rPr>
        <w:t>StealthPhisher 2025</w:t>
      </w:r>
      <w:r w:rsidRPr="006B078D">
        <w:rPr>
          <w:highlight w:val="yellow"/>
          <w:lang w:eastAsia="en-US"/>
        </w:rPr>
        <w:t xml:space="preserve"> []</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Veri seti toplamda 336.750 URL kaydından oluşmakta olup, phishing ve benign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(reproducible)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lexical özellikler dikkate alınmış; harici kaynaklara dayalı (örneğin WHOIS, DNS veya içerik analizi gerektiren) nitelikler veri setinden çıkarılmıştır. Buna ek olarak, literatürde yer alan çalışmalar incelenerek belirlenen ve URL üzerinden hesaplanabilen yeni özellikler Python tabanlı yöntemlerle türetilerek veri setine dahil edilmiştir. Bu </w:t>
      </w:r>
      <w:r w:rsidRPr="00502628">
        <w:rPr>
          <w:lang w:eastAsia="en-US"/>
        </w:rPr>
        <w:lastRenderedPageBreak/>
        <w:t>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544635">
      <w:pPr>
        <w:pStyle w:val="Balk2"/>
        <w:spacing w:before="240" w:after="120"/>
      </w:pPr>
      <w:bookmarkStart w:id="53" w:name="_Toc228044358"/>
      <w:r>
        <w:t>Veri Ön İşleme Aşamaları</w:t>
      </w:r>
      <w:bookmarkEnd w:id="53"/>
    </w:p>
    <w:p w14:paraId="750130FE" w14:textId="7777777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 da,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544635">
      <w:pPr>
        <w:pStyle w:val="Balk2"/>
        <w:spacing w:before="240" w:after="120"/>
      </w:pPr>
      <w:bookmarkStart w:id="54" w:name="_Toc228044359"/>
      <w:r>
        <w:t>Lexical Özelliklerin Belirlenmesi</w:t>
      </w:r>
      <w:bookmarkEnd w:id="54"/>
    </w:p>
    <w:p w14:paraId="3A10AF9C" w14:textId="77777777" w:rsidR="006B078D" w:rsidRPr="006B078D" w:rsidRDefault="006B078D" w:rsidP="00544635">
      <w:r w:rsidRPr="006B078D">
        <w:t xml:space="preserve">Bu çalışmada, phishing URL’lerin tespit edilmesi amacıyla yalnızca URL metni üzerinden elde edilebilen lexical (metinsel) özellikler kullanılmıştır. Lexical özellikler, </w:t>
      </w:r>
      <w:r w:rsidRPr="006B078D">
        <w:lastRenderedPageBreak/>
        <w:t>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Özellik belirleme sürecinde, literatürde yer alan çalışmalar incelenmiş ve phishing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Elde edilen lexical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phishing ve benign URL’ler arasındaki yapısal farklılıkların sayısal olarak ifade edilmesi sağlanmıştır.</w:t>
      </w:r>
    </w:p>
    <w:p w14:paraId="5688521E" w14:textId="2123D03B" w:rsidR="006B078D" w:rsidRDefault="006B078D" w:rsidP="00544635">
      <w:r w:rsidRPr="006B078D">
        <w:t xml:space="preserve">Çalışma kapsamında kullanılan tüm özellikler ve bu özelliklere ait açıklamalar </w:t>
      </w:r>
      <w:r w:rsidR="00DA12BF" w:rsidRPr="00DA12BF">
        <w:rPr>
          <w:bCs/>
        </w:rPr>
        <w:t>Tablo 1’de</w:t>
      </w:r>
      <w:r w:rsidRPr="006B078D">
        <w:t xml:space="preserve"> ayrıntılı olarak sunulmaktadır.</w:t>
      </w:r>
    </w:p>
    <w:p w14:paraId="196E78C1" w14:textId="5F168CA1" w:rsidR="009A3D4E" w:rsidRPr="009A3D4E" w:rsidRDefault="009A3D4E" w:rsidP="003A4C97">
      <w:pPr>
        <w:pStyle w:val="ResimYazs"/>
      </w:pPr>
      <w:bookmarkStart w:id="55" w:name="_Toc228044373"/>
      <w:r w:rsidRPr="009A3D4E">
        <w:t xml:space="preserve">Tablo </w:t>
      </w:r>
      <w:r w:rsidR="00097D03">
        <w:fldChar w:fldCharType="begin"/>
      </w:r>
      <w:r w:rsidR="00097D03">
        <w:instrText xml:space="preserve"> SEQ Tablo \* ARABIC </w:instrText>
      </w:r>
      <w:r w:rsidR="00097D03">
        <w:fldChar w:fldCharType="separate"/>
      </w:r>
      <w:r w:rsidR="003E0507">
        <w:rPr>
          <w:noProof/>
        </w:rPr>
        <w:t>1</w:t>
      </w:r>
      <w:r w:rsidR="00097D03">
        <w:fldChar w:fldCharType="end"/>
      </w:r>
      <w:r w:rsidRPr="009A3D4E">
        <w:t>. Özellik kategorileri ve tanımı</w:t>
      </w:r>
      <w:bookmarkEnd w:id="55"/>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947BD8">
        <w:trPr>
          <w:trHeight w:val="35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bookmarkStart w:id="56" w:name="_GoBack"/>
            <w:bookmarkEnd w:id="56"/>
            <w:r w:rsidRPr="00947BD8">
              <w:rPr>
                <w:b/>
                <w:sz w:val="20"/>
                <w:szCs w:val="20"/>
              </w:rPr>
              <w:t>Category</w:t>
            </w:r>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r w:rsidRPr="00947BD8">
              <w:rPr>
                <w:b/>
                <w:sz w:val="20"/>
                <w:szCs w:val="20"/>
              </w:rPr>
              <w:t>Features</w:t>
            </w:r>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0377FEB0" w:rsidR="000F09F0" w:rsidRPr="00947BD8" w:rsidRDefault="000F09F0" w:rsidP="00DA12BF">
            <w:pPr>
              <w:spacing w:before="0" w:after="0" w:line="240" w:lineRule="auto"/>
              <w:jc w:val="center"/>
              <w:rPr>
                <w:sz w:val="20"/>
                <w:szCs w:val="20"/>
                <w:lang w:val="en-US"/>
              </w:rPr>
            </w:pPr>
            <w:r w:rsidRPr="00947BD8">
              <w:rPr>
                <w:sz w:val="20"/>
                <w:szCs w:val="20"/>
              </w:rPr>
              <w:t xml:space="preserve"> Length-based</w:t>
            </w:r>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r w:rsidRPr="00947BD8">
              <w:rPr>
                <w:sz w:val="20"/>
                <w:szCs w:val="20"/>
              </w:rPr>
              <w:t>Domain_Length_Of_URL, Path_Length, fd_length, Tld_Length, Query_Length, Longest_Word, Longest_Word_in_Hostname</w:t>
            </w:r>
          </w:p>
        </w:tc>
        <w:tc>
          <w:tcPr>
            <w:tcW w:w="2024" w:type="pct"/>
            <w:tcBorders>
              <w:top w:val="single" w:sz="8" w:space="0" w:color="auto"/>
            </w:tcBorders>
          </w:tcPr>
          <w:p w14:paraId="1C7C4FFD" w14:textId="333462EE" w:rsidR="000F09F0" w:rsidRPr="00947BD8" w:rsidRDefault="000F09F0" w:rsidP="00DA12BF">
            <w:pPr>
              <w:spacing w:before="0" w:after="0" w:line="240" w:lineRule="auto"/>
              <w:rPr>
                <w:sz w:val="20"/>
                <w:szCs w:val="20"/>
                <w:lang w:val="en-US"/>
              </w:rPr>
            </w:pPr>
            <w:r w:rsidRPr="00947BD8">
              <w:rPr>
                <w:sz w:val="20"/>
                <w:szCs w:val="20"/>
              </w:rPr>
              <w:t>It expresses the character-based lengths of the URL's sub-components (domain, path, TLD, query, and word lengths) along with the overall length of the URL.</w:t>
            </w:r>
          </w:p>
        </w:tc>
      </w:tr>
      <w:tr w:rsidR="000F09F0" w:rsidRPr="00D406FB" w14:paraId="639E817C" w14:textId="77777777" w:rsidTr="00947BD8">
        <w:trPr>
          <w:gridAfter w:val="1"/>
          <w:wAfter w:w="72" w:type="pct"/>
          <w:trHeight w:val="613"/>
          <w:jc w:val="center"/>
        </w:trPr>
        <w:tc>
          <w:tcPr>
            <w:tcW w:w="902" w:type="pct"/>
          </w:tcPr>
          <w:p w14:paraId="607E27ED" w14:textId="2BA35A7A" w:rsidR="000F09F0" w:rsidRPr="00947BD8" w:rsidRDefault="000F09F0" w:rsidP="00DA12BF">
            <w:pPr>
              <w:spacing w:before="0" w:after="0" w:line="240" w:lineRule="auto"/>
              <w:jc w:val="center"/>
              <w:rPr>
                <w:sz w:val="20"/>
                <w:szCs w:val="20"/>
                <w:lang w:val="en-US"/>
              </w:rPr>
            </w:pPr>
            <w:r w:rsidRPr="00947BD8">
              <w:rPr>
                <w:sz w:val="20"/>
                <w:szCs w:val="20"/>
              </w:rPr>
              <w:t xml:space="preserve"> Count-based</w:t>
            </w:r>
          </w:p>
        </w:tc>
        <w:tc>
          <w:tcPr>
            <w:tcW w:w="2002" w:type="pct"/>
          </w:tcPr>
          <w:p w14:paraId="62CEA3FC" w14:textId="14EE93EB" w:rsidR="000F09F0" w:rsidRPr="00947BD8" w:rsidRDefault="000F09F0" w:rsidP="00DA12BF">
            <w:pPr>
              <w:spacing w:before="0" w:after="0" w:line="240" w:lineRule="auto"/>
              <w:jc w:val="center"/>
              <w:rPr>
                <w:sz w:val="20"/>
                <w:szCs w:val="20"/>
                <w:lang w:val="en-US"/>
              </w:rPr>
            </w:pPr>
            <w:r w:rsidRPr="00947BD8">
              <w:rPr>
                <w:sz w:val="20"/>
                <w:szCs w:val="20"/>
              </w:rPr>
              <w:t>Count_www, Count_/, Count_Digit, Count_Letter, Count_Dot, Count_-, Count_</w:t>
            </w:r>
            <w:proofErr w:type="gramStart"/>
            <w:r w:rsidRPr="00947BD8">
              <w:rPr>
                <w:sz w:val="20"/>
                <w:szCs w:val="20"/>
              </w:rPr>
              <w:t>?,</w:t>
            </w:r>
            <w:proofErr w:type="gramEnd"/>
            <w:r w:rsidRPr="00947BD8">
              <w:rPr>
                <w:sz w:val="20"/>
                <w:szCs w:val="20"/>
              </w:rPr>
              <w:t xml:space="preserve"> Count_&amp;, Count_\t, Base64_Pattern_Cnt, Count_Embed_Domain</w:t>
            </w:r>
          </w:p>
        </w:tc>
        <w:tc>
          <w:tcPr>
            <w:tcW w:w="2024" w:type="pct"/>
          </w:tcPr>
          <w:p w14:paraId="2C75E22D" w14:textId="576900A8" w:rsidR="000F09F0" w:rsidRPr="00947BD8" w:rsidRDefault="000F09F0" w:rsidP="00DA12BF">
            <w:pPr>
              <w:spacing w:before="0" w:after="0" w:line="240" w:lineRule="auto"/>
              <w:rPr>
                <w:sz w:val="20"/>
                <w:szCs w:val="20"/>
                <w:lang w:val="en-US"/>
              </w:rPr>
            </w:pPr>
            <w:r w:rsidRPr="00947BD8">
              <w:rPr>
                <w:sz w:val="20"/>
                <w:szCs w:val="20"/>
              </w:rPr>
              <w:t>It represents the frequency of special, numerical, and alphabetic characters contained within the URL. Phishing URLs generally use these characters in an intensive and manipulative way.</w:t>
            </w:r>
          </w:p>
        </w:tc>
      </w:tr>
      <w:tr w:rsidR="000F09F0" w:rsidRPr="00D406FB" w14:paraId="5BE97060" w14:textId="77777777" w:rsidTr="00947BD8">
        <w:trPr>
          <w:gridAfter w:val="1"/>
          <w:wAfter w:w="72" w:type="pct"/>
          <w:trHeight w:val="627"/>
          <w:jc w:val="center"/>
        </w:trPr>
        <w:tc>
          <w:tcPr>
            <w:tcW w:w="902" w:type="pct"/>
          </w:tcPr>
          <w:p w14:paraId="52DA5ED8" w14:textId="46EB414D" w:rsidR="000F09F0" w:rsidRPr="00947BD8" w:rsidRDefault="000F09F0" w:rsidP="00DA12BF">
            <w:pPr>
              <w:spacing w:before="0" w:after="0" w:line="240" w:lineRule="auto"/>
              <w:jc w:val="center"/>
              <w:rPr>
                <w:sz w:val="20"/>
                <w:szCs w:val="20"/>
                <w:lang w:val="en-US"/>
              </w:rPr>
            </w:pPr>
            <w:r w:rsidRPr="00947BD8">
              <w:rPr>
                <w:sz w:val="20"/>
                <w:szCs w:val="20"/>
              </w:rPr>
              <w:t xml:space="preserve"> Ratio-based</w:t>
            </w:r>
          </w:p>
        </w:tc>
        <w:tc>
          <w:tcPr>
            <w:tcW w:w="2002" w:type="pct"/>
          </w:tcPr>
          <w:p w14:paraId="1E75546B" w14:textId="6C399694" w:rsidR="000F09F0" w:rsidRPr="00947BD8" w:rsidRDefault="000F09F0" w:rsidP="00DA12BF">
            <w:pPr>
              <w:spacing w:before="0" w:after="0" w:line="240" w:lineRule="auto"/>
              <w:jc w:val="center"/>
              <w:rPr>
                <w:sz w:val="20"/>
                <w:szCs w:val="20"/>
                <w:lang w:val="en-US"/>
              </w:rPr>
            </w:pPr>
            <w:r w:rsidRPr="00947BD8">
              <w:rPr>
                <w:sz w:val="20"/>
                <w:szCs w:val="20"/>
              </w:rPr>
              <w:t>Domain_URL_Ratio, URL/Path, Digit/Letter, Vowel/Consonant, Uppercase_Lowercase_Ratio, Special_Char_Alphabet_Ratio</w:t>
            </w:r>
          </w:p>
        </w:tc>
        <w:tc>
          <w:tcPr>
            <w:tcW w:w="2024" w:type="pct"/>
          </w:tcPr>
          <w:p w14:paraId="16345F72" w14:textId="16DB5800" w:rsidR="000F09F0" w:rsidRPr="00947BD8" w:rsidRDefault="000F09F0" w:rsidP="00DA12BF">
            <w:pPr>
              <w:spacing w:before="0" w:after="0" w:line="240" w:lineRule="auto"/>
              <w:rPr>
                <w:sz w:val="20"/>
                <w:szCs w:val="20"/>
                <w:lang w:val="en-US"/>
              </w:rPr>
            </w:pPr>
            <w:r w:rsidRPr="00947BD8">
              <w:rPr>
                <w:sz w:val="20"/>
                <w:szCs w:val="20"/>
              </w:rPr>
              <w:t>It expresses the ratios of different character types within the URL to one another. These ratios play an important role in determining deviations from the natural structure of the URL.</w:t>
            </w:r>
          </w:p>
        </w:tc>
      </w:tr>
      <w:tr w:rsidR="000F09F0" w:rsidRPr="00D406FB" w14:paraId="2273F639" w14:textId="77777777" w:rsidTr="00947BD8">
        <w:trPr>
          <w:gridAfter w:val="1"/>
          <w:wAfter w:w="72" w:type="pct"/>
          <w:trHeight w:val="613"/>
          <w:jc w:val="center"/>
        </w:trPr>
        <w:tc>
          <w:tcPr>
            <w:tcW w:w="902" w:type="pct"/>
          </w:tcPr>
          <w:p w14:paraId="282E1CCC" w14:textId="77CBA421" w:rsidR="000F09F0" w:rsidRPr="00947BD8" w:rsidRDefault="000F09F0" w:rsidP="00DA12BF">
            <w:pPr>
              <w:spacing w:before="0" w:after="0" w:line="240" w:lineRule="auto"/>
              <w:jc w:val="center"/>
              <w:rPr>
                <w:sz w:val="20"/>
                <w:szCs w:val="20"/>
                <w:lang w:val="en-US"/>
              </w:rPr>
            </w:pPr>
            <w:r w:rsidRPr="00947BD8">
              <w:rPr>
                <w:sz w:val="20"/>
                <w:szCs w:val="20"/>
              </w:rPr>
              <w:t xml:space="preserve"> Domain Structure</w:t>
            </w:r>
          </w:p>
        </w:tc>
        <w:tc>
          <w:tcPr>
            <w:tcW w:w="2002" w:type="pct"/>
          </w:tcPr>
          <w:p w14:paraId="0C138452" w14:textId="5A6485AA" w:rsidR="000F09F0" w:rsidRPr="00947BD8" w:rsidRDefault="000F09F0" w:rsidP="00DA12BF">
            <w:pPr>
              <w:spacing w:before="0" w:after="0" w:line="240" w:lineRule="auto"/>
              <w:jc w:val="center"/>
              <w:rPr>
                <w:sz w:val="20"/>
                <w:szCs w:val="20"/>
                <w:lang w:val="en-US"/>
              </w:rPr>
            </w:pPr>
            <w:r w:rsidRPr="00947BD8">
              <w:rPr>
                <w:sz w:val="20"/>
                <w:szCs w:val="20"/>
              </w:rPr>
              <w:t>Subdomain, Having_Path, Host_Precense_Of_Digit, use_of_ip_address, Port_Number</w:t>
            </w:r>
          </w:p>
        </w:tc>
        <w:tc>
          <w:tcPr>
            <w:tcW w:w="2024" w:type="pct"/>
          </w:tcPr>
          <w:p w14:paraId="63C7F8D5" w14:textId="5D68B860" w:rsidR="000F09F0" w:rsidRPr="00947BD8" w:rsidRDefault="000F09F0" w:rsidP="00DA12BF">
            <w:pPr>
              <w:spacing w:before="0" w:after="0" w:line="240" w:lineRule="auto"/>
              <w:rPr>
                <w:sz w:val="20"/>
                <w:szCs w:val="20"/>
                <w:lang w:val="en-US"/>
              </w:rPr>
            </w:pPr>
            <w:r w:rsidRPr="00947BD8">
              <w:rPr>
                <w:sz w:val="20"/>
                <w:szCs w:val="20"/>
              </w:rPr>
              <w:t>These are structural features that analyze the domain structure of the URL, the use of subdomains, whether it contains an IP address, and the port information.</w:t>
            </w:r>
          </w:p>
        </w:tc>
      </w:tr>
      <w:tr w:rsidR="000F09F0" w:rsidRPr="00D406FB" w14:paraId="5B136391" w14:textId="77777777" w:rsidTr="00947BD8">
        <w:trPr>
          <w:gridAfter w:val="1"/>
          <w:wAfter w:w="72" w:type="pct"/>
          <w:trHeight w:val="627"/>
          <w:jc w:val="center"/>
        </w:trPr>
        <w:tc>
          <w:tcPr>
            <w:tcW w:w="902" w:type="pct"/>
          </w:tcPr>
          <w:p w14:paraId="3497C435" w14:textId="1576311D" w:rsidR="000F09F0" w:rsidRPr="00947BD8" w:rsidRDefault="000F09F0" w:rsidP="00DA12BF">
            <w:pPr>
              <w:spacing w:before="0" w:after="0" w:line="240" w:lineRule="auto"/>
              <w:jc w:val="center"/>
              <w:rPr>
                <w:sz w:val="20"/>
                <w:szCs w:val="20"/>
                <w:lang w:val="en-US"/>
              </w:rPr>
            </w:pPr>
            <w:r w:rsidRPr="00947BD8">
              <w:rPr>
                <w:sz w:val="20"/>
                <w:szCs w:val="20"/>
              </w:rPr>
              <w:t>Complexity Metrics</w:t>
            </w:r>
          </w:p>
        </w:tc>
        <w:tc>
          <w:tcPr>
            <w:tcW w:w="2002" w:type="pct"/>
          </w:tcPr>
          <w:p w14:paraId="3D4EEC10" w14:textId="7246F123" w:rsidR="000F09F0" w:rsidRPr="00947BD8" w:rsidRDefault="000F09F0" w:rsidP="00DA12BF">
            <w:pPr>
              <w:spacing w:before="0" w:after="0" w:line="240" w:lineRule="auto"/>
              <w:jc w:val="center"/>
              <w:rPr>
                <w:sz w:val="20"/>
                <w:szCs w:val="20"/>
                <w:lang w:val="en-US"/>
              </w:rPr>
            </w:pPr>
            <w:r w:rsidRPr="00947BD8">
              <w:rPr>
                <w:sz w:val="20"/>
                <w:szCs w:val="20"/>
              </w:rPr>
              <w:t>ShannonEntropy, Kolmogorov_Complexity, FractalDimension, Character_Repetition, Average_Word</w:t>
            </w:r>
          </w:p>
        </w:tc>
        <w:tc>
          <w:tcPr>
            <w:tcW w:w="2024" w:type="pct"/>
          </w:tcPr>
          <w:p w14:paraId="17C2EE3E" w14:textId="269DB01F" w:rsidR="000F09F0" w:rsidRPr="00947BD8" w:rsidRDefault="000F09F0" w:rsidP="00DA12BF">
            <w:pPr>
              <w:spacing w:before="0" w:after="0" w:line="240" w:lineRule="auto"/>
              <w:rPr>
                <w:sz w:val="20"/>
                <w:szCs w:val="20"/>
                <w:lang w:val="en-US"/>
              </w:rPr>
            </w:pPr>
            <w:r w:rsidRPr="00947BD8">
              <w:rPr>
                <w:sz w:val="20"/>
                <w:szCs w:val="20"/>
              </w:rPr>
              <w:t>These are statistical features that measure the irregularity, randomness, and character repetition patterns of the URL string. These metrics are effective in detecting abnormal and artificial URLs.</w:t>
            </w:r>
          </w:p>
        </w:tc>
      </w:tr>
      <w:tr w:rsidR="000F09F0" w:rsidRPr="00D406FB" w14:paraId="56E7225D" w14:textId="77777777" w:rsidTr="00947BD8">
        <w:trPr>
          <w:gridAfter w:val="1"/>
          <w:wAfter w:w="72" w:type="pct"/>
          <w:trHeight w:val="627"/>
          <w:jc w:val="center"/>
        </w:trPr>
        <w:tc>
          <w:tcPr>
            <w:tcW w:w="902" w:type="pct"/>
          </w:tcPr>
          <w:p w14:paraId="59DBC159" w14:textId="0A7A5807" w:rsidR="000F09F0" w:rsidRPr="00947BD8" w:rsidRDefault="000F09F0" w:rsidP="00DA12BF">
            <w:pPr>
              <w:spacing w:before="0" w:after="0" w:line="240" w:lineRule="auto"/>
              <w:jc w:val="center"/>
              <w:rPr>
                <w:sz w:val="20"/>
                <w:szCs w:val="20"/>
                <w:lang w:val="en-US"/>
              </w:rPr>
            </w:pPr>
            <w:r w:rsidRPr="00947BD8">
              <w:rPr>
                <w:sz w:val="20"/>
                <w:szCs w:val="20"/>
              </w:rPr>
              <w:t xml:space="preserve"> Label</w:t>
            </w:r>
          </w:p>
        </w:tc>
        <w:tc>
          <w:tcPr>
            <w:tcW w:w="2002" w:type="pct"/>
          </w:tcPr>
          <w:p w14:paraId="5E955ACE" w14:textId="128FB1F4" w:rsidR="000F09F0" w:rsidRPr="00947BD8" w:rsidRDefault="000F09F0" w:rsidP="00DA12BF">
            <w:pPr>
              <w:spacing w:before="0" w:after="0" w:line="240" w:lineRule="auto"/>
              <w:jc w:val="center"/>
              <w:rPr>
                <w:sz w:val="20"/>
                <w:szCs w:val="20"/>
                <w:lang w:val="en-US"/>
              </w:rPr>
            </w:pPr>
            <w:r w:rsidRPr="00947BD8">
              <w:rPr>
                <w:sz w:val="20"/>
                <w:szCs w:val="20"/>
              </w:rPr>
              <w:t>Label</w:t>
            </w:r>
          </w:p>
        </w:tc>
        <w:tc>
          <w:tcPr>
            <w:tcW w:w="2024" w:type="pct"/>
          </w:tcPr>
          <w:p w14:paraId="22C98B1F" w14:textId="2DAA93F7" w:rsidR="000F09F0" w:rsidRPr="00947BD8" w:rsidRDefault="000F09F0" w:rsidP="00DA12BF">
            <w:pPr>
              <w:spacing w:before="0" w:after="0" w:line="240" w:lineRule="auto"/>
              <w:rPr>
                <w:sz w:val="20"/>
                <w:szCs w:val="20"/>
                <w:lang w:val="en-US"/>
              </w:rPr>
            </w:pPr>
            <w:r w:rsidRPr="00947BD8">
              <w:rPr>
                <w:sz w:val="20"/>
                <w:szCs w:val="20"/>
              </w:rPr>
              <w:t>It is the dependent variable representing the class of the URL (phishing or legimitate).</w:t>
            </w:r>
          </w:p>
        </w:tc>
      </w:tr>
    </w:tbl>
    <w:p w14:paraId="76742AA7" w14:textId="29FB12FC" w:rsidR="00626814" w:rsidRDefault="00626814" w:rsidP="00544635">
      <w:pPr>
        <w:pStyle w:val="Balk2"/>
        <w:spacing w:before="240" w:after="120"/>
      </w:pPr>
      <w:bookmarkStart w:id="57" w:name="_Toc228044360"/>
      <w:r>
        <w:lastRenderedPageBreak/>
        <w:t>Özellik Seçimi ve Boyut Azaltma</w:t>
      </w:r>
      <w:bookmarkEnd w:id="57"/>
    </w:p>
    <w:p w14:paraId="323B21FE" w14:textId="541F6346" w:rsidR="001966F3" w:rsidRDefault="001966F3" w:rsidP="00544635">
      <w:pPr>
        <w:rPr>
          <w:lang w:eastAsia="en-US"/>
        </w:rPr>
      </w:pPr>
      <w:r>
        <w:rPr>
          <w:lang w:eastAsia="en-US"/>
        </w:rPr>
        <w:t>Bu çalışmada, URL’lerden türetilen yaklaşık 54 farklı lexical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(overfitting) problemlerine ve hesaplama maliyetlerinin artmasına neden olmaktadır. Bu nedenle, modelin daha etkin ve genellenebilir sonuçlar üretebilmesi için özellik seçimi ve boyut azaltma süreci kritik bir adım olarak ele alınmıştır.</w:t>
      </w:r>
    </w:p>
    <w:p w14:paraId="7E3D4F0D" w14:textId="77777777" w:rsidR="00947BD8" w:rsidRDefault="00947BD8" w:rsidP="00544635">
      <w:pPr>
        <w:rPr>
          <w:lang w:eastAsia="en-US"/>
        </w:rPr>
      </w:pPr>
      <w:r>
        <w:rPr>
          <w:noProof/>
        </w:rPr>
        <w:drawing>
          <wp:anchor distT="0" distB="0" distL="114300" distR="114300" simplePos="0" relativeHeight="251719168" behindDoc="0" locked="0" layoutInCell="1" allowOverlap="1" wp14:anchorId="366380BC" wp14:editId="7514CC7E">
            <wp:simplePos x="0" y="0"/>
            <wp:positionH relativeFrom="page">
              <wp:posOffset>765175</wp:posOffset>
            </wp:positionH>
            <wp:positionV relativeFrom="paragraph">
              <wp:posOffset>2633345</wp:posOffset>
            </wp:positionV>
            <wp:extent cx="5942965" cy="3465195"/>
            <wp:effectExtent l="0" t="0" r="635" b="1905"/>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2965" cy="3465195"/>
                    </a:xfrm>
                    <a:prstGeom prst="rect">
                      <a:avLst/>
                    </a:prstGeom>
                    <a:noFill/>
                  </pic:spPr>
                </pic:pic>
              </a:graphicData>
            </a:graphic>
            <wp14:sizeRelH relativeFrom="page">
              <wp14:pctWidth>0</wp14:pctWidth>
            </wp14:sizeRelH>
            <wp14:sizeRelV relativeFrom="page">
              <wp14:pctHeight>0</wp14:pctHeight>
            </wp14:sizeRelV>
          </wp:anchor>
        </w:drawing>
      </w:r>
      <w:r w:rsidR="0026525D">
        <w:rPr>
          <w:noProof/>
        </w:rPr>
        <mc:AlternateContent>
          <mc:Choice Requires="wps">
            <w:drawing>
              <wp:anchor distT="0" distB="0" distL="114300" distR="114300" simplePos="0" relativeHeight="251717120" behindDoc="0" locked="0" layoutInCell="1" allowOverlap="1" wp14:anchorId="7CD33BF7" wp14:editId="65AEA785">
                <wp:simplePos x="0" y="0"/>
                <wp:positionH relativeFrom="page">
                  <wp:align>center</wp:align>
                </wp:positionH>
                <wp:positionV relativeFrom="paragraph">
                  <wp:posOffset>7617460</wp:posOffset>
                </wp:positionV>
                <wp:extent cx="5448300" cy="635"/>
                <wp:effectExtent l="0" t="0" r="0" b="0"/>
                <wp:wrapSquare wrapText="bothSides"/>
                <wp:docPr id="9" name="Metin Kutusu 9"/>
                <wp:cNvGraphicFramePr/>
                <a:graphic xmlns:a="http://schemas.openxmlformats.org/drawingml/2006/main">
                  <a:graphicData uri="http://schemas.microsoft.com/office/word/2010/wordprocessingShape">
                    <wps:wsp>
                      <wps:cNvSpPr txBox="1"/>
                      <wps:spPr>
                        <a:xfrm>
                          <a:off x="0" y="0"/>
                          <a:ext cx="5448300" cy="635"/>
                        </a:xfrm>
                        <a:prstGeom prst="rect">
                          <a:avLst/>
                        </a:prstGeom>
                        <a:solidFill>
                          <a:prstClr val="white"/>
                        </a:solidFill>
                        <a:ln>
                          <a:noFill/>
                        </a:ln>
                      </wps:spPr>
                      <wps:txbx>
                        <w:txbxContent>
                          <w:p w14:paraId="7683DF7A" w14:textId="77777777" w:rsidR="008D41ED" w:rsidRPr="00B47C91" w:rsidRDefault="008D41ED" w:rsidP="00DA12BF">
                            <w:pPr>
                              <w:pStyle w:val="ResimYazs"/>
                              <w:rPr>
                                <w:szCs w:val="24"/>
                                <w:lang w:eastAsia="en-US"/>
                              </w:rPr>
                            </w:pPr>
                            <w:bookmarkStart w:id="58" w:name="_Toc228044381"/>
                            <w:bookmarkStart w:id="59" w:name="_Toc228044494"/>
                            <w:r>
                              <w:t xml:space="preserve">Şekil </w:t>
                            </w:r>
                            <w:r>
                              <w:fldChar w:fldCharType="begin"/>
                            </w:r>
                            <w:r>
                              <w:instrText xml:space="preserve"> SEQ Şekil \* ARABIC </w:instrText>
                            </w:r>
                            <w:r>
                              <w:fldChar w:fldCharType="separate"/>
                            </w:r>
                            <w:r>
                              <w:rPr>
                                <w:noProof/>
                              </w:rPr>
                              <w:t>6</w:t>
                            </w:r>
                            <w:r>
                              <w:fldChar w:fldCharType="end"/>
                            </w:r>
                            <w:r>
                              <w:t xml:space="preserve">. </w:t>
                            </w:r>
                            <w:r w:rsidRPr="00C428F0">
                              <w:t>Korelasyon sonuçları</w:t>
                            </w:r>
                            <w:bookmarkEnd w:id="58"/>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D33BF7" id="Metin Kutusu 9" o:spid="_x0000_s1049" type="#_x0000_t202" style="position:absolute;left:0;text-align:left;margin-left:0;margin-top:599.8pt;width:429pt;height:.05pt;z-index:2517171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" stroked="f">
                <v:textbox style="mso-fit-shape-to-text:t" inset="0,0,0,0">
                  <w:txbxContent>
                    <w:p w14:paraId="7683DF7A" w14:textId="77777777" w:rsidR="008D41ED" w:rsidRPr="00B47C91" w:rsidRDefault="008D41ED" w:rsidP="00DA12BF">
                      <w:pPr>
                        <w:pStyle w:val="ResimYazs"/>
                        <w:rPr>
                          <w:szCs w:val="24"/>
                          <w:lang w:eastAsia="en-US"/>
                        </w:rPr>
                      </w:pPr>
                      <w:bookmarkStart w:id="60" w:name="_Toc228044381"/>
                      <w:bookmarkStart w:id="61" w:name="_Toc228044494"/>
                      <w:r>
                        <w:t xml:space="preserve">Şekil </w:t>
                      </w:r>
                      <w:r>
                        <w:fldChar w:fldCharType="begin"/>
                      </w:r>
                      <w:r>
                        <w:instrText xml:space="preserve"> SEQ Şekil \* ARABIC </w:instrText>
                      </w:r>
                      <w:r>
                        <w:fldChar w:fldCharType="separate"/>
                      </w:r>
                      <w:r>
                        <w:rPr>
                          <w:noProof/>
                        </w:rPr>
                        <w:t>6</w:t>
                      </w:r>
                      <w:r>
                        <w:fldChar w:fldCharType="end"/>
                      </w:r>
                      <w:r>
                        <w:t xml:space="preserve">. </w:t>
                      </w:r>
                      <w:r w:rsidRPr="00C428F0">
                        <w:t>Korelasyon sonuçları</w:t>
                      </w:r>
                      <w:bookmarkEnd w:id="60"/>
                      <w:bookmarkEnd w:id="61"/>
                    </w:p>
                  </w:txbxContent>
                </v:textbox>
                <w10:wrap type="square" anchorx="page"/>
              </v:shape>
            </w:pict>
          </mc:Fallback>
        </mc:AlternateContent>
      </w:r>
      <w:r w:rsidR="001966F3">
        <w:rPr>
          <w:lang w:eastAsia="en-US"/>
        </w:rPr>
        <w:t>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redundant (tekrarlı) bilgi taşıdığı için bu özelliklerden yalnızca biri korunmuş, diğerleri veri setinden çıkarılmıştır. Bu işlem, modelin gereksiz ve tekrar eden bilgileri öğrenmesini engelleyerek daha sade ve anlamlı bir veri yapısı oluşturulmasını sağlamıştır.</w:t>
      </w:r>
      <w:r w:rsidR="00DA12BF">
        <w:rPr>
          <w:lang w:eastAsia="en-US"/>
        </w:rPr>
        <w:t xml:space="preserve"> Özelliklerin birbiriyle olan </w:t>
      </w:r>
      <w:proofErr w:type="gramStart"/>
      <w:r w:rsidR="00DA12BF">
        <w:rPr>
          <w:lang w:eastAsia="en-US"/>
        </w:rPr>
        <w:t>korelasyon</w:t>
      </w:r>
      <w:proofErr w:type="gramEnd"/>
      <w:r w:rsidR="00DA12BF">
        <w:rPr>
          <w:lang w:eastAsia="en-US"/>
        </w:rPr>
        <w:t xml:space="preserve"> </w:t>
      </w:r>
      <w:r w:rsidR="00DA12BF" w:rsidRPr="00DA12BF">
        <w:rPr>
          <w:lang w:eastAsia="en-US"/>
        </w:rPr>
        <w:t>değerleri Şekil 6’da verilmiştir.</w:t>
      </w:r>
      <w:r w:rsidR="00DA12BF">
        <w:rPr>
          <w:lang w:eastAsia="en-US"/>
        </w:rPr>
        <w:t xml:space="preserve"> Bu hesaplama doğrultusunda ilk özellik azaltımı gerçekleştirilmiştir</w:t>
      </w:r>
      <w:r w:rsidR="0026525D">
        <w:rPr>
          <w:lang w:eastAsia="en-US"/>
        </w:rPr>
        <w:t>.</w:t>
      </w:r>
    </w:p>
    <w:p w14:paraId="1112921A" w14:textId="04DBC5BB" w:rsidR="001966F3" w:rsidRDefault="001966F3" w:rsidP="00544635">
      <w:pPr>
        <w:rPr>
          <w:lang w:eastAsia="en-US"/>
        </w:rPr>
      </w:pPr>
      <w:r w:rsidRPr="0026525D">
        <w:rPr>
          <w:lang w:eastAsia="en-US"/>
        </w:rPr>
        <w:lastRenderedPageBreak/>
        <w:t>İkinci aşamada ise</w:t>
      </w:r>
      <w:r>
        <w:rPr>
          <w:lang w:eastAsia="en-US"/>
        </w:rPr>
        <w:t>, özelliklerin hedef değişken (phishing/benign) ile olan ilişkisini ölçmek amacıyla Mutual Information (Karşılıklı Bilgi) yöntemi kullanılmıştır. Mutual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8C884C0" w:rsidR="001966F3" w:rsidRDefault="001966F3" w:rsidP="00544635">
      <w:pPr>
        <w:rPr>
          <w:lang w:eastAsia="en-US"/>
        </w:rPr>
      </w:pPr>
      <w:r>
        <w:rPr>
          <w:lang w:eastAsia="en-US"/>
        </w:rPr>
        <w:t xml:space="preserve">Korelasyon analizi ve Mutual Information yöntemlerinin birlikte kullanılması, hem </w:t>
      </w:r>
      <w:proofErr w:type="gramStart"/>
      <w:r>
        <w:rPr>
          <w:lang w:eastAsia="en-US"/>
        </w:rPr>
        <w:t>özellikler</w:t>
      </w:r>
      <w:proofErr w:type="gramEnd"/>
      <w:r>
        <w:rPr>
          <w:lang w:eastAsia="en-US"/>
        </w:rPr>
        <w:t xml:space="preserve">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246B69B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Tablo 1’de</w:t>
      </w:r>
      <w:r>
        <w:rPr>
          <w:lang w:eastAsia="en-US"/>
        </w:rPr>
        <w:t xml:space="preserve"> paylaşılmıştır.</w:t>
      </w:r>
    </w:p>
    <w:p w14:paraId="3482F89C" w14:textId="1D9CD4AF" w:rsidR="00287279" w:rsidRDefault="001966F3" w:rsidP="00544635">
      <w:pPr>
        <w:rPr>
          <w:lang w:eastAsia="en-US"/>
        </w:rPr>
      </w:pPr>
      <w:r>
        <w:rPr>
          <w:lang w:eastAsia="en-US"/>
        </w:rPr>
        <w:t>Sonuç olarak, bu çalışmada uygulanan özellik seçimi ve boyut azaltma yaklaşımı, phishing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2" w:name="_Toc228044361"/>
      <w:r>
        <w:lastRenderedPageBreak/>
        <w:t>MODEL GELİŞTİRME VE GERÇEK ZAMANLI SİSTEM TASARIMI</w:t>
      </w:r>
      <w:bookmarkEnd w:id="62"/>
    </w:p>
    <w:p w14:paraId="543F3BA1" w14:textId="4C96C2B7" w:rsidR="00F457AC" w:rsidRDefault="00F457AC" w:rsidP="00F457AC">
      <w:pPr>
        <w:pStyle w:val="Balk2"/>
        <w:spacing w:before="240" w:after="120"/>
      </w:pPr>
      <w:bookmarkStart w:id="63" w:name="_Toc228044362"/>
      <w:r>
        <w:t>Kullanılan Makine Öğrenmesi Algoritmaları</w:t>
      </w:r>
      <w:bookmarkEnd w:id="63"/>
    </w:p>
    <w:p w14:paraId="1A646468" w14:textId="61C8F1AD" w:rsidR="00D409FA" w:rsidRDefault="00D409FA" w:rsidP="00D409FA">
      <w:r>
        <w:t xml:space="preserve">Bu bölümde, önerilen sistemin performansını değerlendirmek ve URL tabanlı kimlik avı (phishing) saldırılarını yüksek doğruluk ve düşük gecikme süresi ile tespit edebilmek amacıyla farklı makine öğrenmesi algoritmaları kullanılmıştır. Algoritma seçimi sürecinde </w:t>
      </w:r>
      <w:proofErr w:type="gramStart"/>
      <w:r>
        <w:t>literatürde</w:t>
      </w:r>
      <w:proofErr w:type="gramEnd"/>
      <w:r>
        <w:t xml:space="preserve"> phishing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Şekil 7’de</w:t>
      </w:r>
      <w:r>
        <w:t xml:space="preserve"> verilmiştir. Bu yaklaşım sayesinde hem doğrusal modellerin hem de doğrusal olmayan ve ansambl (ensemble) yöntemlerin karşılaştırmalı analizi yapılabilmiştir. Özellikle gerçek zamanlı sistem tasarımı hedeflendiği için yalnızca sınıflandırma başarımı değil, aynı zamanda modelin çıkarım süresi (inference time), hesaplama karmaşıklığı ve sistem </w:t>
      </w:r>
      <w:proofErr w:type="gramStart"/>
      <w:r>
        <w:t>entegrasyonuna</w:t>
      </w:r>
      <w:proofErr w:type="gramEnd"/>
      <w:r>
        <w:t xml:space="preserve"> uygunluğu da dikkate alınmıştır.</w:t>
      </w:r>
    </w:p>
    <w:p w14:paraId="004A889D" w14:textId="2CA0EC1C" w:rsidR="003A4C97" w:rsidRDefault="003A4C97" w:rsidP="003A4C97">
      <w:pPr>
        <w:keepNext/>
        <w:jc w:val="center"/>
      </w:pPr>
      <w:r>
        <w:rPr>
          <w:noProof/>
          <w:u w:val="single"/>
        </w:rPr>
        <w:drawing>
          <wp:anchor distT="0" distB="0" distL="114300" distR="114300" simplePos="0" relativeHeight="251714048" behindDoc="0" locked="0" layoutInCell="1" allowOverlap="1" wp14:anchorId="348EB342" wp14:editId="1ABC8122">
            <wp:simplePos x="0" y="0"/>
            <wp:positionH relativeFrom="page">
              <wp:align>center</wp:align>
            </wp:positionH>
            <wp:positionV relativeFrom="paragraph">
              <wp:posOffset>18415</wp:posOffset>
            </wp:positionV>
            <wp:extent cx="3333750" cy="2553335"/>
            <wp:effectExtent l="0" t="0" r="0" b="18415"/>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028BF6C" w14:textId="77777777" w:rsidR="003A4C97" w:rsidRDefault="003A4C97" w:rsidP="003A4C97">
      <w:pPr>
        <w:pStyle w:val="ResimYazs"/>
      </w:pPr>
    </w:p>
    <w:p w14:paraId="5720EB3D" w14:textId="77777777" w:rsidR="003A4C97" w:rsidRDefault="003A4C97" w:rsidP="003A4C97">
      <w:pPr>
        <w:pStyle w:val="ResimYazs"/>
      </w:pPr>
    </w:p>
    <w:p w14:paraId="32AD4A94" w14:textId="77777777" w:rsidR="003A4C97" w:rsidRDefault="003A4C97" w:rsidP="003A4C97">
      <w:pPr>
        <w:pStyle w:val="ResimYazs"/>
      </w:pPr>
    </w:p>
    <w:p w14:paraId="29293CBD" w14:textId="77777777" w:rsidR="003A4C97" w:rsidRDefault="003A4C97" w:rsidP="003A4C97">
      <w:pPr>
        <w:pStyle w:val="ResimYazs"/>
      </w:pPr>
    </w:p>
    <w:p w14:paraId="1B4CAF4B" w14:textId="77777777" w:rsidR="003A4C97" w:rsidRDefault="003A4C97" w:rsidP="003A4C97">
      <w:pPr>
        <w:pStyle w:val="ResimYazs"/>
      </w:pPr>
    </w:p>
    <w:p w14:paraId="74900CEA" w14:textId="77777777" w:rsidR="003A4C97" w:rsidRDefault="003A4C97" w:rsidP="003A4C97">
      <w:pPr>
        <w:pStyle w:val="ResimYazs"/>
      </w:pPr>
    </w:p>
    <w:p w14:paraId="1A9A9A54" w14:textId="77777777" w:rsidR="003A4C97" w:rsidRDefault="003A4C97" w:rsidP="003A4C97">
      <w:pPr>
        <w:pStyle w:val="ResimYazs"/>
      </w:pPr>
    </w:p>
    <w:p w14:paraId="20BCD53F" w14:textId="66272737" w:rsidR="003A4C97" w:rsidRDefault="003A4C97" w:rsidP="003A4C97">
      <w:pPr>
        <w:pStyle w:val="ResimYazs"/>
      </w:pPr>
      <w:bookmarkStart w:id="64" w:name="_Toc228044495"/>
      <w:r>
        <w:t xml:space="preserve">Şekil </w:t>
      </w:r>
      <w:r>
        <w:fldChar w:fldCharType="begin"/>
      </w:r>
      <w:r>
        <w:instrText xml:space="preserve"> SEQ Şekil \* ARABIC </w:instrText>
      </w:r>
      <w:r>
        <w:fldChar w:fldCharType="separate"/>
      </w:r>
      <w:r>
        <w:rPr>
          <w:noProof/>
        </w:rPr>
        <w:t>7</w:t>
      </w:r>
      <w:r>
        <w:fldChar w:fldCharType="end"/>
      </w:r>
      <w:r>
        <w:t xml:space="preserve">. </w:t>
      </w:r>
      <w:r w:rsidRPr="003A4C97">
        <w:rPr>
          <w:b w:val="0"/>
        </w:rPr>
        <w:t>Algoritma kullanım oranı</w:t>
      </w:r>
      <w:bookmarkEnd w:id="64"/>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 xml:space="preserve">Algoritma seçiminde üç temel </w:t>
      </w:r>
      <w:proofErr w:type="gramStart"/>
      <w:r>
        <w:t>kriter</w:t>
      </w:r>
      <w:proofErr w:type="gramEnd"/>
      <w:r>
        <w:t xml:space="preserve"> ön planda tutulmuştur: (i) modelin sınıflandırma performansı (accuracy, precision, recall,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phishing veri setlerinin çoğunlukla dengesiz (imbalanced) yapıda olabilmesi nedeniyle, modeller yalnızca genel doğruluk oranına göre değil, aynı zamanda yanlış pozitif (false positive) ve yanlış negatif (false negative) oranları açısından da değerlendirilmiştir. Bu kapsamda, farklı model ailelerini temsil eden toplam sekiz algoritma çalışmaya dahil edilmiştir.</w:t>
      </w:r>
    </w:p>
    <w:p w14:paraId="5D4245E0" w14:textId="5BF2C34D" w:rsidR="008A3352" w:rsidRDefault="008A3352" w:rsidP="008A3352">
      <w:r>
        <w:t>Lojistik Regresyon (Logistic Regression),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yorumlanabilirlik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(Support Vector Machines -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 xml:space="preserve">K-En Yakın Komşu (K-Nearest Neighbors -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r>
        <w:t>Naive Bayes (NB), Bayes teoremine dayanan ve özellikler arasında koşullu bağımsızlık varsayımı yapan olasılıksal bir sınıflandırıcıdır. Bu varsayım gerçek dünya verilerinde çoğu zaman tam olarak sağlanmasada, modelin basitliği ve hızlı tahmin üretme kapasitesi nedeniyle birçok problemde başarılı sonuçlar verdiği bilinmektedir. URL tabanlı phishing tespitinde, özellikle düşük hesaplama maliyeti ve hızlı çıkarım süresi avantajları nedeniyle değerlendirilmiştir.</w:t>
      </w:r>
    </w:p>
    <w:p w14:paraId="27C6E4B7" w14:textId="5F1D2FB1" w:rsidR="008A3352" w:rsidRDefault="008A3352" w:rsidP="008A3352">
      <w:r>
        <w:t>Karar Ağaçları (Decision Trees),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(Random Forest), birden fazla karar ağacının bir araya getirilmesiyle oluşturulan güçlü bir ansambl yöntemdir. Bagging yaklaşımı sayesinde her bir ağaç farklı veri alt kümeleri üzerinde eğitilir ve sonuçlar birleştirilerek daha kararlı tahminler elde edilir. Bu yapı, modelin aşırı öğrenme problemini azaltmasına ve genelleme kabiliyetini artırmasına olanak tanır. URL tabanlı phishing tespitinde yüksek doğruluk oranı ve dayanıklılığı nedeniyle önemli bir aday model olarak değerlendirilmiştir.</w:t>
      </w:r>
    </w:p>
    <w:p w14:paraId="0555A5DC" w14:textId="74350955" w:rsidR="008A3352" w:rsidRDefault="008A3352" w:rsidP="008A3352">
      <w:r>
        <w:t>Gradient Boosting Machines (GBM), zayıf öğrenicilerin ardışık olarak eğitildiği ve her yeni modelin bir öncekinin hatalarını minimize etmeye çalıştığı boosting tabanlı bir yöntemdir. Bu yaklaşım, özellikle karmaşık veri yapılarında yüksek performans elde edilmesini sağlar. Ancak eğitim sürecinin diğer yöntemlere göre daha uzun sürmesi ve hiperparametre ayarlarının hassas olması, gerçek zamanlı sistemler açısından dikkatle ele alınması gereken faktörlerdir.</w:t>
      </w:r>
    </w:p>
    <w:p w14:paraId="48C2DF9D" w14:textId="217081EC" w:rsidR="008A3352" w:rsidRDefault="008A3352" w:rsidP="008A3352">
      <w:r>
        <w:t xml:space="preserve">XGBoost (Extreme Gradient Boosting), gradient boosting yaklaşımının optimize edilmiş ve daha verimli bir versiyonu olarak çalışmada yer almıştır. Düzenlileştirme (regularization)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BB2AF1">
      <w:pPr>
        <w:pStyle w:val="Balk2"/>
        <w:spacing w:before="240" w:after="120"/>
      </w:pPr>
      <w:bookmarkStart w:id="65" w:name="_Toc228044363"/>
      <w:r>
        <w:t>Model Eğitimi, Doğrulama ve Optimizasyon</w:t>
      </w:r>
      <w:bookmarkEnd w:id="65"/>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(Correlation + Mutual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 xml:space="preserve">Model doğrulama sürecinde, yalnızca tek bir eğitim-test bölünmesi ile elde edilen sonuçlara bağlı kalınmamış, aynı zamanda çapraz doğrulama (cross-validation) yöntemi kullanılarak modellerin genelleme performansı daha güvenilir bir şekilde ölçülmüştür. Bu kapsamda elde edilen çapraz doğrulama sonuçları (CV Accuracy, CV F1-score ve CV ROC-AUC) modellerin farklı veri alt kümeleri üzerindeki kararlılığını </w:t>
      </w:r>
      <w:r>
        <w:lastRenderedPageBreak/>
        <w:t>değerlendirmek amacıyla kullanılmıştır. Bu yaklaşım, özellikle aşırı öğrenme (overfitting) riskinin tespit edilmesi açısından kritik öneme sahiptir.</w:t>
      </w:r>
    </w:p>
    <w:p w14:paraId="0B817CF4" w14:textId="7420F846" w:rsidR="00B172A7" w:rsidRDefault="00B172A7" w:rsidP="00B172A7">
      <w:r>
        <w:t>Model performansının değerlendirilmesinde yalnızca doğruluk (accuracy) metriği ile sınırlı kalınmamış, çok boyutlu bir değerlendirme yaklaşımı benimsenmiştir. Bu kapsamda precision, recall, F1-score ve ROC-AUC gibi sınıflandırma başarımını detaylı şekilde ölçen metrikler kullanılmıştır. Özellikle phishing tespiti gibi güvenlik odaklı problemlerde yanlış negatif (false negative) sonuçların kritik riskler oluşturması nedeniyle recall ve F1-score metrikleri ayrıca önemsenmiştir. Bununla birlikte modellerin gerçek zamanlı sistemlerde kullanılabilirliğini değerlendirmek amacıyla eğitim süresi (training time), tahmin süresi (prediction time), bellek kullanımı (memory usage) ve işlemci kullanımı (CPU usage) gibi performans ve maliyet odaklı metrikler de analiz edilmiştir.</w:t>
      </w:r>
    </w:p>
    <w:p w14:paraId="723115F6" w14:textId="2FE191A9" w:rsidR="00B172A7" w:rsidRDefault="00B172A7" w:rsidP="00B172A7">
      <w:r>
        <w:t>Model optimizasyonu sürecinde, her algoritma için temel hiperparametre ayarları literatürde önerilen değerler ve deneysel gözlemler doğrultusunda belirlenmiştir. Özellikle ağaç tabanlı ve boosting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457AC">
      <w:pPr>
        <w:pStyle w:val="Balk2"/>
        <w:spacing w:before="240" w:after="120"/>
      </w:pPr>
      <w:bookmarkStart w:id="66" w:name="_Toc228044364"/>
      <w:r>
        <w:t>Gerçek Zamanlı Sistem Mimarisi</w:t>
      </w:r>
      <w:bookmarkEnd w:id="66"/>
    </w:p>
    <w:p w14:paraId="5D253CEB" w14:textId="05C4E5DB" w:rsidR="008741FB" w:rsidRDefault="008741FB" w:rsidP="008741FB">
      <w:r>
        <w:t>Bu çalışmada geliştirilen sistem, URL tabanlı kimlik avı tespitini otomatik ve gerçek zamanlı olarak gerçekleştirebilen, istemci-sunucu (client-server)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(low latency),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(client-side extension) ve makine öğrenmesi modelinin çalıştığı sunucu tarafı (backend inference server). Bu iki bileşen, HTTP tabanlı API iletişimi üzerinden birbirine bağlıdır ve birlikte uçtan uca bir gerçek zamanlı analiz hattı oluşturmaktadır.</w:t>
      </w:r>
    </w:p>
    <w:p w14:paraId="083C6B8C" w14:textId="7E936B31" w:rsidR="008741FB" w:rsidRDefault="008741FB" w:rsidP="008741FB">
      <w:r>
        <w:t>Sistemin istemci tarafını oluşturan tarayıcı eklentisi, kullanıcının ziyaret ettiği web sayfalarını sürekli olarak izleyen ve URL değişimlerini otomatik olarak tespit eden bir yapıya sahiptir. Bu yapı, tarayıcı olaylarını (tab update, navigation event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(feature extraction) sürecinden geçirilir. Bu aşamada URL, domain, subdomain, path ve query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Oluşturulan özellik vektörü, daha önce eğitilmiş ve optimize edilmiş makine öğrenmesi modeline (bu çalışma kapsamında XGBoost) iletilir. Model, giriş verisini işleyerek URL’nin phishing veya benign sınıfına ait olma olasılığını hesaplar ve sınıflandırma sonucunu üretir. Bu işlem yalnızca çıkarım (inference)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pop-up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phishing tespitine yönelik modern ve etkili bir yaklaşım ortaya koymaktadır.</w:t>
      </w:r>
    </w:p>
    <w:p w14:paraId="57B81681" w14:textId="58DBE740" w:rsidR="00F457AC" w:rsidRDefault="00F457AC" w:rsidP="00F457AC">
      <w:pPr>
        <w:pStyle w:val="Balk2"/>
        <w:spacing w:before="240" w:after="120"/>
      </w:pPr>
      <w:bookmarkStart w:id="67" w:name="_Toc228044365"/>
      <w:r>
        <w:t>Tarayıcı Eklentisi Geliştirme Süreci</w:t>
      </w:r>
      <w:bookmarkEnd w:id="67"/>
    </w:p>
    <w:p w14:paraId="021FA191" w14:textId="7F396E88" w:rsidR="008741FB" w:rsidRDefault="008741FB" w:rsidP="008741FB">
      <w:r>
        <w:t>Bu çalışma kapsamında geliştirilen makine öğrenmesi tabanlı phishing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Extension altyapısı kullanılmış ve eklenti, güncel standartlara uygun olarak </w:t>
      </w:r>
      <w:r>
        <w:lastRenderedPageBreak/>
        <w:t>Manifest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(feature extraction) işlemleri uygulanmaktadır. Bu aşamada URL, domain, subdomain, path ve query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(threshold)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pop-up uyarı aracılığıyla sunulmakta ve kullanıcı potansiyel bir phishing saldırısına karşı bilgilendirilmektedir. Güvenli olarak </w:t>
      </w:r>
      <w:r>
        <w:lastRenderedPageBreak/>
        <w:t>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güncellenebilirliği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Sonuç olarak, geliştirilen tarayıcı eklentisi, makine öğrenmesi tabanlı phishing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1E3EB3">
      <w:pPr>
        <w:pStyle w:val="Balk2"/>
        <w:spacing w:before="240" w:after="120"/>
      </w:pPr>
      <w:bookmarkStart w:id="68" w:name="_Toc228044366"/>
      <w:r>
        <w:t>Güvenlik ve Performans Değerlendirm</w:t>
      </w:r>
      <w:r w:rsidR="002E319C">
        <w:t>e</w:t>
      </w:r>
      <w:bookmarkEnd w:id="68"/>
    </w:p>
    <w:p w14:paraId="72C002FB" w14:textId="7F923247" w:rsidR="00BF7ACF" w:rsidRDefault="00BF7ACF" w:rsidP="00BF7ACF">
      <w:r>
        <w:t>Bu bölümde, geliştirilen gerçek zamanlı phishing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lastRenderedPageBreak/>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API’lerine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(false positive) durumlarının kullanıcı üzerindeki olumsuz etkisini minimize etmeye yönelik bir denge sunmaktadır.</w:t>
      </w:r>
    </w:p>
    <w:p w14:paraId="1CFF14DF" w14:textId="6B2BEAA5" w:rsidR="00BF7ACF"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0ED5A96A" w14:textId="23E647A5" w:rsidR="0026525D" w:rsidRDefault="0026525D" w:rsidP="00BF7ACF"/>
    <w:p w14:paraId="54573844" w14:textId="5746F82D" w:rsidR="0026525D" w:rsidRDefault="0026525D" w:rsidP="00BF7ACF"/>
    <w:p w14:paraId="58ABC4F1" w14:textId="4FA3D519" w:rsidR="0026525D" w:rsidRDefault="0026525D" w:rsidP="00BF7ACF"/>
    <w:p w14:paraId="641D4C6C" w14:textId="77777777" w:rsidR="0054662E" w:rsidRDefault="0054662E" w:rsidP="00796252">
      <w:pPr>
        <w:pStyle w:val="Balk1"/>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69" w:name="_Toc228044367"/>
      <w:r>
        <w:lastRenderedPageBreak/>
        <w:t>SONUÇLAR VE DEĞERLENDİRME</w:t>
      </w:r>
      <w:bookmarkEnd w:id="69"/>
    </w:p>
    <w:p w14:paraId="4772D40F" w14:textId="1543D7C8" w:rsidR="00AA767E" w:rsidRDefault="00AA767E" w:rsidP="00AA767E">
      <w:pPr>
        <w:pStyle w:val="Balk2"/>
        <w:spacing w:before="240" w:after="120"/>
      </w:pPr>
      <w:bookmarkStart w:id="70" w:name="_Toc228044368"/>
      <w:r>
        <w:t>Deneysel Bulgular</w:t>
      </w:r>
      <w:bookmarkEnd w:id="70"/>
    </w:p>
    <w:p w14:paraId="316508C7" w14:textId="2BF4ADB8" w:rsidR="004B6D44" w:rsidRDefault="004B6D44" w:rsidP="004B6D44">
      <w:r>
        <w:t>Bu bölümde, geliştirilen makine öğrenmesi modellerinin performansına ilişkin deneysel sonuçlar sunulmaktadır. Modeller, iki farklı veri yapısı üzerinde eğitilerek değerlendirilmiştir. İlk senaryoda, korelasyon analizi ve Mutual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1CAEFBB9" w:rsidR="00097D03" w:rsidRDefault="004B6D44" w:rsidP="004B6D44">
      <w:r>
        <w:t xml:space="preserve">Özellik azaltımı uygulanmış veri seti üzerinde elde edilen model sonuçları </w:t>
      </w:r>
      <w:r w:rsidRPr="00097D03">
        <w:t xml:space="preserve">Tablo </w:t>
      </w:r>
      <w:r w:rsidR="00097D03" w:rsidRPr="00097D03">
        <w:t>2</w:t>
      </w:r>
      <w:r w:rsidR="00A90D3A">
        <w:t xml:space="preserve"> </w:t>
      </w:r>
      <w:r>
        <w:t>sunulmaktadır. Bu tabloda, modellerin test doğruluğu (Test Accuracy), precision, recall, F1-score, ROC-AUC değerlerinin yanı sıra çapraz doğrulama sonuçları ve sistem kaynak kullanımına ilişkin metrikler yer almaktadır.</w:t>
      </w:r>
    </w:p>
    <w:p w14:paraId="2A6F79CF" w14:textId="74B457E4"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Tablo 2</w:t>
      </w:r>
      <w:r>
        <w:t xml:space="preserve"> incelendiğinde, tüm modellerin yüksek doğruluk değerlerine ulaştığı ve özellikle ensemble tabanlı yöntemlerin güçlü performans sergilediği görülmektedir. Bununla birlikte, farklı modeller arasında eğitim süresi, tahmin süresi ve kaynak kullanımı açısından belirgin farklılıklar bulunmaktadır.</w:t>
      </w:r>
    </w:p>
    <w:p w14:paraId="1122B8DF" w14:textId="5309B243" w:rsidR="0026525D" w:rsidRDefault="0026525D" w:rsidP="0026525D">
      <w:r>
        <w:lastRenderedPageBreak/>
        <w:t xml:space="preserve">Özellik azaltımı uygulanmadan elde edilen model sonuçları ise </w:t>
      </w:r>
      <w:r w:rsidR="003E0507" w:rsidRPr="003E0507">
        <w:t>Tablo 3’t</w:t>
      </w:r>
      <w:r w:rsidRPr="003E0507">
        <w:t>e</w:t>
      </w:r>
      <w:r>
        <w:t xml:space="preserve"> sunulmaktadır. Bu tabloda, modellerin ham özellik kümesi ile eğitilmesi sonucunda elde edilen performans değerleri yer almaktadır.</w:t>
      </w:r>
    </w:p>
    <w:p w14:paraId="33A251BC" w14:textId="194578A9" w:rsidR="0026525D" w:rsidRDefault="003E0507" w:rsidP="0026525D">
      <w:r w:rsidRPr="003E0507">
        <w:t>Tablo 3</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5F702AC9" w14:textId="3046496F" w:rsidR="00097D03" w:rsidRPr="00097D03" w:rsidRDefault="00097D03" w:rsidP="00097D03">
      <w:pPr>
        <w:spacing w:before="0" w:after="0" w:line="240" w:lineRule="auto"/>
        <w:jc w:val="center"/>
        <w:rPr>
          <w:b/>
        </w:rPr>
      </w:pPr>
      <w:bookmarkStart w:id="71" w:name="_Toc228044374"/>
      <w:r w:rsidRPr="00097D03">
        <w:rPr>
          <w:b/>
        </w:rPr>
        <w:lastRenderedPageBreak/>
        <w:t xml:space="preserve">Tablo </w:t>
      </w:r>
      <w:r w:rsidRPr="00097D03">
        <w:rPr>
          <w:b/>
        </w:rPr>
        <w:fldChar w:fldCharType="begin"/>
      </w:r>
      <w:r w:rsidRPr="00097D03">
        <w:rPr>
          <w:b/>
        </w:rPr>
        <w:instrText xml:space="preserve"> SEQ Tablo \* ARABIC </w:instrText>
      </w:r>
      <w:r w:rsidRPr="00097D03">
        <w:rPr>
          <w:b/>
        </w:rPr>
        <w:fldChar w:fldCharType="separate"/>
      </w:r>
      <w:r w:rsidR="003E0507">
        <w:rPr>
          <w:b/>
          <w:noProof/>
        </w:rPr>
        <w:t>2</w:t>
      </w:r>
      <w:r w:rsidRPr="00097D03">
        <w:rPr>
          <w:b/>
        </w:rPr>
        <w:fldChar w:fldCharType="end"/>
      </w:r>
      <w:r w:rsidRPr="00097D03">
        <w:rPr>
          <w:b/>
        </w:rPr>
        <w:t xml:space="preserve">. </w:t>
      </w:r>
      <w:r w:rsidRPr="00097D03">
        <w:t>Model eğitim sonuçları</w:t>
      </w:r>
      <w:bookmarkEnd w:id="71"/>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Test_Accuracy</w:t>
            </w:r>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Test_Precision</w:t>
            </w:r>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Test_Recall</w:t>
            </w:r>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Train_Time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Predict_Time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Memory_Usage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CPU_Usage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Test_ROC_AUC</w:t>
            </w:r>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CV_Accuracy</w:t>
            </w:r>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XGBoost</w:t>
            </w:r>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Random Forest</w:t>
            </w:r>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Logistic Regression</w:t>
            </w:r>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Decision Tree</w:t>
            </w:r>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Gradient Boosting</w:t>
            </w:r>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Linear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Naive Bayes</w:t>
            </w:r>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40A71A4" w14:textId="02E0D6D0" w:rsidR="003E0507" w:rsidRDefault="003E0507" w:rsidP="003E0507">
      <w:pPr>
        <w:pStyle w:val="ResimYazs"/>
      </w:pPr>
      <w:bookmarkStart w:id="72" w:name="_Toc228044375"/>
      <w:r>
        <w:lastRenderedPageBreak/>
        <w:t xml:space="preserve">Tablo </w:t>
      </w:r>
      <w:r>
        <w:fldChar w:fldCharType="begin"/>
      </w:r>
      <w:r>
        <w:instrText xml:space="preserve"> SEQ Tablo \* ARABIC </w:instrText>
      </w:r>
      <w:r>
        <w:fldChar w:fldCharType="separate"/>
      </w:r>
      <w:r>
        <w:rPr>
          <w:noProof/>
        </w:rPr>
        <w:t>3</w:t>
      </w:r>
      <w:r>
        <w:fldChar w:fldCharType="end"/>
      </w:r>
      <w:r>
        <w:t xml:space="preserve">. </w:t>
      </w:r>
      <w:r w:rsidRPr="003E0507">
        <w:rPr>
          <w:b w:val="0"/>
        </w:rPr>
        <w:t>Özellik azaltımı olmadan model eğitim sonuçları</w:t>
      </w:r>
      <w:bookmarkEnd w:id="72"/>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Test_Accuracy</w:t>
            </w:r>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Test_Precision</w:t>
            </w:r>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Test_Recall</w:t>
            </w:r>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Train_Time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Predict_Time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Memory_Usage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CPU_Usage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Test_ROC_AUC</w:t>
            </w:r>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CV_Accuracy</w:t>
            </w:r>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XGBoost</w:t>
            </w:r>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Random Forest</w:t>
            </w:r>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Logistic Regression</w:t>
            </w:r>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Decision Tree</w:t>
            </w:r>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Gradient Boosting</w:t>
            </w:r>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Linear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Naive Bayes</w:t>
            </w:r>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AA767E">
      <w:pPr>
        <w:pStyle w:val="Balk2"/>
        <w:spacing w:before="240" w:after="120"/>
      </w:pPr>
      <w:bookmarkStart w:id="73" w:name="_Toc228044369"/>
      <w:r>
        <w:t>Model Performans ve Karşılaştırmalar</w:t>
      </w:r>
      <w:bookmarkEnd w:id="73"/>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(accuracy) metriği değil; precision, recall, F1-score, ROC-AUC, çapraz doğrulama sonuçları ve sistem kaynak kullanımı gibi çok boyutlu performans kriterleri dikkate alınmıştır.</w:t>
      </w:r>
    </w:p>
    <w:p w14:paraId="2A0C165D" w14:textId="216B8ED8" w:rsidR="00EB3CDA" w:rsidRDefault="00EB3CDA" w:rsidP="00EB3CDA">
      <w:r>
        <w:t>Özellik azaltımı uygulanmış veri seti üzerinde elde edilen sonuçlar incelendiğinde, XGBoost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Accuracy: 0.9981) test sonuçları ile oldukça uyumlu olması, modelin genelleme kabiliyetinin yüksek olduğunu göstermektedir.</w:t>
      </w:r>
    </w:p>
    <w:p w14:paraId="44A836DF" w14:textId="50CB46E5" w:rsidR="00EB3CDA" w:rsidRDefault="00EB3CDA" w:rsidP="00EB3CDA">
      <w:r>
        <w:t>Random Forest algoritması da benzer şekilde yüksek doğruluk değerlerine ulaşmış (0.9973), ancak eğitim süresi (8.90 s) ve bellek kullanımı (61.33 MB) açısından XGBoost modeline göre daha maliyetli bir yapı sergilemiştir. Bu durum, Random Forest modelinin yüksek performansına rağmen gerçek zamanlı sistemler açısından daha fazla kaynak tükettiğini göstermektedir.</w:t>
      </w:r>
    </w:p>
    <w:p w14:paraId="38E26F71" w14:textId="3A5F9C4C" w:rsidR="00EB3CDA" w:rsidRDefault="00EB3CDA" w:rsidP="00EB3CDA">
      <w:r>
        <w:t>Logistic Regression modeli yüksek doğruluk (0.9970) ve yüksek precision değeri (0.9993) ile dikkat çekmektedir. Ancak modelin CPU kullanımı (%93.2)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r>
        <w:t xml:space="preserve">Decision Tree modeli daha düşük bir doğruluk (0.9966) sunmasına rağmen oldukça düşük eğitim süresi (0.6064 s) ve makul kaynak kullanımı ile dengeli bir performans sergilemektedir. Gradient Boosting modeli ise yüksek doğruluk değerlerine sahip </w:t>
      </w:r>
      <w:r>
        <w:lastRenderedPageBreak/>
        <w:t>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r>
        <w:t>Linear SVM ve Naive Bayes algoritmaları ise diğer modellere kıyasla daha düşük doğruluk değerleri (sırasıyla 0.9422 ve 0.9207) göstermiştir. Özellikle Naive Bayes modelinin düşük recall değeri (0.8520), phishing tespiti gibi güvenlik odaklı bir problemde önemli bir dezavantaj olarak değerlendirilmektedir.</w:t>
      </w:r>
    </w:p>
    <w:p w14:paraId="5693C6CB" w14:textId="20C981BD" w:rsidR="00EB3CDA" w:rsidRDefault="00EB3CDA" w:rsidP="00EB3CDA">
      <w:r>
        <w:t>Özellik azaltımı uygulanmamış veri seti üzerinde elde edilen sonuçlar incelendiğinde, doğruluk değerlerinin genel olarak benzer seviyelerde kaldığı görülmektedir. Örneğin XGBoost modeli bu senaryoda da benzer bir performans (0.9978 accuracy) göstermektedir. Ancak sistem kaynak kullanımı açısından önemli farklılıklar ortaya çıkmaktadır.</w:t>
      </w:r>
    </w:p>
    <w:p w14:paraId="33875094" w14:textId="41B6B3EB" w:rsidR="00EB3CDA" w:rsidRDefault="00EB3CDA" w:rsidP="00EB3CDA">
      <w:r>
        <w:t xml:space="preserve">Özellikle Random Forest modelinin eğitim süresi </w:t>
      </w:r>
      <w:r w:rsidR="00B509F9">
        <w:t>8.90</w:t>
      </w:r>
      <w:r>
        <w:t xml:space="preserve"> saniyeden 103.56 saniyeye, Gradient Boosting modelinin eğitim süresi ise </w:t>
      </w:r>
      <w:r w:rsidR="00B509F9">
        <w:t xml:space="preserve">29.43 </w:t>
      </w:r>
      <w:r>
        <w:t xml:space="preserve">saniyeden 378.26 saniyeye yükselmiştir. Benzer şekilde Logistic Regression modelinde CPU kullanımının %100 seviyesine ulaştığı ve bellek kullanımının önemli ölçüde arttığı gözlemlenmiştir. KNN algoritmasında ise tahmin süresinin </w:t>
      </w:r>
      <w:r w:rsidR="00B509F9">
        <w:t>8.39</w:t>
      </w:r>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Buna karşılık doğruluk metriklerinde anlamlı bir artış gözlemlenmemesi, özellik azaltımı sürecinin model performansını korurken sistem maliyetlerini önemli ölçüde düşürdüğünü ortaya koymaktadır. Özellikle XGBoost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ensemble tabanlı yöntemlerin (özellikle XGBoost ve Random Forest) en yüksek doğruluk değerlerini sağladığı, ancak sistem performansı ve gerçek zamanlı uygulanabilirlik açısından XGBoost algoritmasının en dengeli ve en uygun model olduğu belirlenmiştir. Özellik seçimi </w:t>
      </w:r>
      <w:r>
        <w:lastRenderedPageBreak/>
        <w:t>sürecinin ise model doğruluğunu koruyarak hesaplama maliyetlerini önemli ölçüde azaltan kritik bir adım olduğu açıkça görülmektedir.</w:t>
      </w:r>
    </w:p>
    <w:p w14:paraId="475BD166" w14:textId="46F8D601" w:rsidR="001E3EB3" w:rsidRDefault="00AA767E" w:rsidP="001E3EB3">
      <w:pPr>
        <w:pStyle w:val="Balk2"/>
        <w:spacing w:before="240" w:after="120"/>
      </w:pPr>
      <w:bookmarkStart w:id="74" w:name="_Toc228044370"/>
      <w:r>
        <w:t>Bulguların Yorumu</w:t>
      </w:r>
      <w:bookmarkEnd w:id="74"/>
    </w:p>
    <w:p w14:paraId="25FFB135" w14:textId="17A8E480" w:rsidR="009F3D5A" w:rsidRDefault="009F3D5A" w:rsidP="009F3D5A">
      <w:r>
        <w:t>Bu çalışma kapsamında elde edilen bulgular, URL tabanlı özellikler kullanılarak geliştirilen makine öğrenmesi modellerinin phishing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Elde edilen bulgular, literatürde yer alan çalışmalar ile genel olarak uyum göstermektedir. Özellikle ensemble tabanlı yöntemlerin (XGBoost, Random Forest vb.) yüksek doğruluk oranlarına ulaşması, daha önce yapılan çalışmalarda elde edilen sonuçlarla paralellik göstermektedir. Bu durum, ağaç tabanlı ve boosting temelli modellerin, phishing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(Correlation ve Mutual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XGBoost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t xml:space="preserve">Bununla birlikte, KNN gibi bazı algoritmaların yüksek doğruluk değerlerine rağmen yüksek tahmin süreleri nedeniyle gerçek zamanlı kullanım için uygun olmadığı </w:t>
      </w:r>
      <w:r>
        <w:lastRenderedPageBreak/>
        <w:t>görülmüştür. Benzer şekilde, Logistic Regression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 xml:space="preserve">Sonuç olarak, elde edilen bulgular, URL tabanlı makine öğrenmesi yaklaşımlarının phishing tespitinde yüksek doğruluk, düşük maliyet ve gerçek zamanlı uygulanabilirlik açısından etkili bir çözüm sunduğunu göstermektedir. Bu çalışma, hem model performansı hem de sistem tasarımı açısından </w:t>
      </w:r>
      <w:proofErr w:type="gramStart"/>
      <w:r>
        <w:t>literatüre</w:t>
      </w:r>
      <w:proofErr w:type="gramEnd"/>
      <w:r>
        <w:t xml:space="preserv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Pr="00175498" w:rsidRDefault="003E0507" w:rsidP="00175498"/>
    <w:p w14:paraId="494C019D" w14:textId="1510DA26" w:rsidR="001E3EB3" w:rsidRDefault="000C2D14" w:rsidP="001335A6">
      <w:pPr>
        <w:pStyle w:val="Balk1"/>
        <w:numPr>
          <w:ilvl w:val="0"/>
          <w:numId w:val="0"/>
        </w:numPr>
      </w:pPr>
      <w:bookmarkStart w:id="75" w:name="_Toc228044371"/>
      <w:r>
        <w:lastRenderedPageBreak/>
        <w:t>KAYNAKÇA</w:t>
      </w:r>
      <w:bookmarkEnd w:id="75"/>
    </w:p>
    <w:p w14:paraId="07B1253D" w14:textId="77777777" w:rsidR="001335A6" w:rsidRPr="00225496" w:rsidRDefault="001335A6" w:rsidP="001335A6">
      <w:pPr>
        <w:pStyle w:val="ListeParagraf"/>
        <w:numPr>
          <w:ilvl w:val="0"/>
          <w:numId w:val="31"/>
        </w:numPr>
        <w:rPr>
          <w:lang w:eastAsia="en-US"/>
        </w:rPr>
      </w:pPr>
      <w:r w:rsidRPr="00225496">
        <w:rPr>
          <w:lang w:eastAsia="en-US"/>
        </w:rPr>
        <w:t xml:space="preserve">Cybersecurity Ventures, </w:t>
      </w:r>
      <w:r w:rsidRPr="00225496">
        <w:rPr>
          <w:i/>
          <w:iCs/>
          <w:lang w:eastAsia="en-US"/>
        </w:rPr>
        <w:t>Cybercrime Report</w:t>
      </w:r>
      <w:r w:rsidRPr="00225496">
        <w:rPr>
          <w:lang w:eastAsia="en-US"/>
        </w:rPr>
        <w:t>, 2023.</w:t>
      </w:r>
    </w:p>
    <w:p w14:paraId="4B673BC5" w14:textId="77777777" w:rsidR="001335A6" w:rsidRPr="00225496" w:rsidRDefault="001335A6" w:rsidP="001335A6">
      <w:pPr>
        <w:pStyle w:val="ListeParagraf"/>
        <w:numPr>
          <w:ilvl w:val="0"/>
          <w:numId w:val="31"/>
        </w:numPr>
        <w:rPr>
          <w:lang w:eastAsia="en-US"/>
        </w:rPr>
      </w:pPr>
      <w:r w:rsidRPr="00225496">
        <w:rPr>
          <w:lang w:eastAsia="en-US"/>
        </w:rPr>
        <w:t>IBM Security, Cost of a Data Breach Report, 2023.</w:t>
      </w:r>
    </w:p>
    <w:p w14:paraId="588D4ECE" w14:textId="77777777" w:rsidR="001335A6" w:rsidRPr="00225496" w:rsidRDefault="001335A6" w:rsidP="001335A6">
      <w:pPr>
        <w:pStyle w:val="ListeParagraf"/>
        <w:numPr>
          <w:ilvl w:val="0"/>
          <w:numId w:val="31"/>
        </w:numPr>
        <w:rPr>
          <w:lang w:eastAsia="en-US"/>
        </w:rPr>
      </w:pPr>
      <w:r w:rsidRPr="00225496">
        <w:rPr>
          <w:lang w:eastAsia="en-US"/>
        </w:rPr>
        <w:t xml:space="preserve">Verizon, </w:t>
      </w:r>
      <w:r w:rsidRPr="00225496">
        <w:rPr>
          <w:i/>
          <w:iCs/>
          <w:lang w:eastAsia="en-US"/>
        </w:rPr>
        <w:t>Data Breach Investigations Report (DBIR)</w:t>
      </w:r>
      <w:r w:rsidRPr="00225496">
        <w:rPr>
          <w:lang w:eastAsia="en-US"/>
        </w:rPr>
        <w:t>, 2023.</w:t>
      </w:r>
    </w:p>
    <w:p w14:paraId="4CA6DEF7" w14:textId="77777777" w:rsidR="001335A6" w:rsidRPr="00225496" w:rsidRDefault="000F09F0" w:rsidP="001335A6">
      <w:pPr>
        <w:pStyle w:val="ListeParagraf"/>
        <w:numPr>
          <w:ilvl w:val="0"/>
          <w:numId w:val="31"/>
        </w:numPr>
        <w:rPr>
          <w:rStyle w:val="Kpr"/>
          <w:rFonts w:asciiTheme="minorHAnsi" w:hAnsiTheme="minorHAnsi"/>
          <w:sz w:val="22"/>
        </w:rPr>
      </w:pPr>
      <w:hyperlink r:id="rId29" w:history="1">
        <w:r w:rsidR="001335A6" w:rsidRPr="00225496">
          <w:rPr>
            <w:rStyle w:val="Kpr"/>
            <w:lang w:eastAsia="en-US"/>
          </w:rPr>
          <w:t>https://mfakca.medium.com/lojistik-regresyon-nedir-nas%C4%B1l-%C3%A7al%C4%B1%C5%9F%C4%B1r-4e1d2951c5c1</w:t>
        </w:r>
      </w:hyperlink>
    </w:p>
    <w:p w14:paraId="547CE800" w14:textId="77777777" w:rsidR="001335A6" w:rsidRPr="00225496" w:rsidRDefault="000F09F0" w:rsidP="001335A6">
      <w:pPr>
        <w:pStyle w:val="ListeParagraf"/>
        <w:numPr>
          <w:ilvl w:val="0"/>
          <w:numId w:val="31"/>
        </w:numPr>
        <w:rPr>
          <w:rStyle w:val="Kpr"/>
          <w:rFonts w:asciiTheme="minorHAnsi" w:hAnsiTheme="minorHAnsi"/>
          <w:sz w:val="22"/>
        </w:rPr>
      </w:pPr>
      <w:hyperlink r:id="rId30" w:history="1">
        <w:r w:rsidR="001335A6" w:rsidRPr="00225496">
          <w:rPr>
            <w:rStyle w:val="Kpr"/>
            <w:lang w:eastAsia="en-US"/>
          </w:rPr>
          <w:t>https://www-ibm-com.translate.goog/think/topics/logistic-regression?_x_tr_sl=en&amp;_x_tr_tl=tr&amp;_x_tr_hl=tr&amp;_x_tr_pto=tc</w:t>
        </w:r>
      </w:hyperlink>
    </w:p>
    <w:p w14:paraId="4D261CEA" w14:textId="77777777" w:rsidR="001335A6" w:rsidRPr="00225496" w:rsidRDefault="001335A6" w:rsidP="001335A6">
      <w:pPr>
        <w:pStyle w:val="ListeParagraf"/>
        <w:numPr>
          <w:ilvl w:val="0"/>
          <w:numId w:val="31"/>
        </w:numPr>
      </w:pPr>
      <w:r w:rsidRPr="00225496">
        <w:rPr>
          <w:lang w:eastAsia="en-US"/>
        </w:rPr>
        <w:t xml:space="preserve">B. Geyik, “Detection of Phishing Websites from URLs by Using Machine Learning Methods,” in </w:t>
      </w:r>
      <w:r w:rsidRPr="00225496">
        <w:rPr>
          <w:i/>
          <w:iCs/>
          <w:lang w:eastAsia="en-US"/>
        </w:rPr>
        <w:t>Proceedings of the Sixth International Conference on Inventive Computation Technologies (ICICT)</w:t>
      </w:r>
      <w:r w:rsidRPr="00225496">
        <w:rPr>
          <w:lang w:eastAsia="en-US"/>
        </w:rPr>
        <w:t>, 2021.</w:t>
      </w:r>
    </w:p>
    <w:p w14:paraId="45035E69" w14:textId="77777777" w:rsidR="001335A6" w:rsidRPr="00225496" w:rsidRDefault="001335A6" w:rsidP="001335A6">
      <w:pPr>
        <w:pStyle w:val="ListeParagraf"/>
        <w:numPr>
          <w:ilvl w:val="0"/>
          <w:numId w:val="31"/>
        </w:numPr>
        <w:rPr>
          <w:lang w:eastAsia="en-US"/>
        </w:rPr>
      </w:pPr>
      <w:r w:rsidRPr="00225496">
        <w:rPr>
          <w:lang w:eastAsia="en-US"/>
        </w:rPr>
        <w:t xml:space="preserve">A. K. Luhach et al., “Malicious URL Detection Using Machine Learning,” in </w:t>
      </w:r>
      <w:r w:rsidRPr="00225496">
        <w:rPr>
          <w:i/>
          <w:iCs/>
          <w:lang w:eastAsia="en-US"/>
        </w:rPr>
        <w:t>Artificial Intelligence Paradigms for Smart Cyber-Physical Systems</w:t>
      </w:r>
      <w:r w:rsidRPr="00225496">
        <w:rPr>
          <w:lang w:eastAsia="en-US"/>
        </w:rPr>
        <w:t>, IGI Global, 2021, pp. 227–248</w:t>
      </w:r>
    </w:p>
    <w:p w14:paraId="54530E26" w14:textId="77777777" w:rsidR="001335A6" w:rsidRPr="00225496" w:rsidRDefault="001335A6" w:rsidP="001335A6">
      <w:pPr>
        <w:pStyle w:val="ListeParagraf"/>
        <w:numPr>
          <w:ilvl w:val="0"/>
          <w:numId w:val="31"/>
        </w:numPr>
        <w:rPr>
          <w:lang w:eastAsia="en-US"/>
        </w:rPr>
      </w:pPr>
      <w:r w:rsidRPr="00225496">
        <w:rPr>
          <w:lang w:eastAsia="en-US"/>
        </w:rPr>
        <w:t xml:space="preserve">M. S. Alzboon and K. M. Abualigah, “Phishing Website Detection Using Machine Learning,” </w:t>
      </w:r>
      <w:r w:rsidRPr="00225496">
        <w:rPr>
          <w:i/>
          <w:iCs/>
          <w:lang w:eastAsia="en-US"/>
        </w:rPr>
        <w:t>Wasit Journal of Computer and Mathematics Science</w:t>
      </w:r>
      <w:r w:rsidRPr="00225496">
        <w:rPr>
          <w:lang w:eastAsia="en-US"/>
        </w:rPr>
        <w:t>, 2025.</w:t>
      </w:r>
    </w:p>
    <w:p w14:paraId="1007AB65" w14:textId="17EFE52C" w:rsidR="001335A6" w:rsidRDefault="000F09F0" w:rsidP="001335A6">
      <w:pPr>
        <w:pStyle w:val="ListeParagraf"/>
        <w:numPr>
          <w:ilvl w:val="0"/>
          <w:numId w:val="31"/>
        </w:numPr>
        <w:rPr>
          <w:lang w:eastAsia="en-US"/>
        </w:rPr>
      </w:pPr>
      <w:hyperlink r:id="rId31" w:history="1">
        <w:r w:rsidR="001335A6" w:rsidRPr="001335A6">
          <w:rPr>
            <w:rStyle w:val="Kpr"/>
            <w:lang w:eastAsia="en-US"/>
          </w:rPr>
          <w:t>https://www-ibm-com.translate.goog/think/topics/support-vector-machine?_x_tr_sl=en&amp;_x_tr_tl=tr&amp;_x_tr_hl=tr&amp;_x_tr_pto=w</w:t>
        </w:r>
      </w:hyperlink>
    </w:p>
    <w:p w14:paraId="0A915899" w14:textId="77777777" w:rsidR="001335A6" w:rsidRPr="001335A6" w:rsidRDefault="001335A6" w:rsidP="00405787">
      <w:pPr>
        <w:pStyle w:val="ListeParagraf"/>
        <w:numPr>
          <w:ilvl w:val="0"/>
          <w:numId w:val="31"/>
        </w:numPr>
        <w:ind w:left="357" w:hanging="357"/>
        <w:rPr>
          <w:lang w:eastAsia="en-US"/>
        </w:rPr>
      </w:pPr>
      <w:r w:rsidRPr="001335A6">
        <w:rPr>
          <w:lang w:eastAsia="en-US"/>
        </w:rPr>
        <w:t>L. Tang and T. Mahmoud, “A Survey of Machine Learning-Based Solutions for Phishing Website Detection,” Computers, vol. 10, no. 3, 2021.</w:t>
      </w:r>
    </w:p>
    <w:p w14:paraId="03BD49F5" w14:textId="77777777" w:rsidR="001335A6" w:rsidRPr="00225496" w:rsidRDefault="001335A6" w:rsidP="001335A6">
      <w:pPr>
        <w:pStyle w:val="ListeParagraf"/>
        <w:numPr>
          <w:ilvl w:val="0"/>
          <w:numId w:val="31"/>
        </w:numPr>
        <w:rPr>
          <w:lang w:eastAsia="en-US"/>
        </w:rPr>
      </w:pPr>
      <w:r w:rsidRPr="00225496">
        <w:rPr>
          <w:lang w:eastAsia="en-US"/>
        </w:rPr>
        <w:t>Y. Zeng, “Malicious URLs and Attachments Detection on Lexical-Based Features Using Machine Learning,” M.Sc. Thesis, University of Victoria, 2018.</w:t>
      </w:r>
    </w:p>
    <w:p w14:paraId="72CC1B88" w14:textId="77777777" w:rsidR="001335A6" w:rsidRPr="00225496" w:rsidRDefault="001335A6" w:rsidP="001335A6">
      <w:pPr>
        <w:pStyle w:val="ListeParagraf"/>
        <w:numPr>
          <w:ilvl w:val="0"/>
          <w:numId w:val="31"/>
        </w:numPr>
        <w:rPr>
          <w:lang w:eastAsia="en-US"/>
        </w:rPr>
      </w:pPr>
      <w:r w:rsidRPr="00225496">
        <w:rPr>
          <w:lang w:eastAsia="en-US"/>
        </w:rPr>
        <w:t xml:space="preserve">A. S. Raja, “Lexical Features Based Malicious URL Detection Using Machine Learning Techniques,” </w:t>
      </w:r>
      <w:r w:rsidRPr="00225496">
        <w:rPr>
          <w:i/>
          <w:iCs/>
          <w:lang w:eastAsia="en-US"/>
        </w:rPr>
        <w:t>Materials Today: Proceedings</w:t>
      </w:r>
      <w:r w:rsidRPr="00225496">
        <w:rPr>
          <w:lang w:eastAsia="en-US"/>
        </w:rPr>
        <w:t>, 2021.</w:t>
      </w:r>
    </w:p>
    <w:p w14:paraId="52D3AD6B" w14:textId="77777777" w:rsidR="001335A6" w:rsidRPr="00225496" w:rsidRDefault="000F09F0" w:rsidP="001335A6">
      <w:pPr>
        <w:pStyle w:val="ListeParagraf"/>
        <w:numPr>
          <w:ilvl w:val="0"/>
          <w:numId w:val="31"/>
        </w:numPr>
      </w:pPr>
      <w:hyperlink r:id="rId32" w:history="1">
        <w:r w:rsidR="001335A6" w:rsidRPr="00225496">
          <w:rPr>
            <w:rStyle w:val="Kpr"/>
          </w:rPr>
          <w:t>https://www.mdpi.com/2504-4990/3/3/34</w:t>
        </w:r>
      </w:hyperlink>
    </w:p>
    <w:p w14:paraId="0B471566" w14:textId="77777777" w:rsidR="001335A6" w:rsidRPr="00C165A2" w:rsidRDefault="001335A6" w:rsidP="001335A6">
      <w:pPr>
        <w:pStyle w:val="ListeParagraf"/>
        <w:numPr>
          <w:ilvl w:val="0"/>
          <w:numId w:val="31"/>
        </w:numPr>
        <w:rPr>
          <w:lang w:eastAsia="en-US"/>
        </w:rPr>
      </w:pPr>
      <w:r w:rsidRPr="00C165A2">
        <w:rPr>
          <w:lang w:eastAsia="en-US"/>
        </w:rPr>
        <w:t xml:space="preserve">A. U. Rehman et al., “Real-Time Phishing URL Detection Using Machine Learning,” </w:t>
      </w:r>
      <w:r w:rsidRPr="00C165A2">
        <w:rPr>
          <w:i/>
          <w:iCs/>
          <w:lang w:eastAsia="en-US"/>
        </w:rPr>
        <w:t>Proceedings</w:t>
      </w:r>
      <w:r w:rsidRPr="00C165A2">
        <w:rPr>
          <w:lang w:eastAsia="en-US"/>
        </w:rPr>
        <w:t>, vol. 107, no. 1, 2025.</w:t>
      </w:r>
    </w:p>
    <w:p w14:paraId="04623096" w14:textId="77777777"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T. Berners-Lee, R. Fielding, and L. Masinter, </w:t>
      </w:r>
      <w:r w:rsidRPr="00C165A2">
        <w:rPr>
          <w:i/>
          <w:iCs/>
          <w:lang w:eastAsia="en-US"/>
        </w:rPr>
        <w:t>Uniform Resource Identifier (URI): Generic Syntax</w:t>
      </w:r>
      <w:r w:rsidRPr="00C165A2">
        <w:rPr>
          <w:lang w:eastAsia="en-US"/>
        </w:rPr>
        <w:t xml:space="preserve">, RFC 3986, Internet Engineering Task Force (IETF), 2005. </w:t>
      </w:r>
      <w:hyperlink r:id="rId33" w:history="1">
        <w:r w:rsidRPr="00C165A2">
          <w:rPr>
            <w:rStyle w:val="Kpr"/>
            <w:lang w:eastAsia="en-US"/>
          </w:rPr>
          <w:t>https://doi.org/10.17487/RFC3986</w:t>
        </w:r>
      </w:hyperlink>
    </w:p>
    <w:p w14:paraId="5C6AD197" w14:textId="77777777" w:rsidR="001335A6" w:rsidRPr="00225496" w:rsidRDefault="001335A6" w:rsidP="001335A6">
      <w:pPr>
        <w:pStyle w:val="ListeParagraf"/>
        <w:numPr>
          <w:ilvl w:val="0"/>
          <w:numId w:val="31"/>
        </w:numPr>
      </w:pPr>
      <w:r w:rsidRPr="00C165A2">
        <w:rPr>
          <w:lang w:eastAsia="en-US"/>
        </w:rPr>
        <w:t xml:space="preserve">W. Stallings, </w:t>
      </w:r>
      <w:r w:rsidRPr="00C165A2">
        <w:rPr>
          <w:i/>
          <w:iCs/>
          <w:lang w:eastAsia="en-US"/>
        </w:rPr>
        <w:t>Network Security Essentials: Applications and Standards</w:t>
      </w:r>
      <w:r w:rsidRPr="00C165A2">
        <w:rPr>
          <w:lang w:eastAsia="en-US"/>
        </w:rPr>
        <w:t xml:space="preserve">, 6th ed. Pearson Education, 2018.  </w:t>
      </w:r>
      <w:r w:rsidRPr="00C165A2">
        <w:rPr>
          <w:lang w:eastAsia="en-US"/>
        </w:rPr>
        <w:lastRenderedPageBreak/>
        <w:t>https://api.pageplace.de/preview/DT0400.9781292154916_A37747529/preview-</w:t>
      </w:r>
      <w:r w:rsidRPr="00225496">
        <w:rPr>
          <w:lang w:eastAsia="en-US"/>
        </w:rPr>
        <w:t>9781292154916_A37747529.pdf</w:t>
      </w:r>
    </w:p>
    <w:p w14:paraId="41B159D3" w14:textId="77777777" w:rsidR="001335A6" w:rsidRPr="00225496" w:rsidRDefault="001335A6" w:rsidP="001335A6">
      <w:pPr>
        <w:pStyle w:val="ListeParagraf"/>
        <w:numPr>
          <w:ilvl w:val="0"/>
          <w:numId w:val="31"/>
        </w:numPr>
      </w:pPr>
      <w:r w:rsidRPr="00225496">
        <w:rPr>
          <w:lang w:eastAsia="en-US"/>
        </w:rPr>
        <w:t xml:space="preserve">A. Alshamrani, S. Myneni, A. Chowdhary, and D. Huang, “A Survey on Advanced Persistent Threats: Techniques, Solutions, Challenges, and Research Opportunities,” </w:t>
      </w:r>
      <w:r w:rsidRPr="00225496">
        <w:rPr>
          <w:i/>
          <w:iCs/>
          <w:lang w:eastAsia="en-US"/>
        </w:rPr>
        <w:t>IEEE Communications Surveys &amp; Tutorials</w:t>
      </w:r>
      <w:r w:rsidRPr="00225496">
        <w:rPr>
          <w:lang w:eastAsia="en-US"/>
        </w:rPr>
        <w:t>, vol. 21, no. 2, pp. 1851–1877, 2019</w:t>
      </w:r>
    </w:p>
    <w:p w14:paraId="3DC9611B" w14:textId="77777777" w:rsidR="001335A6" w:rsidRPr="00225496" w:rsidRDefault="000F09F0" w:rsidP="001335A6">
      <w:pPr>
        <w:pStyle w:val="ListeParagraf"/>
        <w:numPr>
          <w:ilvl w:val="0"/>
          <w:numId w:val="31"/>
        </w:numPr>
        <w:rPr>
          <w:lang w:eastAsia="en-US"/>
        </w:rPr>
      </w:pPr>
      <w:hyperlink r:id="rId34" w:history="1">
        <w:r w:rsidR="001335A6" w:rsidRPr="00225496">
          <w:rPr>
            <w:rStyle w:val="Kpr"/>
          </w:rPr>
          <w:t>https://www-ibm-com.translate.goog/think/topics/support-vector-machine?_x_tr_sl=en&amp;_x_tr_tl=tr&amp;_x_tr_hl=tr&amp;_x_tr_pto=wa</w:t>
        </w:r>
      </w:hyperlink>
    </w:p>
    <w:p w14:paraId="3619A0E3" w14:textId="77777777" w:rsidR="001335A6" w:rsidRPr="00225496" w:rsidRDefault="000F09F0" w:rsidP="001335A6">
      <w:pPr>
        <w:pStyle w:val="ListeParagraf"/>
        <w:numPr>
          <w:ilvl w:val="0"/>
          <w:numId w:val="31"/>
        </w:numPr>
        <w:rPr>
          <w:lang w:eastAsia="en-US"/>
        </w:rPr>
      </w:pPr>
      <w:hyperlink r:id="rId35" w:history="1">
        <w:r w:rsidR="001335A6" w:rsidRPr="00225496">
          <w:rPr>
            <w:rStyle w:val="Kpr"/>
            <w:lang w:eastAsia="en-US"/>
          </w:rPr>
          <w:t>https://bilimgenc.tubitak.gov.tr/yapay-sinir-aglari-nedir</w:t>
        </w:r>
      </w:hyperlink>
    </w:p>
    <w:p w14:paraId="7680BCE5" w14:textId="77777777" w:rsidR="001335A6" w:rsidRPr="00225496" w:rsidRDefault="001335A6" w:rsidP="001335A6">
      <w:pPr>
        <w:pStyle w:val="ListeParagraf"/>
        <w:numPr>
          <w:ilvl w:val="0"/>
          <w:numId w:val="31"/>
        </w:numPr>
        <w:rPr>
          <w:lang w:eastAsia="en-US"/>
        </w:rPr>
      </w:pPr>
      <w:r w:rsidRPr="00225496">
        <w:rPr>
          <w:lang w:eastAsia="en-US"/>
        </w:rPr>
        <w:t xml:space="preserve">A. Phishing URL Detection Using Deep Learning, </w:t>
      </w:r>
      <w:r w:rsidRPr="00225496">
        <w:rPr>
          <w:i/>
          <w:iCs/>
          <w:lang w:eastAsia="en-US"/>
        </w:rPr>
        <w:t>International Journal of Electrical and Technology Advances</w:t>
      </w:r>
      <w:r w:rsidRPr="00225496">
        <w:rPr>
          <w:lang w:eastAsia="en-US"/>
        </w:rPr>
        <w:t>, 2025.</w:t>
      </w:r>
    </w:p>
    <w:p w14:paraId="27635122" w14:textId="77777777" w:rsidR="001335A6" w:rsidRPr="00225496" w:rsidRDefault="001335A6" w:rsidP="001335A6">
      <w:pPr>
        <w:pStyle w:val="ListeParagraf"/>
        <w:numPr>
          <w:ilvl w:val="0"/>
          <w:numId w:val="31"/>
        </w:numPr>
        <w:rPr>
          <w:lang w:eastAsia="en-US"/>
        </w:rPr>
      </w:pPr>
      <w:r w:rsidRPr="00225496">
        <w:rPr>
          <w:lang w:eastAsia="en-US"/>
        </w:rPr>
        <w:t xml:space="preserve">A. Aho, M. Lam, R. Sethi, and J. Ullman, </w:t>
      </w:r>
      <w:r w:rsidRPr="00225496">
        <w:rPr>
          <w:i/>
          <w:iCs/>
          <w:lang w:eastAsia="en-US"/>
        </w:rPr>
        <w:t>Compilers: Principles, Techniques, and Tools</w:t>
      </w:r>
      <w:r w:rsidRPr="00225496">
        <w:rPr>
          <w:lang w:eastAsia="en-US"/>
        </w:rPr>
        <w:t>, 2nd ed., Addison-Wesley, 2006</w:t>
      </w:r>
    </w:p>
    <w:p w14:paraId="0822AC8E" w14:textId="714751DE" w:rsidR="00AF0290" w:rsidRDefault="000F09F0" w:rsidP="001E3EB3">
      <w:pPr>
        <w:pStyle w:val="ListeParagraf"/>
        <w:numPr>
          <w:ilvl w:val="0"/>
          <w:numId w:val="31"/>
        </w:numPr>
        <w:rPr>
          <w:rStyle w:val="Kpr"/>
          <w:lang w:eastAsia="en-US"/>
        </w:rPr>
      </w:pPr>
      <w:hyperlink r:id="rId36" w:history="1">
        <w:r w:rsidR="001335A6" w:rsidRPr="00225496">
          <w:rPr>
            <w:rStyle w:val="Kpr"/>
          </w:rPr>
          <w:t>https://binaryterms.com/lexical-analysis.html</w:t>
        </w:r>
      </w:hyperlink>
    </w:p>
    <w:p w14:paraId="581CA33D" w14:textId="77777777" w:rsidR="00F44631" w:rsidRDefault="00F44631" w:rsidP="001E3EB3">
      <w:pPr>
        <w:pStyle w:val="ListeParagraf"/>
        <w:numPr>
          <w:ilvl w:val="0"/>
          <w:numId w:val="31"/>
        </w:numPr>
        <w:rPr>
          <w:lang w:eastAsia="en-US"/>
        </w:rPr>
      </w:pPr>
    </w:p>
    <w:p w14:paraId="3D0E094F" w14:textId="77777777" w:rsidR="00175498" w:rsidRDefault="00175498" w:rsidP="00175498">
      <w:pPr>
        <w:pStyle w:val="ListeParagraf"/>
        <w:ind w:left="360"/>
      </w:pPr>
    </w:p>
    <w:p w14:paraId="5ADED31A" w14:textId="77777777" w:rsidR="00175498" w:rsidRDefault="00175498" w:rsidP="00175498">
      <w:pPr>
        <w:pStyle w:val="ListeParagraf"/>
        <w:ind w:left="360"/>
      </w:pPr>
    </w:p>
    <w:p w14:paraId="7FB999A1" w14:textId="77777777" w:rsidR="00175498" w:rsidRDefault="00175498" w:rsidP="00175498">
      <w:pPr>
        <w:pStyle w:val="ListeParagraf"/>
        <w:ind w:left="360"/>
      </w:pPr>
    </w:p>
    <w:p w14:paraId="5F670DBC" w14:textId="77777777" w:rsidR="00175498" w:rsidRDefault="00175498" w:rsidP="00175498">
      <w:pPr>
        <w:pStyle w:val="ListeParagraf"/>
        <w:ind w:left="360"/>
      </w:pPr>
    </w:p>
    <w:p w14:paraId="0FF78DD3" w14:textId="77777777" w:rsidR="00175498" w:rsidRDefault="00175498" w:rsidP="00175498">
      <w:pPr>
        <w:pStyle w:val="ListeParagraf"/>
        <w:ind w:left="360"/>
      </w:pPr>
    </w:p>
    <w:p w14:paraId="68716C30" w14:textId="77777777" w:rsidR="00175498" w:rsidRDefault="00175498" w:rsidP="00175498">
      <w:pPr>
        <w:pStyle w:val="ListeParagraf"/>
        <w:ind w:left="360"/>
      </w:pPr>
    </w:p>
    <w:p w14:paraId="4AB1769E" w14:textId="77777777" w:rsidR="00175498" w:rsidRDefault="00175498" w:rsidP="00175498">
      <w:pPr>
        <w:pStyle w:val="ListeParagraf"/>
        <w:ind w:left="360"/>
      </w:pPr>
    </w:p>
    <w:p w14:paraId="1CBE8C06" w14:textId="77777777" w:rsidR="00175498" w:rsidRDefault="00175498" w:rsidP="00175498">
      <w:pPr>
        <w:pStyle w:val="ListeParagraf"/>
        <w:ind w:left="360"/>
      </w:pPr>
    </w:p>
    <w:p w14:paraId="0BF15E0A" w14:textId="77777777" w:rsidR="00175498" w:rsidRDefault="00175498" w:rsidP="00175498">
      <w:pPr>
        <w:pStyle w:val="ListeParagraf"/>
        <w:ind w:left="360"/>
      </w:pPr>
    </w:p>
    <w:p w14:paraId="153FD32A" w14:textId="77777777" w:rsidR="00175498" w:rsidRDefault="00175498" w:rsidP="00175498">
      <w:pPr>
        <w:pStyle w:val="ListeParagraf"/>
        <w:ind w:left="360"/>
      </w:pPr>
    </w:p>
    <w:p w14:paraId="2955A75B" w14:textId="77777777" w:rsidR="00175498" w:rsidRDefault="00175498" w:rsidP="00175498">
      <w:pPr>
        <w:pStyle w:val="ListeParagraf"/>
        <w:ind w:left="360"/>
      </w:pPr>
    </w:p>
    <w:p w14:paraId="398218F7" w14:textId="77777777" w:rsidR="00175498" w:rsidRDefault="00175498" w:rsidP="00175498">
      <w:pPr>
        <w:pStyle w:val="ListeParagraf"/>
        <w:ind w:left="360"/>
      </w:pPr>
    </w:p>
    <w:p w14:paraId="0CA743F7" w14:textId="77777777" w:rsidR="00175498" w:rsidRDefault="00175498" w:rsidP="00175498">
      <w:pPr>
        <w:pStyle w:val="ListeParagraf"/>
        <w:ind w:left="360"/>
      </w:pPr>
    </w:p>
    <w:p w14:paraId="6A5DF70E" w14:textId="77777777" w:rsidR="00175498" w:rsidRDefault="00175498" w:rsidP="00175498">
      <w:pPr>
        <w:pStyle w:val="ListeParagraf"/>
        <w:ind w:left="360"/>
      </w:pPr>
    </w:p>
    <w:p w14:paraId="0685B6B5" w14:textId="77777777" w:rsidR="00175498" w:rsidRPr="001E3EB3" w:rsidRDefault="00175498" w:rsidP="00175498">
      <w:pPr>
        <w:pStyle w:val="ListeParagraf"/>
        <w:ind w:left="360"/>
        <w:rPr>
          <w:lang w:eastAsia="en-US"/>
        </w:rPr>
      </w:pPr>
    </w:p>
    <w:p w14:paraId="1E3423F5" w14:textId="15906874" w:rsidR="00183673" w:rsidRDefault="00DC0271" w:rsidP="00183673">
      <w:pPr>
        <w:pStyle w:val="Balk1"/>
      </w:pPr>
      <w:bookmarkStart w:id="76" w:name="_Toc228044372"/>
      <w:r>
        <w:lastRenderedPageBreak/>
        <w:t>ÖZGEÇMİŞ</w:t>
      </w:r>
      <w:bookmarkEnd w:id="76"/>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7966EBB9" w14:textId="77777777" w:rsidR="00AA767E" w:rsidRDefault="00AA767E" w:rsidP="00796252">
      <w:pPr>
        <w:rPr>
          <w:lang w:eastAsia="en-US"/>
        </w:rPr>
      </w:pPr>
    </w:p>
    <w:p w14:paraId="250D5884" w14:textId="77777777" w:rsidR="00AA767E" w:rsidRDefault="00AA767E" w:rsidP="00796252">
      <w:pPr>
        <w:rPr>
          <w:lang w:eastAsia="en-US"/>
        </w:rPr>
      </w:pPr>
    </w:p>
    <w:p w14:paraId="654CEA36" w14:textId="77777777" w:rsidR="00AA767E" w:rsidRDefault="00AA767E" w:rsidP="00796252">
      <w:pPr>
        <w:rPr>
          <w:lang w:eastAsia="en-US"/>
        </w:rPr>
      </w:pPr>
    </w:p>
    <w:p w14:paraId="79FB2F41" w14:textId="77777777" w:rsidR="00AA767E" w:rsidRPr="00796252" w:rsidRDefault="00AA767E" w:rsidP="00796252">
      <w:pPr>
        <w:rPr>
          <w:lang w:eastAsia="en-US"/>
        </w:rPr>
      </w:pPr>
    </w:p>
    <w:p w14:paraId="3A57AFF5" w14:textId="0AFADF26" w:rsidR="00805290" w:rsidRPr="008976AA" w:rsidRDefault="00805290" w:rsidP="00BC26C3">
      <w:pPr>
        <w:spacing w:before="100" w:beforeAutospacing="1" w:after="100" w:afterAutospacing="1" w:line="240" w:lineRule="auto"/>
      </w:pPr>
    </w:p>
    <w:sectPr w:rsidR="00805290" w:rsidRPr="008976AA" w:rsidSect="00CF106A">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82A644" w14:textId="77777777" w:rsidR="00A5390C" w:rsidRDefault="00A5390C" w:rsidP="002E639E">
      <w:r>
        <w:separator/>
      </w:r>
    </w:p>
    <w:p w14:paraId="27315BC4" w14:textId="77777777" w:rsidR="00A5390C" w:rsidRDefault="00A5390C"/>
  </w:endnote>
  <w:endnote w:type="continuationSeparator" w:id="0">
    <w:p w14:paraId="567A7A4F" w14:textId="77777777" w:rsidR="00A5390C" w:rsidRDefault="00A5390C" w:rsidP="002E639E">
      <w:r>
        <w:continuationSeparator/>
      </w:r>
    </w:p>
    <w:p w14:paraId="33B30709" w14:textId="77777777" w:rsidR="00A5390C" w:rsidRDefault="00A539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AFF" w:usb1="C0007843"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A2"/>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Na21zHICAAC6BAAADgAAAAAAAAAAAAAAAAAu&#10;AgAAZHJzL2Uyb0RvYy54bWxQSwECLQAUAAYACAAAACEA2G08/tcAAAADAQAADwAAAAAAAAAAAAAA&#10;AADMBAAAZHJzL2Rvd25yZXYueG1sUEsFBgAAAAAEAAQA8wAAANAFA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g2h02HICAAC5BAAADgAAAAAAAAAAAAAAAAAu&#10;AgAAZHJzL2Uyb0RvYy54bWxQSwECLQAUAAYACAAAACEA2G08/tcAAAADAQAADwAAAAAAAAAAAAAA&#10;AADMBAAAZHJzL2Rvd25yZXYueG1sUEsFBgAAAAAEAAQA8wAAANAFAAAA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ZEPvNHICAAC4BAAADgAAAAAAAAAAAAAAAAAu&#10;AgAAZHJzL2Uyb0RvYy54bWxQSwECLQAUAAYACAAAACEA2G08/tcAAAADAQAADwAAAAAAAAAAAAAA&#10;AADMBAAAZHJzL2Rvd25yZXYueG1sUEsFBgAAAAAEAAQA8wAAANAFAAA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A18313" w14:textId="63EE0529" w:rsidR="008D41ED" w:rsidRPr="00490248" w:rsidRDefault="008D41ED" w:rsidP="00490248">
    <w:pPr>
      <w:pStyle w:val="AltBilgi"/>
      <w:jc w:val="center"/>
      <w:rPr>
        <w:b/>
      </w:rPr>
    </w:pPr>
    <w:sdt>
      <w:sdtPr>
        <w:rPr>
          <w:b/>
        </w:rPr>
        <w:id w:val="-1880075523"/>
        <w:docPartObj>
          <w:docPartGallery w:val="Page Numbers (Bottom of Page)"/>
          <w:docPartUnique/>
        </w:docPartObj>
      </w:sdtPr>
      <w:sdtContent>
        <w:r w:rsidRPr="00490248">
          <w:rPr>
            <w:b/>
          </w:rPr>
          <w:fldChar w:fldCharType="begin"/>
        </w:r>
        <w:r w:rsidRPr="00490248">
          <w:rPr>
            <w:b/>
          </w:rPr>
          <w:instrText>PAGE   \* MERGEFORMAT</w:instrText>
        </w:r>
        <w:r w:rsidRPr="00490248">
          <w:rPr>
            <w:b/>
          </w:rPr>
          <w:fldChar w:fldCharType="separate"/>
        </w:r>
        <w:r w:rsidR="00642F77">
          <w:rPr>
            <w:b/>
            <w:noProof/>
          </w:rPr>
          <w:t>v</w:t>
        </w:r>
        <w:r w:rsidRPr="00490248">
          <w:rPr>
            <w:b/>
          </w:rPr>
          <w:fldChar w:fldCharType="end"/>
        </w:r>
      </w:sdtContent>
    </w:sdt>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D6675E" w14:textId="452E6527" w:rsidR="008D41ED" w:rsidRDefault="008D41ED" w:rsidP="00805290">
    <w:pPr>
      <w:pStyle w:val="AltBilgi"/>
      <w:ind w:firstLine="709"/>
      <w:jc w:val="center"/>
    </w:pPr>
    <w:sdt>
      <w:sdtPr>
        <w:id w:val="742149369"/>
        <w:docPartObj>
          <w:docPartGallery w:val="Page Numbers (Bottom of Page)"/>
          <w:docPartUnique/>
        </w:docPartObj>
      </w:sdtPr>
      <w:sdtContent>
        <w:r w:rsidRPr="002A7F0A">
          <w:rPr>
            <w:b/>
          </w:rPr>
          <w:fldChar w:fldCharType="begin"/>
        </w:r>
        <w:r w:rsidRPr="002A7F0A">
          <w:rPr>
            <w:b/>
          </w:rPr>
          <w:instrText>PAGE   \* MERGEFORMAT</w:instrText>
        </w:r>
        <w:r w:rsidRPr="002A7F0A">
          <w:rPr>
            <w:b/>
          </w:rPr>
          <w:fldChar w:fldCharType="separate"/>
        </w:r>
        <w:r w:rsidR="00947BD8">
          <w:rPr>
            <w:b/>
            <w:noProof/>
          </w:rPr>
          <w:t>37</w:t>
        </w:r>
        <w:r w:rsidRPr="002A7F0A">
          <w:rPr>
            <w:b/>
          </w:rPr>
          <w:fldChar w:fldCharType="end"/>
        </w:r>
      </w:sdtContent>
    </w:sdt>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3C6E02" w14:textId="77777777" w:rsidR="00A5390C" w:rsidRDefault="00A5390C" w:rsidP="002E639E">
      <w:r>
        <w:separator/>
      </w:r>
    </w:p>
    <w:p w14:paraId="5D551958" w14:textId="77777777" w:rsidR="00A5390C" w:rsidRDefault="00A5390C"/>
  </w:footnote>
  <w:footnote w:type="continuationSeparator" w:id="0">
    <w:p w14:paraId="131A3E6D" w14:textId="77777777" w:rsidR="00A5390C" w:rsidRDefault="00A5390C" w:rsidP="002E639E">
      <w:r>
        <w:continuationSeparator/>
      </w:r>
    </w:p>
    <w:p w14:paraId="70D999B6" w14:textId="77777777" w:rsidR="00A5390C" w:rsidRDefault="00A5390C"/>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abstractNumId w:val="11"/>
  </w:num>
  <w:num w:numId="2">
    <w:abstractNumId w:val="32"/>
  </w:num>
  <w:num w:numId="3">
    <w:abstractNumId w:val="27"/>
  </w:num>
  <w:num w:numId="4">
    <w:abstractNumId w:val="4"/>
  </w:num>
  <w:num w:numId="5">
    <w:abstractNumId w:val="23"/>
  </w:num>
  <w:num w:numId="6">
    <w:abstractNumId w:val="1"/>
  </w:num>
  <w:num w:numId="7">
    <w:abstractNumId w:val="16"/>
  </w:num>
  <w:num w:numId="8">
    <w:abstractNumId w:val="21"/>
  </w:num>
  <w:num w:numId="9">
    <w:abstractNumId w:val="30"/>
  </w:num>
  <w:num w:numId="10">
    <w:abstractNumId w:val="14"/>
  </w:num>
  <w:num w:numId="11">
    <w:abstractNumId w:val="22"/>
  </w:num>
  <w:num w:numId="12">
    <w:abstractNumId w:val="31"/>
  </w:num>
  <w:num w:numId="13">
    <w:abstractNumId w:val="6"/>
  </w:num>
  <w:num w:numId="14">
    <w:abstractNumId w:val="17"/>
  </w:num>
  <w:num w:numId="15">
    <w:abstractNumId w:val="25"/>
  </w:num>
  <w:num w:numId="16">
    <w:abstractNumId w:val="2"/>
  </w:num>
  <w:num w:numId="17">
    <w:abstractNumId w:val="28"/>
  </w:num>
  <w:num w:numId="18">
    <w:abstractNumId w:val="5"/>
  </w:num>
  <w:num w:numId="19">
    <w:abstractNumId w:val="12"/>
  </w:num>
  <w:num w:numId="20">
    <w:abstractNumId w:val="8"/>
  </w:num>
  <w:num w:numId="21">
    <w:abstractNumId w:val="10"/>
  </w:num>
  <w:num w:numId="22">
    <w:abstractNumId w:val="29"/>
  </w:num>
  <w:num w:numId="23">
    <w:abstractNumId w:val="20"/>
  </w:num>
  <w:num w:numId="24">
    <w:abstractNumId w:val="9"/>
  </w:num>
  <w:num w:numId="25">
    <w:abstractNumId w:val="13"/>
  </w:num>
  <w:num w:numId="26">
    <w:abstractNumId w:val="26"/>
  </w:num>
  <w:num w:numId="27">
    <w:abstractNumId w:val="24"/>
  </w:num>
  <w:num w:numId="28">
    <w:abstractNumId w:val="18"/>
  </w:num>
  <w:num w:numId="29">
    <w:abstractNumId w:val="7"/>
  </w:num>
  <w:num w:numId="30">
    <w:abstractNumId w:val="3"/>
  </w:num>
  <w:num w:numId="31">
    <w:abstractNumId w:val="15"/>
  </w:num>
  <w:num w:numId="32">
    <w:abstractNumId w:val="19"/>
  </w:num>
  <w:num w:numId="33">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activeWritingStyle w:appName="MSWord" w:lang="en-US"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5191"/>
    <w:rsid w:val="00015B92"/>
    <w:rsid w:val="00015BC8"/>
    <w:rsid w:val="00015E2F"/>
    <w:rsid w:val="0001619A"/>
    <w:rsid w:val="00016266"/>
    <w:rsid w:val="000162F0"/>
    <w:rsid w:val="0001637D"/>
    <w:rsid w:val="000163BD"/>
    <w:rsid w:val="0001674B"/>
    <w:rsid w:val="00016CEE"/>
    <w:rsid w:val="00016FE6"/>
    <w:rsid w:val="0001717F"/>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4A1"/>
    <w:rsid w:val="00027649"/>
    <w:rsid w:val="00027EA9"/>
    <w:rsid w:val="00027FE3"/>
    <w:rsid w:val="00030414"/>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8D0"/>
    <w:rsid w:val="00040E5D"/>
    <w:rsid w:val="00040F21"/>
    <w:rsid w:val="00040F7B"/>
    <w:rsid w:val="00040FBF"/>
    <w:rsid w:val="00041029"/>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602B9"/>
    <w:rsid w:val="000609DD"/>
    <w:rsid w:val="00060C6F"/>
    <w:rsid w:val="00060CC4"/>
    <w:rsid w:val="00060D5D"/>
    <w:rsid w:val="00061151"/>
    <w:rsid w:val="0006166B"/>
    <w:rsid w:val="00061C4B"/>
    <w:rsid w:val="00061E4C"/>
    <w:rsid w:val="000620C1"/>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6A1"/>
    <w:rsid w:val="000708C9"/>
    <w:rsid w:val="00070945"/>
    <w:rsid w:val="00070F65"/>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0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C2F"/>
    <w:rsid w:val="001162BD"/>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AA0"/>
    <w:rsid w:val="00130B91"/>
    <w:rsid w:val="00130CFE"/>
    <w:rsid w:val="00131724"/>
    <w:rsid w:val="001317EB"/>
    <w:rsid w:val="00131866"/>
    <w:rsid w:val="00131AD9"/>
    <w:rsid w:val="00131B0C"/>
    <w:rsid w:val="001328F8"/>
    <w:rsid w:val="00132929"/>
    <w:rsid w:val="001330CC"/>
    <w:rsid w:val="001335A6"/>
    <w:rsid w:val="001337D7"/>
    <w:rsid w:val="00133CBD"/>
    <w:rsid w:val="001341E9"/>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B93"/>
    <w:rsid w:val="001D3B9E"/>
    <w:rsid w:val="001D3C75"/>
    <w:rsid w:val="001D3F1C"/>
    <w:rsid w:val="001D41B2"/>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105C"/>
    <w:rsid w:val="0032137B"/>
    <w:rsid w:val="003214E2"/>
    <w:rsid w:val="00321EC0"/>
    <w:rsid w:val="003220D2"/>
    <w:rsid w:val="003221F2"/>
    <w:rsid w:val="00322570"/>
    <w:rsid w:val="00322EDB"/>
    <w:rsid w:val="00323018"/>
    <w:rsid w:val="003230AF"/>
    <w:rsid w:val="003236D9"/>
    <w:rsid w:val="00323C94"/>
    <w:rsid w:val="00325166"/>
    <w:rsid w:val="003254A4"/>
    <w:rsid w:val="00325525"/>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B01"/>
    <w:rsid w:val="0035138D"/>
    <w:rsid w:val="003516D6"/>
    <w:rsid w:val="00351AF9"/>
    <w:rsid w:val="00351E0E"/>
    <w:rsid w:val="0035275F"/>
    <w:rsid w:val="0035338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7157"/>
    <w:rsid w:val="003875F7"/>
    <w:rsid w:val="00387925"/>
    <w:rsid w:val="00387A6E"/>
    <w:rsid w:val="00387B4D"/>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84D"/>
    <w:rsid w:val="003A6F1B"/>
    <w:rsid w:val="003A7310"/>
    <w:rsid w:val="003A750C"/>
    <w:rsid w:val="003A7908"/>
    <w:rsid w:val="003A7CBE"/>
    <w:rsid w:val="003A7DBD"/>
    <w:rsid w:val="003B01B3"/>
    <w:rsid w:val="003B023A"/>
    <w:rsid w:val="003B0376"/>
    <w:rsid w:val="003B09AD"/>
    <w:rsid w:val="003B1152"/>
    <w:rsid w:val="003B1304"/>
    <w:rsid w:val="003B223B"/>
    <w:rsid w:val="003B234D"/>
    <w:rsid w:val="003B24B9"/>
    <w:rsid w:val="003B280C"/>
    <w:rsid w:val="003B29D3"/>
    <w:rsid w:val="003B2AD1"/>
    <w:rsid w:val="003B311E"/>
    <w:rsid w:val="003B3341"/>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D50"/>
    <w:rsid w:val="003C206E"/>
    <w:rsid w:val="003C2133"/>
    <w:rsid w:val="003C2137"/>
    <w:rsid w:val="003C29B1"/>
    <w:rsid w:val="003C2B36"/>
    <w:rsid w:val="003C30C0"/>
    <w:rsid w:val="003C3301"/>
    <w:rsid w:val="003C3A6C"/>
    <w:rsid w:val="003C3B40"/>
    <w:rsid w:val="003C410A"/>
    <w:rsid w:val="003C42AB"/>
    <w:rsid w:val="003C42D6"/>
    <w:rsid w:val="003C4F38"/>
    <w:rsid w:val="003C50FC"/>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CF1"/>
    <w:rsid w:val="00411D6B"/>
    <w:rsid w:val="00411DB0"/>
    <w:rsid w:val="0041288D"/>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541"/>
    <w:rsid w:val="004E0580"/>
    <w:rsid w:val="004E08DE"/>
    <w:rsid w:val="004E0A94"/>
    <w:rsid w:val="004E0ADB"/>
    <w:rsid w:val="004E0B9C"/>
    <w:rsid w:val="004E10C4"/>
    <w:rsid w:val="004E122F"/>
    <w:rsid w:val="004E1578"/>
    <w:rsid w:val="004E1FF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2B"/>
    <w:rsid w:val="00506C4C"/>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3072"/>
    <w:rsid w:val="005134C9"/>
    <w:rsid w:val="00513C0B"/>
    <w:rsid w:val="00513EAA"/>
    <w:rsid w:val="00514074"/>
    <w:rsid w:val="005142E5"/>
    <w:rsid w:val="00514331"/>
    <w:rsid w:val="005145BC"/>
    <w:rsid w:val="00514E9C"/>
    <w:rsid w:val="00515467"/>
    <w:rsid w:val="0051553A"/>
    <w:rsid w:val="005155E6"/>
    <w:rsid w:val="00515685"/>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C3"/>
    <w:rsid w:val="00574E52"/>
    <w:rsid w:val="0057586E"/>
    <w:rsid w:val="0057614D"/>
    <w:rsid w:val="005763AD"/>
    <w:rsid w:val="005766AE"/>
    <w:rsid w:val="00577125"/>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5A"/>
    <w:rsid w:val="005F11D0"/>
    <w:rsid w:val="005F16CC"/>
    <w:rsid w:val="005F18D3"/>
    <w:rsid w:val="005F213A"/>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A35"/>
    <w:rsid w:val="006F0125"/>
    <w:rsid w:val="006F05A7"/>
    <w:rsid w:val="006F0879"/>
    <w:rsid w:val="006F0CF4"/>
    <w:rsid w:val="006F14C0"/>
    <w:rsid w:val="006F15B3"/>
    <w:rsid w:val="006F1B8A"/>
    <w:rsid w:val="006F2099"/>
    <w:rsid w:val="006F20B9"/>
    <w:rsid w:val="006F23A3"/>
    <w:rsid w:val="006F23AF"/>
    <w:rsid w:val="006F319E"/>
    <w:rsid w:val="006F387E"/>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8D"/>
    <w:rsid w:val="00987BD4"/>
    <w:rsid w:val="0099032E"/>
    <w:rsid w:val="009904FE"/>
    <w:rsid w:val="00990522"/>
    <w:rsid w:val="00990A8B"/>
    <w:rsid w:val="00990F66"/>
    <w:rsid w:val="009910D7"/>
    <w:rsid w:val="009914AA"/>
    <w:rsid w:val="00991D35"/>
    <w:rsid w:val="00991D56"/>
    <w:rsid w:val="009933E9"/>
    <w:rsid w:val="00993889"/>
    <w:rsid w:val="00993951"/>
    <w:rsid w:val="00993E64"/>
    <w:rsid w:val="0099448C"/>
    <w:rsid w:val="009948DD"/>
    <w:rsid w:val="00994E4C"/>
    <w:rsid w:val="0099552A"/>
    <w:rsid w:val="009955A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307F"/>
    <w:rsid w:val="009F3D5A"/>
    <w:rsid w:val="009F411C"/>
    <w:rsid w:val="009F44A1"/>
    <w:rsid w:val="009F491A"/>
    <w:rsid w:val="009F4991"/>
    <w:rsid w:val="009F49DF"/>
    <w:rsid w:val="009F4E45"/>
    <w:rsid w:val="009F5197"/>
    <w:rsid w:val="009F5891"/>
    <w:rsid w:val="009F59F9"/>
    <w:rsid w:val="009F602B"/>
    <w:rsid w:val="009F6473"/>
    <w:rsid w:val="009F65F5"/>
    <w:rsid w:val="009F6E72"/>
    <w:rsid w:val="009F7025"/>
    <w:rsid w:val="009F7396"/>
    <w:rsid w:val="009F7B44"/>
    <w:rsid w:val="009F7C2F"/>
    <w:rsid w:val="00A001A7"/>
    <w:rsid w:val="00A00A11"/>
    <w:rsid w:val="00A0100E"/>
    <w:rsid w:val="00A0147F"/>
    <w:rsid w:val="00A01A05"/>
    <w:rsid w:val="00A01B3B"/>
    <w:rsid w:val="00A021B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1142"/>
    <w:rsid w:val="00A312CA"/>
    <w:rsid w:val="00A315D6"/>
    <w:rsid w:val="00A32091"/>
    <w:rsid w:val="00A3239B"/>
    <w:rsid w:val="00A327CE"/>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39E"/>
    <w:rsid w:val="00A96C67"/>
    <w:rsid w:val="00A96CAF"/>
    <w:rsid w:val="00A97C20"/>
    <w:rsid w:val="00A97E58"/>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121B"/>
    <w:rsid w:val="00B117B2"/>
    <w:rsid w:val="00B11EE7"/>
    <w:rsid w:val="00B12734"/>
    <w:rsid w:val="00B128C1"/>
    <w:rsid w:val="00B130F3"/>
    <w:rsid w:val="00B13319"/>
    <w:rsid w:val="00B13624"/>
    <w:rsid w:val="00B13A17"/>
    <w:rsid w:val="00B13F8D"/>
    <w:rsid w:val="00B14171"/>
    <w:rsid w:val="00B146AE"/>
    <w:rsid w:val="00B14A79"/>
    <w:rsid w:val="00B157E6"/>
    <w:rsid w:val="00B15A6A"/>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B26"/>
    <w:rsid w:val="00B2706F"/>
    <w:rsid w:val="00B272B9"/>
    <w:rsid w:val="00B27392"/>
    <w:rsid w:val="00B27449"/>
    <w:rsid w:val="00B279E2"/>
    <w:rsid w:val="00B27A3B"/>
    <w:rsid w:val="00B27B52"/>
    <w:rsid w:val="00B27B5C"/>
    <w:rsid w:val="00B27C84"/>
    <w:rsid w:val="00B301B6"/>
    <w:rsid w:val="00B30291"/>
    <w:rsid w:val="00B3067D"/>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50D"/>
    <w:rsid w:val="00B437EB"/>
    <w:rsid w:val="00B43981"/>
    <w:rsid w:val="00B43A68"/>
    <w:rsid w:val="00B43F47"/>
    <w:rsid w:val="00B4444B"/>
    <w:rsid w:val="00B445A6"/>
    <w:rsid w:val="00B447A7"/>
    <w:rsid w:val="00B44839"/>
    <w:rsid w:val="00B4484B"/>
    <w:rsid w:val="00B45233"/>
    <w:rsid w:val="00B452D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98"/>
    <w:rsid w:val="00B82CFB"/>
    <w:rsid w:val="00B833B5"/>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328"/>
    <w:rsid w:val="00BA5817"/>
    <w:rsid w:val="00BA5FFB"/>
    <w:rsid w:val="00BA62DD"/>
    <w:rsid w:val="00BA66BC"/>
    <w:rsid w:val="00BA6A1C"/>
    <w:rsid w:val="00BA6FC0"/>
    <w:rsid w:val="00BA7905"/>
    <w:rsid w:val="00BA7CB1"/>
    <w:rsid w:val="00BA7DDC"/>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4B5"/>
    <w:rsid w:val="00BC0718"/>
    <w:rsid w:val="00BC0AE6"/>
    <w:rsid w:val="00BC1166"/>
    <w:rsid w:val="00BC1212"/>
    <w:rsid w:val="00BC15E3"/>
    <w:rsid w:val="00BC1B27"/>
    <w:rsid w:val="00BC1CCA"/>
    <w:rsid w:val="00BC1F62"/>
    <w:rsid w:val="00BC2036"/>
    <w:rsid w:val="00BC21EE"/>
    <w:rsid w:val="00BC26C3"/>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332D"/>
    <w:rsid w:val="00C5335B"/>
    <w:rsid w:val="00C535F8"/>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312"/>
    <w:rsid w:val="00D02969"/>
    <w:rsid w:val="00D02F83"/>
    <w:rsid w:val="00D03071"/>
    <w:rsid w:val="00D0345C"/>
    <w:rsid w:val="00D03A7F"/>
    <w:rsid w:val="00D04096"/>
    <w:rsid w:val="00D04A4F"/>
    <w:rsid w:val="00D04C0D"/>
    <w:rsid w:val="00D04DC8"/>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F14"/>
    <w:rsid w:val="00D12F6A"/>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1619"/>
    <w:rsid w:val="00D51DEF"/>
    <w:rsid w:val="00D52628"/>
    <w:rsid w:val="00D52A97"/>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4075"/>
    <w:rsid w:val="00D742BF"/>
    <w:rsid w:val="00D746B0"/>
    <w:rsid w:val="00D746E7"/>
    <w:rsid w:val="00D74A6D"/>
    <w:rsid w:val="00D74E7C"/>
    <w:rsid w:val="00D75053"/>
    <w:rsid w:val="00D7525E"/>
    <w:rsid w:val="00D75418"/>
    <w:rsid w:val="00D7559B"/>
    <w:rsid w:val="00D7582E"/>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6F3"/>
    <w:rsid w:val="00DC0A0E"/>
    <w:rsid w:val="00DC10BC"/>
    <w:rsid w:val="00DC1EEF"/>
    <w:rsid w:val="00DC2151"/>
    <w:rsid w:val="00DC25E9"/>
    <w:rsid w:val="00DC283C"/>
    <w:rsid w:val="00DC2850"/>
    <w:rsid w:val="00DC2F39"/>
    <w:rsid w:val="00DC30C8"/>
    <w:rsid w:val="00DC344D"/>
    <w:rsid w:val="00DC35B0"/>
    <w:rsid w:val="00DC38B1"/>
    <w:rsid w:val="00DC38F7"/>
    <w:rsid w:val="00DC38FD"/>
    <w:rsid w:val="00DC48E8"/>
    <w:rsid w:val="00DC4999"/>
    <w:rsid w:val="00DC4C2D"/>
    <w:rsid w:val="00DC5525"/>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5C2"/>
    <w:rsid w:val="00DE1C64"/>
    <w:rsid w:val="00DE2327"/>
    <w:rsid w:val="00DE24C9"/>
    <w:rsid w:val="00DE27B7"/>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CC6"/>
    <w:rsid w:val="00E35E54"/>
    <w:rsid w:val="00E363B9"/>
    <w:rsid w:val="00E36CAF"/>
    <w:rsid w:val="00E37323"/>
    <w:rsid w:val="00E37D41"/>
    <w:rsid w:val="00E37FBB"/>
    <w:rsid w:val="00E401A7"/>
    <w:rsid w:val="00E401BA"/>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DA6"/>
    <w:rsid w:val="00E77F6D"/>
    <w:rsid w:val="00E806B9"/>
    <w:rsid w:val="00E80A34"/>
    <w:rsid w:val="00E80DE6"/>
    <w:rsid w:val="00E8183E"/>
    <w:rsid w:val="00E81DA1"/>
    <w:rsid w:val="00E81DB9"/>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56"/>
    <w:rsid w:val="00EA63BA"/>
    <w:rsid w:val="00EA6715"/>
    <w:rsid w:val="00EA68FF"/>
    <w:rsid w:val="00EA6EC7"/>
    <w:rsid w:val="00EA769A"/>
    <w:rsid w:val="00EA7B33"/>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664"/>
    <w:rsid w:val="00EB690B"/>
    <w:rsid w:val="00EB6B2C"/>
    <w:rsid w:val="00EB6C09"/>
    <w:rsid w:val="00EB6EE8"/>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2AB"/>
    <w:rsid w:val="00ED2FAC"/>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B22"/>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6D"/>
    <w:rsid w:val="00F26D9A"/>
    <w:rsid w:val="00F26DF1"/>
    <w:rsid w:val="00F26FB6"/>
    <w:rsid w:val="00F27406"/>
    <w:rsid w:val="00F27752"/>
    <w:rsid w:val="00F27935"/>
    <w:rsid w:val="00F27D7E"/>
    <w:rsid w:val="00F3073B"/>
    <w:rsid w:val="00F3078A"/>
    <w:rsid w:val="00F30D2D"/>
    <w:rsid w:val="00F3168B"/>
    <w:rsid w:val="00F31883"/>
    <w:rsid w:val="00F31E17"/>
    <w:rsid w:val="00F324D5"/>
    <w:rsid w:val="00F328B8"/>
    <w:rsid w:val="00F329C3"/>
    <w:rsid w:val="00F32C34"/>
    <w:rsid w:val="00F33ADB"/>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801"/>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E7D"/>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UnresolvedMention">
    <w:name w:val="Unresolved Mention"/>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image" Target="media/image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abc.org" TargetMode="External"/><Relationship Id="rId34" Type="http://schemas.openxmlformats.org/officeDocument/2006/relationships/hyperlink" Target="https://www-ibm-com.translate.goog/think/topics/support-vector-machine?_x_tr_sl=en&amp;_x_tr_tl=tr&amp;_x_tr_hl=tr&amp;_x_tr_pto=wa" TargetMode="Externa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4.png"/><Relationship Id="rId33" Type="http://schemas.openxmlformats.org/officeDocument/2006/relationships/hyperlink" Target="https://doi.org/10.17487/RFC3986" TargetMode="External"/><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mfakca.medium.com/lojistik-regresyon-nedir-nas%C4%B1l-%C3%A7al%C4%B1%C5%9F%C4%B1r-4e1d2951c5c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bilimgenc.tubitak.gov.tr/yapay-sinir-aglari-nedi" TargetMode="External"/><Relationship Id="rId32" Type="http://schemas.openxmlformats.org/officeDocument/2006/relationships/hyperlink" Target="https://www.mdpi.com/2504-4990/3/3/34"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hyperlink" Target="https://bilimgenc.tubitak.gov.tr/yapay-sinir-aglari-nedi" TargetMode="External"/><Relationship Id="rId28" Type="http://schemas.openxmlformats.org/officeDocument/2006/relationships/chart" Target="charts/chart1.xml"/><Relationship Id="rId36" Type="http://schemas.openxmlformats.org/officeDocument/2006/relationships/hyperlink" Target="https://binaryterms.com/lexical-analysis.html"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ranslate.goog/think/topics/support-vector-machine?_x_tr_sl=en&amp;_x_tr_tl=tr&amp;_x_tr_hl=tr&amp;_x_tr_pto=w"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6.png"/><Relationship Id="rId30" Type="http://schemas.openxmlformats.org/officeDocument/2006/relationships/hyperlink" Target="https://www-ibm-com.translate.goog/think/topics/logistic-regression?_x_tr_sl=en&amp;_x_tr_tl=tr&amp;_x_tr_hl=tr&amp;_x_tr_pto=tc" TargetMode="External"/><Relationship Id="rId35"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AFF" w:usb1="C0007843"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A2"/>
    <w:family w:val="swiss"/>
    <w:pitch w:val="variable"/>
    <w:sig w:usb0="E0002AFF" w:usb1="4000ACFF" w:usb2="00000001" w:usb3="00000000" w:csb0="000001FF" w:csb1="00000000"/>
  </w:font>
  <w:font w:name="Calibri Light">
    <w:panose1 w:val="020F0302020204030204"/>
    <w:charset w:val="A2"/>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F65"/>
    <w:rsid w:val="00011783"/>
    <w:rsid w:val="00011BCD"/>
    <w:rsid w:val="00031D93"/>
    <w:rsid w:val="000476D5"/>
    <w:rsid w:val="00071B93"/>
    <w:rsid w:val="000739CF"/>
    <w:rsid w:val="000E6024"/>
    <w:rsid w:val="001029CD"/>
    <w:rsid w:val="001033FF"/>
    <w:rsid w:val="001119A1"/>
    <w:rsid w:val="00154E9E"/>
    <w:rsid w:val="001616BE"/>
    <w:rsid w:val="00164D22"/>
    <w:rsid w:val="0016706E"/>
    <w:rsid w:val="001A24E1"/>
    <w:rsid w:val="001C015C"/>
    <w:rsid w:val="001C5B84"/>
    <w:rsid w:val="001F75C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642B8"/>
    <w:rsid w:val="00A64435"/>
    <w:rsid w:val="00A8021F"/>
    <w:rsid w:val="00A91A89"/>
    <w:rsid w:val="00AB59D9"/>
    <w:rsid w:val="00AE3E03"/>
    <w:rsid w:val="00AE48C0"/>
    <w:rsid w:val="00AF10D9"/>
    <w:rsid w:val="00AF7D02"/>
    <w:rsid w:val="00B00525"/>
    <w:rsid w:val="00B279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860C7"/>
    <w:rsid w:val="00D864D4"/>
    <w:rsid w:val="00D8740E"/>
    <w:rsid w:val="00D96A05"/>
    <w:rsid w:val="00DA343C"/>
    <w:rsid w:val="00DB1D23"/>
    <w:rsid w:val="00DB23A4"/>
    <w:rsid w:val="00DB4F65"/>
    <w:rsid w:val="00DB7CAE"/>
    <w:rsid w:val="00DC413B"/>
    <w:rsid w:val="00DD1EC9"/>
    <w:rsid w:val="00DD2C81"/>
    <w:rsid w:val="00DE7D6D"/>
    <w:rsid w:val="00DF3FF0"/>
    <w:rsid w:val="00E01CB5"/>
    <w:rsid w:val="00E105C5"/>
    <w:rsid w:val="00E161BF"/>
    <w:rsid w:val="00E25928"/>
    <w:rsid w:val="00E44F84"/>
    <w:rsid w:val="00E5303E"/>
    <w:rsid w:val="00E5421E"/>
    <w:rsid w:val="00E62FFB"/>
    <w:rsid w:val="00E76F04"/>
    <w:rsid w:val="00E82548"/>
    <w:rsid w:val="00EA2060"/>
    <w:rsid w:val="00EA6174"/>
    <w:rsid w:val="00EE3A7A"/>
    <w:rsid w:val="00EF2DEA"/>
    <w:rsid w:val="00F160BE"/>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2293</TotalTime>
  <Pages>71</Pages>
  <Words>16054</Words>
  <Characters>91508</Characters>
  <Application>Microsoft Office Word</Application>
  <DocSecurity>0</DocSecurity>
  <Lines>762</Lines>
  <Paragraphs>214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107348</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Yagmur</cp:lastModifiedBy>
  <cp:revision>333</cp:revision>
  <cp:lastPrinted>2024-02-28T09:08:00Z</cp:lastPrinted>
  <dcterms:created xsi:type="dcterms:W3CDTF">2024-02-28T08:39:00Z</dcterms:created>
  <dcterms:modified xsi:type="dcterms:W3CDTF">2026-04-25T18:34:00Z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