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C7" w:rsidRDefault="00A6608B" w:rsidP="00A6608B">
      <w:pPr>
        <w:pStyle w:val="berschrift1"/>
      </w:pPr>
      <w:r w:rsidRPr="00A6608B">
        <w:t>Listing of User Stories for Msc Project Feedback-To-Feedback</w:t>
      </w:r>
    </w:p>
    <w:p w:rsidR="00A6608B" w:rsidRDefault="00A6608B" w:rsidP="00A660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C1A5C" w:rsidTr="0047414F">
        <w:tc>
          <w:tcPr>
            <w:tcW w:w="3132" w:type="dxa"/>
            <w:shd w:val="clear" w:color="auto" w:fill="B4C6E7" w:themeFill="accent1" w:themeFillTint="66"/>
          </w:tcPr>
          <w:p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Stakeholder</w:t>
            </w:r>
          </w:p>
        </w:tc>
        <w:tc>
          <w:tcPr>
            <w:tcW w:w="3132" w:type="dxa"/>
            <w:shd w:val="clear" w:color="auto" w:fill="B4C6E7" w:themeFill="accent1" w:themeFillTint="66"/>
          </w:tcPr>
          <w:p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User Story/Requrement</w:t>
            </w:r>
          </w:p>
        </w:tc>
        <w:tc>
          <w:tcPr>
            <w:tcW w:w="3132" w:type="dxa"/>
            <w:shd w:val="clear" w:color="auto" w:fill="B4C6E7" w:themeFill="accent1" w:themeFillTint="66"/>
          </w:tcPr>
          <w:p w:rsidR="006C1A5C" w:rsidRPr="0047414F" w:rsidRDefault="006C1A5C" w:rsidP="00A6608B">
            <w:pPr>
              <w:rPr>
                <w:b/>
              </w:rPr>
            </w:pPr>
            <w:r w:rsidRPr="0047414F">
              <w:rPr>
                <w:b/>
              </w:rPr>
              <w:t>Importance</w:t>
            </w:r>
          </w:p>
        </w:tc>
      </w:tr>
      <w:tr w:rsidR="006C1A5C" w:rsidTr="006C1A5C">
        <w:tc>
          <w:tcPr>
            <w:tcW w:w="3132" w:type="dxa"/>
          </w:tcPr>
          <w:p w:rsidR="006C1A5C" w:rsidRDefault="00CE67E9" w:rsidP="00A6608B">
            <w:r>
              <w:t>Use Cases (Siemens, ATOS,SenerCon,PTV,…)</w:t>
            </w:r>
          </w:p>
        </w:tc>
        <w:tc>
          <w:tcPr>
            <w:tcW w:w="3132" w:type="dxa"/>
          </w:tcPr>
          <w:p w:rsidR="006C1A5C" w:rsidRDefault="00CE67E9" w:rsidP="00A6608B">
            <w:r>
              <w:t>Getting a FTF solution that fits their existing design and is connected to their tools with easy integration.</w:t>
            </w:r>
          </w:p>
        </w:tc>
        <w:tc>
          <w:tcPr>
            <w:tcW w:w="3132" w:type="dxa"/>
          </w:tcPr>
          <w:p w:rsidR="006C1A5C" w:rsidRDefault="00CE67E9" w:rsidP="00A6608B">
            <w:r>
              <w:t>medium</w:t>
            </w:r>
          </w:p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Affiliating Supersede WPs</w:t>
            </w:r>
          </w:p>
        </w:tc>
        <w:tc>
          <w:tcPr>
            <w:tcW w:w="3132" w:type="dxa"/>
          </w:tcPr>
          <w:p w:rsidR="006C1A5C" w:rsidRDefault="007805D6" w:rsidP="00A6608B">
            <w:r>
              <w:t>Working API and documentation</w:t>
            </w:r>
          </w:p>
        </w:tc>
        <w:tc>
          <w:tcPr>
            <w:tcW w:w="3132" w:type="dxa"/>
          </w:tcPr>
          <w:p w:rsidR="006C1A5C" w:rsidRDefault="007805D6" w:rsidP="00A6608B">
            <w:r>
              <w:t>High</w:t>
            </w:r>
          </w:p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Norbert, Melanie, Ronnie (advisors)</w:t>
            </w:r>
          </w:p>
        </w:tc>
        <w:tc>
          <w:tcPr>
            <w:tcW w:w="3132" w:type="dxa"/>
          </w:tcPr>
          <w:p w:rsidR="006C1A5C" w:rsidRDefault="007805D6" w:rsidP="00A6608B">
            <w:r>
              <w:t>Fulfilling WP objectives</w:t>
            </w:r>
          </w:p>
        </w:tc>
        <w:tc>
          <w:tcPr>
            <w:tcW w:w="3132" w:type="dxa"/>
          </w:tcPr>
          <w:p w:rsidR="006C1A5C" w:rsidRDefault="007805D6" w:rsidP="00A6608B">
            <w:r>
              <w:t>High</w:t>
            </w:r>
          </w:p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342DED" w:rsidP="00A6608B">
            <w:r>
              <w:t>I want to use FTF within the main application of the company I am registered at.</w:t>
            </w:r>
          </w:p>
        </w:tc>
        <w:tc>
          <w:tcPr>
            <w:tcW w:w="3132" w:type="dxa"/>
          </w:tcPr>
          <w:p w:rsidR="006C1A5C" w:rsidRDefault="00342DED" w:rsidP="00A6608B">
            <w:r>
              <w:t>High</w:t>
            </w:r>
          </w:p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BD66B4" w:rsidP="00A6608B">
            <w:r>
              <w:t>I want</w:t>
            </w:r>
            <w:r w:rsidR="00D439A1">
              <w:t xml:space="preserve"> to get an overview of my feedbacks including following information/poss. tasks:</w:t>
            </w:r>
          </w:p>
          <w:p w:rsidR="00D439A1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# likes</w:t>
            </w:r>
          </w:p>
          <w:p w:rsidR="00841C1E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# dislikes</w:t>
            </w:r>
          </w:p>
          <w:p w:rsidR="00841C1E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integrated chat with the developers</w:t>
            </w:r>
          </w:p>
          <w:p w:rsidR="00841C1E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comments posted by other users</w:t>
            </w:r>
          </w:p>
          <w:p w:rsidR="00841C1E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status</w:t>
            </w:r>
          </w:p>
          <w:p w:rsidR="00841C1E" w:rsidRDefault="00841C1E" w:rsidP="00D439A1">
            <w:pPr>
              <w:pStyle w:val="Listenabsatz"/>
              <w:numPr>
                <w:ilvl w:val="0"/>
                <w:numId w:val="1"/>
              </w:numPr>
            </w:pPr>
            <w:r>
              <w:t>filter by category etc.</w:t>
            </w:r>
          </w:p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841C1E" w:rsidP="00A6608B">
            <w:r>
              <w:t>I want to get an overview of public feedbacks from the community including following information/poss. tasks per feedback: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# likes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# dislikes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status (if made publicly available)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see and post comments to the feedback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filter by category etc.</w:t>
            </w:r>
          </w:p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841C1E" w:rsidP="00A6608B">
            <w:r>
              <w:t>I want to be able to set following settings: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publish every feedback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publish every feedback anonymously</w:t>
            </w:r>
          </w:p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841C1E" w:rsidP="00A6608B">
            <w:r>
              <w:t>Per feedback sent I want to set: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t>whether it should be visible on my overview</w:t>
            </w:r>
          </w:p>
          <w:p w:rsidR="00841C1E" w:rsidRDefault="00841C1E" w:rsidP="00841C1E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Frequency of status reports</w:t>
            </w:r>
            <w:bookmarkStart w:id="0" w:name="_GoBack"/>
            <w:bookmarkEnd w:id="0"/>
          </w:p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7805D6" w:rsidP="00A6608B">
            <w:r>
              <w:t>End User</w:t>
            </w:r>
          </w:p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  <w:tr w:rsidR="006C1A5C" w:rsidTr="006C1A5C"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  <w:tc>
          <w:tcPr>
            <w:tcW w:w="3132" w:type="dxa"/>
          </w:tcPr>
          <w:p w:rsidR="006C1A5C" w:rsidRDefault="006C1A5C" w:rsidP="00A6608B"/>
        </w:tc>
      </w:tr>
    </w:tbl>
    <w:p w:rsidR="00A6608B" w:rsidRPr="00A6608B" w:rsidRDefault="00A6608B" w:rsidP="00A6608B"/>
    <w:p w:rsidR="00A6608B" w:rsidRPr="00A6608B" w:rsidRDefault="00A6608B"/>
    <w:sectPr w:rsidR="00A6608B" w:rsidRPr="00A660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C34B0"/>
    <w:multiLevelType w:val="hybridMultilevel"/>
    <w:tmpl w:val="C9904E60"/>
    <w:lvl w:ilvl="0" w:tplc="6BC03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7"/>
    <w:rsid w:val="002C52E7"/>
    <w:rsid w:val="00342DED"/>
    <w:rsid w:val="004145EA"/>
    <w:rsid w:val="0047414F"/>
    <w:rsid w:val="006776C7"/>
    <w:rsid w:val="00697414"/>
    <w:rsid w:val="006C1A5C"/>
    <w:rsid w:val="007805D6"/>
    <w:rsid w:val="007E1B55"/>
    <w:rsid w:val="00841C1E"/>
    <w:rsid w:val="00A6608B"/>
    <w:rsid w:val="00BD66B4"/>
    <w:rsid w:val="00CE67E9"/>
    <w:rsid w:val="00D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70F5"/>
  <w15:chartTrackingRefBased/>
  <w15:docId w15:val="{DA09B333-2593-4BB9-8F91-C91E5E6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C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4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Aydinli Kürsat</dc:creator>
  <cp:keywords/>
  <dc:description/>
  <cp:lastModifiedBy>Aydinli Kürsat</cp:lastModifiedBy>
  <cp:revision>9</cp:revision>
  <dcterms:created xsi:type="dcterms:W3CDTF">2017-09-13T15:23:00Z</dcterms:created>
  <dcterms:modified xsi:type="dcterms:W3CDTF">2017-09-14T13:32:00Z</dcterms:modified>
</cp:coreProperties>
</file>