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s-AR"/>
        </w:rPr>
      </w:pPr>
      <w:r w:rsidRPr="00B23F30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s-AR"/>
        </w:rPr>
        <w:t xml:space="preserve">Casos de Uso </w:t>
      </w: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s-AR"/>
        </w:rPr>
      </w:pP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casos  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especificaron para las funciones asignadas por el ayudante fueron los del siguiente esquema : </w:t>
      </w: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23F30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562350" cy="3681892"/>
            <wp:effectExtent l="0" t="0" r="0" b="0"/>
            <wp:docPr id="1" name="Imagen 1" descr="C:\Users\mauri\Documents\GitHub\Trabajo-Especial-2019\Casos de usos Imagenes\Diagramas - Casos de u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\Documents\GitHub\Trabajo-Especial-2019\Casos de usos Imagenes\Diagramas - Casos de us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8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En el esque</w:t>
      </w:r>
      <w:r w:rsidR="000B6D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 que se ve en esta hoja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ven los casos de uso para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0B6D7F">
        <w:rPr>
          <w:rFonts w:ascii="Times New Roman" w:eastAsia="Times New Roman" w:hAnsi="Times New Roman" w:cs="Times New Roman"/>
          <w:sz w:val="24"/>
          <w:szCs w:val="24"/>
          <w:lang w:eastAsia="es-AR"/>
        </w:rPr>
        <w:t>3</w:t>
      </w:r>
      <w:proofErr w:type="gramEnd"/>
      <w:r w:rsidR="000B6D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4 .</w:t>
      </w: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Pr="000B6D7F" w:rsidRDefault="000B6D7F" w:rsidP="000F4AA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eastAsia="es-AR"/>
        </w:rPr>
      </w:pPr>
      <w:proofErr w:type="spellStart"/>
      <w:r w:rsidRPr="000B6D7F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eastAsia="es-AR"/>
        </w:rPr>
        <w:lastRenderedPageBreak/>
        <w:t>Formalizacion</w:t>
      </w:r>
      <w:proofErr w:type="spellEnd"/>
      <w:r w:rsidRPr="000B6D7F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eastAsia="es-AR"/>
        </w:rPr>
        <w:t xml:space="preserve"> de caso de </w:t>
      </w:r>
      <w:proofErr w:type="gramStart"/>
      <w:r w:rsidRPr="000B6D7F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eastAsia="es-AR"/>
        </w:rPr>
        <w:t>uso :</w:t>
      </w:r>
      <w:bookmarkStart w:id="0" w:name="_GoBack"/>
      <w:bookmarkEnd w:id="0"/>
      <w:proofErr w:type="gramEnd"/>
    </w:p>
    <w:p w:rsidR="000B6D7F" w:rsidRDefault="000B6D7F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B6D7F" w:rsidRDefault="000B6D7F" w:rsidP="000F4A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los siguientes cuadros se ve la formalización de los casos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uso :</w:t>
      </w:r>
      <w:proofErr w:type="gramEnd"/>
    </w:p>
    <w:p w:rsidR="00B23F30" w:rsidRP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382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Verificar Productos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En este caso de uso se verificará que los productos agregados por el usuario cumplan con los requisitos del sistema.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comienza cuando un usuario quiere verificar si un producto se encuentra en la lista de productos.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Verificar si se puede leer el código del producto.</w:t>
            </w:r>
          </w:p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– Verifica si el producto es válido para ser reciclado.</w:t>
            </w:r>
          </w:p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 – Genera un comprobante de validación.</w:t>
            </w:r>
          </w:p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4 - El caso finaliza.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No se puede leer el código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1.1 - El sistema Informa que el código no es legible.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1.2 - El sistema pide que el usuario cargue de forma manual los datos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1.3 - El caso de uso finaliza.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2 - El producto no está en la lista.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2.1 - El sistema muestra que no se encuentra el producto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2.2 - el caso de uso finaliza.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Casos de uso extendidos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Extiende el caso de uso Agregar productos. Es insertado en el punto de extensión PTO1</w:t>
            </w:r>
          </w:p>
        </w:tc>
      </w:tr>
    </w:tbl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6716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Ver historial de reciclado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este caso de uso se visualizarán los datos del reciclado de un usuario por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dia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, mes, año y total 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se inicia cuando un usuario quiere visualizar sus datos de reciclado.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1-Solicitar los datos del usuario 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2-Se listan los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parametros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por los cuales pueden ser visualizados los </w:t>
            </w:r>
            <w:proofErr w:type="gram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datos(</w:t>
            </w:r>
            <w:proofErr w:type="spellStart"/>
            <w:proofErr w:type="gram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dia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, mes ,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etc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).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3-El usuario elige por que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parametreos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quiere modelar los datos.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4-El sistema modela los datos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segun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lo que haya seleccionado el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5-El sistema muestra en la pantalla los datos en un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grafico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separado por material.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6-El Caso de uso termina.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debe estar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logueado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6726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LOGIN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desea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loguearse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sistema.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caso de uso comienza cuando el usuario quiere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loguearse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sistema.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1-El sistema solicita al usuario que ponga un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2-El usuario ingresa su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3-El sistema verifica que el nombre de usuario no este creado.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4-El sistema le pide al usuario que ingrese sus datos </w:t>
            </w:r>
            <w:proofErr w:type="gram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personales(</w:t>
            </w:r>
            <w:proofErr w:type="gram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, email ,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direccion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,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etc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).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5-El sistema registra el usuario en su lista de usuarios.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6-El caso de uso termina.</w:t>
            </w:r>
          </w:p>
        </w:tc>
      </w:tr>
      <w:tr w:rsidR="000F4AAC" w:rsidRPr="000F4AAC" w:rsidTr="000F4AAC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3.1 El sistema le pide al usuario que cambie el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3.2 El sistema genera un nombre de usuario similar al que creo el usuario que pueda ser ingresado.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3.3 El usuario ingresa otro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3.4 El caso de uso vuelve al punto 3.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usuario es almacenado en la lista de usuarios.</w:t>
            </w:r>
          </w:p>
        </w:tc>
      </w:tr>
    </w:tbl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6681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Agregar Productos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Este caso de uso permite agregar productos al sistema para ser reciclados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comienza cuando el usuario quiere agregar productos para su reciclado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El sistema solicita los datos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2 - EL usuario ingresa los datos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3 - [PTO. EXT.] PTO1.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4 -Registra el producto en la lista de productos del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5-El caso de uso termina.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debe estar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logueado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756E18" w:rsidRDefault="000F4AAC"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75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AC"/>
    <w:rsid w:val="000B6D7F"/>
    <w:rsid w:val="000F4AAC"/>
    <w:rsid w:val="00756E18"/>
    <w:rsid w:val="00B2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3A88"/>
  <w15:chartTrackingRefBased/>
  <w15:docId w15:val="{AE4EF78C-D48C-4CA9-95CD-5F8C5C7E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4</cp:revision>
  <dcterms:created xsi:type="dcterms:W3CDTF">2019-05-10T18:11:00Z</dcterms:created>
  <dcterms:modified xsi:type="dcterms:W3CDTF">2019-05-11T00:01:00Z</dcterms:modified>
</cp:coreProperties>
</file>