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5E" w:rsidRDefault="00DE5B5E" w:rsidP="00DE5B5E">
      <w:pPr>
        <w:rPr>
          <w:b/>
          <w:sz w:val="24"/>
        </w:rPr>
      </w:pPr>
      <w:r w:rsidRPr="00943B09">
        <w:rPr>
          <w:rFonts w:hint="eastAsia"/>
          <w:b/>
          <w:sz w:val="24"/>
        </w:rPr>
        <w:t>[Battle Noid</w:t>
      </w:r>
      <w:r w:rsidRPr="00943B09"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>컨텐츠</w:t>
      </w:r>
      <w:r w:rsidRPr="00943B09">
        <w:rPr>
          <w:rFonts w:hint="eastAsia"/>
          <w:b/>
          <w:sz w:val="24"/>
        </w:rPr>
        <w:t xml:space="preserve"> 기획문서]</w:t>
      </w:r>
    </w:p>
    <w:p w:rsidR="00DE5B5E" w:rsidRDefault="003C1C02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중간발표 전 컨텐츠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싱글 플레이(일반 플레이)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캐릭터 선택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rFonts w:hint="eastAsia"/>
          <w:sz w:val="16"/>
        </w:rPr>
      </w:pPr>
    </w:p>
    <w:p w:rsidR="003C1C02" w:rsidRDefault="003C1C02" w:rsidP="00DE5B5E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중간발표 이후 컨텐츠 추가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대기 화면 추가</w:t>
      </w:r>
    </w:p>
    <w:p w:rsidR="003C1C02" w:rsidRDefault="003C1C02" w:rsidP="003C1C02">
      <w:pPr>
        <w:pStyle w:val="a3"/>
        <w:ind w:leftChars="0" w:left="502"/>
        <w:rPr>
          <w:sz w:val="16"/>
        </w:rPr>
      </w:pPr>
      <w:r>
        <w:rPr>
          <w:rFonts w:hint="eastAsia"/>
          <w:sz w:val="16"/>
        </w:rPr>
        <w:t>메인 화면-</w:t>
      </w:r>
      <w:r>
        <w:rPr>
          <w:sz w:val="16"/>
        </w:rPr>
        <w:t>&gt;</w:t>
      </w:r>
      <w:r>
        <w:rPr>
          <w:rFonts w:hint="eastAsia"/>
          <w:sz w:val="16"/>
        </w:rPr>
        <w:t>캐릭터 선택 사이의 화면 구성 추가</w:t>
      </w:r>
    </w:p>
    <w:p w:rsidR="003C1C02" w:rsidRDefault="003C1C02" w:rsidP="003C1C02">
      <w:pPr>
        <w:pStyle w:val="a3"/>
        <w:ind w:leftChars="0" w:left="502"/>
        <w:rPr>
          <w:sz w:val="16"/>
        </w:rPr>
      </w:pPr>
    </w:p>
    <w:p w:rsidR="003C1C02" w:rsidRDefault="003C1C02" w:rsidP="003C1C02">
      <w:pPr>
        <w:pStyle w:val="a3"/>
        <w:ind w:leftChars="0" w:left="502"/>
        <w:rPr>
          <w:sz w:val="16"/>
        </w:rPr>
      </w:pPr>
      <w:r>
        <w:rPr>
          <w:rFonts w:hint="eastAsia"/>
          <w:sz w:val="16"/>
        </w:rPr>
        <w:t>위와 같은 이미지 형식으로 구성</w:t>
      </w:r>
    </w:p>
    <w:p w:rsidR="003C1C02" w:rsidRDefault="003C1C02" w:rsidP="003C1C02">
      <w:pPr>
        <w:pStyle w:val="a3"/>
        <w:ind w:leftChars="0" w:left="502"/>
        <w:rPr>
          <w:sz w:val="16"/>
        </w:rPr>
      </w:pPr>
      <w:r>
        <w:rPr>
          <w:rFonts w:hint="eastAsia"/>
          <w:sz w:val="16"/>
        </w:rPr>
        <w:t xml:space="preserve">상단 탭의 </w:t>
      </w:r>
      <w:r>
        <w:rPr>
          <w:sz w:val="16"/>
        </w:rPr>
        <w:t>[</w:t>
      </w:r>
      <w:r>
        <w:rPr>
          <w:rFonts w:hint="eastAsia"/>
          <w:sz w:val="16"/>
        </w:rPr>
        <w:t>캐릭터 선택]</w:t>
      </w:r>
      <w:r>
        <w:rPr>
          <w:sz w:val="16"/>
        </w:rPr>
        <w:t xml:space="preserve"> </w:t>
      </w:r>
      <w:r>
        <w:rPr>
          <w:rFonts w:hint="eastAsia"/>
          <w:sz w:val="16"/>
        </w:rPr>
        <w:t>버튼을 누르면 캐릭터 선택 화면으로 진입하고 캐릭터 선택</w:t>
      </w:r>
    </w:p>
    <w:p w:rsidR="003C1C02" w:rsidRDefault="003C1C02" w:rsidP="003C1C02">
      <w:pPr>
        <w:pStyle w:val="a3"/>
        <w:ind w:leftChars="0" w:left="502"/>
        <w:rPr>
          <w:rFonts w:hint="eastAsia"/>
          <w:sz w:val="16"/>
        </w:rPr>
      </w:pPr>
      <w:r>
        <w:rPr>
          <w:rFonts w:hint="eastAsia"/>
          <w:sz w:val="16"/>
        </w:rPr>
        <w:t>대기 화면의 하단부 중앙에 있는 버튼을 통해 게임 돌입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설명 </w:t>
      </w:r>
      <w:r>
        <w:rPr>
          <w:sz w:val="16"/>
        </w:rPr>
        <w:t xml:space="preserve">UI </w:t>
      </w:r>
      <w:r>
        <w:rPr>
          <w:rFonts w:hint="eastAsia"/>
          <w:sz w:val="16"/>
        </w:rPr>
        <w:t>추가</w:t>
      </w:r>
    </w:p>
    <w:p w:rsidR="003C1C02" w:rsidRDefault="003C1C02" w:rsidP="003C1C02">
      <w:pPr>
        <w:pStyle w:val="a3"/>
        <w:ind w:leftChars="0" w:left="502"/>
        <w:rPr>
          <w:rFonts w:hint="eastAsia"/>
          <w:sz w:val="16"/>
        </w:rPr>
      </w:pPr>
      <w:r>
        <w:rPr>
          <w:rFonts w:hint="eastAsia"/>
          <w:sz w:val="16"/>
        </w:rPr>
        <w:t xml:space="preserve">첫 게임 시작 시 </w:t>
      </w:r>
      <w:r>
        <w:rPr>
          <w:sz w:val="16"/>
        </w:rPr>
        <w:t xml:space="preserve">UI </w:t>
      </w:r>
      <w:r>
        <w:rPr>
          <w:rFonts w:hint="eastAsia"/>
          <w:sz w:val="16"/>
        </w:rPr>
        <w:t>텍스트로 게임을 안내하는 컨텐츠 추가</w:t>
      </w:r>
    </w:p>
    <w:p w:rsidR="003C1C02" w:rsidRDefault="003C1C02" w:rsidP="003C1C02">
      <w:pPr>
        <w:pStyle w:val="a3"/>
        <w:ind w:leftChars="0" w:left="502"/>
        <w:rPr>
          <w:sz w:val="16"/>
        </w:rPr>
      </w:pPr>
    </w:p>
    <w:p w:rsidR="003C1C02" w:rsidRPr="003C1C02" w:rsidRDefault="003C1C02" w:rsidP="003C1C02">
      <w:pPr>
        <w:pStyle w:val="a3"/>
        <w:ind w:leftChars="0" w:left="502"/>
        <w:rPr>
          <w:rFonts w:hint="eastAsia"/>
          <w:sz w:val="16"/>
        </w:rPr>
      </w:pPr>
      <w:r>
        <w:rPr>
          <w:rFonts w:hint="eastAsia"/>
          <w:sz w:val="16"/>
        </w:rPr>
        <w:t>텍스트가 등장할 때는 게임을 잠시 일시 정지한 채로 진행하며,</w:t>
      </w:r>
      <w:r>
        <w:rPr>
          <w:sz w:val="16"/>
        </w:rPr>
        <w:t xml:space="preserve"> 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보스 전용 컨텐츠 추가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상점 시스템 추가</w:t>
      </w:r>
      <w:bookmarkStart w:id="0" w:name="_GoBack"/>
      <w:bookmarkEnd w:id="0"/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카드 선택 시스템 추가</w:t>
      </w:r>
    </w:p>
    <w:p w:rsidR="003C1C02" w:rsidRDefault="003C1C02" w:rsidP="003C1C02">
      <w:pPr>
        <w:pStyle w:val="a3"/>
        <w:numPr>
          <w:ilvl w:val="1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사운드 시스템 추가</w:t>
      </w:r>
    </w:p>
    <w:p w:rsidR="003C1C02" w:rsidRPr="003C1C02" w:rsidRDefault="003C1C02" w:rsidP="003C1C02">
      <w:pPr>
        <w:pStyle w:val="a3"/>
        <w:numPr>
          <w:ilvl w:val="1"/>
          <w:numId w:val="1"/>
        </w:numPr>
        <w:ind w:leftChars="0"/>
        <w:rPr>
          <w:rFonts w:hint="eastAsia"/>
          <w:sz w:val="16"/>
        </w:rPr>
      </w:pPr>
    </w:p>
    <w:p w:rsidR="003C1C02" w:rsidRPr="00DE5B5E" w:rsidRDefault="003C1C02" w:rsidP="00DE5B5E">
      <w:pPr>
        <w:pStyle w:val="a3"/>
        <w:numPr>
          <w:ilvl w:val="0"/>
          <w:numId w:val="1"/>
        </w:numPr>
        <w:ind w:leftChars="0"/>
        <w:rPr>
          <w:sz w:val="16"/>
        </w:rPr>
      </w:pPr>
    </w:p>
    <w:sectPr w:rsidR="003C1C02" w:rsidRPr="00DE5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14C1"/>
    <w:multiLevelType w:val="multilevel"/>
    <w:tmpl w:val="61A2D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5E"/>
    <w:rsid w:val="001802BF"/>
    <w:rsid w:val="003074B6"/>
    <w:rsid w:val="003C1C02"/>
    <w:rsid w:val="00C8406C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88AF"/>
  <w15:chartTrackingRefBased/>
  <w15:docId w15:val="{3D223483-8CB8-4913-BF0E-64383F05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B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오정윤</cp:lastModifiedBy>
  <cp:revision>2</cp:revision>
  <dcterms:created xsi:type="dcterms:W3CDTF">2024-04-21T14:01:00Z</dcterms:created>
  <dcterms:modified xsi:type="dcterms:W3CDTF">2024-04-27T12:51:00Z</dcterms:modified>
</cp:coreProperties>
</file>