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FFD54F" w14:textId="77777777" w:rsidR="00DE5B5E" w:rsidRDefault="00DE5B5E" w:rsidP="00DE5B5E">
      <w:pPr>
        <w:rPr>
          <w:b/>
          <w:sz w:val="24"/>
        </w:rPr>
      </w:pPr>
      <w:r w:rsidRPr="00943B09">
        <w:rPr>
          <w:rFonts w:hint="eastAsia"/>
          <w:b/>
          <w:sz w:val="24"/>
        </w:rPr>
        <w:t>[Battle Noid</w:t>
      </w:r>
      <w:r w:rsidRPr="00943B09">
        <w:rPr>
          <w:b/>
          <w:sz w:val="24"/>
        </w:rPr>
        <w:t xml:space="preserve"> – </w:t>
      </w:r>
      <w:r>
        <w:rPr>
          <w:rFonts w:hint="eastAsia"/>
          <w:b/>
          <w:sz w:val="24"/>
        </w:rPr>
        <w:t>컨텐츠</w:t>
      </w:r>
      <w:r w:rsidRPr="00943B09">
        <w:rPr>
          <w:rFonts w:hint="eastAsia"/>
          <w:b/>
          <w:sz w:val="24"/>
        </w:rPr>
        <w:t xml:space="preserve"> 기획문서]</w:t>
      </w:r>
    </w:p>
    <w:p w14:paraId="0DA721E0" w14:textId="77777777" w:rsidR="00DE5B5E" w:rsidRDefault="003C1C02" w:rsidP="00DE5B5E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중간발표 전 컨텐츠</w:t>
      </w:r>
    </w:p>
    <w:p w14:paraId="5FCB509C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싱글 플레이(일반 플레이)</w:t>
      </w:r>
    </w:p>
    <w:p w14:paraId="15E06065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캐릭터 선택</w:t>
      </w:r>
    </w:p>
    <w:p w14:paraId="5BDEAF7F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</w:p>
    <w:p w14:paraId="08FF8CCE" w14:textId="77777777" w:rsidR="003C1C02" w:rsidRDefault="003C1C02" w:rsidP="00DE5B5E">
      <w:pPr>
        <w:pStyle w:val="a3"/>
        <w:numPr>
          <w:ilvl w:val="0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중간발표 이후 컨텐츠 추가</w:t>
      </w:r>
    </w:p>
    <w:p w14:paraId="4EC9835E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대기 화면 추가</w:t>
      </w:r>
    </w:p>
    <w:p w14:paraId="23C18065" w14:textId="77777777" w:rsidR="003C1C02" w:rsidRDefault="003C1C02" w:rsidP="003C1C02">
      <w:pPr>
        <w:pStyle w:val="a3"/>
        <w:ind w:leftChars="0" w:left="502"/>
        <w:rPr>
          <w:sz w:val="16"/>
        </w:rPr>
      </w:pPr>
      <w:r>
        <w:rPr>
          <w:rFonts w:hint="eastAsia"/>
          <w:sz w:val="16"/>
        </w:rPr>
        <w:t>메인 화면-</w:t>
      </w:r>
      <w:r>
        <w:rPr>
          <w:sz w:val="16"/>
        </w:rPr>
        <w:t>&gt;</w:t>
      </w:r>
      <w:r>
        <w:rPr>
          <w:rFonts w:hint="eastAsia"/>
          <w:sz w:val="16"/>
        </w:rPr>
        <w:t>캐릭터 선택 사이의 화면 구성 추가</w:t>
      </w:r>
    </w:p>
    <w:p w14:paraId="516774F6" w14:textId="6926ED6D" w:rsidR="003C1C02" w:rsidRDefault="00E37ADC" w:rsidP="003C1C02">
      <w:pPr>
        <w:pStyle w:val="a3"/>
        <w:ind w:leftChars="0" w:left="502"/>
        <w:rPr>
          <w:sz w:val="16"/>
        </w:rPr>
      </w:pPr>
      <w:r w:rsidRPr="00E37ADC">
        <w:rPr>
          <w:noProof/>
          <w:sz w:val="16"/>
        </w:rPr>
        <w:drawing>
          <wp:inline distT="0" distB="0" distL="0" distR="0" wp14:anchorId="156F5660" wp14:editId="4AE76876">
            <wp:extent cx="5380668" cy="3038475"/>
            <wp:effectExtent l="0" t="0" r="0" b="0"/>
            <wp:docPr id="156790084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008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1942" cy="305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EC25" w14:textId="77777777" w:rsidR="003C1C02" w:rsidRDefault="003C1C02" w:rsidP="003C1C02">
      <w:pPr>
        <w:pStyle w:val="a3"/>
        <w:ind w:leftChars="0" w:left="502"/>
        <w:rPr>
          <w:sz w:val="16"/>
        </w:rPr>
      </w:pPr>
      <w:r>
        <w:rPr>
          <w:rFonts w:hint="eastAsia"/>
          <w:sz w:val="16"/>
        </w:rPr>
        <w:t>위와 같은 이미지 형식으로 구성</w:t>
      </w:r>
    </w:p>
    <w:p w14:paraId="7D7945C6" w14:textId="60DD8A8A" w:rsidR="003C1C02" w:rsidRPr="00E37ADC" w:rsidRDefault="00E37ADC" w:rsidP="00E37ADC">
      <w:pPr>
        <w:pStyle w:val="a3"/>
        <w:ind w:leftChars="0" w:left="502"/>
        <w:rPr>
          <w:sz w:val="16"/>
        </w:rPr>
      </w:pPr>
      <w:r>
        <w:rPr>
          <w:rFonts w:hint="eastAsia"/>
          <w:sz w:val="16"/>
        </w:rPr>
        <w:t>하</w:t>
      </w:r>
      <w:r w:rsidR="003C1C02">
        <w:rPr>
          <w:rFonts w:hint="eastAsia"/>
          <w:sz w:val="16"/>
        </w:rPr>
        <w:t xml:space="preserve">단 탭의 </w:t>
      </w:r>
      <w:r w:rsidR="003C1C02">
        <w:rPr>
          <w:sz w:val="16"/>
        </w:rPr>
        <w:t>[</w:t>
      </w:r>
      <w:r w:rsidR="003C1C02">
        <w:rPr>
          <w:rFonts w:hint="eastAsia"/>
          <w:sz w:val="16"/>
        </w:rPr>
        <w:t>캐릭터 선택]</w:t>
      </w:r>
      <w:r w:rsidR="003C1C02">
        <w:rPr>
          <w:sz w:val="16"/>
        </w:rPr>
        <w:t xml:space="preserve"> </w:t>
      </w:r>
      <w:r w:rsidR="003C1C02">
        <w:rPr>
          <w:rFonts w:hint="eastAsia"/>
          <w:sz w:val="16"/>
        </w:rPr>
        <w:t>버튼을 누르면 캐릭터 선택 화면으로 진입하고 캐릭터 선택</w:t>
      </w:r>
    </w:p>
    <w:p w14:paraId="3076B976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 xml:space="preserve">설명 </w:t>
      </w:r>
      <w:r>
        <w:rPr>
          <w:sz w:val="16"/>
        </w:rPr>
        <w:t xml:space="preserve">UI </w:t>
      </w:r>
      <w:r>
        <w:rPr>
          <w:rFonts w:hint="eastAsia"/>
          <w:sz w:val="16"/>
        </w:rPr>
        <w:t>추가</w:t>
      </w:r>
    </w:p>
    <w:p w14:paraId="55C44155" w14:textId="03942020" w:rsidR="000043EB" w:rsidRDefault="000043EB" w:rsidP="000043EB">
      <w:pPr>
        <w:pStyle w:val="a3"/>
        <w:ind w:leftChars="0" w:left="502"/>
        <w:rPr>
          <w:sz w:val="16"/>
        </w:rPr>
      </w:pPr>
      <w:r>
        <w:rPr>
          <w:rFonts w:hint="eastAsia"/>
          <w:sz w:val="16"/>
        </w:rPr>
        <w:t>게임 로딩 화면에 게임 조작 관련 UI를 삽입</w:t>
      </w:r>
    </w:p>
    <w:p w14:paraId="7A66E70D" w14:textId="781B755E" w:rsidR="000043EB" w:rsidRPr="00DA691B" w:rsidRDefault="00DA691B" w:rsidP="00DA691B">
      <w:pPr>
        <w:pStyle w:val="a3"/>
        <w:ind w:leftChars="0" w:left="502"/>
        <w:rPr>
          <w:rFonts w:hint="eastAsia"/>
          <w:sz w:val="16"/>
        </w:rPr>
      </w:pPr>
      <w:r w:rsidRPr="00DA691B">
        <w:rPr>
          <w:sz w:val="16"/>
        </w:rPr>
        <w:lastRenderedPageBreak/>
        <w:drawing>
          <wp:inline distT="0" distB="0" distL="0" distR="0" wp14:anchorId="3DA31910" wp14:editId="73953810">
            <wp:extent cx="5400675" cy="3015068"/>
            <wp:effectExtent l="0" t="0" r="0" b="0"/>
            <wp:docPr id="9494898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898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9073" cy="30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DED0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카드 선택 시스템 추가</w:t>
      </w:r>
    </w:p>
    <w:p w14:paraId="13349646" w14:textId="77777777" w:rsid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  <w:r>
        <w:rPr>
          <w:rFonts w:hint="eastAsia"/>
          <w:sz w:val="16"/>
        </w:rPr>
        <w:t>사운드 시스템 추가</w:t>
      </w:r>
    </w:p>
    <w:p w14:paraId="6375C48F" w14:textId="77777777" w:rsidR="003C1C02" w:rsidRPr="003C1C02" w:rsidRDefault="003C1C02" w:rsidP="003C1C02">
      <w:pPr>
        <w:pStyle w:val="a3"/>
        <w:numPr>
          <w:ilvl w:val="1"/>
          <w:numId w:val="1"/>
        </w:numPr>
        <w:ind w:leftChars="0"/>
        <w:rPr>
          <w:sz w:val="16"/>
        </w:rPr>
      </w:pPr>
    </w:p>
    <w:p w14:paraId="38028694" w14:textId="77777777" w:rsidR="003C1C02" w:rsidRPr="00DE5B5E" w:rsidRDefault="003C1C02" w:rsidP="00DE5B5E">
      <w:pPr>
        <w:pStyle w:val="a3"/>
        <w:numPr>
          <w:ilvl w:val="0"/>
          <w:numId w:val="1"/>
        </w:numPr>
        <w:ind w:leftChars="0"/>
        <w:rPr>
          <w:sz w:val="16"/>
        </w:rPr>
      </w:pPr>
    </w:p>
    <w:sectPr w:rsidR="003C1C02" w:rsidRPr="00DE5B5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C914C1"/>
    <w:multiLevelType w:val="multilevel"/>
    <w:tmpl w:val="61A2DF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72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0" w:hanging="10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3253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5B5E"/>
    <w:rsid w:val="000043EB"/>
    <w:rsid w:val="001802BF"/>
    <w:rsid w:val="001D6028"/>
    <w:rsid w:val="001F22F9"/>
    <w:rsid w:val="003074B6"/>
    <w:rsid w:val="003C1C02"/>
    <w:rsid w:val="006A19A0"/>
    <w:rsid w:val="00C8406C"/>
    <w:rsid w:val="00DA691B"/>
    <w:rsid w:val="00DE5B5E"/>
    <w:rsid w:val="00E37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A93BF"/>
  <w15:chartTrackingRefBased/>
  <w15:docId w15:val="{3D223483-8CB8-4913-BF0E-64383F052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5B5E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5B5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</Pages>
  <Words>35</Words>
  <Characters>205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오정윤</dc:creator>
  <cp:keywords/>
  <dc:description/>
  <cp:lastModifiedBy>세현 김</cp:lastModifiedBy>
  <cp:revision>6</cp:revision>
  <dcterms:created xsi:type="dcterms:W3CDTF">2024-04-21T14:01:00Z</dcterms:created>
  <dcterms:modified xsi:type="dcterms:W3CDTF">2024-05-01T23:43:00Z</dcterms:modified>
</cp:coreProperties>
</file>