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1924" w14:textId="77777777" w:rsidR="00224507" w:rsidRPr="00224507" w:rsidRDefault="00224507" w:rsidP="00224507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224507">
        <w:rPr>
          <w:rFonts w:ascii="Times New Roman" w:hAnsi="Times New Roman" w:cs="Times New Roman"/>
          <w:b/>
          <w:bCs/>
          <w:color w:val="auto"/>
        </w:rPr>
        <w:t>Обзор аналогов</w:t>
      </w:r>
    </w:p>
    <w:p w14:paraId="10513D71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Сравнение происходит по пяти критериям, описанным ниже:</w:t>
      </w:r>
    </w:p>
    <w:p w14:paraId="17AED6D8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1)</w:t>
      </w:r>
      <w:r w:rsidRPr="009B5BA2">
        <w:rPr>
          <w:sz w:val="28"/>
          <w:szCs w:val="28"/>
        </w:rPr>
        <w:tab/>
        <w:t>функциональные возможности;</w:t>
      </w:r>
    </w:p>
    <w:p w14:paraId="2974D830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2)</w:t>
      </w:r>
      <w:r w:rsidRPr="009B5BA2">
        <w:rPr>
          <w:sz w:val="28"/>
          <w:szCs w:val="28"/>
        </w:rPr>
        <w:tab/>
        <w:t>платформы и способ распространения;</w:t>
      </w:r>
    </w:p>
    <w:p w14:paraId="02967A5D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3)</w:t>
      </w:r>
      <w:r w:rsidRPr="009B5BA2">
        <w:rPr>
          <w:sz w:val="28"/>
          <w:szCs w:val="28"/>
        </w:rPr>
        <w:tab/>
        <w:t>наличие функций, необходимых для разрабатываемого приложения, включая:</w:t>
      </w:r>
    </w:p>
    <w:p w14:paraId="61E0FBDA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поддержка регистрации пользователя (создание аккаунта)</w:t>
      </w:r>
      <w:r>
        <w:rPr>
          <w:sz w:val="28"/>
          <w:szCs w:val="28"/>
        </w:rPr>
        <w:t>,</w:t>
      </w:r>
    </w:p>
    <w:p w14:paraId="0F2AD1A3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просмотр событий и расписания</w:t>
      </w:r>
      <w:r>
        <w:rPr>
          <w:sz w:val="28"/>
          <w:szCs w:val="28"/>
        </w:rPr>
        <w:t>,</w:t>
      </w:r>
    </w:p>
    <w:p w14:paraId="78B912DC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управление турнирами организатором</w:t>
      </w:r>
      <w:r>
        <w:rPr>
          <w:sz w:val="28"/>
          <w:szCs w:val="28"/>
        </w:rPr>
        <w:t>,</w:t>
      </w:r>
    </w:p>
    <w:p w14:paraId="6F15680C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информация о тренировочных зонах/инфраструктурах</w:t>
      </w:r>
      <w:r>
        <w:rPr>
          <w:sz w:val="28"/>
          <w:szCs w:val="28"/>
        </w:rPr>
        <w:t>,</w:t>
      </w:r>
    </w:p>
    <w:p w14:paraId="2345846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отображение статистики и рейтингов</w:t>
      </w:r>
      <w:r>
        <w:rPr>
          <w:sz w:val="28"/>
          <w:szCs w:val="28"/>
        </w:rPr>
        <w:t>,</w:t>
      </w:r>
    </w:p>
    <w:p w14:paraId="3CF445FF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вывод системы достижений/наград</w:t>
      </w:r>
      <w:r>
        <w:rPr>
          <w:sz w:val="28"/>
          <w:szCs w:val="28"/>
        </w:rPr>
        <w:t>,</w:t>
      </w:r>
    </w:p>
    <w:p w14:paraId="022E096E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коммуникация (чаты, сообщества)</w:t>
      </w:r>
      <w:r>
        <w:rPr>
          <w:sz w:val="28"/>
          <w:szCs w:val="28"/>
        </w:rPr>
        <w:t>,</w:t>
      </w:r>
    </w:p>
    <w:p w14:paraId="3B2C6082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уведомления о событиях</w:t>
      </w:r>
      <w:r>
        <w:rPr>
          <w:sz w:val="28"/>
          <w:szCs w:val="28"/>
        </w:rPr>
        <w:t>,</w:t>
      </w:r>
    </w:p>
    <w:p w14:paraId="307F20C3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регистрация на турнир через приложение</w:t>
      </w:r>
      <w:r>
        <w:rPr>
          <w:sz w:val="28"/>
          <w:szCs w:val="28"/>
        </w:rPr>
        <w:t>,</w:t>
      </w:r>
    </w:p>
    <w:p w14:paraId="1818B8E7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создание турниров организатором</w:t>
      </w:r>
      <w:r>
        <w:rPr>
          <w:sz w:val="28"/>
          <w:szCs w:val="28"/>
        </w:rPr>
        <w:t>,</w:t>
      </w:r>
    </w:p>
    <w:p w14:paraId="077A2427" w14:textId="77777777" w:rsidR="00224507" w:rsidRPr="009B5BA2" w:rsidRDefault="00224507" w:rsidP="00224507">
      <w:pPr>
        <w:pStyle w:val="a7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вывод медиаконтента турниров (фото/</w:t>
      </w:r>
      <w:proofErr w:type="gramStart"/>
      <w:r w:rsidRPr="009B5BA2">
        <w:rPr>
          <w:sz w:val="28"/>
          <w:szCs w:val="28"/>
        </w:rPr>
        <w:t>видео/клипы</w:t>
      </w:r>
      <w:proofErr w:type="gramEnd"/>
      <w:r w:rsidRPr="009B5BA2"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73C9A26A" w14:textId="77777777" w:rsidR="00224507" w:rsidRPr="009B5BA2" w:rsidRDefault="00224507" w:rsidP="00224507">
      <w:pPr>
        <w:pStyle w:val="a7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фильтрация соревнований по дисциплинам и критериям допуска</w:t>
      </w:r>
      <w:r>
        <w:rPr>
          <w:sz w:val="28"/>
          <w:szCs w:val="28"/>
        </w:rPr>
        <w:t>,</w:t>
      </w:r>
    </w:p>
    <w:p w14:paraId="1968A9D5" w14:textId="77777777" w:rsidR="00224507" w:rsidRPr="009B5BA2" w:rsidRDefault="00224507" w:rsidP="00224507">
      <w:pPr>
        <w:pStyle w:val="a7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распределение отдельных ролей пользователей (спортсмен/организатор/</w:t>
      </w:r>
      <w:r>
        <w:rPr>
          <w:sz w:val="28"/>
          <w:szCs w:val="28"/>
        </w:rPr>
        <w:t>тренер</w:t>
      </w:r>
      <w:r w:rsidRPr="00867824">
        <w:rPr>
          <w:sz w:val="28"/>
          <w:szCs w:val="28"/>
        </w:rPr>
        <w:t>/</w:t>
      </w:r>
      <w:r>
        <w:rPr>
          <w:sz w:val="28"/>
          <w:szCs w:val="28"/>
        </w:rPr>
        <w:t>зритель</w:t>
      </w:r>
      <w:r w:rsidRPr="009B5BA2">
        <w:rPr>
          <w:sz w:val="28"/>
          <w:szCs w:val="28"/>
        </w:rPr>
        <w:t>)</w:t>
      </w:r>
      <w:r>
        <w:rPr>
          <w:sz w:val="28"/>
          <w:szCs w:val="28"/>
        </w:rPr>
        <w:t>,</w:t>
      </w:r>
    </w:p>
    <w:p w14:paraId="5F480474" w14:textId="77777777" w:rsidR="00224507" w:rsidRPr="009B5BA2" w:rsidRDefault="00224507" w:rsidP="00224507">
      <w:pPr>
        <w:pStyle w:val="a7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кроссплатформенность</w:t>
      </w:r>
      <w:r>
        <w:rPr>
          <w:sz w:val="28"/>
          <w:szCs w:val="28"/>
        </w:rPr>
        <w:t>,</w:t>
      </w:r>
    </w:p>
    <w:p w14:paraId="68DFB932" w14:textId="77777777" w:rsidR="00224507" w:rsidRDefault="00224507" w:rsidP="00224507">
      <w:pPr>
        <w:pStyle w:val="a7"/>
        <w:widowControl w:val="0"/>
        <w:numPr>
          <w:ilvl w:val="0"/>
          <w:numId w:val="1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B256E7">
        <w:rPr>
          <w:sz w:val="28"/>
          <w:szCs w:val="28"/>
        </w:rPr>
        <w:t>бесплатное распространение</w:t>
      </w:r>
      <w:r>
        <w:rPr>
          <w:sz w:val="28"/>
          <w:szCs w:val="28"/>
        </w:rPr>
        <w:t>;</w:t>
      </w:r>
    </w:p>
    <w:p w14:paraId="69D091F2" w14:textId="77777777" w:rsidR="00224507" w:rsidRPr="00B256E7" w:rsidRDefault="00224507" w:rsidP="00224507">
      <w:pPr>
        <w:pStyle w:val="a7"/>
        <w:spacing w:line="360" w:lineRule="auto"/>
        <w:ind w:left="708"/>
        <w:jc w:val="both"/>
        <w:rPr>
          <w:sz w:val="28"/>
          <w:szCs w:val="28"/>
        </w:rPr>
      </w:pPr>
      <w:r w:rsidRPr="00B256E7">
        <w:rPr>
          <w:sz w:val="28"/>
          <w:szCs w:val="28"/>
        </w:rPr>
        <w:t>4)</w:t>
      </w:r>
      <w:r w:rsidRPr="00B256E7">
        <w:rPr>
          <w:sz w:val="28"/>
          <w:szCs w:val="28"/>
        </w:rPr>
        <w:tab/>
        <w:t>достоинства;</w:t>
      </w:r>
    </w:p>
    <w:p w14:paraId="017BE881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5)</w:t>
      </w:r>
      <w:r w:rsidRPr="009B5BA2">
        <w:rPr>
          <w:sz w:val="28"/>
          <w:szCs w:val="28"/>
        </w:rPr>
        <w:tab/>
        <w:t>недостатки.</w:t>
      </w:r>
    </w:p>
    <w:p w14:paraId="09934C72" w14:textId="77777777" w:rsidR="00224507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 рамках поиска аналогов были просмотрены мобильные спортивные приложения, описанные ниже.</w:t>
      </w:r>
    </w:p>
    <w:p w14:paraId="72E87200" w14:textId="77777777" w:rsidR="00224507" w:rsidRPr="00403CAD" w:rsidRDefault="00224507" w:rsidP="00224507">
      <w:pPr>
        <w:pStyle w:val="3"/>
      </w:pPr>
      <w:bookmarkStart w:id="0" w:name="_Toc231661898"/>
      <w:r w:rsidRPr="00403CAD">
        <w:lastRenderedPageBreak/>
        <w:t>1.3.1</w:t>
      </w:r>
      <w:r>
        <w:t xml:space="preserve"> </w:t>
      </w:r>
      <w:r w:rsidRPr="00403CAD">
        <w:t xml:space="preserve">«Мой </w:t>
      </w:r>
      <w:proofErr w:type="spellStart"/>
      <w:r w:rsidRPr="00403CAD">
        <w:t>фиджитал</w:t>
      </w:r>
      <w:proofErr w:type="spellEnd"/>
      <w:r w:rsidRPr="00403CAD">
        <w:t>»</w:t>
      </w:r>
      <w:bookmarkEnd w:id="0"/>
    </w:p>
    <w:p w14:paraId="5A6A655E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«Мой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 xml:space="preserve">» – мобильное приложение, разработанное </w:t>
      </w:r>
      <w:r>
        <w:rPr>
          <w:sz w:val="28"/>
          <w:szCs w:val="28"/>
        </w:rPr>
        <w:t>ОО</w:t>
      </w:r>
      <w:r w:rsidRPr="009B5BA2">
        <w:rPr>
          <w:sz w:val="28"/>
          <w:szCs w:val="28"/>
        </w:rPr>
        <w:t>О «</w:t>
      </w:r>
      <w:r>
        <w:rPr>
          <w:sz w:val="28"/>
          <w:szCs w:val="28"/>
        </w:rPr>
        <w:t>Всемирные Игры Будущего</w:t>
      </w:r>
      <w:r w:rsidRPr="009B5BA2">
        <w:rPr>
          <w:sz w:val="28"/>
          <w:szCs w:val="28"/>
        </w:rPr>
        <w:t xml:space="preserve">», предназначенное для взаимодействия пользователей с инфраструктурой федеральных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>-соревнований.</w:t>
      </w:r>
    </w:p>
    <w:p w14:paraId="3EBFB704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Функциональные возможности:</w:t>
      </w:r>
    </w:p>
    <w:p w14:paraId="5BDCF58F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просмотр статистики, рейтингов и достижений;</w:t>
      </w:r>
    </w:p>
    <w:p w14:paraId="46C5586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поддержка регистрации пользователя (создание аккаунта);</w:t>
      </w:r>
    </w:p>
    <w:p w14:paraId="1BDC2428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доступ к событиям (прошедшие, текущие, будущие);</w:t>
      </w:r>
    </w:p>
    <w:p w14:paraId="6763DEBB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вывод информации о тренировочных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>-зонах;</w:t>
      </w:r>
    </w:p>
    <w:p w14:paraId="7D64A1B8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отображение баланса и внутренних операций;</w:t>
      </w:r>
    </w:p>
    <w:p w14:paraId="189CFE5E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регистрация участников на турнир;</w:t>
      </w:r>
    </w:p>
    <w:p w14:paraId="59D70CA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просмотр информационных материалов;</w:t>
      </w:r>
    </w:p>
    <w:p w14:paraId="2A0C43F9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получение уведомлений;</w:t>
      </w:r>
    </w:p>
    <w:p w14:paraId="339865E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система наград.</w:t>
      </w:r>
    </w:p>
    <w:p w14:paraId="7889019D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Платформа и распространение:</w:t>
      </w:r>
    </w:p>
    <w:p w14:paraId="3B0FC990" w14:textId="77777777" w:rsidR="00224507" w:rsidRPr="00BF227B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F227B">
        <w:rPr>
          <w:sz w:val="28"/>
          <w:szCs w:val="28"/>
          <w:lang w:val="en-US"/>
        </w:rPr>
        <w:t>Android/iOS (</w:t>
      </w:r>
      <w:r>
        <w:rPr>
          <w:sz w:val="28"/>
          <w:szCs w:val="28"/>
          <w:lang w:val="en-US"/>
        </w:rPr>
        <w:t>iPhone Operating System</w:t>
      </w:r>
      <w:r w:rsidRPr="00BF227B">
        <w:rPr>
          <w:sz w:val="28"/>
          <w:szCs w:val="28"/>
          <w:lang w:val="en-US"/>
        </w:rPr>
        <w:t>)</w:t>
      </w:r>
      <w:r w:rsidRPr="00E27B2F">
        <w:rPr>
          <w:sz w:val="28"/>
          <w:szCs w:val="28"/>
          <w:lang w:val="en-US"/>
        </w:rPr>
        <w:t>,</w:t>
      </w:r>
    </w:p>
    <w:p w14:paraId="67B477F2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бесплатное распространение через Google Play и </w:t>
      </w:r>
      <w:proofErr w:type="spellStart"/>
      <w:r w:rsidRPr="009B5BA2">
        <w:rPr>
          <w:sz w:val="28"/>
          <w:szCs w:val="28"/>
        </w:rPr>
        <w:t>AppStore</w:t>
      </w:r>
      <w:proofErr w:type="spellEnd"/>
      <w:r w:rsidRPr="009B5BA2">
        <w:rPr>
          <w:sz w:val="28"/>
          <w:szCs w:val="28"/>
        </w:rPr>
        <w:t>.</w:t>
      </w:r>
    </w:p>
    <w:p w14:paraId="116A6891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Достоинства:</w:t>
      </w:r>
    </w:p>
    <w:p w14:paraId="3A3A3A7F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наличие модулей статистики и рейтинга</w:t>
      </w:r>
      <w:r>
        <w:rPr>
          <w:sz w:val="28"/>
          <w:szCs w:val="28"/>
        </w:rPr>
        <w:t>,</w:t>
      </w:r>
    </w:p>
    <w:p w14:paraId="66E30056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интеграция в официальную федеративную систему</w:t>
      </w:r>
      <w:r>
        <w:rPr>
          <w:sz w:val="28"/>
          <w:szCs w:val="28"/>
        </w:rPr>
        <w:t>,</w:t>
      </w:r>
    </w:p>
    <w:p w14:paraId="2D90DA28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присутствие модулей уведомлений и достижений.</w:t>
      </w:r>
    </w:p>
    <w:p w14:paraId="290DEE20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Недостатки:</w:t>
      </w:r>
    </w:p>
    <w:p w14:paraId="167500F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отсутствие поддержки региональных федераций (например, ФФС СПб);</w:t>
      </w:r>
    </w:p>
    <w:p w14:paraId="21B1E3B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невозможность добавления локальных турниров региональными организаторами;</w:t>
      </w:r>
    </w:p>
    <w:p w14:paraId="40788B03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функциональность ориентирована на федеральный уровень;</w:t>
      </w:r>
    </w:p>
    <w:p w14:paraId="6B79D525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интерфейс включает элементы, не применимые на региональных соревнованиях.</w:t>
      </w:r>
    </w:p>
    <w:p w14:paraId="3BF2CB3A" w14:textId="77777777" w:rsidR="00224507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lastRenderedPageBreak/>
        <w:t xml:space="preserve">Приложение не подходит, так как оно создано для федерального уровня, что не дает возможность поддерживать региональные соревнования. </w:t>
      </w:r>
    </w:p>
    <w:p w14:paraId="6C6B415D" w14:textId="77777777" w:rsidR="00224507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Также приложение не предоставляет инструментов для организации локальных мероприятий или управления ими и не имеет функционала для добавления турниров на уровне Санкт-Петербурга. </w:t>
      </w:r>
    </w:p>
    <w:p w14:paraId="69B7900F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Перегруженный интерфейс и избыточный функционал также являются недостатком для организации</w:t>
      </w:r>
      <w:r>
        <w:rPr>
          <w:sz w:val="28"/>
          <w:szCs w:val="28"/>
        </w:rPr>
        <w:t xml:space="preserve"> мероприятий и</w:t>
      </w:r>
      <w:r w:rsidRPr="009B5BA2">
        <w:rPr>
          <w:sz w:val="28"/>
          <w:szCs w:val="28"/>
        </w:rPr>
        <w:t xml:space="preserve"> локальных соревнований федерации.</w:t>
      </w:r>
    </w:p>
    <w:p w14:paraId="421E7248" w14:textId="77777777" w:rsidR="00224507" w:rsidRPr="009B5BA2" w:rsidRDefault="00224507" w:rsidP="00224507">
      <w:pPr>
        <w:pStyle w:val="3"/>
      </w:pPr>
      <w:bookmarkStart w:id="1" w:name="_Toc231661899"/>
      <w:r>
        <w:t>1</w:t>
      </w:r>
      <w:r w:rsidRPr="009B5BA2">
        <w:t>.3.2 «</w:t>
      </w:r>
      <w:proofErr w:type="spellStart"/>
      <w:r w:rsidRPr="009B5BA2">
        <w:t>Weams</w:t>
      </w:r>
      <w:proofErr w:type="spellEnd"/>
      <w:r w:rsidRPr="009B5BA2">
        <w:t>»</w:t>
      </w:r>
      <w:bookmarkEnd w:id="1"/>
    </w:p>
    <w:p w14:paraId="2512FE0A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«</w:t>
      </w:r>
      <w:proofErr w:type="spellStart"/>
      <w:r w:rsidRPr="009B5BA2">
        <w:rPr>
          <w:sz w:val="28"/>
          <w:szCs w:val="28"/>
        </w:rPr>
        <w:t>Weams</w:t>
      </w:r>
      <w:proofErr w:type="spellEnd"/>
      <w:r w:rsidRPr="009B5BA2">
        <w:rPr>
          <w:sz w:val="28"/>
          <w:szCs w:val="28"/>
        </w:rPr>
        <w:t>» – независимая платформа, разработ</w:t>
      </w:r>
      <w:r>
        <w:rPr>
          <w:sz w:val="28"/>
          <w:szCs w:val="28"/>
        </w:rPr>
        <w:t xml:space="preserve">чиком которой является </w:t>
      </w:r>
      <w:proofErr w:type="spellStart"/>
      <w:r w:rsidRPr="004034EC">
        <w:rPr>
          <w:sz w:val="28"/>
          <w:szCs w:val="28"/>
        </w:rPr>
        <w:t>Andrei</w:t>
      </w:r>
      <w:proofErr w:type="spellEnd"/>
      <w:r w:rsidRPr="004034EC">
        <w:rPr>
          <w:sz w:val="28"/>
          <w:szCs w:val="28"/>
        </w:rPr>
        <w:t xml:space="preserve"> </w:t>
      </w:r>
      <w:proofErr w:type="spellStart"/>
      <w:r w:rsidRPr="004034EC">
        <w:rPr>
          <w:sz w:val="28"/>
          <w:szCs w:val="28"/>
        </w:rPr>
        <w:t>Severin</w:t>
      </w:r>
      <w:proofErr w:type="spellEnd"/>
      <w:r>
        <w:rPr>
          <w:sz w:val="28"/>
          <w:szCs w:val="28"/>
        </w:rPr>
        <w:t>, предназначена</w:t>
      </w:r>
      <w:r w:rsidRPr="004034EC">
        <w:rPr>
          <w:sz w:val="28"/>
          <w:szCs w:val="28"/>
        </w:rPr>
        <w:t xml:space="preserve"> </w:t>
      </w:r>
      <w:r w:rsidRPr="009B5BA2">
        <w:rPr>
          <w:sz w:val="28"/>
          <w:szCs w:val="28"/>
        </w:rPr>
        <w:t>для объединения спортсменов, организаторов и спортивных сообществ.</w:t>
      </w:r>
    </w:p>
    <w:p w14:paraId="64A87CDA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Функциональные возможности:</w:t>
      </w:r>
    </w:p>
    <w:p w14:paraId="2ECAB26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создание спортивных событий</w:t>
      </w:r>
      <w:r>
        <w:rPr>
          <w:sz w:val="28"/>
          <w:szCs w:val="28"/>
        </w:rPr>
        <w:t>,</w:t>
      </w:r>
    </w:p>
    <w:p w14:paraId="3129FE65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поддержка регистрации пользователя (создание аккаунта)</w:t>
      </w:r>
      <w:r>
        <w:rPr>
          <w:sz w:val="28"/>
          <w:szCs w:val="28"/>
        </w:rPr>
        <w:t>,</w:t>
      </w:r>
    </w:p>
    <w:p w14:paraId="33112349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регистрация участников на турнир</w:t>
      </w:r>
      <w:r>
        <w:rPr>
          <w:sz w:val="28"/>
          <w:szCs w:val="28"/>
        </w:rPr>
        <w:t>,</w:t>
      </w:r>
    </w:p>
    <w:p w14:paraId="33838302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создание спортивных сообществ и обмен сообщениями</w:t>
      </w:r>
      <w:r>
        <w:rPr>
          <w:sz w:val="28"/>
          <w:szCs w:val="28"/>
        </w:rPr>
        <w:t>,</w:t>
      </w:r>
    </w:p>
    <w:p w14:paraId="5745B53F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960FDE">
        <w:rPr>
          <w:sz w:val="28"/>
          <w:szCs w:val="28"/>
        </w:rPr>
        <w:t>оздание турниров организатором</w:t>
      </w:r>
      <w:r>
        <w:rPr>
          <w:sz w:val="28"/>
          <w:szCs w:val="28"/>
        </w:rPr>
        <w:t>,</w:t>
      </w:r>
    </w:p>
    <w:p w14:paraId="284723B4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960FDE">
        <w:rPr>
          <w:sz w:val="28"/>
          <w:szCs w:val="28"/>
        </w:rPr>
        <w:t>правление турнирами организатором</w:t>
      </w:r>
      <w:r>
        <w:rPr>
          <w:sz w:val="28"/>
          <w:szCs w:val="28"/>
        </w:rPr>
        <w:t>,</w:t>
      </w:r>
    </w:p>
    <w:p w14:paraId="4C3186DC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просмотр статистики и интересов пользователей</w:t>
      </w:r>
      <w:r>
        <w:rPr>
          <w:sz w:val="28"/>
          <w:szCs w:val="28"/>
        </w:rPr>
        <w:t>,</w:t>
      </w:r>
    </w:p>
    <w:p w14:paraId="230F70ED" w14:textId="77777777" w:rsidR="00224507" w:rsidRPr="007F6A50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6A50">
        <w:rPr>
          <w:sz w:val="28"/>
          <w:szCs w:val="28"/>
        </w:rPr>
        <w:t>просмотр карты событий</w:t>
      </w:r>
      <w:r>
        <w:rPr>
          <w:sz w:val="28"/>
          <w:szCs w:val="28"/>
        </w:rPr>
        <w:t>,</w:t>
      </w:r>
    </w:p>
    <w:p w14:paraId="226C071F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фильтрация соревнований по дисциплинам и критериям допуска</w:t>
      </w:r>
      <w:r>
        <w:rPr>
          <w:sz w:val="28"/>
          <w:szCs w:val="28"/>
        </w:rPr>
        <w:t>,</w:t>
      </w:r>
    </w:p>
    <w:p w14:paraId="2559EDA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получение уведомлений.</w:t>
      </w:r>
    </w:p>
    <w:p w14:paraId="05FE0A44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Платформа и распространение:</w:t>
      </w:r>
    </w:p>
    <w:p w14:paraId="7DDC7ED5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B5BA2">
        <w:rPr>
          <w:sz w:val="28"/>
          <w:szCs w:val="28"/>
        </w:rPr>
        <w:t>Android</w:t>
      </w:r>
      <w:proofErr w:type="spellEnd"/>
      <w:r w:rsidRPr="009B5BA2">
        <w:rPr>
          <w:sz w:val="28"/>
          <w:szCs w:val="28"/>
        </w:rPr>
        <w:t>/</w:t>
      </w:r>
      <w:proofErr w:type="spellStart"/>
      <w:r w:rsidRPr="009B5BA2">
        <w:rPr>
          <w:sz w:val="28"/>
          <w:szCs w:val="28"/>
        </w:rPr>
        <w:t>iOS</w:t>
      </w:r>
      <w:proofErr w:type="spellEnd"/>
      <w:r w:rsidRPr="009B5BA2">
        <w:rPr>
          <w:sz w:val="28"/>
          <w:szCs w:val="28"/>
        </w:rPr>
        <w:t>, веб-версия</w:t>
      </w:r>
      <w:r>
        <w:rPr>
          <w:sz w:val="28"/>
          <w:szCs w:val="28"/>
        </w:rPr>
        <w:t>,</w:t>
      </w:r>
    </w:p>
    <w:p w14:paraId="0EFAB10F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бесплатное распространение</w:t>
      </w:r>
      <w:r>
        <w:rPr>
          <w:sz w:val="28"/>
          <w:szCs w:val="28"/>
        </w:rPr>
        <w:t>,</w:t>
      </w:r>
    </w:p>
    <w:p w14:paraId="426753B5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регистрация через </w:t>
      </w:r>
      <w:proofErr w:type="spellStart"/>
      <w:r w:rsidRPr="009B5BA2">
        <w:rPr>
          <w:sz w:val="28"/>
          <w:szCs w:val="28"/>
        </w:rPr>
        <w:t>e-mail</w:t>
      </w:r>
      <w:proofErr w:type="spellEnd"/>
      <w:r w:rsidRPr="009B5BA2">
        <w:rPr>
          <w:sz w:val="28"/>
          <w:szCs w:val="28"/>
        </w:rPr>
        <w:t xml:space="preserve"> или социальные сети.</w:t>
      </w:r>
    </w:p>
    <w:p w14:paraId="110316A1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Достоинства:</w:t>
      </w:r>
    </w:p>
    <w:p w14:paraId="3E87EA17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поиск событий</w:t>
      </w:r>
      <w:r>
        <w:rPr>
          <w:sz w:val="28"/>
          <w:szCs w:val="28"/>
        </w:rPr>
        <w:t>,</w:t>
      </w:r>
    </w:p>
    <w:p w14:paraId="7F2C58C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lastRenderedPageBreak/>
        <w:t>наличие чатов и социальных функций</w:t>
      </w:r>
      <w:r>
        <w:rPr>
          <w:sz w:val="28"/>
          <w:szCs w:val="28"/>
        </w:rPr>
        <w:t>,</w:t>
      </w:r>
    </w:p>
    <w:p w14:paraId="6355F399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возможность регистрации</w:t>
      </w:r>
      <w:r>
        <w:rPr>
          <w:sz w:val="28"/>
          <w:szCs w:val="28"/>
        </w:rPr>
        <w:t>,</w:t>
      </w:r>
    </w:p>
    <w:p w14:paraId="736F2ECA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адаптация под мобильные устройства.</w:t>
      </w:r>
    </w:p>
    <w:p w14:paraId="0B62DF0A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Недостатки:</w:t>
      </w:r>
    </w:p>
    <w:p w14:paraId="6B134C96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отсутствие поддержки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>-дисциплин</w:t>
      </w:r>
      <w:r>
        <w:rPr>
          <w:sz w:val="28"/>
          <w:szCs w:val="28"/>
        </w:rPr>
        <w:t>,</w:t>
      </w:r>
    </w:p>
    <w:p w14:paraId="5E6DFB0B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отсутствие отображения турнирных таблиц и результатов</w:t>
      </w:r>
      <w:r>
        <w:rPr>
          <w:sz w:val="28"/>
          <w:szCs w:val="28"/>
        </w:rPr>
        <w:t>,</w:t>
      </w:r>
    </w:p>
    <w:p w14:paraId="3C44CC35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отсутствие интеграции с региональными федерациями</w:t>
      </w:r>
      <w:r>
        <w:rPr>
          <w:sz w:val="28"/>
          <w:szCs w:val="28"/>
        </w:rPr>
        <w:t>,</w:t>
      </w:r>
    </w:p>
    <w:p w14:paraId="365AE6B8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отсутствуют инструменты </w:t>
      </w:r>
      <w:r>
        <w:rPr>
          <w:sz w:val="28"/>
          <w:szCs w:val="28"/>
        </w:rPr>
        <w:t>организаторов</w:t>
      </w:r>
      <w:r w:rsidRPr="009B5BA2">
        <w:rPr>
          <w:sz w:val="28"/>
          <w:szCs w:val="28"/>
        </w:rPr>
        <w:t xml:space="preserve"> и официальных лиц.</w:t>
      </w:r>
    </w:p>
    <w:p w14:paraId="5851F609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Приложение не подходит, т.к. платформа предназначена для спортивных мероприятий любого типа, но она не поддерживает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 xml:space="preserve"> дисциплины. Кроме того, приложение не предоставляет административных инструментов для организаторов, что ограничивает его функциональность для спортивных федераций.</w:t>
      </w:r>
    </w:p>
    <w:p w14:paraId="5B58A543" w14:textId="77777777" w:rsidR="00224507" w:rsidRPr="009B5BA2" w:rsidRDefault="00224507" w:rsidP="00224507">
      <w:pPr>
        <w:pStyle w:val="3"/>
      </w:pPr>
      <w:bookmarkStart w:id="2" w:name="_Toc231661900"/>
      <w:r>
        <w:t>1</w:t>
      </w:r>
      <w:r w:rsidRPr="009B5BA2">
        <w:t>.3.3 «</w:t>
      </w:r>
      <w:proofErr w:type="spellStart"/>
      <w:r w:rsidRPr="009B5BA2">
        <w:t>ImGame</w:t>
      </w:r>
      <w:proofErr w:type="spellEnd"/>
      <w:r w:rsidRPr="009B5BA2">
        <w:t>»</w:t>
      </w:r>
      <w:bookmarkEnd w:id="2"/>
    </w:p>
    <w:p w14:paraId="72C8EE0D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«</w:t>
      </w:r>
      <w:proofErr w:type="spellStart"/>
      <w:r w:rsidRPr="009B5BA2">
        <w:rPr>
          <w:sz w:val="28"/>
          <w:szCs w:val="28"/>
        </w:rPr>
        <w:t>ImGame</w:t>
      </w:r>
      <w:proofErr w:type="spellEnd"/>
      <w:r w:rsidRPr="009B5BA2">
        <w:rPr>
          <w:sz w:val="28"/>
          <w:szCs w:val="28"/>
        </w:rPr>
        <w:t>» – российская платформа, разработанная компанией ООО «</w:t>
      </w:r>
      <w:r>
        <w:rPr>
          <w:sz w:val="28"/>
          <w:szCs w:val="28"/>
          <w:lang w:val="en-US"/>
        </w:rPr>
        <w:t>ROOWIX</w:t>
      </w:r>
      <w:r w:rsidRPr="009B5BA2">
        <w:rPr>
          <w:sz w:val="28"/>
          <w:szCs w:val="28"/>
        </w:rPr>
        <w:t>», для проведения любительских и профессиональных турниров по различным видам спорта и киберспорта.</w:t>
      </w:r>
    </w:p>
    <w:p w14:paraId="21616C73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Функциональные возможности:</w:t>
      </w:r>
    </w:p>
    <w:p w14:paraId="318A37D8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создание и настройка соревнований;</w:t>
      </w:r>
    </w:p>
    <w:p w14:paraId="1E8D189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поддержка регистрации пользователя;</w:t>
      </w:r>
    </w:p>
    <w:p w14:paraId="25F3FD8B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ведение матчей</w:t>
      </w:r>
      <w:r>
        <w:rPr>
          <w:sz w:val="28"/>
          <w:szCs w:val="28"/>
        </w:rPr>
        <w:t>,</w:t>
      </w:r>
      <w:r w:rsidRPr="009B5BA2">
        <w:rPr>
          <w:sz w:val="28"/>
          <w:szCs w:val="28"/>
        </w:rPr>
        <w:t xml:space="preserve"> обновление результатов в реальном времени;</w:t>
      </w:r>
    </w:p>
    <w:p w14:paraId="1C527DF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управление командами и составом игроков;</w:t>
      </w:r>
    </w:p>
    <w:p w14:paraId="23B61BC2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просмотр статистики, истории игр и достижений;</w:t>
      </w:r>
    </w:p>
    <w:p w14:paraId="1C53A477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генерация медиаконтента (афиши, карточки результатов);</w:t>
      </w:r>
    </w:p>
    <w:p w14:paraId="4FD92B8B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получение уведомлений;</w:t>
      </w:r>
    </w:p>
    <w:p w14:paraId="596843D1" w14:textId="77777777" w:rsidR="00224507" w:rsidRPr="0085185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960FDE">
        <w:rPr>
          <w:sz w:val="28"/>
          <w:szCs w:val="28"/>
        </w:rPr>
        <w:t>правление турнирами организатором</w:t>
      </w:r>
      <w:r>
        <w:rPr>
          <w:sz w:val="28"/>
          <w:szCs w:val="28"/>
        </w:rPr>
        <w:t>;</w:t>
      </w:r>
    </w:p>
    <w:p w14:paraId="0FFE9E57" w14:textId="77777777" w:rsidR="00224507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фильтрация соревнований по дисциплинам и критериям допуска</w:t>
      </w:r>
      <w:r>
        <w:rPr>
          <w:sz w:val="28"/>
          <w:szCs w:val="28"/>
        </w:rPr>
        <w:t>;</w:t>
      </w:r>
    </w:p>
    <w:p w14:paraId="360D3B49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турнирных таблиц и сеток.</w:t>
      </w:r>
    </w:p>
    <w:p w14:paraId="34A82488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Платформа и распространение:</w:t>
      </w:r>
    </w:p>
    <w:p w14:paraId="318E340C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B5BA2">
        <w:rPr>
          <w:sz w:val="28"/>
          <w:szCs w:val="28"/>
        </w:rPr>
        <w:lastRenderedPageBreak/>
        <w:t>Android</w:t>
      </w:r>
      <w:proofErr w:type="spellEnd"/>
      <w:r w:rsidRPr="009B5BA2">
        <w:rPr>
          <w:sz w:val="28"/>
          <w:szCs w:val="28"/>
        </w:rPr>
        <w:t>/</w:t>
      </w:r>
      <w:proofErr w:type="spellStart"/>
      <w:r w:rsidRPr="009B5BA2">
        <w:rPr>
          <w:sz w:val="28"/>
          <w:szCs w:val="28"/>
        </w:rPr>
        <w:t>iOS</w:t>
      </w:r>
      <w:proofErr w:type="spellEnd"/>
      <w:r w:rsidRPr="009B5BA2">
        <w:rPr>
          <w:sz w:val="28"/>
          <w:szCs w:val="28"/>
        </w:rPr>
        <w:t>, веб-версия;</w:t>
      </w:r>
    </w:p>
    <w:p w14:paraId="376F8481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бесплатное использование, расширенные функции по подписке;</w:t>
      </w:r>
    </w:p>
    <w:p w14:paraId="4C3B2207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регистрация через </w:t>
      </w:r>
      <w:proofErr w:type="spellStart"/>
      <w:r w:rsidRPr="009B5BA2">
        <w:rPr>
          <w:sz w:val="28"/>
          <w:szCs w:val="28"/>
        </w:rPr>
        <w:t>e-mail</w:t>
      </w:r>
      <w:proofErr w:type="spellEnd"/>
      <w:r w:rsidRPr="009B5BA2">
        <w:rPr>
          <w:sz w:val="28"/>
          <w:szCs w:val="28"/>
        </w:rPr>
        <w:t>, соцсети или код приглашения.</w:t>
      </w:r>
    </w:p>
    <w:p w14:paraId="1395463B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Достоинства:</w:t>
      </w:r>
    </w:p>
    <w:p w14:paraId="60B3F72F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отображение результатов в реальном времени</w:t>
      </w:r>
      <w:r>
        <w:rPr>
          <w:sz w:val="28"/>
          <w:szCs w:val="28"/>
        </w:rPr>
        <w:t>,</w:t>
      </w:r>
    </w:p>
    <w:p w14:paraId="731EB74A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встроенные инструменты генерации контента</w:t>
      </w:r>
      <w:r>
        <w:rPr>
          <w:sz w:val="28"/>
          <w:szCs w:val="28"/>
        </w:rPr>
        <w:t>.</w:t>
      </w:r>
    </w:p>
    <w:p w14:paraId="7C6A7D54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Недостатки:</w:t>
      </w:r>
    </w:p>
    <w:p w14:paraId="1C56EBA4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отсутствие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>-направления</w:t>
      </w:r>
      <w:r>
        <w:rPr>
          <w:sz w:val="28"/>
          <w:szCs w:val="28"/>
        </w:rPr>
        <w:t>,</w:t>
      </w:r>
    </w:p>
    <w:p w14:paraId="4D9AAA40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отсутствие механизмов работы с региональными федерациями</w:t>
      </w:r>
      <w:r>
        <w:rPr>
          <w:sz w:val="28"/>
          <w:szCs w:val="28"/>
        </w:rPr>
        <w:t>,</w:t>
      </w:r>
    </w:p>
    <w:p w14:paraId="41823184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избыточный функционал для локальных соревнований</w:t>
      </w:r>
      <w:r>
        <w:rPr>
          <w:sz w:val="28"/>
          <w:szCs w:val="28"/>
        </w:rPr>
        <w:t>,</w:t>
      </w:r>
    </w:p>
    <w:p w14:paraId="3AB26DBE" w14:textId="77777777" w:rsidR="00224507" w:rsidRPr="009B5BA2" w:rsidRDefault="00224507" w:rsidP="0022450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ориентирован на крупные спортивные лиги и профессиональные команды.</w:t>
      </w:r>
    </w:p>
    <w:p w14:paraId="6A28F53A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Приложение не подходит, т.к. платформа предназначена для классических спортивных и киберспортивных турниров и не поддерживает </w:t>
      </w:r>
      <w:proofErr w:type="spellStart"/>
      <w:r w:rsidRPr="009B5BA2">
        <w:rPr>
          <w:sz w:val="28"/>
          <w:szCs w:val="28"/>
        </w:rPr>
        <w:t>фиджитал</w:t>
      </w:r>
      <w:proofErr w:type="spellEnd"/>
      <w:r w:rsidRPr="009B5BA2">
        <w:rPr>
          <w:sz w:val="28"/>
          <w:szCs w:val="28"/>
        </w:rPr>
        <w:t>-формат соревнований. Также отсутствует возможность организации турниров для региональных федераций. Функционал приложения избыточный для локальных соревнований.</w:t>
      </w:r>
    </w:p>
    <w:p w14:paraId="40549ECB" w14:textId="77777777" w:rsidR="00224507" w:rsidRPr="009B5BA2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B5BA2">
        <w:rPr>
          <w:sz w:val="28"/>
          <w:szCs w:val="28"/>
        </w:rPr>
        <w:t>Сравнения аналогов представлены в таблице 1.</w:t>
      </w:r>
    </w:p>
    <w:p w14:paraId="095C9ABB" w14:textId="77777777" w:rsidR="00224507" w:rsidRDefault="00224507" w:rsidP="00224507">
      <w:pPr>
        <w:spacing w:line="360" w:lineRule="auto"/>
        <w:ind w:left="0"/>
        <w:jc w:val="both"/>
        <w:rPr>
          <w:sz w:val="28"/>
          <w:szCs w:val="28"/>
        </w:rPr>
      </w:pPr>
      <w:r w:rsidRPr="009B5BA2">
        <w:rPr>
          <w:sz w:val="28"/>
          <w:szCs w:val="28"/>
        </w:rPr>
        <w:t xml:space="preserve">Таблица 1 – </w:t>
      </w:r>
      <w:r>
        <w:rPr>
          <w:sz w:val="28"/>
          <w:szCs w:val="28"/>
        </w:rPr>
        <w:t>Сравнения аналогов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4530"/>
        <w:gridCol w:w="1697"/>
        <w:gridCol w:w="1561"/>
        <w:gridCol w:w="1557"/>
      </w:tblGrid>
      <w:tr w:rsidR="00224507" w:rsidRPr="00960FDE" w14:paraId="2A3C2913" w14:textId="77777777" w:rsidTr="0090252B">
        <w:trPr>
          <w:jc w:val="center"/>
        </w:trPr>
        <w:tc>
          <w:tcPr>
            <w:tcW w:w="2424" w:type="pct"/>
          </w:tcPr>
          <w:p w14:paraId="40A8A84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rStyle w:val="ad"/>
                <w:rFonts w:eastAsiaTheme="majorEastAsia"/>
                <w:sz w:val="28"/>
                <w:szCs w:val="28"/>
              </w:rPr>
              <w:t>Критерий</w:t>
            </w:r>
          </w:p>
        </w:tc>
        <w:tc>
          <w:tcPr>
            <w:tcW w:w="908" w:type="pct"/>
          </w:tcPr>
          <w:p w14:paraId="214BF240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 xml:space="preserve">«Мой </w:t>
            </w:r>
            <w:proofErr w:type="spellStart"/>
            <w:r w:rsidRPr="00960FDE">
              <w:rPr>
                <w:sz w:val="28"/>
                <w:szCs w:val="28"/>
              </w:rPr>
              <w:t>Фиджитал</w:t>
            </w:r>
            <w:proofErr w:type="spellEnd"/>
            <w:r w:rsidRPr="00960FDE">
              <w:rPr>
                <w:sz w:val="28"/>
                <w:szCs w:val="28"/>
              </w:rPr>
              <w:t>»</w:t>
            </w:r>
          </w:p>
        </w:tc>
        <w:tc>
          <w:tcPr>
            <w:tcW w:w="835" w:type="pct"/>
          </w:tcPr>
          <w:p w14:paraId="799947E7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«</w:t>
            </w:r>
            <w:proofErr w:type="spellStart"/>
            <w:r w:rsidRPr="00960FDE">
              <w:rPr>
                <w:sz w:val="28"/>
                <w:szCs w:val="28"/>
              </w:rPr>
              <w:t>Weams</w:t>
            </w:r>
            <w:proofErr w:type="spellEnd"/>
            <w:r w:rsidRPr="00960FDE">
              <w:rPr>
                <w:sz w:val="28"/>
                <w:szCs w:val="28"/>
              </w:rPr>
              <w:t>»</w:t>
            </w:r>
          </w:p>
        </w:tc>
        <w:tc>
          <w:tcPr>
            <w:tcW w:w="833" w:type="pct"/>
          </w:tcPr>
          <w:p w14:paraId="0868742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«</w:t>
            </w:r>
            <w:proofErr w:type="spellStart"/>
            <w:r w:rsidRPr="00960FDE">
              <w:rPr>
                <w:sz w:val="28"/>
                <w:szCs w:val="28"/>
              </w:rPr>
              <w:t>ImGame</w:t>
            </w:r>
            <w:proofErr w:type="spellEnd"/>
            <w:r w:rsidRPr="00960FDE">
              <w:rPr>
                <w:sz w:val="28"/>
                <w:szCs w:val="28"/>
              </w:rPr>
              <w:t>»</w:t>
            </w:r>
          </w:p>
        </w:tc>
      </w:tr>
      <w:tr w:rsidR="00224507" w:rsidRPr="00960FDE" w14:paraId="624058DD" w14:textId="77777777" w:rsidTr="0090252B">
        <w:trPr>
          <w:jc w:val="center"/>
        </w:trPr>
        <w:tc>
          <w:tcPr>
            <w:tcW w:w="2424" w:type="pct"/>
          </w:tcPr>
          <w:p w14:paraId="610086E1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Просмотр событий и расписания</w:t>
            </w:r>
          </w:p>
        </w:tc>
        <w:tc>
          <w:tcPr>
            <w:tcW w:w="908" w:type="pct"/>
          </w:tcPr>
          <w:p w14:paraId="6C4362CB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</w:tcPr>
          <w:p w14:paraId="7031E5A7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</w:tcPr>
          <w:p w14:paraId="454424B0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02256912" w14:textId="77777777" w:rsidTr="0090252B">
        <w:trPr>
          <w:jc w:val="center"/>
        </w:trPr>
        <w:tc>
          <w:tcPr>
            <w:tcW w:w="2424" w:type="pct"/>
          </w:tcPr>
          <w:p w14:paraId="68C6F059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Поддержка регистрации пользователя (создание аккаунта)</w:t>
            </w:r>
          </w:p>
        </w:tc>
        <w:tc>
          <w:tcPr>
            <w:tcW w:w="908" w:type="pct"/>
            <w:vAlign w:val="center"/>
          </w:tcPr>
          <w:p w14:paraId="32FF70A8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  <w:vAlign w:val="center"/>
          </w:tcPr>
          <w:p w14:paraId="0C91AD35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4BAE8B5E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59A441F1" w14:textId="77777777" w:rsidTr="0090252B">
        <w:trPr>
          <w:trHeight w:val="455"/>
          <w:jc w:val="center"/>
        </w:trPr>
        <w:tc>
          <w:tcPr>
            <w:tcW w:w="2424" w:type="pct"/>
          </w:tcPr>
          <w:p w14:paraId="703C9BCC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Управление турнирами организатором</w:t>
            </w:r>
          </w:p>
        </w:tc>
        <w:tc>
          <w:tcPr>
            <w:tcW w:w="908" w:type="pct"/>
            <w:vAlign w:val="center"/>
          </w:tcPr>
          <w:p w14:paraId="6031CD28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71986599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7E7E984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224507" w:rsidRPr="00960FDE" w14:paraId="443463CE" w14:textId="77777777" w:rsidTr="0090252B">
        <w:trPr>
          <w:jc w:val="center"/>
        </w:trPr>
        <w:tc>
          <w:tcPr>
            <w:tcW w:w="2424" w:type="pct"/>
          </w:tcPr>
          <w:p w14:paraId="0D82A148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Информация о тренировочных зонах/инфраструктурах</w:t>
            </w:r>
          </w:p>
        </w:tc>
        <w:tc>
          <w:tcPr>
            <w:tcW w:w="908" w:type="pct"/>
            <w:vAlign w:val="center"/>
          </w:tcPr>
          <w:p w14:paraId="6771FBC1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  <w:vAlign w:val="center"/>
          </w:tcPr>
          <w:p w14:paraId="1AD40896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3" w:type="pct"/>
            <w:vAlign w:val="center"/>
          </w:tcPr>
          <w:p w14:paraId="535A246E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</w:tr>
      <w:tr w:rsidR="00224507" w:rsidRPr="00960FDE" w14:paraId="55F58B46" w14:textId="77777777" w:rsidTr="0090252B">
        <w:trPr>
          <w:jc w:val="center"/>
        </w:trPr>
        <w:tc>
          <w:tcPr>
            <w:tcW w:w="2424" w:type="pct"/>
          </w:tcPr>
          <w:p w14:paraId="28E5B97E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Вывод системы достижений/наград</w:t>
            </w:r>
          </w:p>
        </w:tc>
        <w:tc>
          <w:tcPr>
            <w:tcW w:w="908" w:type="pct"/>
            <w:vAlign w:val="center"/>
          </w:tcPr>
          <w:p w14:paraId="1009E095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  <w:vAlign w:val="center"/>
          </w:tcPr>
          <w:p w14:paraId="65F96461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3" w:type="pct"/>
            <w:vAlign w:val="center"/>
          </w:tcPr>
          <w:p w14:paraId="2B8CDC8B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2965A1D5" w14:textId="77777777" w:rsidTr="000F38BE">
        <w:trPr>
          <w:jc w:val="center"/>
        </w:trPr>
        <w:tc>
          <w:tcPr>
            <w:tcW w:w="2424" w:type="pct"/>
          </w:tcPr>
          <w:p w14:paraId="64A51719" w14:textId="163BF97F" w:rsidR="00224507" w:rsidRPr="00224507" w:rsidRDefault="00224507" w:rsidP="00224507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224507">
              <w:rPr>
                <w:rStyle w:val="ad"/>
                <w:rFonts w:eastAsiaTheme="majorEastAsia"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908" w:type="pct"/>
          </w:tcPr>
          <w:p w14:paraId="2C741856" w14:textId="15DF48BE" w:rsidR="00224507" w:rsidRPr="00224507" w:rsidRDefault="00224507" w:rsidP="00224507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224507">
              <w:rPr>
                <w:sz w:val="28"/>
                <w:szCs w:val="28"/>
              </w:rPr>
              <w:t xml:space="preserve">«Мой </w:t>
            </w:r>
            <w:proofErr w:type="spellStart"/>
            <w:r w:rsidRPr="00224507">
              <w:rPr>
                <w:sz w:val="28"/>
                <w:szCs w:val="28"/>
              </w:rPr>
              <w:t>Фиджитал</w:t>
            </w:r>
            <w:proofErr w:type="spellEnd"/>
            <w:r w:rsidRPr="00224507">
              <w:rPr>
                <w:sz w:val="28"/>
                <w:szCs w:val="28"/>
              </w:rPr>
              <w:t>»</w:t>
            </w:r>
          </w:p>
        </w:tc>
        <w:tc>
          <w:tcPr>
            <w:tcW w:w="835" w:type="pct"/>
          </w:tcPr>
          <w:p w14:paraId="7CD6778D" w14:textId="31F65F11" w:rsidR="00224507" w:rsidRPr="00224507" w:rsidRDefault="00224507" w:rsidP="00224507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224507">
              <w:rPr>
                <w:sz w:val="28"/>
                <w:szCs w:val="28"/>
              </w:rPr>
              <w:t>«</w:t>
            </w:r>
            <w:proofErr w:type="spellStart"/>
            <w:r w:rsidRPr="00224507">
              <w:rPr>
                <w:sz w:val="28"/>
                <w:szCs w:val="28"/>
              </w:rPr>
              <w:t>Weams</w:t>
            </w:r>
            <w:proofErr w:type="spellEnd"/>
            <w:r w:rsidRPr="00224507">
              <w:rPr>
                <w:sz w:val="28"/>
                <w:szCs w:val="28"/>
              </w:rPr>
              <w:t>»</w:t>
            </w:r>
          </w:p>
        </w:tc>
        <w:tc>
          <w:tcPr>
            <w:tcW w:w="833" w:type="pct"/>
          </w:tcPr>
          <w:p w14:paraId="4AB55408" w14:textId="53A9D1F0" w:rsidR="00224507" w:rsidRPr="00224507" w:rsidRDefault="00224507" w:rsidP="00224507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224507">
              <w:rPr>
                <w:b/>
                <w:bCs/>
                <w:sz w:val="28"/>
                <w:szCs w:val="28"/>
              </w:rPr>
              <w:t>«</w:t>
            </w:r>
            <w:proofErr w:type="spellStart"/>
            <w:r w:rsidRPr="00224507">
              <w:rPr>
                <w:rStyle w:val="ad"/>
                <w:rFonts w:eastAsiaTheme="majorEastAsia"/>
                <w:b w:val="0"/>
                <w:bCs w:val="0"/>
                <w:sz w:val="28"/>
                <w:szCs w:val="28"/>
              </w:rPr>
              <w:t>ImGame</w:t>
            </w:r>
            <w:proofErr w:type="spellEnd"/>
            <w:r w:rsidRPr="00224507">
              <w:rPr>
                <w:sz w:val="28"/>
                <w:szCs w:val="28"/>
              </w:rPr>
              <w:t>»</w:t>
            </w:r>
          </w:p>
        </w:tc>
      </w:tr>
      <w:tr w:rsidR="00224507" w:rsidRPr="00960FDE" w14:paraId="333C766E" w14:textId="77777777" w:rsidTr="0090252B">
        <w:trPr>
          <w:jc w:val="center"/>
        </w:trPr>
        <w:tc>
          <w:tcPr>
            <w:tcW w:w="2424" w:type="pct"/>
          </w:tcPr>
          <w:p w14:paraId="47ECE0E9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Коммуникация (чаты, сообщества)</w:t>
            </w:r>
          </w:p>
        </w:tc>
        <w:tc>
          <w:tcPr>
            <w:tcW w:w="908" w:type="pct"/>
            <w:vAlign w:val="center"/>
          </w:tcPr>
          <w:p w14:paraId="657D145F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0A837687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7066CFBD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</w:tr>
      <w:tr w:rsidR="00224507" w:rsidRPr="00960FDE" w14:paraId="1C3F2F3F" w14:textId="77777777" w:rsidTr="0090252B">
        <w:trPr>
          <w:jc w:val="center"/>
        </w:trPr>
        <w:tc>
          <w:tcPr>
            <w:tcW w:w="2424" w:type="pct"/>
          </w:tcPr>
          <w:p w14:paraId="31981BAD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Уведомления о событиях</w:t>
            </w:r>
          </w:p>
        </w:tc>
        <w:tc>
          <w:tcPr>
            <w:tcW w:w="908" w:type="pct"/>
            <w:vAlign w:val="center"/>
          </w:tcPr>
          <w:p w14:paraId="336A7ACA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  <w:vAlign w:val="center"/>
          </w:tcPr>
          <w:p w14:paraId="16F5610A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5E988550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624926B1" w14:textId="77777777" w:rsidTr="0090252B">
        <w:trPr>
          <w:jc w:val="center"/>
        </w:trPr>
        <w:tc>
          <w:tcPr>
            <w:tcW w:w="2424" w:type="pct"/>
          </w:tcPr>
          <w:p w14:paraId="3F044DEB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Регистрация на турнир через приложение</w:t>
            </w:r>
          </w:p>
        </w:tc>
        <w:tc>
          <w:tcPr>
            <w:tcW w:w="908" w:type="pct"/>
            <w:vAlign w:val="center"/>
          </w:tcPr>
          <w:p w14:paraId="232DF588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35312EFC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3AE4457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393B002F" w14:textId="77777777" w:rsidTr="0090252B">
        <w:trPr>
          <w:jc w:val="center"/>
        </w:trPr>
        <w:tc>
          <w:tcPr>
            <w:tcW w:w="2424" w:type="pct"/>
          </w:tcPr>
          <w:p w14:paraId="2B5E2CF1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Создание турниров организатором</w:t>
            </w:r>
          </w:p>
        </w:tc>
        <w:tc>
          <w:tcPr>
            <w:tcW w:w="908" w:type="pct"/>
            <w:vAlign w:val="center"/>
          </w:tcPr>
          <w:p w14:paraId="56EEEED1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274CBCE4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45F73F0F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234F74A6" w14:textId="77777777" w:rsidTr="0090252B">
        <w:trPr>
          <w:jc w:val="center"/>
        </w:trPr>
        <w:tc>
          <w:tcPr>
            <w:tcW w:w="2424" w:type="pct"/>
          </w:tcPr>
          <w:p w14:paraId="2782EDD5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Вывод медиаконтента турниров (фото/</w:t>
            </w:r>
            <w:proofErr w:type="gramStart"/>
            <w:r w:rsidRPr="00960FDE">
              <w:rPr>
                <w:sz w:val="28"/>
                <w:szCs w:val="28"/>
              </w:rPr>
              <w:t>видео/клипы</w:t>
            </w:r>
            <w:proofErr w:type="gramEnd"/>
            <w:r w:rsidRPr="00960FDE">
              <w:rPr>
                <w:sz w:val="28"/>
                <w:szCs w:val="28"/>
              </w:rPr>
              <w:t>)</w:t>
            </w:r>
          </w:p>
        </w:tc>
        <w:tc>
          <w:tcPr>
            <w:tcW w:w="908" w:type="pct"/>
            <w:vAlign w:val="center"/>
          </w:tcPr>
          <w:p w14:paraId="64EAC74A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1DEC4397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3" w:type="pct"/>
            <w:vAlign w:val="center"/>
          </w:tcPr>
          <w:p w14:paraId="0BE9CC4E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7BAFF760" w14:textId="77777777" w:rsidTr="0090252B">
        <w:tblPrEx>
          <w:jc w:val="left"/>
        </w:tblPrEx>
        <w:tc>
          <w:tcPr>
            <w:tcW w:w="2424" w:type="pct"/>
          </w:tcPr>
          <w:p w14:paraId="3A3AD381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Бесплатное распространение</w:t>
            </w:r>
          </w:p>
        </w:tc>
        <w:tc>
          <w:tcPr>
            <w:tcW w:w="908" w:type="pct"/>
          </w:tcPr>
          <w:p w14:paraId="7DD0D579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</w:tcPr>
          <w:p w14:paraId="4F9A8C7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</w:tcPr>
          <w:p w14:paraId="770AFD9A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1CD11855" w14:textId="77777777" w:rsidTr="0090252B">
        <w:trPr>
          <w:jc w:val="center"/>
        </w:trPr>
        <w:tc>
          <w:tcPr>
            <w:tcW w:w="2424" w:type="pct"/>
          </w:tcPr>
          <w:p w14:paraId="28B21696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Распределение отдельных ролей пользователей (спортсмен/организатор/</w:t>
            </w:r>
            <w:r>
              <w:rPr>
                <w:sz w:val="28"/>
                <w:szCs w:val="28"/>
              </w:rPr>
              <w:t>зритель</w:t>
            </w:r>
            <w:r w:rsidRPr="00960FDE">
              <w:rPr>
                <w:sz w:val="28"/>
                <w:szCs w:val="28"/>
              </w:rPr>
              <w:t>)</w:t>
            </w:r>
          </w:p>
        </w:tc>
        <w:tc>
          <w:tcPr>
            <w:tcW w:w="908" w:type="pct"/>
            <w:vAlign w:val="center"/>
          </w:tcPr>
          <w:p w14:paraId="531943F2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5" w:type="pct"/>
            <w:vAlign w:val="center"/>
          </w:tcPr>
          <w:p w14:paraId="0B507163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  <w:tc>
          <w:tcPr>
            <w:tcW w:w="833" w:type="pct"/>
            <w:vAlign w:val="center"/>
          </w:tcPr>
          <w:p w14:paraId="281A879B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-</w:t>
            </w:r>
          </w:p>
        </w:tc>
      </w:tr>
      <w:tr w:rsidR="00224507" w:rsidRPr="00960FDE" w14:paraId="334FEAB3" w14:textId="77777777" w:rsidTr="0090252B">
        <w:trPr>
          <w:trHeight w:val="567"/>
          <w:jc w:val="center"/>
        </w:trPr>
        <w:tc>
          <w:tcPr>
            <w:tcW w:w="2424" w:type="pct"/>
          </w:tcPr>
          <w:p w14:paraId="1C9F323F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Фильтрация соревнований по дисциплинам и критериям допуска</w:t>
            </w:r>
          </w:p>
        </w:tc>
        <w:tc>
          <w:tcPr>
            <w:tcW w:w="908" w:type="pct"/>
            <w:vAlign w:val="center"/>
          </w:tcPr>
          <w:p w14:paraId="22576BA9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+-</w:t>
            </w:r>
          </w:p>
        </w:tc>
        <w:tc>
          <w:tcPr>
            <w:tcW w:w="835" w:type="pct"/>
            <w:vAlign w:val="center"/>
          </w:tcPr>
          <w:p w14:paraId="0ECA04E5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772A7824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  <w:tr w:rsidR="00224507" w:rsidRPr="00960FDE" w14:paraId="6EEA573B" w14:textId="77777777" w:rsidTr="0090252B">
        <w:trPr>
          <w:jc w:val="center"/>
        </w:trPr>
        <w:tc>
          <w:tcPr>
            <w:tcW w:w="2424" w:type="pct"/>
          </w:tcPr>
          <w:p w14:paraId="1BEBA4FA" w14:textId="77777777" w:rsidR="00224507" w:rsidRPr="00960FDE" w:rsidRDefault="00224507" w:rsidP="0090252B">
            <w:pPr>
              <w:spacing w:line="360" w:lineRule="auto"/>
              <w:ind w:left="0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908" w:type="pct"/>
            <w:vAlign w:val="center"/>
          </w:tcPr>
          <w:p w14:paraId="3A24DD64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5" w:type="pct"/>
            <w:vAlign w:val="center"/>
          </w:tcPr>
          <w:p w14:paraId="334E259D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  <w:tc>
          <w:tcPr>
            <w:tcW w:w="833" w:type="pct"/>
            <w:vAlign w:val="center"/>
          </w:tcPr>
          <w:p w14:paraId="5805BB2B" w14:textId="77777777" w:rsidR="00224507" w:rsidRPr="00960FDE" w:rsidRDefault="00224507" w:rsidP="0090252B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60FDE">
              <w:rPr>
                <w:sz w:val="28"/>
                <w:szCs w:val="28"/>
              </w:rPr>
              <w:t>+</w:t>
            </w:r>
          </w:p>
        </w:tc>
      </w:tr>
    </w:tbl>
    <w:p w14:paraId="2F2160E1" w14:textId="77777777" w:rsidR="00224507" w:rsidRDefault="00224507" w:rsidP="00224507">
      <w:pPr>
        <w:spacing w:line="360" w:lineRule="auto"/>
        <w:ind w:left="0" w:firstLine="708"/>
        <w:jc w:val="both"/>
        <w:rPr>
          <w:sz w:val="28"/>
          <w:szCs w:val="28"/>
        </w:rPr>
      </w:pPr>
      <w:r w:rsidRPr="00960FDE">
        <w:rPr>
          <w:sz w:val="28"/>
          <w:szCs w:val="28"/>
        </w:rPr>
        <w:t xml:space="preserve">Ни одно из приложений не подходит для Федерации </w:t>
      </w:r>
      <w:proofErr w:type="spellStart"/>
      <w:r w:rsidRPr="00960FDE">
        <w:rPr>
          <w:sz w:val="28"/>
          <w:szCs w:val="28"/>
        </w:rPr>
        <w:t>фиджитал</w:t>
      </w:r>
      <w:proofErr w:type="spellEnd"/>
      <w:r w:rsidRPr="00960FDE">
        <w:rPr>
          <w:sz w:val="28"/>
          <w:szCs w:val="28"/>
        </w:rPr>
        <w:t xml:space="preserve"> спорта Санкт-Петербурга. В некоторых существующих аналогах отсутствует информация о тренировочных зонах, нет вывода системы достижений/наград, нет возможности для коммуникации среди участников турнира и организаторами, отсутствует регистрация на турнир, нет возможности для создания спортивных мероприятий организаторами</w:t>
      </w:r>
      <w:r>
        <w:rPr>
          <w:sz w:val="28"/>
          <w:szCs w:val="28"/>
        </w:rPr>
        <w:t xml:space="preserve"> и управления ими</w:t>
      </w:r>
      <w:r w:rsidRPr="00960FDE">
        <w:rPr>
          <w:sz w:val="28"/>
          <w:szCs w:val="28"/>
        </w:rPr>
        <w:t>, а также не выводится медиаконтент</w:t>
      </w:r>
      <w:r>
        <w:rPr>
          <w:sz w:val="28"/>
          <w:szCs w:val="28"/>
        </w:rPr>
        <w:t xml:space="preserve"> с турниров</w:t>
      </w:r>
      <w:r w:rsidRPr="00960FDE">
        <w:rPr>
          <w:sz w:val="28"/>
          <w:szCs w:val="28"/>
        </w:rPr>
        <w:t xml:space="preserve"> и не добавлена функция фильтрации соревнований. В приложениях, использованных для сравнения полностью отсутствует выдача отдельных ролей пользователям. Из этого следует, что необходимо создать приложение, которое будет учитывать выделенные потребности организации Федерации </w:t>
      </w:r>
      <w:proofErr w:type="spellStart"/>
      <w:r w:rsidRPr="00960FDE">
        <w:rPr>
          <w:sz w:val="28"/>
          <w:szCs w:val="28"/>
        </w:rPr>
        <w:t>фиджитал</w:t>
      </w:r>
      <w:proofErr w:type="spellEnd"/>
      <w:r w:rsidRPr="00960FDE">
        <w:rPr>
          <w:sz w:val="28"/>
          <w:szCs w:val="28"/>
        </w:rPr>
        <w:t xml:space="preserve"> спорта.</w:t>
      </w:r>
    </w:p>
    <w:p w14:paraId="07AF0C83" w14:textId="77777777" w:rsidR="00121C44" w:rsidRDefault="00121C44"/>
    <w:sectPr w:rsidR="0012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F3FF3"/>
    <w:multiLevelType w:val="hybridMultilevel"/>
    <w:tmpl w:val="3258C850"/>
    <w:lvl w:ilvl="0" w:tplc="8D4AB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41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70"/>
    <w:rsid w:val="00121C44"/>
    <w:rsid w:val="00224507"/>
    <w:rsid w:val="0067735B"/>
    <w:rsid w:val="007E7970"/>
    <w:rsid w:val="00F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5262"/>
  <w15:chartTrackingRefBased/>
  <w15:docId w15:val="{F859D2B1-4E80-43B4-9BAC-8AC42227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507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E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9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9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9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9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E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E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9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9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9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9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9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9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9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9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9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9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97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4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245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 Стасюкевич</dc:creator>
  <cp:keywords/>
  <dc:description/>
  <cp:lastModifiedBy>Владислава Стасюкевич</cp:lastModifiedBy>
  <cp:revision>2</cp:revision>
  <dcterms:created xsi:type="dcterms:W3CDTF">2026-10-01T10:10:00Z</dcterms:created>
  <dcterms:modified xsi:type="dcterms:W3CDTF">2026-10-01T10:12:00Z</dcterms:modified>
</cp:coreProperties>
</file>