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Отчет о проделанной лабораторной работе №7</w:t>
      </w: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На тему: Метод Эйлера. Схемы Рунге-Кутта решения ОДУ.</w:t>
      </w: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По предмету: Численные методы</w:t>
      </w: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right"/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E4272F" w:rsidRPr="008D56C6" w:rsidRDefault="00E4272F" w:rsidP="00E4272F">
      <w:pPr>
        <w:jc w:val="right"/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Студентка группы ПИН-24</w:t>
      </w:r>
    </w:p>
    <w:p w:rsidR="00E4272F" w:rsidRPr="008D56C6" w:rsidRDefault="00E4272F" w:rsidP="00E4272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27.05.2021</w:t>
      </w:r>
    </w:p>
    <w:p w:rsidR="00E4272F" w:rsidRPr="008D56C6" w:rsidRDefault="00E4272F" w:rsidP="00E427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Рассмотрим обыкновенное дифференциальное уравнение p-го порядка:</w:t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51250" cy="5270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Путём введения замены, данное уравнение можно свести к системе линейных уравнений первого порядка:</w:t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3200" cy="98425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 xml:space="preserve">где y1 =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. Данная система может быть записана в векторной форме: </w:t>
      </w:r>
      <w:r w:rsidRPr="008D5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62100" cy="679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 xml:space="preserve">Для получения единственного решения из системы нужно наложить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дополнительных условий на функции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). Для задачи Коши данные условия задаются в одной точке: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(x0) = ηk,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= 1, 2, . . . ,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>. Эти условия рассматриваются как задание начальной точки для интегральной кривой в (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+ 1)-мерном пространстве (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, y1, y2, . . . ,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yp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). Если правые части системы непрерывны и ограничены в некоторой окрестности начальной точки (x0, η1, η2, . . . , ηp), то решение задачи Коши существует, но может быть не единственно. Если правые части к тому же удовлетворяют условию Липшица по переменным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>, то решение существует и единственно, т.е. задача Коши поставлена корректно. Рассмотрим уравнение 1-го порядка:</w:t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84350" cy="8699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и пусть данная задача Коши поставлена корректно. Будем искать численное решение уравнения на отрезке [x0, X]. Введем на этом отрезке сетку ωh = {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= 0, 1, . . . , N}, таким образом, чтобы x0 &lt; x1 &lt; . . . &lt;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= X. Обозначим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= xi+1 −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= 0, 1, . . . , N − 1 шаг сетки. Заменив производную в уравнении правой разностью, получим</w:t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52950" cy="704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). Зная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(x0) = η, можно найти все остальные значения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по формуле: yi+1 =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hifi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= 0, 1, . . . , N − 1. </w:t>
      </w:r>
      <w:proofErr w:type="gramStart"/>
      <w:r w:rsidRPr="008D56C6">
        <w:rPr>
          <w:rFonts w:ascii="Times New Roman" w:hAnsi="Times New Roman" w:cs="Times New Roman"/>
          <w:sz w:val="28"/>
          <w:szCs w:val="28"/>
        </w:rPr>
        <w:t>Данный метод нахождения численного решения называется методом Эйлера (или методом ломаных).</w:t>
      </w:r>
      <w:proofErr w:type="gramEnd"/>
      <w:r w:rsidRPr="008D56C6">
        <w:rPr>
          <w:rFonts w:ascii="Times New Roman" w:hAnsi="Times New Roman" w:cs="Times New Roman"/>
          <w:sz w:val="28"/>
          <w:szCs w:val="28"/>
        </w:rPr>
        <w:t xml:space="preserve"> Схемы, в которых значение функции явно выражается через уже найденные значения, называются явными, иначе - неявными. Таким образом, схема Эйлера является явной. Оценка погрешности для данного метода дает O(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>)), что предполагает малый шаг сетки для получения удовлетворительного решения.</w:t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  <w:highlight w:val="magenta"/>
        </w:rPr>
        <w:t>Задание №1</w:t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 xml:space="preserve">Найдите численное решение следующего ОДУ методом Эйлера (на равномерной сетке) и сравните его </w:t>
      </w:r>
      <w:proofErr w:type="gramStart"/>
      <w:r w:rsidRPr="008D56C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D56C6">
        <w:rPr>
          <w:rFonts w:ascii="Times New Roman" w:hAnsi="Times New Roman" w:cs="Times New Roman"/>
          <w:sz w:val="28"/>
          <w:szCs w:val="28"/>
        </w:rPr>
        <w:t xml:space="preserve"> аналитическим:</w:t>
      </w:r>
    </w:p>
    <w:p w:rsidR="00E4272F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2400" cy="9271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  <w:proofErr w:type="spellEnd"/>
      <w:proofErr w:type="gramEnd"/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dydx</w:t>
      </w:r>
      <w:proofErr w:type="spellEnd"/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=@(x, y)(x.^2);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S</w:t>
      </w:r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=[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0 1];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dx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0.01;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maxR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7;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8D56C6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; axis </w:t>
      </w:r>
      <w:r w:rsidRPr="008D56C6">
        <w:rPr>
          <w:rFonts w:ascii="Courier New" w:hAnsi="Courier New" w:cs="Courier New"/>
          <w:color w:val="A020F0"/>
          <w:sz w:val="30"/>
          <w:szCs w:val="30"/>
          <w:lang w:val="en-US"/>
        </w:rPr>
        <w:t>equal</w:t>
      </w: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; hold </w:t>
      </w:r>
      <w:r w:rsidRPr="008D56C6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axis(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[0 </w:t>
      </w:r>
      <w:proofErr w:type="spell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maxR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0 </w:t>
      </w:r>
      <w:proofErr w:type="spell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maxR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]);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L=S.';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56C6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DX=[-</w:t>
      </w:r>
      <w:proofErr w:type="spell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dx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dx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]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s=S;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56C6">
        <w:rPr>
          <w:rFonts w:ascii="Courier New" w:hAnsi="Courier New" w:cs="Courier New"/>
          <w:color w:val="0000FF"/>
          <w:sz w:val="30"/>
          <w:szCs w:val="30"/>
          <w:lang w:val="en-US"/>
        </w:rPr>
        <w:t>while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max(abs(s))&lt;</w:t>
      </w:r>
      <w:proofErr w:type="spell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maxR</w:t>
      </w:r>
      <w:proofErr w:type="spellEnd"/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newS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s+[DX </w:t>
      </w:r>
      <w:proofErr w:type="spell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dydx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(s(1), s(2))*DX];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L</w:t>
      </w:r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=[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L </w:t>
      </w:r>
      <w:proofErr w:type="spell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newS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.'];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s=</w:t>
      </w:r>
      <w:proofErr w:type="spell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newS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56C6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L=</w:t>
      </w:r>
      <w:proofErr w:type="spellStart"/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fliplr</w:t>
      </w:r>
      <w:proofErr w:type="spell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L);</w:t>
      </w:r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56C6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8D56C6" w:rsidRP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line(</w:t>
      </w:r>
      <w:proofErr w:type="gramEnd"/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L(1, :), L(2, :), </w:t>
      </w:r>
      <w:r w:rsidRPr="008D56C6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</w:t>
      </w:r>
      <w:r w:rsidRPr="008D56C6">
        <w:rPr>
          <w:rFonts w:ascii="Courier New" w:hAnsi="Courier New" w:cs="Courier New"/>
          <w:color w:val="A020F0"/>
          <w:sz w:val="30"/>
          <w:szCs w:val="30"/>
          <w:lang w:val="en-US"/>
        </w:rPr>
        <w:t>'red'</w:t>
      </w: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</w:t>
      </w:r>
      <w:r w:rsidRPr="008D56C6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proofErr w:type="spellStart"/>
      <w:r w:rsidRPr="008D56C6">
        <w:rPr>
          <w:rFonts w:ascii="Courier New" w:hAnsi="Courier New" w:cs="Courier New"/>
          <w:color w:val="A020F0"/>
          <w:sz w:val="30"/>
          <w:szCs w:val="30"/>
          <w:lang w:val="en-US"/>
        </w:rPr>
        <w:t>linestyle</w:t>
      </w:r>
      <w:proofErr w:type="spellEnd"/>
      <w:r w:rsidRPr="008D56C6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</w:t>
      </w:r>
      <w:r w:rsidRPr="008D56C6">
        <w:rPr>
          <w:rFonts w:ascii="Courier New" w:hAnsi="Courier New" w:cs="Courier New"/>
          <w:color w:val="A020F0"/>
          <w:sz w:val="30"/>
          <w:szCs w:val="30"/>
          <w:lang w:val="en-US"/>
        </w:rPr>
        <w:t>'--'</w:t>
      </w:r>
      <w:r w:rsidRPr="008D56C6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fplot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(@(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)(x^3/3+1), [-2 2], </w:t>
      </w:r>
      <w:r>
        <w:rPr>
          <w:rFonts w:ascii="Courier New" w:hAnsi="Courier New" w:cs="Courier New"/>
          <w:color w:val="A020F0"/>
          <w:sz w:val="30"/>
          <w:szCs w:val="30"/>
        </w:rPr>
        <w:t>'*'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8D56C6" w:rsidRDefault="008D56C6" w:rsidP="008D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legend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'Численно'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'Аналитически'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D56C6" w:rsidRDefault="008D56C6" w:rsidP="00E4272F">
      <w:pPr>
        <w:rPr>
          <w:rFonts w:ascii="Times New Roman" w:hAnsi="Times New Roman" w:cs="Times New Roman"/>
          <w:sz w:val="28"/>
          <w:szCs w:val="28"/>
        </w:rPr>
      </w:pPr>
    </w:p>
    <w:p w:rsidR="008D56C6" w:rsidRDefault="008D56C6" w:rsidP="00E42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window</w:t>
      </w:r>
    </w:p>
    <w:p w:rsidR="008D56C6" w:rsidRPr="005B2BFF" w:rsidRDefault="005B2BFF" w:rsidP="00E42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7650" cy="39941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  <w:highlight w:val="magenta"/>
        </w:rPr>
        <w:t>Задание №2</w:t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56C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имеет множество функций для численного решения обыкновенных дифференциальных уравнений и их систем.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Солверы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ode23 и ode45 основаны на формулах Рунге-Кутты 2,3 и 4,5 порядков соответственно. Разберем пример их использования на примере задачи о колебаниях под воздействием внешней силы:</w:t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9080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Сводим к системе уравнений первого порядка:</w:t>
      </w:r>
    </w:p>
    <w:p w:rsidR="00E4272F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89300" cy="146050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89" w:rsidRPr="001A4D89" w:rsidRDefault="001A4D89" w:rsidP="00E427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4D89">
        <w:rPr>
          <w:rFonts w:ascii="Times New Roman" w:hAnsi="Times New Roman" w:cs="Times New Roman"/>
          <w:color w:val="FF0000"/>
          <w:sz w:val="28"/>
          <w:szCs w:val="28"/>
        </w:rPr>
        <w:t>и</w:t>
      </w:r>
    </w:p>
    <w:p w:rsidR="001A4D89" w:rsidRPr="008D56C6" w:rsidRDefault="001A4D89" w:rsidP="001A4D89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  <w:highlight w:val="magenta"/>
        </w:rPr>
        <w:t>Задание №3</w:t>
      </w:r>
    </w:p>
    <w:p w:rsidR="001A4D89" w:rsidRPr="008D56C6" w:rsidRDefault="001A4D89" w:rsidP="001A4D89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Постройте графики координаты y1(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>) и скорости y2(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). Воспользовавшись знаниями теории обыкновенных </w:t>
      </w:r>
      <w:proofErr w:type="gramStart"/>
      <w:r w:rsidRPr="008D56C6">
        <w:rPr>
          <w:rFonts w:ascii="Times New Roman" w:hAnsi="Times New Roman" w:cs="Times New Roman"/>
          <w:sz w:val="28"/>
          <w:szCs w:val="28"/>
        </w:rPr>
        <w:t>дифференциальный</w:t>
      </w:r>
      <w:proofErr w:type="gramEnd"/>
      <w:r w:rsidRPr="008D56C6">
        <w:rPr>
          <w:rFonts w:ascii="Times New Roman" w:hAnsi="Times New Roman" w:cs="Times New Roman"/>
          <w:sz w:val="28"/>
          <w:szCs w:val="28"/>
        </w:rPr>
        <w:t xml:space="preserve"> уравнений можно получить аналитическое решение:</w:t>
      </w:r>
    </w:p>
    <w:p w:rsidR="001A4D89" w:rsidRPr="008D56C6" w:rsidRDefault="001A4D89" w:rsidP="001A4D89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35140"/>
            <wp:effectExtent l="19050" t="0" r="3175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89" w:rsidRDefault="001A4D89" w:rsidP="001A4D89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 xml:space="preserve">где для данной задачи Коши C1 = 87 /85, C2 = 26/ 85. Постройте график аналитического решения и сравните с </w:t>
      </w:r>
      <w:proofErr w:type="gramStart"/>
      <w:r w:rsidRPr="008D56C6">
        <w:rPr>
          <w:rFonts w:ascii="Times New Roman" w:hAnsi="Times New Roman" w:cs="Times New Roman"/>
          <w:sz w:val="28"/>
          <w:szCs w:val="28"/>
        </w:rPr>
        <w:t>численным</w:t>
      </w:r>
      <w:proofErr w:type="gramEnd"/>
      <w:r w:rsidRPr="008D56C6">
        <w:rPr>
          <w:rFonts w:ascii="Times New Roman" w:hAnsi="Times New Roman" w:cs="Times New Roman"/>
          <w:sz w:val="28"/>
          <w:szCs w:val="28"/>
        </w:rPr>
        <w:t>, полученным при помощи ode23 и ode45.</w:t>
      </w:r>
    </w:p>
    <w:p w:rsidR="001A4D89" w:rsidRDefault="001A4D89" w:rsidP="00E4272F">
      <w:pPr>
        <w:rPr>
          <w:rFonts w:ascii="Times New Roman" w:hAnsi="Times New Roman" w:cs="Times New Roman"/>
          <w:sz w:val="28"/>
          <w:szCs w:val="28"/>
        </w:rPr>
      </w:pP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  <w:proofErr w:type="spellEnd"/>
      <w:proofErr w:type="gramEnd"/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oscil</w:t>
      </w:r>
      <w:proofErr w:type="spellEnd"/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=@(t, Y)[Y(2); -2*Y(2)-10*Y(1)+sin(t)];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C1=87/85; C2=26/85;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F=@(t)(exp(-t).*(C1.*cos(3.*t)+C2.*sin(3.*t))+(1/85).*(9.*sin(t)-2.*cos(t)));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[T Y]=</w:t>
      </w: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ode45(</w:t>
      </w:r>
      <w:proofErr w:type="spellStart"/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oscil</w:t>
      </w:r>
      <w:proofErr w:type="spell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, [0 15], [1 0]);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close</w:t>
      </w:r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all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figure</w:t>
      </w:r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; title(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Задание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2-3'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subplot(</w:t>
      </w:r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2,2,1);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title(</w:t>
      </w:r>
      <w:proofErr w:type="gramEnd"/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Численно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xlabel</w:t>
      </w:r>
      <w:proofErr w:type="spell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'T'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spellStart"/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repmat</w:t>
      </w:r>
      <w:proofErr w:type="spell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(T, 1, 2), Y);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legend(</w:t>
      </w:r>
      <w:proofErr w:type="gramEnd"/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Координата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Скорость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A=axis;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subplot(</w:t>
      </w:r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2,2,2)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title(</w:t>
      </w:r>
      <w:proofErr w:type="gramEnd"/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Аналитически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; </w:t>
      </w:r>
      <w:proofErr w:type="spell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xlabel</w:t>
      </w:r>
      <w:proofErr w:type="spell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'T'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syms</w:t>
      </w:r>
      <w:proofErr w:type="spellEnd"/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dFdt</w:t>
      </w:r>
      <w:proofErr w:type="spell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spellStart"/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matlabFunction</w:t>
      </w:r>
      <w:proofErr w:type="spell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(diff(F(x), x));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AY</w:t>
      </w: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=[</w:t>
      </w:r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F(T) </w:t>
      </w:r>
      <w:proofErr w:type="spell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dFdt</w:t>
      </w:r>
      <w:proofErr w:type="spell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(T)];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spellStart"/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repmat</w:t>
      </w:r>
      <w:proofErr w:type="spell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(T, 1, 2), AY)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axis(</w:t>
      </w:r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A)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legend(</w:t>
      </w:r>
      <w:proofErr w:type="gramEnd"/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Координата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Скорость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subplot(</w:t>
      </w:r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2,2,3)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title(</w:t>
      </w:r>
      <w:proofErr w:type="gramEnd"/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Разность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; </w:t>
      </w:r>
      <w:proofErr w:type="spell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xlabel</w:t>
      </w:r>
      <w:proofErr w:type="spell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r w:rsidRPr="005B2BFF">
        <w:rPr>
          <w:rFonts w:ascii="Courier New" w:hAnsi="Courier New" w:cs="Courier New"/>
          <w:color w:val="A020F0"/>
          <w:sz w:val="30"/>
          <w:szCs w:val="30"/>
          <w:lang w:val="en-US"/>
        </w:rPr>
        <w:t>'T'</w:t>
      </w:r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B2BFF" w:rsidRP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spellStart"/>
      <w:proofErr w:type="gram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repmat</w:t>
      </w:r>
      <w:proofErr w:type="spellEnd"/>
      <w:r w:rsidRPr="005B2BFF">
        <w:rPr>
          <w:rFonts w:ascii="Courier New" w:hAnsi="Courier New" w:cs="Courier New"/>
          <w:color w:val="000000"/>
          <w:sz w:val="30"/>
          <w:szCs w:val="30"/>
          <w:lang w:val="en-US"/>
        </w:rPr>
        <w:t>(T, 1, 2), Y-AY)</w:t>
      </w:r>
    </w:p>
    <w:p w:rsidR="005B2BFF" w:rsidRDefault="005B2BFF" w:rsidP="005B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legend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'Координата'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'Скорость'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5B2BFF" w:rsidRDefault="005B2BFF" w:rsidP="00E4272F">
      <w:pPr>
        <w:rPr>
          <w:rFonts w:ascii="Times New Roman" w:hAnsi="Times New Roman" w:cs="Times New Roman"/>
          <w:sz w:val="28"/>
          <w:szCs w:val="28"/>
        </w:rPr>
      </w:pPr>
    </w:p>
    <w:p w:rsidR="005B2BFF" w:rsidRDefault="005B2BFF" w:rsidP="00E42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window</w:t>
      </w:r>
    </w:p>
    <w:p w:rsidR="005B2BFF" w:rsidRDefault="005B2BFF" w:rsidP="00E42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7650" cy="39941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FF" w:rsidRPr="005B2BFF" w:rsidRDefault="005B2BFF" w:rsidP="00E4272F">
      <w:pPr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28636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C6" w:rsidRDefault="008D56C6" w:rsidP="00E4272F">
      <w:pPr>
        <w:rPr>
          <w:rFonts w:ascii="Times New Roman" w:hAnsi="Times New Roman" w:cs="Times New Roman"/>
          <w:sz w:val="28"/>
          <w:szCs w:val="28"/>
          <w:highlight w:val="magenta"/>
        </w:rPr>
      </w:pPr>
    </w:p>
    <w:p w:rsidR="001A4D89" w:rsidRPr="008D56C6" w:rsidRDefault="001A4D89" w:rsidP="00E4272F">
      <w:pPr>
        <w:rPr>
          <w:rFonts w:ascii="Times New Roman" w:hAnsi="Times New Roman" w:cs="Times New Roman"/>
          <w:sz w:val="28"/>
          <w:szCs w:val="28"/>
        </w:rPr>
      </w:pP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  <w:highlight w:val="magenta"/>
        </w:rPr>
        <w:t>Задание №4</w:t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>Решите следующее дифференциальное уравнение:</w:t>
      </w:r>
    </w:p>
    <w:p w:rsidR="00E4272F" w:rsidRPr="008D56C6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89350" cy="984250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2F" w:rsidRDefault="00E4272F" w:rsidP="00E4272F">
      <w:pPr>
        <w:rPr>
          <w:rFonts w:ascii="Times New Roman" w:hAnsi="Times New Roman" w:cs="Times New Roman"/>
          <w:sz w:val="28"/>
          <w:szCs w:val="28"/>
        </w:rPr>
      </w:pPr>
      <w:r w:rsidRPr="008D56C6">
        <w:rPr>
          <w:rFonts w:ascii="Times New Roman" w:hAnsi="Times New Roman" w:cs="Times New Roman"/>
          <w:sz w:val="28"/>
          <w:szCs w:val="28"/>
        </w:rPr>
        <w:t xml:space="preserve">и сверьте численное решение с </w:t>
      </w:r>
      <w:proofErr w:type="gramStart"/>
      <w:r w:rsidRPr="008D56C6">
        <w:rPr>
          <w:rFonts w:ascii="Times New Roman" w:hAnsi="Times New Roman" w:cs="Times New Roman"/>
          <w:sz w:val="28"/>
          <w:szCs w:val="28"/>
        </w:rPr>
        <w:t>аналитическим</w:t>
      </w:r>
      <w:proofErr w:type="gramEnd"/>
      <w:r w:rsidRPr="008D5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8D56C6">
        <w:rPr>
          <w:rFonts w:ascii="Times New Roman" w:hAnsi="Times New Roman" w:cs="Times New Roman"/>
          <w:sz w:val="28"/>
          <w:szCs w:val="28"/>
        </w:rPr>
        <w:t xml:space="preserve"> </w:t>
      </w:r>
      <w:r w:rsidR="008D56C6" w:rsidRPr="008D56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56C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8D56C6" w:rsidRPr="008D56C6">
        <w:rPr>
          <w:rFonts w:ascii="Times New Roman" w:hAnsi="Times New Roman" w:cs="Times New Roman"/>
          <w:sz w:val="28"/>
          <w:szCs w:val="28"/>
        </w:rPr>
        <w:t>)</w:t>
      </w:r>
    </w:p>
    <w:p w:rsidR="001A4D89" w:rsidRPr="001A4D89" w:rsidRDefault="001A4D89" w:rsidP="001A4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1A4D89" w:rsidRPr="001A4D89" w:rsidRDefault="001A4D89" w:rsidP="001A4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  <w:proofErr w:type="spellEnd"/>
      <w:proofErr w:type="gramEnd"/>
    </w:p>
    <w:p w:rsidR="001A4D89" w:rsidRPr="001A4D89" w:rsidRDefault="001A4D89" w:rsidP="001A4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oscil</w:t>
      </w:r>
      <w:proofErr w:type="spellEnd"/>
      <w:proofErr w:type="gramEnd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=@(s, Y)[Y(2); -1./(s+0.01).^2];</w:t>
      </w:r>
    </w:p>
    <w:p w:rsidR="001A4D89" w:rsidRPr="001A4D89" w:rsidRDefault="001A4D89" w:rsidP="001A4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[S Y]=</w:t>
      </w:r>
      <w:proofErr w:type="gramStart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ode23(</w:t>
      </w:r>
      <w:proofErr w:type="spellStart"/>
      <w:proofErr w:type="gramEnd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oscil</w:t>
      </w:r>
      <w:proofErr w:type="spellEnd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, [0 15], [log(0.01); 100]);</w:t>
      </w:r>
    </w:p>
    <w:p w:rsidR="001A4D89" w:rsidRPr="001A4D89" w:rsidRDefault="001A4D89" w:rsidP="001A4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T=S+0.01;</w:t>
      </w:r>
    </w:p>
    <w:p w:rsidR="001A4D89" w:rsidRPr="001A4D89" w:rsidRDefault="001A4D89" w:rsidP="001A4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YA=</w:t>
      </w:r>
      <w:proofErr w:type="gramStart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log(</w:t>
      </w:r>
      <w:proofErr w:type="gramEnd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T);</w:t>
      </w:r>
    </w:p>
    <w:p w:rsidR="001A4D89" w:rsidRPr="001A4D89" w:rsidRDefault="001A4D89" w:rsidP="001A4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spellStart"/>
      <w:proofErr w:type="gramEnd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repmat</w:t>
      </w:r>
      <w:proofErr w:type="spellEnd"/>
      <w:r w:rsidRPr="001A4D89">
        <w:rPr>
          <w:rFonts w:ascii="Courier New" w:hAnsi="Courier New" w:cs="Courier New"/>
          <w:color w:val="000000"/>
          <w:sz w:val="30"/>
          <w:szCs w:val="30"/>
          <w:lang w:val="en-US"/>
        </w:rPr>
        <w:t>(T, 1, 2), [Y(:, 1) YA]);</w:t>
      </w:r>
    </w:p>
    <w:p w:rsidR="001A4D89" w:rsidRPr="00003825" w:rsidRDefault="001A4D89" w:rsidP="001A4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3825">
        <w:rPr>
          <w:rFonts w:ascii="Courier New" w:hAnsi="Courier New" w:cs="Courier New"/>
          <w:color w:val="000000"/>
          <w:sz w:val="30"/>
          <w:szCs w:val="30"/>
          <w:lang w:val="en-US"/>
        </w:rPr>
        <w:t>legend(</w:t>
      </w:r>
      <w:proofErr w:type="gramEnd"/>
      <w:r w:rsidRPr="00003825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Ч</w:t>
      </w:r>
      <w:r w:rsidRPr="00003825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003825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</w:t>
      </w:r>
      <w:r w:rsidRPr="00003825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А</w:t>
      </w:r>
      <w:r w:rsidRPr="00003825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003825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1A4D89" w:rsidRPr="00003825" w:rsidRDefault="001A4D89" w:rsidP="001A4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3825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003825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003825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1A4D89" w:rsidRPr="00003825" w:rsidRDefault="001A4D89" w:rsidP="00E42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D89" w:rsidRDefault="001A4D89" w:rsidP="00E42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window</w:t>
      </w:r>
    </w:p>
    <w:p w:rsidR="001A4D89" w:rsidRDefault="001A4D89" w:rsidP="00E42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27650" cy="3994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825" w:rsidRPr="00003825" w:rsidRDefault="00003825" w:rsidP="00E4272F">
      <w:pPr>
        <w:rPr>
          <w:rFonts w:ascii="Times New Roman" w:hAnsi="Times New Roman" w:cs="Times New Roman"/>
          <w:sz w:val="28"/>
          <w:szCs w:val="28"/>
        </w:rPr>
      </w:pPr>
    </w:p>
    <w:sectPr w:rsidR="00003825" w:rsidRPr="00003825" w:rsidSect="002D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4272F"/>
    <w:rsid w:val="00003825"/>
    <w:rsid w:val="001A4D89"/>
    <w:rsid w:val="002D076B"/>
    <w:rsid w:val="005B2BFF"/>
    <w:rsid w:val="008D56C6"/>
    <w:rsid w:val="00E4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5</cp:revision>
  <dcterms:created xsi:type="dcterms:W3CDTF">2021-05-26T23:44:00Z</dcterms:created>
  <dcterms:modified xsi:type="dcterms:W3CDTF">2021-05-27T00:27:00Z</dcterms:modified>
</cp:coreProperties>
</file>