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CEEB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569CD6"/>
          <w:sz w:val="18"/>
          <w:szCs w:val="18"/>
        </w:rPr>
        <w:t>pragma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solidity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B5CEA8"/>
          <w:sz w:val="18"/>
          <w:szCs w:val="18"/>
        </w:rPr>
        <w:t>0.6.4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784BD260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569CD6"/>
          <w:sz w:val="18"/>
          <w:szCs w:val="18"/>
        </w:rPr>
        <w:t>contract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Ownable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{</w:t>
      </w:r>
    </w:p>
    <w:p w14:paraId="0FD2B83F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569CD6"/>
          <w:sz w:val="18"/>
          <w:szCs w:val="18"/>
        </w:rPr>
        <w:t>address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32BA89"/>
          <w:sz w:val="18"/>
          <w:szCs w:val="18"/>
        </w:rPr>
        <w:t>public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_owner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21F2F6AC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F38ABB"/>
          <w:sz w:val="18"/>
          <w:szCs w:val="18"/>
        </w:rPr>
        <w:t>constructor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()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32BA89"/>
          <w:sz w:val="18"/>
          <w:szCs w:val="18"/>
        </w:rPr>
        <w:t>public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{</w:t>
      </w:r>
    </w:p>
    <w:p w14:paraId="00EDD74A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_owner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007AA6"/>
          <w:sz w:val="18"/>
          <w:szCs w:val="18"/>
        </w:rPr>
        <w:t>msg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sender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3F68EB34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37140202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608B4E"/>
          <w:sz w:val="18"/>
          <w:szCs w:val="18"/>
        </w:rPr>
        <w:t>/**</w:t>
      </w:r>
    </w:p>
    <w:p w14:paraId="159DDD0C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608B4E"/>
          <w:sz w:val="18"/>
          <w:szCs w:val="18"/>
        </w:rPr>
        <w:t>* Throws if called by any account other than the owner. */</w:t>
      </w:r>
    </w:p>
    <w:p w14:paraId="6435D26D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569CD6"/>
          <w:sz w:val="18"/>
          <w:szCs w:val="18"/>
        </w:rPr>
        <w:t>modifier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onlyOwner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()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{</w:t>
      </w:r>
    </w:p>
    <w:p w14:paraId="7FD67ADB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007AA6"/>
          <w:sz w:val="18"/>
          <w:szCs w:val="18"/>
        </w:rPr>
        <w:t>require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isOwner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(),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CE9178"/>
          <w:sz w:val="18"/>
          <w:szCs w:val="18"/>
        </w:rPr>
        <w:t>"Ownable: YOU ARE NOT THE OWNER!!"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);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62342CE7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06AB71D0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608B4E"/>
          <w:sz w:val="18"/>
          <w:szCs w:val="18"/>
        </w:rPr>
        <w:t>/**</w:t>
      </w:r>
    </w:p>
    <w:p w14:paraId="7A39EE82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608B4E"/>
          <w:sz w:val="18"/>
          <w:szCs w:val="18"/>
        </w:rPr>
        <w:t>* @dev Returns true if the caller is the current owner. */</w:t>
      </w:r>
    </w:p>
    <w:p w14:paraId="1B7FE90A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isOwner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()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32BA89"/>
          <w:sz w:val="18"/>
          <w:szCs w:val="18"/>
        </w:rPr>
        <w:t>public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32BA89"/>
          <w:sz w:val="18"/>
          <w:szCs w:val="18"/>
        </w:rPr>
        <w:t>view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219451"/>
          <w:sz w:val="18"/>
          <w:szCs w:val="18"/>
        </w:rPr>
        <w:t>returns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{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219451"/>
          <w:sz w:val="18"/>
          <w:szCs w:val="18"/>
        </w:rPr>
        <w:t>return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007AA6"/>
          <w:sz w:val="18"/>
          <w:szCs w:val="18"/>
        </w:rPr>
        <w:t>msg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sender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==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_owner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151BE932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DCDCDC"/>
          <w:sz w:val="18"/>
          <w:szCs w:val="18"/>
        </w:rPr>
        <w:t>}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6ACDDE5B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76D835ED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569CD6"/>
          <w:sz w:val="18"/>
          <w:szCs w:val="18"/>
        </w:rPr>
        <w:t>contract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Item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{</w:t>
      </w:r>
    </w:p>
    <w:p w14:paraId="5F99C273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uint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32BA89"/>
          <w:sz w:val="18"/>
          <w:szCs w:val="18"/>
        </w:rPr>
        <w:t>public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priceInWei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28C5B1A3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uint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32BA89"/>
          <w:sz w:val="18"/>
          <w:szCs w:val="18"/>
        </w:rPr>
        <w:t>public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pricePaid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433C775B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uint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32BA89"/>
          <w:sz w:val="18"/>
          <w:szCs w:val="18"/>
        </w:rPr>
        <w:t>public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01BBC04B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1ACCB5BF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ItemManager parentContract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3A651238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5278B0CE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F38ABB"/>
          <w:sz w:val="18"/>
          <w:szCs w:val="18"/>
        </w:rPr>
        <w:t>constructor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ItemManager _parentContract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uint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_priceInWei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uint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32BA89"/>
          <w:sz w:val="18"/>
          <w:szCs w:val="18"/>
        </w:rPr>
        <w:t>public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{</w:t>
      </w:r>
    </w:p>
    <w:p w14:paraId="7B23AD18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priceInWei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_priceInWei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22B45EE4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index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7CA91D54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parentContract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_parentContract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7ED70ACF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1AC6AB9A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52B1E4EC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F38ABB"/>
          <w:sz w:val="18"/>
          <w:szCs w:val="18"/>
        </w:rPr>
        <w:t>receive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()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32BA89"/>
          <w:sz w:val="18"/>
          <w:szCs w:val="18"/>
        </w:rPr>
        <w:t>external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32BA89"/>
          <w:sz w:val="18"/>
          <w:szCs w:val="18"/>
        </w:rPr>
        <w:t>payable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{</w:t>
      </w:r>
    </w:p>
    <w:p w14:paraId="0DA8117F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E90271">
        <w:rPr>
          <w:rFonts w:ascii="Menlo" w:eastAsia="Times New Roman" w:hAnsi="Menlo" w:cs="Menlo"/>
          <w:color w:val="007AA6"/>
          <w:sz w:val="18"/>
          <w:szCs w:val="18"/>
        </w:rPr>
        <w:t>require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priceInWei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==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007AA6"/>
          <w:sz w:val="18"/>
          <w:szCs w:val="18"/>
        </w:rPr>
        <w:t>msg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value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CE9178"/>
          <w:sz w:val="18"/>
          <w:szCs w:val="18"/>
        </w:rPr>
        <w:t>"We don't support partial payments"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03B3EDDD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E90271">
        <w:rPr>
          <w:rFonts w:ascii="Menlo" w:eastAsia="Times New Roman" w:hAnsi="Menlo" w:cs="Menlo"/>
          <w:color w:val="007AA6"/>
          <w:sz w:val="18"/>
          <w:szCs w:val="18"/>
        </w:rPr>
        <w:t>require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pricePaid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==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CE9178"/>
          <w:sz w:val="18"/>
          <w:szCs w:val="18"/>
        </w:rPr>
        <w:t>"Item is already paid!"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28B8D7A8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pricePaid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+=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007AA6"/>
          <w:sz w:val="18"/>
          <w:szCs w:val="18"/>
        </w:rPr>
        <w:t>msg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value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56360D7D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success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address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parentContract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call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{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value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:</w:t>
      </w:r>
      <w:r w:rsidRPr="00E90271">
        <w:rPr>
          <w:rFonts w:ascii="Menlo" w:eastAsia="Times New Roman" w:hAnsi="Menlo" w:cs="Menlo"/>
          <w:color w:val="007AA6"/>
          <w:sz w:val="18"/>
          <w:szCs w:val="18"/>
        </w:rPr>
        <w:t>msg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value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}(</w:t>
      </w:r>
      <w:r w:rsidRPr="00E90271">
        <w:rPr>
          <w:rFonts w:ascii="Menlo" w:eastAsia="Times New Roman" w:hAnsi="Menlo" w:cs="Menlo"/>
          <w:color w:val="007AA6"/>
          <w:sz w:val="18"/>
          <w:szCs w:val="18"/>
        </w:rPr>
        <w:t>abi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encodeWithSignature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CE9178"/>
          <w:sz w:val="18"/>
          <w:szCs w:val="18"/>
        </w:rPr>
        <w:t>"triggerPayment(uint256)"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));</w:t>
      </w:r>
    </w:p>
    <w:p w14:paraId="72B05CDC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E90271">
        <w:rPr>
          <w:rFonts w:ascii="Menlo" w:eastAsia="Times New Roman" w:hAnsi="Menlo" w:cs="Menlo"/>
          <w:color w:val="007AA6"/>
          <w:sz w:val="18"/>
          <w:szCs w:val="18"/>
        </w:rPr>
        <w:t>require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success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CE9178"/>
          <w:sz w:val="18"/>
          <w:szCs w:val="18"/>
        </w:rPr>
        <w:t>"Delivery did not work"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72E745B3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2D69E5E1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52A4BA56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F38ABB"/>
          <w:sz w:val="18"/>
          <w:szCs w:val="18"/>
        </w:rPr>
        <w:t>fallback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()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32BA89"/>
          <w:sz w:val="18"/>
          <w:szCs w:val="18"/>
        </w:rPr>
        <w:t>external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{</w:t>
      </w:r>
    </w:p>
    <w:p w14:paraId="148D47AB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0B03171C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109A3231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06842AF1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17700851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3FFBB7B5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569CD6"/>
          <w:sz w:val="18"/>
          <w:szCs w:val="18"/>
        </w:rPr>
        <w:t>contract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ItemManager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is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Ownable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{</w:t>
      </w:r>
    </w:p>
    <w:p w14:paraId="36C38202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055F45BF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S_Item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{</w:t>
      </w:r>
    </w:p>
    <w:p w14:paraId="33035AA6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lastRenderedPageBreak/>
        <w:t xml:space="preserve">        Item _item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22B956DE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_identifier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3B463DD8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uint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_itemPrice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10BF4DFB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ItemManager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SupplyChainSteps _state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161F46BD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</w:p>
    <w:p w14:paraId="48E98F1C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432405D4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mapping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uint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=&gt; S_Item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32BA89"/>
          <w:sz w:val="18"/>
          <w:szCs w:val="18"/>
        </w:rPr>
        <w:t>public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items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58007BFE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uint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25A1A148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44B5111C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enum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SupplyChainSteps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{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Created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Paid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Delivered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715E43B9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48590745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event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SupplyChainStep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uint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uint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_step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address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_itemAddress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1A78ADAC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22AB5D87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createItem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9E7E08"/>
          <w:sz w:val="18"/>
          <w:szCs w:val="18"/>
        </w:rPr>
        <w:t>memory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_identifier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uint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_itemPrice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32BA89"/>
          <w:sz w:val="18"/>
          <w:szCs w:val="18"/>
        </w:rPr>
        <w:t>public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onlyOwner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{</w:t>
      </w:r>
    </w:p>
    <w:p w14:paraId="232FC6CE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Item item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Item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086CB5"/>
          <w:sz w:val="18"/>
          <w:szCs w:val="18"/>
        </w:rPr>
        <w:t>this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_itemPrice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7AEAA09A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items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[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].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_item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item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162036FF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items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[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].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_identifier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_identifier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6CEAA2A2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items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[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].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_state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SupplyChainSteps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Created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006E246E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items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[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].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_itemPrice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_itemPrice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1C7841F1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</w:p>
    <w:p w14:paraId="4C8673F2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emit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SupplyChainStep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uint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items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[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].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_state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address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item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));</w:t>
      </w:r>
    </w:p>
    <w:p w14:paraId="5D1AF580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++;</w:t>
      </w:r>
    </w:p>
    <w:p w14:paraId="6E4904EA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024E87E9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19C0B5B6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triggerPayment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uint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32BA89"/>
          <w:sz w:val="18"/>
          <w:szCs w:val="18"/>
        </w:rPr>
        <w:t>public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32BA89"/>
          <w:sz w:val="18"/>
          <w:szCs w:val="18"/>
        </w:rPr>
        <w:t>payable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{</w:t>
      </w:r>
    </w:p>
    <w:p w14:paraId="1107C636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</w:t>
      </w:r>
    </w:p>
    <w:p w14:paraId="724BCDD8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E90271">
        <w:rPr>
          <w:rFonts w:ascii="Menlo" w:eastAsia="Times New Roman" w:hAnsi="Menlo" w:cs="Menlo"/>
          <w:color w:val="007AA6"/>
          <w:sz w:val="18"/>
          <w:szCs w:val="18"/>
        </w:rPr>
        <w:t>require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items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[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_itemIndex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].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_itemPrice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==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007AA6"/>
          <w:sz w:val="18"/>
          <w:szCs w:val="18"/>
        </w:rPr>
        <w:t>msg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value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CE9178"/>
          <w:sz w:val="18"/>
          <w:szCs w:val="18"/>
        </w:rPr>
        <w:t>"Only full payments accepted"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6124DB91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E90271">
        <w:rPr>
          <w:rFonts w:ascii="Menlo" w:eastAsia="Times New Roman" w:hAnsi="Menlo" w:cs="Menlo"/>
          <w:color w:val="007AA6"/>
          <w:sz w:val="18"/>
          <w:szCs w:val="18"/>
        </w:rPr>
        <w:t>require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items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[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_itemIndex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].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_state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==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SupplyChainSteps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Created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CE9178"/>
          <w:sz w:val="18"/>
          <w:szCs w:val="18"/>
        </w:rPr>
        <w:t>"İtem in further in the chain"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5E082C81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items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[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_itemIndex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].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_state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SupplyChainSteps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Paid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7AA0411A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emit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SupplyChainStep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_itemIndex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uint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items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[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_itemIndex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].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_state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address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items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[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_itemIndex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].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_item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));</w:t>
      </w:r>
    </w:p>
    <w:p w14:paraId="70EE8664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09A6A597" w14:textId="77777777" w:rsidR="00E90271" w:rsidRPr="00E90271" w:rsidRDefault="00E90271" w:rsidP="00E90271">
      <w:pPr>
        <w:shd w:val="clear" w:color="auto" w:fill="222336"/>
        <w:spacing w:after="240"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592B3DB0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triggerDelivery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uint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_itemIndex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32BA89"/>
          <w:sz w:val="18"/>
          <w:szCs w:val="18"/>
        </w:rPr>
        <w:t>public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onlyOwner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{</w:t>
      </w:r>
    </w:p>
    <w:p w14:paraId="6AEA6CBD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E90271">
        <w:rPr>
          <w:rFonts w:ascii="Menlo" w:eastAsia="Times New Roman" w:hAnsi="Menlo" w:cs="Menlo"/>
          <w:color w:val="007AA6"/>
          <w:sz w:val="18"/>
          <w:szCs w:val="18"/>
        </w:rPr>
        <w:t>require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items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[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_itemIndex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].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_state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==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SupplyChainSteps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Paid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CE9178"/>
          <w:sz w:val="18"/>
          <w:szCs w:val="18"/>
        </w:rPr>
        <w:t>"Item is further in the supply chain"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3E5A8CC4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items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[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_itemIndex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].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_state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SupplyChainSteps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Delivered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32D709A7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emit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SupplyChainStep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_itemIndex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uint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items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[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_itemIndex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].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_state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E90271">
        <w:rPr>
          <w:rFonts w:ascii="Menlo" w:eastAsia="Times New Roman" w:hAnsi="Menlo" w:cs="Menlo"/>
          <w:color w:val="569CD6"/>
          <w:sz w:val="18"/>
          <w:szCs w:val="18"/>
        </w:rPr>
        <w:t>address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items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[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_itemIndex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].</w:t>
      </w:r>
      <w:r w:rsidRPr="00E90271">
        <w:rPr>
          <w:rFonts w:ascii="Menlo" w:eastAsia="Times New Roman" w:hAnsi="Menlo" w:cs="Menlo"/>
          <w:color w:val="BABBCC"/>
          <w:sz w:val="18"/>
          <w:szCs w:val="18"/>
        </w:rPr>
        <w:t>_item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));</w:t>
      </w:r>
    </w:p>
    <w:p w14:paraId="7E9A2C52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E90271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7BA35220" w14:textId="77777777" w:rsidR="00E90271" w:rsidRPr="00E90271" w:rsidRDefault="00E90271" w:rsidP="00E9027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E90271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55EE8ABF" w14:textId="43929E12" w:rsidR="00B6103B" w:rsidRDefault="00B6103B"/>
    <w:p w14:paraId="6AC6E989" w14:textId="6BFA142B" w:rsidR="00E90271" w:rsidRDefault="00E90271"/>
    <w:p w14:paraId="73E4A8EF" w14:textId="77777777" w:rsidR="00E90271" w:rsidRDefault="00E90271"/>
    <w:sectPr w:rsidR="00E90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71"/>
    <w:rsid w:val="00001230"/>
    <w:rsid w:val="008434F4"/>
    <w:rsid w:val="00B6103B"/>
    <w:rsid w:val="00E90271"/>
    <w:rsid w:val="00F2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6B6732"/>
  <w15:chartTrackingRefBased/>
  <w15:docId w15:val="{9CE69FB6-3F60-D642-B104-8C19A16D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8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mert ören</dc:creator>
  <cp:keywords/>
  <dc:description/>
  <cp:lastModifiedBy>mehmet mert ören</cp:lastModifiedBy>
  <cp:revision>1</cp:revision>
  <dcterms:created xsi:type="dcterms:W3CDTF">2022-06-14T11:12:00Z</dcterms:created>
  <dcterms:modified xsi:type="dcterms:W3CDTF">2022-06-14T11:13:00Z</dcterms:modified>
</cp:coreProperties>
</file>