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77A" w:rsidRPr="00B043B7" w:rsidRDefault="00837259" w:rsidP="00D2377A">
      <w:pPr>
        <w:snapToGrid w:val="0"/>
        <w:spacing w:line="120" w:lineRule="atLeast"/>
        <w:jc w:val="center"/>
        <w:rPr>
          <w:rFonts w:ascii="LMRoman17-Regular-Identity-H" w:eastAsia="微軟正黑體" w:hAnsi="微軟正黑體"/>
          <w:sz w:val="28"/>
          <w:szCs w:val="28"/>
        </w:rPr>
      </w:pPr>
      <w:r w:rsidRPr="00B043B7">
        <w:rPr>
          <w:rFonts w:ascii="LMRoman17-Regular-Identity-H" w:eastAsia="微軟正黑體" w:hAnsi="微軟正黑體" w:hint="eastAsia"/>
          <w:sz w:val="28"/>
          <w:szCs w:val="28"/>
        </w:rPr>
        <w:t>一個基於作業系統狀態暫停法進行虛擬儲存裝置與</w:t>
      </w:r>
    </w:p>
    <w:p w:rsidR="00D13079" w:rsidRPr="00B67399" w:rsidRDefault="00837259" w:rsidP="00B67399">
      <w:pPr>
        <w:snapToGrid w:val="0"/>
        <w:spacing w:line="120" w:lineRule="atLeast"/>
        <w:jc w:val="center"/>
        <w:rPr>
          <w:rFonts w:ascii="LMRoman17-Regular-Identity-H" w:eastAsia="微軟正黑體" w:hAnsi="微軟正黑體" w:hint="eastAsia"/>
          <w:sz w:val="28"/>
          <w:szCs w:val="28"/>
        </w:rPr>
      </w:pPr>
      <w:r w:rsidRPr="00B043B7">
        <w:rPr>
          <w:rFonts w:ascii="LMRoman17-Regular-Identity-H" w:eastAsia="微軟正黑體" w:hAnsi="微軟正黑體" w:hint="eastAsia"/>
          <w:sz w:val="28"/>
          <w:szCs w:val="28"/>
        </w:rPr>
        <w:t>實體電腦系統協同模擬的方法</w:t>
      </w:r>
      <w:bookmarkStart w:id="0" w:name="_GoBack"/>
      <w:bookmarkEnd w:id="0"/>
    </w:p>
    <w:p w:rsidR="00D2377A" w:rsidRPr="00A0631C" w:rsidRDefault="00837259" w:rsidP="003D0857">
      <w:pPr>
        <w:snapToGrid w:val="0"/>
        <w:jc w:val="center"/>
        <w:rPr>
          <w:rFonts w:ascii="LMRoman17-Regular-Identity-H" w:eastAsia="LMRoman17-Regular-Identity-H"/>
          <w:sz w:val="28"/>
          <w:szCs w:val="28"/>
        </w:rPr>
      </w:pPr>
      <w:r w:rsidRPr="00A0631C">
        <w:rPr>
          <w:rFonts w:ascii="LMRoman17-Regular-Identity-H" w:eastAsia="LMRoman17-Regular-Identity-H" w:hint="eastAsia"/>
          <w:sz w:val="28"/>
          <w:szCs w:val="28"/>
        </w:rPr>
        <w:t>An Operating S</w:t>
      </w:r>
      <w:r w:rsidR="00D2377A" w:rsidRPr="00A0631C">
        <w:rPr>
          <w:rFonts w:ascii="LMRoman17-Regular-Identity-H" w:eastAsia="LMRoman17-Regular-Identity-H" w:hint="eastAsia"/>
          <w:sz w:val="28"/>
          <w:szCs w:val="28"/>
        </w:rPr>
        <w:t>ystem State Pausing Approach to</w:t>
      </w:r>
    </w:p>
    <w:p w:rsidR="00837259" w:rsidRPr="00A0631C" w:rsidRDefault="00837259" w:rsidP="003D0857">
      <w:pPr>
        <w:snapToGrid w:val="0"/>
        <w:jc w:val="center"/>
        <w:rPr>
          <w:rFonts w:ascii="LMRoman17-Regular-Identity-H" w:eastAsia="LMRoman17-Regular-Identity-H"/>
          <w:sz w:val="28"/>
          <w:szCs w:val="28"/>
        </w:rPr>
      </w:pPr>
      <w:r w:rsidRPr="00A0631C">
        <w:rPr>
          <w:rFonts w:ascii="LMRoman17-Regular-Identity-H" w:eastAsia="LMRoman17-Regular-Identity-H" w:hint="eastAsia"/>
          <w:sz w:val="28"/>
          <w:szCs w:val="28"/>
        </w:rPr>
        <w:t>Virtual Storage Device and Physical Computer System Co-Simulation</w:t>
      </w:r>
    </w:p>
    <w:p w:rsidR="00D2377A" w:rsidRPr="00081F53" w:rsidRDefault="00D2377A">
      <w:pPr>
        <w:rPr>
          <w:rFonts w:ascii="LMRoman17-Regular-Identity-H" w:eastAsia="微軟正黑體"/>
        </w:rPr>
      </w:pPr>
    </w:p>
    <w:tbl>
      <w:tblPr>
        <w:tblStyle w:val="a3"/>
        <w:tblW w:w="67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283"/>
        <w:gridCol w:w="1282"/>
        <w:gridCol w:w="361"/>
        <w:gridCol w:w="915"/>
        <w:gridCol w:w="850"/>
        <w:gridCol w:w="284"/>
        <w:gridCol w:w="1635"/>
      </w:tblGrid>
      <w:tr w:rsidR="00D2377A" w:rsidRPr="00081F53" w:rsidTr="00B13043">
        <w:trPr>
          <w:jc w:val="center"/>
        </w:trPr>
        <w:tc>
          <w:tcPr>
            <w:tcW w:w="1129" w:type="dxa"/>
          </w:tcPr>
          <w:p w:rsidR="00D2377A" w:rsidRPr="00081F53" w:rsidRDefault="00D2377A" w:rsidP="00A0039F">
            <w:pPr>
              <w:snapToGrid w:val="0"/>
              <w:jc w:val="distribute"/>
              <w:rPr>
                <w:rFonts w:ascii="LMRoman17-Regular-Identity-H" w:eastAsia="微軟正黑體" w:hAnsi="微軟正黑體"/>
              </w:rPr>
            </w:pPr>
            <w:r w:rsidRPr="00081F53">
              <w:rPr>
                <w:rFonts w:ascii="LMRoman17-Regular-Identity-H" w:eastAsia="微軟正黑體" w:hAnsi="微軟正黑體" w:hint="eastAsia"/>
              </w:rPr>
              <w:t>研究生</w:t>
            </w:r>
          </w:p>
        </w:tc>
        <w:tc>
          <w:tcPr>
            <w:tcW w:w="283" w:type="dxa"/>
          </w:tcPr>
          <w:p w:rsidR="00D2377A" w:rsidRPr="00081F53" w:rsidRDefault="00D2377A" w:rsidP="00A0039F">
            <w:pPr>
              <w:snapToGrid w:val="0"/>
              <w:jc w:val="center"/>
              <w:rPr>
                <w:rFonts w:ascii="LMRoman17-Regular-Identity-H" w:eastAsia="微軟正黑體" w:hAnsi="微軟正黑體"/>
              </w:rPr>
            </w:pPr>
            <w:r w:rsidRPr="00081F53">
              <w:rPr>
                <w:rFonts w:ascii="LMRoman17-Regular-Identity-H" w:eastAsia="微軟正黑體" w:hAnsi="微軟正黑體" w:hint="eastAsia"/>
              </w:rPr>
              <w:t>：</w:t>
            </w:r>
          </w:p>
        </w:tc>
        <w:tc>
          <w:tcPr>
            <w:tcW w:w="1282" w:type="dxa"/>
          </w:tcPr>
          <w:p w:rsidR="00D2377A" w:rsidRPr="00081F53" w:rsidRDefault="00D2377A" w:rsidP="00A0039F">
            <w:pPr>
              <w:snapToGrid w:val="0"/>
              <w:rPr>
                <w:rFonts w:ascii="LMRoman17-Regular-Identity-H" w:eastAsia="微軟正黑體" w:hAnsi="微軟正黑體"/>
              </w:rPr>
            </w:pPr>
            <w:r w:rsidRPr="00081F53">
              <w:rPr>
                <w:rFonts w:ascii="LMRoman17-Regular-Identity-H" w:eastAsia="微軟正黑體" w:hAnsi="微軟正黑體" w:hint="eastAsia"/>
              </w:rPr>
              <w:t>吳明儒</w:t>
            </w:r>
          </w:p>
        </w:tc>
        <w:tc>
          <w:tcPr>
            <w:tcW w:w="361" w:type="dxa"/>
          </w:tcPr>
          <w:p w:rsidR="00D2377A" w:rsidRPr="00081F53" w:rsidRDefault="00D2377A" w:rsidP="00A0039F">
            <w:pPr>
              <w:snapToGrid w:val="0"/>
              <w:rPr>
                <w:rFonts w:ascii="LMRoman17-Regular-Identity-H" w:eastAsia="微軟正黑體" w:hAnsi="微軟正黑體"/>
              </w:rPr>
            </w:pPr>
          </w:p>
        </w:tc>
        <w:tc>
          <w:tcPr>
            <w:tcW w:w="915" w:type="dxa"/>
          </w:tcPr>
          <w:p w:rsidR="00D2377A" w:rsidRPr="00081F53" w:rsidRDefault="00D2377A" w:rsidP="00A0039F">
            <w:pPr>
              <w:snapToGrid w:val="0"/>
              <w:rPr>
                <w:rFonts w:ascii="LMRoman17-Regular-Identity-H" w:eastAsia="微軟正黑體" w:hAnsi="微軟正黑體"/>
              </w:rPr>
            </w:pPr>
          </w:p>
        </w:tc>
        <w:tc>
          <w:tcPr>
            <w:tcW w:w="850" w:type="dxa"/>
          </w:tcPr>
          <w:p w:rsidR="00D2377A" w:rsidRPr="00081F53" w:rsidRDefault="00D2377A" w:rsidP="00A0039F">
            <w:pPr>
              <w:snapToGrid w:val="0"/>
              <w:rPr>
                <w:rFonts w:ascii="LMRoman17-Regular-Identity-H" w:eastAsia="微軟正黑體" w:hAnsi="微軟正黑體"/>
              </w:rPr>
            </w:pPr>
            <w:r w:rsidRPr="00081F53">
              <w:rPr>
                <w:rFonts w:ascii="LMRoman17-Regular-Identity-H" w:eastAsia="微軟正黑體" w:hAnsi="微軟正黑體"/>
              </w:rPr>
              <w:t>Student</w:t>
            </w:r>
          </w:p>
        </w:tc>
        <w:tc>
          <w:tcPr>
            <w:tcW w:w="284" w:type="dxa"/>
          </w:tcPr>
          <w:p w:rsidR="00D2377A" w:rsidRPr="00081F53" w:rsidRDefault="00D2377A" w:rsidP="00A0039F">
            <w:pPr>
              <w:snapToGrid w:val="0"/>
              <w:jc w:val="center"/>
              <w:rPr>
                <w:rFonts w:ascii="LMRoman17-Regular-Identity-H" w:eastAsia="微軟正黑體" w:hAnsi="微軟正黑體"/>
              </w:rPr>
            </w:pPr>
            <w:r w:rsidRPr="00081F53">
              <w:rPr>
                <w:rFonts w:ascii="LMRoman17-Regular-Identity-H" w:eastAsia="微軟正黑體" w:hAnsi="微軟正黑體" w:hint="eastAsia"/>
              </w:rPr>
              <w:t>：</w:t>
            </w:r>
          </w:p>
        </w:tc>
        <w:tc>
          <w:tcPr>
            <w:tcW w:w="1635" w:type="dxa"/>
          </w:tcPr>
          <w:p w:rsidR="00D2377A" w:rsidRPr="00081F53" w:rsidRDefault="00D2377A" w:rsidP="00A0039F">
            <w:pPr>
              <w:snapToGrid w:val="0"/>
              <w:rPr>
                <w:rFonts w:ascii="LMRoman17-Regular-Identity-H" w:eastAsia="微軟正黑體" w:hAnsi="微軟正黑體"/>
              </w:rPr>
            </w:pPr>
            <w:r w:rsidRPr="00081F53">
              <w:rPr>
                <w:rFonts w:ascii="LMRoman17-Regular-Identity-H" w:eastAsia="微軟正黑體" w:hAnsi="微軟正黑體" w:hint="eastAsia"/>
              </w:rPr>
              <w:t>M</w:t>
            </w:r>
            <w:r w:rsidRPr="00081F53">
              <w:rPr>
                <w:rFonts w:ascii="LMRoman17-Regular-Identity-H" w:eastAsia="微軟正黑體" w:hAnsi="微軟正黑體"/>
              </w:rPr>
              <w:t>ing-Ju Wu</w:t>
            </w:r>
          </w:p>
        </w:tc>
      </w:tr>
      <w:tr w:rsidR="00D2377A" w:rsidRPr="00081F53" w:rsidTr="00B13043">
        <w:trPr>
          <w:jc w:val="center"/>
        </w:trPr>
        <w:tc>
          <w:tcPr>
            <w:tcW w:w="1129" w:type="dxa"/>
          </w:tcPr>
          <w:p w:rsidR="00D2377A" w:rsidRPr="00081F53" w:rsidRDefault="00D2377A" w:rsidP="00A0039F">
            <w:pPr>
              <w:snapToGrid w:val="0"/>
              <w:jc w:val="distribute"/>
              <w:rPr>
                <w:rFonts w:ascii="LMRoman17-Regular-Identity-H" w:eastAsia="微軟正黑體" w:hAnsi="微軟正黑體"/>
              </w:rPr>
            </w:pPr>
            <w:r w:rsidRPr="00081F53">
              <w:rPr>
                <w:rFonts w:ascii="LMRoman17-Regular-Identity-H" w:eastAsia="微軟正黑體" w:hAnsi="微軟正黑體" w:hint="eastAsia"/>
              </w:rPr>
              <w:t>指導教授</w:t>
            </w:r>
          </w:p>
        </w:tc>
        <w:tc>
          <w:tcPr>
            <w:tcW w:w="283" w:type="dxa"/>
          </w:tcPr>
          <w:p w:rsidR="00D2377A" w:rsidRPr="00081F53" w:rsidRDefault="00D2377A" w:rsidP="00A0039F">
            <w:pPr>
              <w:snapToGrid w:val="0"/>
              <w:jc w:val="center"/>
              <w:rPr>
                <w:rFonts w:ascii="LMRoman17-Regular-Identity-H" w:eastAsia="微軟正黑體" w:hAnsi="微軟正黑體"/>
              </w:rPr>
            </w:pPr>
            <w:r w:rsidRPr="00081F53">
              <w:rPr>
                <w:rFonts w:ascii="LMRoman17-Regular-Identity-H" w:eastAsia="微軟正黑體" w:hAnsi="微軟正黑體" w:hint="eastAsia"/>
              </w:rPr>
              <w:t>：</w:t>
            </w:r>
          </w:p>
        </w:tc>
        <w:tc>
          <w:tcPr>
            <w:tcW w:w="1282" w:type="dxa"/>
          </w:tcPr>
          <w:p w:rsidR="00D2377A" w:rsidRPr="00081F53" w:rsidRDefault="00D2377A" w:rsidP="00A0039F">
            <w:pPr>
              <w:snapToGrid w:val="0"/>
              <w:rPr>
                <w:rFonts w:ascii="LMRoman17-Regular-Identity-H" w:eastAsia="微軟正黑體" w:hAnsi="微軟正黑體"/>
              </w:rPr>
            </w:pPr>
            <w:r w:rsidRPr="00081F53">
              <w:rPr>
                <w:rFonts w:ascii="LMRoman17-Regular-Identity-H" w:eastAsia="微軟正黑體" w:hAnsi="微軟正黑體" w:hint="eastAsia"/>
              </w:rPr>
              <w:t>蔡淳仁</w:t>
            </w:r>
          </w:p>
        </w:tc>
        <w:tc>
          <w:tcPr>
            <w:tcW w:w="361" w:type="dxa"/>
          </w:tcPr>
          <w:p w:rsidR="00D2377A" w:rsidRPr="00081F53" w:rsidRDefault="00D2377A" w:rsidP="00A0039F">
            <w:pPr>
              <w:snapToGrid w:val="0"/>
              <w:rPr>
                <w:rFonts w:ascii="LMRoman17-Regular-Identity-H" w:eastAsia="微軟正黑體" w:hAnsi="微軟正黑體"/>
              </w:rPr>
            </w:pPr>
          </w:p>
        </w:tc>
        <w:tc>
          <w:tcPr>
            <w:tcW w:w="915" w:type="dxa"/>
          </w:tcPr>
          <w:p w:rsidR="00D2377A" w:rsidRPr="00081F53" w:rsidRDefault="00D2377A" w:rsidP="00A0039F">
            <w:pPr>
              <w:snapToGrid w:val="0"/>
              <w:rPr>
                <w:rFonts w:ascii="LMRoman17-Regular-Identity-H" w:eastAsia="微軟正黑體" w:hAnsi="微軟正黑體"/>
              </w:rPr>
            </w:pPr>
          </w:p>
        </w:tc>
        <w:tc>
          <w:tcPr>
            <w:tcW w:w="850" w:type="dxa"/>
          </w:tcPr>
          <w:p w:rsidR="00D2377A" w:rsidRPr="00081F53" w:rsidRDefault="00D2377A" w:rsidP="00A0039F">
            <w:pPr>
              <w:snapToGrid w:val="0"/>
              <w:rPr>
                <w:rFonts w:ascii="LMRoman17-Regular-Identity-H" w:eastAsia="微軟正黑體" w:hAnsi="微軟正黑體"/>
              </w:rPr>
            </w:pPr>
            <w:r w:rsidRPr="00081F53">
              <w:rPr>
                <w:rFonts w:ascii="LMRoman17-Regular-Identity-H" w:eastAsia="微軟正黑體" w:hAnsi="微軟正黑體"/>
              </w:rPr>
              <w:t>Advisor</w:t>
            </w:r>
          </w:p>
        </w:tc>
        <w:tc>
          <w:tcPr>
            <w:tcW w:w="284" w:type="dxa"/>
          </w:tcPr>
          <w:p w:rsidR="00D2377A" w:rsidRPr="00081F53" w:rsidRDefault="00D2377A" w:rsidP="00A0039F">
            <w:pPr>
              <w:snapToGrid w:val="0"/>
              <w:jc w:val="center"/>
              <w:rPr>
                <w:rFonts w:ascii="LMRoman17-Regular-Identity-H" w:eastAsia="微軟正黑體" w:hAnsi="微軟正黑體"/>
              </w:rPr>
            </w:pPr>
            <w:r w:rsidRPr="00081F53">
              <w:rPr>
                <w:rFonts w:ascii="LMRoman17-Regular-Identity-H" w:eastAsia="微軟正黑體" w:hAnsi="微軟正黑體" w:hint="eastAsia"/>
              </w:rPr>
              <w:t>：</w:t>
            </w:r>
          </w:p>
        </w:tc>
        <w:tc>
          <w:tcPr>
            <w:tcW w:w="1635" w:type="dxa"/>
          </w:tcPr>
          <w:p w:rsidR="00D2377A" w:rsidRPr="00081F53" w:rsidRDefault="00D2377A" w:rsidP="00A0039F">
            <w:pPr>
              <w:snapToGrid w:val="0"/>
              <w:rPr>
                <w:rFonts w:ascii="LMRoman17-Regular-Identity-H" w:eastAsia="微軟正黑體" w:hAnsi="微軟正黑體"/>
              </w:rPr>
            </w:pPr>
            <w:r w:rsidRPr="00081F53">
              <w:rPr>
                <w:rFonts w:ascii="LMRoman17-Regular-Identity-H" w:eastAsia="微軟正黑體" w:hAnsi="微軟正黑體" w:hint="eastAsia"/>
              </w:rPr>
              <w:t>Chun-Jen Tsai</w:t>
            </w:r>
          </w:p>
        </w:tc>
      </w:tr>
    </w:tbl>
    <w:p w:rsidR="00441654" w:rsidRPr="00081F53" w:rsidRDefault="00441654">
      <w:pPr>
        <w:rPr>
          <w:rFonts w:ascii="LMRoman17-Regular-Identity-H" w:eastAsia="微軟正黑體"/>
        </w:rPr>
      </w:pPr>
    </w:p>
    <w:p w:rsidR="00081F53" w:rsidRPr="001E4FAF" w:rsidRDefault="00081F53" w:rsidP="001F1618">
      <w:pPr>
        <w:snapToGrid w:val="0"/>
        <w:jc w:val="center"/>
        <w:rPr>
          <w:rFonts w:ascii="LMRoman17-Regular-Identity-H" w:eastAsia="微軟正黑體"/>
          <w:spacing w:val="20"/>
        </w:rPr>
      </w:pPr>
      <w:r w:rsidRPr="001E4FAF">
        <w:rPr>
          <w:rFonts w:ascii="LMRoman17-Regular-Identity-H" w:eastAsia="微軟正黑體" w:hint="eastAsia"/>
          <w:spacing w:val="20"/>
        </w:rPr>
        <w:t>國立交通大學</w:t>
      </w:r>
    </w:p>
    <w:p w:rsidR="00081F53" w:rsidRPr="001E4FAF" w:rsidRDefault="00081F53" w:rsidP="001F1618">
      <w:pPr>
        <w:snapToGrid w:val="0"/>
        <w:jc w:val="center"/>
        <w:rPr>
          <w:rFonts w:ascii="LMRoman17-Regular-Identity-H" w:eastAsia="微軟正黑體"/>
          <w:spacing w:val="20"/>
        </w:rPr>
      </w:pPr>
      <w:r w:rsidRPr="001E4FAF">
        <w:rPr>
          <w:rFonts w:ascii="LMRoman17-Regular-Identity-H" w:eastAsia="微軟正黑體" w:hint="eastAsia"/>
          <w:spacing w:val="20"/>
        </w:rPr>
        <w:t>資訊科學與工程研究所</w:t>
      </w:r>
      <w:r w:rsidR="00F15373" w:rsidRPr="001E4FAF">
        <w:rPr>
          <w:rFonts w:ascii="LMRoman17-Regular-Identity-H" w:eastAsia="微軟正黑體" w:hint="eastAsia"/>
          <w:spacing w:val="20"/>
        </w:rPr>
        <w:t>博士班</w:t>
      </w:r>
    </w:p>
    <w:p w:rsidR="00F15373" w:rsidRPr="001E4FAF" w:rsidRDefault="00F15373" w:rsidP="001F1618">
      <w:pPr>
        <w:snapToGrid w:val="0"/>
        <w:jc w:val="center"/>
        <w:rPr>
          <w:rFonts w:ascii="LMRoman17-Regular-Identity-H" w:eastAsia="微軟正黑體"/>
          <w:spacing w:val="20"/>
        </w:rPr>
      </w:pPr>
      <w:r w:rsidRPr="001E4FAF">
        <w:rPr>
          <w:rFonts w:ascii="LMRoman17-Regular-Identity-H" w:eastAsia="微軟正黑體" w:hint="eastAsia"/>
          <w:spacing w:val="20"/>
        </w:rPr>
        <w:t>博士論文</w:t>
      </w:r>
    </w:p>
    <w:p w:rsidR="001F1618" w:rsidRDefault="001F1618" w:rsidP="001F1618">
      <w:pPr>
        <w:snapToGrid w:val="0"/>
        <w:jc w:val="center"/>
        <w:rPr>
          <w:rFonts w:ascii="LMRoman17-Regular-Identity-H" w:eastAsia="微軟正黑體"/>
        </w:rPr>
      </w:pPr>
    </w:p>
    <w:p w:rsidR="001F1618" w:rsidRDefault="001F1618" w:rsidP="001F1618">
      <w:pPr>
        <w:snapToGrid w:val="0"/>
        <w:jc w:val="center"/>
        <w:rPr>
          <w:rFonts w:ascii="LMRoman17-Regular-Identity-H" w:eastAsia="微軟正黑體"/>
        </w:rPr>
      </w:pPr>
    </w:p>
    <w:p w:rsidR="00AC7AAA" w:rsidRPr="00B043B7" w:rsidRDefault="00AC7AAA" w:rsidP="00FD3DCF">
      <w:pPr>
        <w:snapToGrid w:val="0"/>
        <w:jc w:val="center"/>
        <w:rPr>
          <w:rFonts w:ascii="LMRoman17-Regular-Identity-H" w:eastAsia="LMRoman17-Regular-Identity-H" w:hAnsi="LMRoman17" w:hint="eastAsia"/>
        </w:rPr>
      </w:pPr>
      <w:r w:rsidRPr="00B043B7">
        <w:rPr>
          <w:rFonts w:ascii="LMRoman17-Regular-Identity-H" w:eastAsia="LMRoman17-Regular-Identity-H" w:hAnsi="LMRoman17" w:hint="eastAsia"/>
        </w:rPr>
        <w:t>A Thesis</w:t>
      </w:r>
    </w:p>
    <w:p w:rsidR="00AC7AAA" w:rsidRPr="00B043B7" w:rsidRDefault="00AC7AAA" w:rsidP="00FD3DCF">
      <w:pPr>
        <w:snapToGrid w:val="0"/>
        <w:jc w:val="center"/>
        <w:rPr>
          <w:rFonts w:ascii="LMRoman17-Regular-Identity-H" w:eastAsia="LMRoman17-Regular-Identity-H" w:hAnsi="LMRoman17" w:hint="eastAsia"/>
        </w:rPr>
      </w:pPr>
      <w:r w:rsidRPr="00B043B7">
        <w:rPr>
          <w:rFonts w:ascii="LMRoman17-Regular-Identity-H" w:eastAsia="LMRoman17-Regular-Identity-H" w:hAnsi="LMRoman17" w:hint="eastAsia"/>
        </w:rPr>
        <w:t>Submitted to Institute of Computer Science and Engineering</w:t>
      </w:r>
    </w:p>
    <w:p w:rsidR="00AC7AAA" w:rsidRPr="00B043B7" w:rsidRDefault="00AC7AAA" w:rsidP="00FD3DCF">
      <w:pPr>
        <w:snapToGrid w:val="0"/>
        <w:jc w:val="center"/>
        <w:rPr>
          <w:rFonts w:ascii="LMRoman17-Regular-Identity-H" w:eastAsia="LMRoman17-Regular-Identity-H" w:hAnsi="LMRoman17" w:hint="eastAsia"/>
        </w:rPr>
      </w:pPr>
      <w:r w:rsidRPr="00B043B7">
        <w:rPr>
          <w:rFonts w:ascii="LMRoman17-Regular-Identity-H" w:eastAsia="LMRoman17-Regular-Identity-H" w:hAnsi="LMRoman17" w:hint="eastAsia"/>
        </w:rPr>
        <w:t>College of Computer Science</w:t>
      </w:r>
    </w:p>
    <w:p w:rsidR="00AC7AAA" w:rsidRPr="00B043B7" w:rsidRDefault="00AC7AAA" w:rsidP="00FD3DCF">
      <w:pPr>
        <w:snapToGrid w:val="0"/>
        <w:jc w:val="center"/>
        <w:rPr>
          <w:rFonts w:ascii="LMRoman17-Regular-Identity-H" w:eastAsia="LMRoman17-Regular-Identity-H" w:hAnsi="LMRoman17" w:hint="eastAsia"/>
        </w:rPr>
      </w:pPr>
      <w:r w:rsidRPr="00B043B7">
        <w:rPr>
          <w:rFonts w:ascii="LMRoman17-Regular-Identity-H" w:eastAsia="LMRoman17-Regular-Identity-H" w:hAnsi="LMRoman17" w:hint="eastAsia"/>
        </w:rPr>
        <w:t>National Chiao Tung University</w:t>
      </w:r>
    </w:p>
    <w:p w:rsidR="00AC7AAA" w:rsidRPr="00B043B7" w:rsidRDefault="00AC7AAA" w:rsidP="00FD3DCF">
      <w:pPr>
        <w:snapToGrid w:val="0"/>
        <w:jc w:val="center"/>
        <w:rPr>
          <w:rFonts w:ascii="LMRoman17-Regular-Identity-H" w:eastAsia="LMRoman17-Regular-Identity-H" w:hAnsi="LMRoman17" w:hint="eastAsia"/>
        </w:rPr>
      </w:pPr>
      <w:r w:rsidRPr="00B043B7">
        <w:rPr>
          <w:rFonts w:ascii="LMRoman17-Regular-Identity-H" w:eastAsia="LMRoman17-Regular-Identity-H" w:hAnsi="LMRoman17" w:hint="eastAsia"/>
        </w:rPr>
        <w:t>in partial Fulfillment of the Requirements</w:t>
      </w:r>
    </w:p>
    <w:p w:rsidR="00AC7AAA" w:rsidRPr="00B043B7" w:rsidRDefault="00AC7AAA" w:rsidP="00FD3DCF">
      <w:pPr>
        <w:snapToGrid w:val="0"/>
        <w:jc w:val="center"/>
        <w:rPr>
          <w:rFonts w:ascii="LMRoman17-Regular-Identity-H" w:eastAsia="LMRoman17-Regular-Identity-H" w:hAnsi="LMRoman17" w:hint="eastAsia"/>
        </w:rPr>
      </w:pPr>
      <w:r w:rsidRPr="00B043B7">
        <w:rPr>
          <w:rFonts w:ascii="LMRoman17-Regular-Identity-H" w:eastAsia="LMRoman17-Regular-Identity-H" w:hAnsi="LMRoman17" w:hint="eastAsia"/>
        </w:rPr>
        <w:t>for the Degree of</w:t>
      </w:r>
    </w:p>
    <w:p w:rsidR="00AC7AAA" w:rsidRPr="00B043B7" w:rsidRDefault="00AC7AAA" w:rsidP="00FD3DCF">
      <w:pPr>
        <w:snapToGrid w:val="0"/>
        <w:jc w:val="center"/>
        <w:rPr>
          <w:rFonts w:ascii="LMRoman17-Regular-Identity-H" w:eastAsia="LMRoman17-Regular-Identity-H" w:hAnsi="LMRoman17" w:hint="eastAsia"/>
        </w:rPr>
      </w:pPr>
      <w:r w:rsidRPr="00B043B7">
        <w:rPr>
          <w:rFonts w:ascii="LMRoman17-Regular-Identity-H" w:eastAsia="LMRoman17-Regular-Identity-H" w:hAnsi="LMRoman17" w:hint="eastAsia"/>
        </w:rPr>
        <w:t>Doctor of Philosophy</w:t>
      </w:r>
    </w:p>
    <w:p w:rsidR="00AC7AAA" w:rsidRPr="00B043B7" w:rsidRDefault="002B4693" w:rsidP="00FD3DCF">
      <w:pPr>
        <w:snapToGrid w:val="0"/>
        <w:jc w:val="center"/>
        <w:rPr>
          <w:rFonts w:ascii="LMRoman17-Regular-Identity-H" w:eastAsia="LMRoman17-Regular-Identity-H" w:hAnsi="LMRoman17" w:hint="eastAsia"/>
        </w:rPr>
      </w:pPr>
      <w:r>
        <w:rPr>
          <w:rFonts w:ascii="LMRoman17-Regular-Identity-H" w:eastAsia="LMRoman17-Regular-Identity-H" w:hAnsi="LMRoman17" w:hint="eastAsia"/>
        </w:rPr>
        <w:t>in</w:t>
      </w:r>
    </w:p>
    <w:p w:rsidR="001F1618" w:rsidRPr="00477F50" w:rsidRDefault="001F1618" w:rsidP="00FD3DCF">
      <w:pPr>
        <w:snapToGrid w:val="0"/>
        <w:jc w:val="center"/>
        <w:rPr>
          <w:rFonts w:ascii="LMRoman17-Regular-Identity-H" w:eastAsia="LMRoman17-Regular-Identity-H" w:hAnsi="LMRoman17" w:hint="eastAsia"/>
          <w:sz w:val="16"/>
        </w:rPr>
      </w:pPr>
    </w:p>
    <w:p w:rsidR="00AC7AAA" w:rsidRPr="00B043B7" w:rsidRDefault="00AC7AAA" w:rsidP="00FD3DCF">
      <w:pPr>
        <w:snapToGrid w:val="0"/>
        <w:jc w:val="center"/>
        <w:rPr>
          <w:rFonts w:ascii="LMRoman17-Regular-Identity-H" w:eastAsia="LMRoman17-Regular-Identity-H" w:hAnsi="LMRoman17" w:hint="eastAsia"/>
        </w:rPr>
      </w:pPr>
      <w:r w:rsidRPr="00B043B7">
        <w:rPr>
          <w:rFonts w:ascii="LMRoman17-Regular-Identity-H" w:eastAsia="LMRoman17-Regular-Identity-H" w:hAnsi="LMRoman17" w:hint="eastAsia"/>
        </w:rPr>
        <w:t>Computer Science</w:t>
      </w:r>
    </w:p>
    <w:p w:rsidR="001F1618" w:rsidRPr="00477F50" w:rsidRDefault="001F1618" w:rsidP="00FD3DCF">
      <w:pPr>
        <w:snapToGrid w:val="0"/>
        <w:jc w:val="center"/>
        <w:rPr>
          <w:rFonts w:ascii="LMRoman17-Regular-Identity-H" w:eastAsia="LMRoman17-Regular-Identity-H" w:hAnsi="LMRoman17" w:hint="eastAsia"/>
          <w:sz w:val="16"/>
        </w:rPr>
      </w:pPr>
    </w:p>
    <w:p w:rsidR="00AC7AAA" w:rsidRPr="00B043B7" w:rsidRDefault="00AC7AAA" w:rsidP="00FD3DCF">
      <w:pPr>
        <w:snapToGrid w:val="0"/>
        <w:jc w:val="center"/>
        <w:rPr>
          <w:rFonts w:ascii="LMRoman17-Regular-Identity-H" w:eastAsia="LMRoman17-Regular-Identity-H" w:hAnsi="LMRoman17" w:hint="eastAsia"/>
        </w:rPr>
      </w:pPr>
      <w:r w:rsidRPr="00B043B7">
        <w:rPr>
          <w:rFonts w:ascii="LMRoman17-Regular-Identity-H" w:eastAsia="LMRoman17-Regular-Identity-H" w:hAnsi="LMRoman17" w:hint="eastAsia"/>
        </w:rPr>
        <w:t>January 2016</w:t>
      </w:r>
    </w:p>
    <w:p w:rsidR="001F1618" w:rsidRPr="00477F50" w:rsidRDefault="001F1618" w:rsidP="00FD3DCF">
      <w:pPr>
        <w:snapToGrid w:val="0"/>
        <w:jc w:val="center"/>
        <w:rPr>
          <w:rFonts w:ascii="LMRoman17-Regular-Identity-H" w:eastAsia="LMRoman17-Regular-Identity-H" w:hAnsi="LMRoman17" w:hint="eastAsia"/>
          <w:sz w:val="16"/>
        </w:rPr>
      </w:pPr>
    </w:p>
    <w:p w:rsidR="00F15373" w:rsidRPr="00B043B7" w:rsidRDefault="00AC7AAA" w:rsidP="00FD3DCF">
      <w:pPr>
        <w:snapToGrid w:val="0"/>
        <w:jc w:val="center"/>
        <w:rPr>
          <w:rFonts w:ascii="LMRoman17-Regular-Identity-H" w:eastAsia="LMRoman17-Regular-Identity-H" w:hAnsi="LMRoman17" w:hint="eastAsia"/>
        </w:rPr>
      </w:pPr>
      <w:r w:rsidRPr="00B043B7">
        <w:rPr>
          <w:rFonts w:ascii="LMRoman17-Regular-Identity-H" w:eastAsia="LMRoman17-Regular-Identity-H" w:hAnsi="LMRoman17" w:hint="eastAsia"/>
        </w:rPr>
        <w:t>Hsinchu, Taiwan, Republic of China</w:t>
      </w:r>
    </w:p>
    <w:p w:rsidR="00724A6C" w:rsidRPr="00B043B7" w:rsidRDefault="00724A6C" w:rsidP="00FD3DCF">
      <w:pPr>
        <w:snapToGrid w:val="0"/>
        <w:jc w:val="center"/>
        <w:rPr>
          <w:rFonts w:ascii="LMRoman17-Regular-Identity-H" w:eastAsia="LMRoman17-Regular-Identity-H" w:hAnsi="LMRoman17" w:hint="eastAsia"/>
        </w:rPr>
      </w:pPr>
    </w:p>
    <w:p w:rsidR="00724A6C" w:rsidRDefault="00724A6C" w:rsidP="00FD3DCF">
      <w:pPr>
        <w:snapToGrid w:val="0"/>
        <w:jc w:val="center"/>
        <w:rPr>
          <w:rFonts w:ascii="LMRoman17-Regular-Identity-H" w:eastAsia="微軟正黑體"/>
        </w:rPr>
      </w:pPr>
    </w:p>
    <w:p w:rsidR="00CD73C0" w:rsidRDefault="00CD73C0" w:rsidP="00FD3DCF">
      <w:pPr>
        <w:snapToGrid w:val="0"/>
        <w:jc w:val="center"/>
        <w:rPr>
          <w:rFonts w:ascii="LMRoman17-Regular-Identity-H" w:eastAsia="微軟正黑體"/>
        </w:rPr>
      </w:pPr>
    </w:p>
    <w:p w:rsidR="00724A6C" w:rsidRPr="00081F53" w:rsidRDefault="00724A6C" w:rsidP="00FD3DCF">
      <w:pPr>
        <w:snapToGrid w:val="0"/>
        <w:jc w:val="center"/>
        <w:rPr>
          <w:rFonts w:ascii="LMRoman17-Regular-Identity-H" w:eastAsia="微軟正黑體"/>
        </w:rPr>
      </w:pPr>
      <w:r>
        <w:rPr>
          <w:rFonts w:ascii="LMRoman17-Regular-Identity-H" w:eastAsia="微軟正黑體" w:hint="eastAsia"/>
        </w:rPr>
        <w:t>中華民國</w:t>
      </w:r>
      <w:r>
        <w:rPr>
          <w:rFonts w:ascii="LMRoman17-Regular-Identity-H" w:eastAsia="微軟正黑體" w:hint="eastAsia"/>
        </w:rPr>
        <w:t xml:space="preserve"> </w:t>
      </w:r>
      <w:r>
        <w:rPr>
          <w:rFonts w:ascii="LMRoman17-Regular-Identity-H" w:eastAsia="微軟正黑體" w:hint="eastAsia"/>
        </w:rPr>
        <w:t>一零五</w:t>
      </w:r>
      <w:r>
        <w:rPr>
          <w:rFonts w:ascii="LMRoman17-Regular-Identity-H" w:eastAsia="微軟正黑體" w:hint="eastAsia"/>
        </w:rPr>
        <w:t xml:space="preserve"> </w:t>
      </w:r>
      <w:r>
        <w:rPr>
          <w:rFonts w:ascii="LMRoman17-Regular-Identity-H" w:eastAsia="微軟正黑體" w:hint="eastAsia"/>
        </w:rPr>
        <w:t>年</w:t>
      </w:r>
      <w:r>
        <w:rPr>
          <w:rFonts w:ascii="LMRoman17-Regular-Identity-H" w:eastAsia="微軟正黑體" w:hint="eastAsia"/>
        </w:rPr>
        <w:t xml:space="preserve"> </w:t>
      </w:r>
      <w:r>
        <w:rPr>
          <w:rFonts w:ascii="LMRoman17-Regular-Identity-H" w:eastAsia="微軟正黑體" w:hint="eastAsia"/>
        </w:rPr>
        <w:t>一</w:t>
      </w:r>
      <w:r>
        <w:rPr>
          <w:rFonts w:ascii="LMRoman17-Regular-Identity-H" w:eastAsia="微軟正黑體" w:hint="eastAsia"/>
        </w:rPr>
        <w:t xml:space="preserve"> </w:t>
      </w:r>
      <w:r>
        <w:rPr>
          <w:rFonts w:ascii="LMRoman17-Regular-Identity-H" w:eastAsia="微軟正黑體" w:hint="eastAsia"/>
        </w:rPr>
        <w:t>月</w:t>
      </w:r>
    </w:p>
    <w:sectPr w:rsidR="00724A6C" w:rsidRPr="00081F53" w:rsidSect="009D3BE0">
      <w:pgSz w:w="11906" w:h="16838"/>
      <w:pgMar w:top="1440" w:right="1134" w:bottom="1440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E0E" w:rsidRDefault="008F4E0E" w:rsidP="009D3BE0">
      <w:r>
        <w:separator/>
      </w:r>
    </w:p>
  </w:endnote>
  <w:endnote w:type="continuationSeparator" w:id="0">
    <w:p w:rsidR="008F4E0E" w:rsidRDefault="008F4E0E" w:rsidP="009D3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Roman17-Regular-Identity-H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MRoman17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E0E" w:rsidRDefault="008F4E0E" w:rsidP="009D3BE0">
      <w:r>
        <w:separator/>
      </w:r>
    </w:p>
  </w:footnote>
  <w:footnote w:type="continuationSeparator" w:id="0">
    <w:p w:rsidR="008F4E0E" w:rsidRDefault="008F4E0E" w:rsidP="009D3B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9E"/>
    <w:rsid w:val="00006EC6"/>
    <w:rsid w:val="00081F53"/>
    <w:rsid w:val="000C1AC3"/>
    <w:rsid w:val="001B4DA9"/>
    <w:rsid w:val="001E4FAF"/>
    <w:rsid w:val="001F1618"/>
    <w:rsid w:val="002B4693"/>
    <w:rsid w:val="00301CA9"/>
    <w:rsid w:val="0031253D"/>
    <w:rsid w:val="003D0857"/>
    <w:rsid w:val="00407E53"/>
    <w:rsid w:val="00441654"/>
    <w:rsid w:val="00477F50"/>
    <w:rsid w:val="00494C1E"/>
    <w:rsid w:val="004E6CAB"/>
    <w:rsid w:val="00505E9E"/>
    <w:rsid w:val="00724A6C"/>
    <w:rsid w:val="007C6A00"/>
    <w:rsid w:val="007F143C"/>
    <w:rsid w:val="00837259"/>
    <w:rsid w:val="00886EDF"/>
    <w:rsid w:val="008F4E0E"/>
    <w:rsid w:val="00966498"/>
    <w:rsid w:val="009D3BE0"/>
    <w:rsid w:val="00A0039F"/>
    <w:rsid w:val="00A0631C"/>
    <w:rsid w:val="00AC7AAA"/>
    <w:rsid w:val="00AF2E48"/>
    <w:rsid w:val="00B043B7"/>
    <w:rsid w:val="00B13043"/>
    <w:rsid w:val="00B67399"/>
    <w:rsid w:val="00B86BCC"/>
    <w:rsid w:val="00BC3D09"/>
    <w:rsid w:val="00C90DE6"/>
    <w:rsid w:val="00CD73C0"/>
    <w:rsid w:val="00CE5AA9"/>
    <w:rsid w:val="00D13079"/>
    <w:rsid w:val="00D2377A"/>
    <w:rsid w:val="00D32C77"/>
    <w:rsid w:val="00D42E5B"/>
    <w:rsid w:val="00F15373"/>
    <w:rsid w:val="00FD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F26B0A-E8AC-40F4-8665-A01A5540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6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1F1618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1F1618"/>
  </w:style>
  <w:style w:type="paragraph" w:styleId="a6">
    <w:name w:val="header"/>
    <w:basedOn w:val="a"/>
    <w:link w:val="a7"/>
    <w:uiPriority w:val="99"/>
    <w:unhideWhenUsed/>
    <w:rsid w:val="009D3B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D3BE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D3B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D3BE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40</cp:revision>
  <cp:lastPrinted>2016-01-18T13:42:00Z</cp:lastPrinted>
  <dcterms:created xsi:type="dcterms:W3CDTF">2016-01-18T02:11:00Z</dcterms:created>
  <dcterms:modified xsi:type="dcterms:W3CDTF">2016-01-18T13:43:00Z</dcterms:modified>
</cp:coreProperties>
</file>