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A82CE" w14:textId="3F7115E6" w:rsidR="00EE06F1" w:rsidRDefault="00EE06F1" w:rsidP="00EE06F1">
      <w:pPr>
        <w:pStyle w:val="Photo"/>
        <w:rPr>
          <w:rFonts w:ascii="SF Pro Display" w:hAnsi="SF Pro Display"/>
          <w:color w:val="0E8011"/>
          <w:sz w:val="72"/>
          <w:szCs w:val="72"/>
        </w:rPr>
      </w:pPr>
      <w:bookmarkStart w:id="0" w:name="_Toc321147149"/>
      <w:bookmarkStart w:id="1" w:name="_Toc318188227"/>
      <w:bookmarkStart w:id="2" w:name="_Toc318188327"/>
      <w:bookmarkStart w:id="3" w:name="_Toc318189312"/>
      <w:bookmarkStart w:id="4" w:name="_Toc321147011"/>
      <w:r>
        <w:rPr>
          <w:rFonts w:ascii="SF Pro Display" w:hAnsi="SF Pro Display"/>
          <w:noProof/>
        </w:rPr>
        <w:drawing>
          <wp:anchor distT="0" distB="0" distL="114300" distR="114300" simplePos="0" relativeHeight="251658240" behindDoc="1" locked="0" layoutInCell="1" allowOverlap="1" wp14:anchorId="648153A4" wp14:editId="037F2856">
            <wp:simplePos x="0" y="0"/>
            <wp:positionH relativeFrom="page">
              <wp:align>right</wp:align>
            </wp:positionH>
            <wp:positionV relativeFrom="paragraph">
              <wp:posOffset>-2328545</wp:posOffset>
            </wp:positionV>
            <wp:extent cx="7772400" cy="1128077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12807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5227E3" w14:textId="78F8DA39" w:rsidR="00EE06F1" w:rsidRDefault="00EE06F1" w:rsidP="00EE06F1">
      <w:pPr>
        <w:pStyle w:val="Photo"/>
        <w:rPr>
          <w:rFonts w:ascii="SF Pro Display" w:hAnsi="SF Pro Display"/>
          <w:color w:val="0E8011"/>
          <w:sz w:val="72"/>
          <w:szCs w:val="72"/>
        </w:rPr>
      </w:pPr>
    </w:p>
    <w:p w14:paraId="7DD8ABD2" w14:textId="063E11D5" w:rsidR="00EE06F1" w:rsidRDefault="00EE06F1" w:rsidP="00EE06F1">
      <w:pPr>
        <w:pStyle w:val="Photo"/>
        <w:rPr>
          <w:rFonts w:ascii="SF Pro Display" w:hAnsi="SF Pro Display"/>
          <w:color w:val="0E8011"/>
          <w:sz w:val="72"/>
          <w:szCs w:val="72"/>
        </w:rPr>
      </w:pPr>
    </w:p>
    <w:p w14:paraId="163ECF61" w14:textId="392E0869" w:rsidR="00EE06F1" w:rsidRDefault="00EE06F1" w:rsidP="00EE06F1">
      <w:pPr>
        <w:pStyle w:val="Photo"/>
        <w:rPr>
          <w:rFonts w:ascii="SF Pro Display" w:hAnsi="SF Pro Display"/>
          <w:color w:val="0E8011"/>
          <w:sz w:val="72"/>
          <w:szCs w:val="72"/>
        </w:rPr>
      </w:pPr>
    </w:p>
    <w:p w14:paraId="36057AD6" w14:textId="4AE46901" w:rsidR="00EE06F1" w:rsidRDefault="00EE06F1" w:rsidP="00EE06F1">
      <w:pPr>
        <w:pStyle w:val="Photo"/>
        <w:rPr>
          <w:rFonts w:ascii="SF Pro Display" w:hAnsi="SF Pro Display"/>
          <w:color w:val="0E8011"/>
          <w:sz w:val="72"/>
          <w:szCs w:val="72"/>
        </w:rPr>
      </w:pPr>
    </w:p>
    <w:p w14:paraId="379D37EF" w14:textId="03B1E850" w:rsidR="00EE06F1" w:rsidRDefault="00EE06F1" w:rsidP="00EE06F1">
      <w:pPr>
        <w:pStyle w:val="Photo"/>
        <w:rPr>
          <w:rFonts w:ascii="SF Pro Display" w:hAnsi="SF Pro Display"/>
          <w:color w:val="0E8011"/>
          <w:sz w:val="72"/>
          <w:szCs w:val="72"/>
        </w:rPr>
      </w:pPr>
    </w:p>
    <w:p w14:paraId="5B29EC8C" w14:textId="2A36C5EE" w:rsidR="00EE06F1" w:rsidRDefault="00EE06F1" w:rsidP="00EE06F1">
      <w:pPr>
        <w:pStyle w:val="Photo"/>
        <w:rPr>
          <w:rFonts w:ascii="SF Pro Display" w:hAnsi="SF Pro Display"/>
          <w:color w:val="0E8011"/>
          <w:sz w:val="72"/>
          <w:szCs w:val="72"/>
        </w:rPr>
      </w:pPr>
    </w:p>
    <w:p w14:paraId="12540232" w14:textId="43E8EA66" w:rsidR="00EE06F1" w:rsidRDefault="00EE06F1" w:rsidP="00EE06F1">
      <w:pPr>
        <w:pStyle w:val="Photo"/>
        <w:rPr>
          <w:rFonts w:ascii="SF Pro Display" w:hAnsi="SF Pro Display"/>
          <w:color w:val="0E8011"/>
          <w:sz w:val="72"/>
          <w:szCs w:val="72"/>
        </w:rPr>
      </w:pPr>
    </w:p>
    <w:p w14:paraId="59752677" w14:textId="044B707C" w:rsidR="00EE06F1" w:rsidRDefault="00EE06F1" w:rsidP="00EE06F1">
      <w:pPr>
        <w:pStyle w:val="Photo"/>
        <w:rPr>
          <w:rFonts w:ascii="SF Pro Display" w:hAnsi="SF Pro Display"/>
          <w:color w:val="0E8011"/>
          <w:sz w:val="72"/>
          <w:szCs w:val="72"/>
        </w:rPr>
      </w:pPr>
    </w:p>
    <w:p w14:paraId="5D26FB25" w14:textId="2BF9BD51" w:rsidR="00EE06F1" w:rsidRDefault="00EE06F1" w:rsidP="00EE06F1">
      <w:pPr>
        <w:pStyle w:val="Photo"/>
        <w:rPr>
          <w:rFonts w:ascii="SF Pro Display" w:hAnsi="SF Pro Display"/>
          <w:color w:val="0E8011"/>
          <w:sz w:val="72"/>
          <w:szCs w:val="72"/>
        </w:rPr>
      </w:pPr>
    </w:p>
    <w:p w14:paraId="26E09003" w14:textId="00F88EB6" w:rsidR="00EE06F1" w:rsidRDefault="00EE06F1" w:rsidP="00EE06F1">
      <w:pPr>
        <w:pStyle w:val="Photo"/>
        <w:rPr>
          <w:rFonts w:ascii="SF Pro Display" w:hAnsi="SF Pro Display"/>
          <w:color w:val="0E8011"/>
          <w:sz w:val="72"/>
          <w:szCs w:val="72"/>
        </w:rPr>
      </w:pPr>
    </w:p>
    <w:p w14:paraId="1B8F6482" w14:textId="7B3E0CA2" w:rsidR="00EE06F1" w:rsidRDefault="00EE06F1" w:rsidP="00EE06F1">
      <w:pPr>
        <w:pStyle w:val="Photo"/>
        <w:jc w:val="left"/>
        <w:rPr>
          <w:rFonts w:ascii="SF Pro Display" w:hAnsi="SF Pro Display"/>
          <w:color w:val="0E8011"/>
          <w:sz w:val="72"/>
          <w:szCs w:val="72"/>
        </w:rPr>
      </w:pPr>
    </w:p>
    <w:bookmarkEnd w:id="0"/>
    <w:bookmarkEnd w:id="1"/>
    <w:bookmarkEnd w:id="2"/>
    <w:bookmarkEnd w:id="3"/>
    <w:bookmarkEnd w:id="4"/>
    <w:p w14:paraId="0F91516B" w14:textId="600F20FB" w:rsidR="00470EAA" w:rsidRPr="00EE06F1" w:rsidRDefault="00470EAA" w:rsidP="00EE06F1">
      <w:pPr>
        <w:pStyle w:val="Photo"/>
        <w:rPr>
          <w:rFonts w:ascii="SF Pro Display" w:hAnsi="SF Pro Display"/>
          <w:b/>
          <w:color w:val="0E8011"/>
          <w:sz w:val="96"/>
          <w:szCs w:val="96"/>
          <w14:textFill>
            <w14:gradFill>
              <w14:gsLst>
                <w14:gs w14:pos="42000">
                  <w14:srgbClr w14:val="9DA808"/>
                </w14:gs>
                <w14:gs w14:pos="78000">
                  <w14:srgbClr w14:val="33CC33"/>
                </w14:gs>
              </w14:gsLst>
              <w14:lin w14:ang="5400000" w14:scaled="0"/>
            </w14:gradFill>
          </w14:textFill>
        </w:rPr>
      </w:pPr>
      <w:r w:rsidRPr="00EE06F1">
        <w:rPr>
          <w:rFonts w:ascii="SF Pro Display" w:hAnsi="SF Pro Display"/>
          <w:b/>
          <w:color w:val="0E8011"/>
          <w:sz w:val="96"/>
          <w:szCs w:val="96"/>
          <w14:textFill>
            <w14:gradFill>
              <w14:gsLst>
                <w14:gs w14:pos="42000">
                  <w14:srgbClr w14:val="9DA808"/>
                </w14:gs>
                <w14:gs w14:pos="78000">
                  <w14:srgbClr w14:val="33CC33"/>
                </w14:gs>
              </w14:gsLst>
              <w14:lin w14:ang="5400000" w14:scaled="0"/>
            </w14:gradFill>
          </w14:textFill>
        </w:rPr>
        <w:t>POISON</w:t>
      </w:r>
    </w:p>
    <w:p w14:paraId="08EEFD74" w14:textId="049BD966" w:rsidR="00470EAA" w:rsidRPr="00EE06F1" w:rsidRDefault="00F40035" w:rsidP="00470EAA">
      <w:pPr>
        <w:pStyle w:val="Subtitle"/>
        <w:rPr>
          <w:rFonts w:ascii="SF Pro Display" w:hAnsi="SF Pro Display"/>
          <w:color w:val="92D050"/>
        </w:rPr>
      </w:pPr>
      <w:r w:rsidRPr="00EE06F1">
        <w:rPr>
          <w:rFonts w:ascii="SF Pro Display" w:hAnsi="SF Pro Display"/>
          <w:color w:val="92D050"/>
        </w:rPr>
        <w:t>L</w:t>
      </w:r>
      <w:r w:rsidR="00EE06F1">
        <w:rPr>
          <w:rFonts w:ascii="SF Pro Display" w:hAnsi="SF Pro Display"/>
          <w:color w:val="92D050"/>
        </w:rPr>
        <w:t>ocal file inclusion, Log Poisoning</w:t>
      </w:r>
      <w:r w:rsidRPr="00EE06F1">
        <w:rPr>
          <w:rFonts w:ascii="SF Pro Display" w:hAnsi="SF Pro Display"/>
          <w:color w:val="92D050"/>
        </w:rPr>
        <w:t xml:space="preserve"> </w:t>
      </w:r>
      <w:r w:rsidR="00470EAA" w:rsidRPr="00EE06F1">
        <w:rPr>
          <w:rFonts w:ascii="SF Pro Display" w:hAnsi="SF Pro Display"/>
          <w:color w:val="92D050"/>
        </w:rPr>
        <w:t>and EXPLOITING xVNC</w:t>
      </w:r>
    </w:p>
    <w:p w14:paraId="28E2BA13" w14:textId="1072132D" w:rsidR="00C6554A" w:rsidRDefault="00470EAA" w:rsidP="00470EAA">
      <w:pPr>
        <w:pStyle w:val="Subtitle"/>
        <w:rPr>
          <w:rFonts w:ascii="SF Pro Display" w:hAnsi="SF Pro Display"/>
          <w:color w:val="92D050"/>
          <w:sz w:val="24"/>
          <w:szCs w:val="24"/>
        </w:rPr>
      </w:pPr>
      <w:r w:rsidRPr="00EE06F1">
        <w:rPr>
          <w:rFonts w:ascii="SF Pro Display" w:hAnsi="SF Pro Display"/>
          <w:color w:val="92D050"/>
          <w:sz w:val="24"/>
          <w:szCs w:val="24"/>
        </w:rPr>
        <w:t>CONNOR JACKSON</w:t>
      </w:r>
    </w:p>
    <w:p w14:paraId="03565395" w14:textId="37561E1F" w:rsidR="009C5D50" w:rsidRPr="00EE06F1" w:rsidRDefault="003B4496" w:rsidP="00470EAA">
      <w:pPr>
        <w:pStyle w:val="Subtitle"/>
        <w:rPr>
          <w:rFonts w:ascii="SF Pro Display" w:hAnsi="SF Pro Display"/>
          <w:color w:val="92D050"/>
          <w:sz w:val="24"/>
          <w:szCs w:val="24"/>
        </w:rPr>
      </w:pPr>
      <w:r>
        <w:rPr>
          <w:rFonts w:ascii="SF Pro Display" w:hAnsi="SF Pro Display"/>
          <w:color w:val="92D050"/>
          <w:sz w:val="24"/>
          <w:szCs w:val="24"/>
        </w:rPr>
        <w:t>10</w:t>
      </w:r>
      <w:r w:rsidRPr="003B4496">
        <w:rPr>
          <w:rFonts w:ascii="SF Pro Display" w:hAnsi="SF Pro Display"/>
          <w:color w:val="92D050"/>
          <w:sz w:val="24"/>
          <w:szCs w:val="24"/>
          <w:vertAlign w:val="superscript"/>
        </w:rPr>
        <w:t>th</w:t>
      </w:r>
      <w:r>
        <w:rPr>
          <w:rFonts w:ascii="SF Pro Display" w:hAnsi="SF Pro Display"/>
          <w:color w:val="92D050"/>
          <w:sz w:val="24"/>
          <w:szCs w:val="24"/>
        </w:rPr>
        <w:t xml:space="preserve"> </w:t>
      </w:r>
      <w:r w:rsidR="009C5D50">
        <w:rPr>
          <w:rFonts w:ascii="SF Pro Display" w:hAnsi="SF Pro Display"/>
          <w:color w:val="92D050"/>
          <w:sz w:val="24"/>
          <w:szCs w:val="24"/>
        </w:rPr>
        <w:t>September 2018</w:t>
      </w:r>
    </w:p>
    <w:sdt>
      <w:sdtPr>
        <w:rPr>
          <w:rFonts w:ascii="SF Pro Display" w:hAnsi="SF Pro Display"/>
          <w:color w:val="auto"/>
        </w:rPr>
        <w:id w:val="203913764"/>
        <w:docPartObj>
          <w:docPartGallery w:val="Table of Contents"/>
          <w:docPartUnique/>
        </w:docPartObj>
      </w:sdtPr>
      <w:sdtEndPr>
        <w:rPr>
          <w:rFonts w:eastAsiaTheme="minorHAnsi" w:cstheme="minorBidi"/>
          <w:b/>
          <w:bCs/>
          <w:noProof/>
          <w:sz w:val="22"/>
          <w:szCs w:val="22"/>
        </w:rPr>
      </w:sdtEndPr>
      <w:sdtContent>
        <w:p w14:paraId="66FAFE19" w14:textId="0F4BA46D" w:rsidR="003A7A89" w:rsidRPr="008E08DF" w:rsidRDefault="003A7A89">
          <w:pPr>
            <w:pStyle w:val="TOCHeading"/>
            <w:rPr>
              <w:rFonts w:ascii="SF Pro Display" w:hAnsi="SF Pro Display"/>
              <w:b/>
              <w:color w:val="0B691B"/>
            </w:rPr>
          </w:pPr>
          <w:r w:rsidRPr="008E08DF">
            <w:rPr>
              <w:rFonts w:ascii="SF Pro Display" w:hAnsi="SF Pro Display"/>
              <w:b/>
              <w:color w:val="0B691B"/>
            </w:rPr>
            <w:t>Contents</w:t>
          </w:r>
        </w:p>
        <w:p w14:paraId="601D1D63" w14:textId="6A409B2E" w:rsidR="00AA406C" w:rsidRDefault="003A7A89">
          <w:pPr>
            <w:pStyle w:val="TOC1"/>
            <w:tabs>
              <w:tab w:val="right" w:leader="dot" w:pos="8630"/>
            </w:tabs>
            <w:rPr>
              <w:rFonts w:eastAsiaTheme="minorEastAsia"/>
              <w:noProof/>
              <w:color w:val="auto"/>
              <w:lang w:val="en-IE" w:eastAsia="en-IE"/>
            </w:rPr>
          </w:pPr>
          <w:r w:rsidRPr="008E08DF">
            <w:rPr>
              <w:rFonts w:ascii="SF Pro Display" w:hAnsi="SF Pro Display"/>
              <w:b/>
              <w:bCs/>
              <w:noProof/>
              <w:color w:val="auto"/>
            </w:rPr>
            <w:fldChar w:fldCharType="begin"/>
          </w:r>
          <w:r w:rsidRPr="008E08DF">
            <w:rPr>
              <w:rFonts w:ascii="SF Pro Display" w:hAnsi="SF Pro Display"/>
              <w:b/>
              <w:bCs/>
              <w:noProof/>
              <w:color w:val="auto"/>
            </w:rPr>
            <w:instrText xml:space="preserve"> TOC \o "1-3" \h \z \u </w:instrText>
          </w:r>
          <w:r w:rsidRPr="008E08DF">
            <w:rPr>
              <w:rFonts w:ascii="SF Pro Display" w:hAnsi="SF Pro Display"/>
              <w:b/>
              <w:bCs/>
              <w:noProof/>
              <w:color w:val="auto"/>
            </w:rPr>
            <w:fldChar w:fldCharType="separate"/>
          </w:r>
          <w:hyperlink w:anchor="_Toc524539970" w:history="1">
            <w:r w:rsidR="00AA406C" w:rsidRPr="006C7C94">
              <w:rPr>
                <w:rStyle w:val="Hyperlink"/>
                <w:rFonts w:ascii="SF Pro Display" w:hAnsi="SF Pro Display"/>
                <w:b/>
                <w:noProof/>
              </w:rPr>
              <w:t>Scanning the Host</w:t>
            </w:r>
            <w:r w:rsidR="00AA406C">
              <w:rPr>
                <w:noProof/>
                <w:webHidden/>
              </w:rPr>
              <w:tab/>
            </w:r>
            <w:r w:rsidR="00AA406C">
              <w:rPr>
                <w:noProof/>
                <w:webHidden/>
              </w:rPr>
              <w:fldChar w:fldCharType="begin"/>
            </w:r>
            <w:r w:rsidR="00AA406C">
              <w:rPr>
                <w:noProof/>
                <w:webHidden/>
              </w:rPr>
              <w:instrText xml:space="preserve"> PAGEREF _Toc524539970 \h </w:instrText>
            </w:r>
            <w:r w:rsidR="00AA406C">
              <w:rPr>
                <w:noProof/>
                <w:webHidden/>
              </w:rPr>
            </w:r>
            <w:r w:rsidR="00AA406C">
              <w:rPr>
                <w:noProof/>
                <w:webHidden/>
              </w:rPr>
              <w:fldChar w:fldCharType="separate"/>
            </w:r>
            <w:r w:rsidR="00AA406C">
              <w:rPr>
                <w:noProof/>
                <w:webHidden/>
              </w:rPr>
              <w:t>1</w:t>
            </w:r>
            <w:r w:rsidR="00AA406C">
              <w:rPr>
                <w:noProof/>
                <w:webHidden/>
              </w:rPr>
              <w:fldChar w:fldCharType="end"/>
            </w:r>
          </w:hyperlink>
        </w:p>
        <w:p w14:paraId="57FD3941" w14:textId="17905A68" w:rsidR="00AA406C" w:rsidRDefault="00AA406C">
          <w:pPr>
            <w:pStyle w:val="TOC1"/>
            <w:tabs>
              <w:tab w:val="right" w:leader="dot" w:pos="8630"/>
            </w:tabs>
            <w:rPr>
              <w:rFonts w:eastAsiaTheme="minorEastAsia"/>
              <w:noProof/>
              <w:color w:val="auto"/>
              <w:lang w:val="en-IE" w:eastAsia="en-IE"/>
            </w:rPr>
          </w:pPr>
          <w:hyperlink w:anchor="_Toc524539971" w:history="1">
            <w:r w:rsidRPr="006C7C94">
              <w:rPr>
                <w:rStyle w:val="Hyperlink"/>
                <w:rFonts w:ascii="SF Pro Display" w:hAnsi="SF Pro Display"/>
                <w:b/>
                <w:noProof/>
              </w:rPr>
              <w:t>Obtaining Credentials</w:t>
            </w:r>
            <w:r>
              <w:rPr>
                <w:noProof/>
                <w:webHidden/>
              </w:rPr>
              <w:tab/>
            </w:r>
            <w:r>
              <w:rPr>
                <w:noProof/>
                <w:webHidden/>
              </w:rPr>
              <w:fldChar w:fldCharType="begin"/>
            </w:r>
            <w:r>
              <w:rPr>
                <w:noProof/>
                <w:webHidden/>
              </w:rPr>
              <w:instrText xml:space="preserve"> PAGEREF _Toc524539971 \h </w:instrText>
            </w:r>
            <w:r>
              <w:rPr>
                <w:noProof/>
                <w:webHidden/>
              </w:rPr>
            </w:r>
            <w:r>
              <w:rPr>
                <w:noProof/>
                <w:webHidden/>
              </w:rPr>
              <w:fldChar w:fldCharType="separate"/>
            </w:r>
            <w:r>
              <w:rPr>
                <w:noProof/>
                <w:webHidden/>
              </w:rPr>
              <w:t>2</w:t>
            </w:r>
            <w:r>
              <w:rPr>
                <w:noProof/>
                <w:webHidden/>
              </w:rPr>
              <w:fldChar w:fldCharType="end"/>
            </w:r>
          </w:hyperlink>
        </w:p>
        <w:p w14:paraId="288A47BC" w14:textId="2F05E1E8" w:rsidR="00AA406C" w:rsidRDefault="00AA406C">
          <w:pPr>
            <w:pStyle w:val="TOC1"/>
            <w:tabs>
              <w:tab w:val="right" w:leader="dot" w:pos="8630"/>
            </w:tabs>
            <w:rPr>
              <w:rFonts w:eastAsiaTheme="minorEastAsia"/>
              <w:noProof/>
              <w:color w:val="auto"/>
              <w:lang w:val="en-IE" w:eastAsia="en-IE"/>
            </w:rPr>
          </w:pPr>
          <w:hyperlink w:anchor="_Toc524539972" w:history="1">
            <w:r w:rsidRPr="006C7C94">
              <w:rPr>
                <w:rStyle w:val="Hyperlink"/>
                <w:rFonts w:ascii="SF Pro Display" w:hAnsi="SF Pro Display"/>
                <w:b/>
                <w:noProof/>
              </w:rPr>
              <w:t>Getting a Shell</w:t>
            </w:r>
            <w:r>
              <w:rPr>
                <w:noProof/>
                <w:webHidden/>
              </w:rPr>
              <w:tab/>
            </w:r>
            <w:r>
              <w:rPr>
                <w:noProof/>
                <w:webHidden/>
              </w:rPr>
              <w:fldChar w:fldCharType="begin"/>
            </w:r>
            <w:r>
              <w:rPr>
                <w:noProof/>
                <w:webHidden/>
              </w:rPr>
              <w:instrText xml:space="preserve"> PAGEREF _Toc524539972 \h </w:instrText>
            </w:r>
            <w:r>
              <w:rPr>
                <w:noProof/>
                <w:webHidden/>
              </w:rPr>
            </w:r>
            <w:r>
              <w:rPr>
                <w:noProof/>
                <w:webHidden/>
              </w:rPr>
              <w:fldChar w:fldCharType="separate"/>
            </w:r>
            <w:r>
              <w:rPr>
                <w:noProof/>
                <w:webHidden/>
              </w:rPr>
              <w:t>3</w:t>
            </w:r>
            <w:r>
              <w:rPr>
                <w:noProof/>
                <w:webHidden/>
              </w:rPr>
              <w:fldChar w:fldCharType="end"/>
            </w:r>
          </w:hyperlink>
        </w:p>
        <w:p w14:paraId="5BEEB7F5" w14:textId="13AEC116" w:rsidR="00AA406C" w:rsidRDefault="00AA406C">
          <w:pPr>
            <w:pStyle w:val="TOC3"/>
            <w:tabs>
              <w:tab w:val="right" w:leader="dot" w:pos="8630"/>
            </w:tabs>
            <w:rPr>
              <w:rFonts w:eastAsiaTheme="minorEastAsia"/>
              <w:noProof/>
              <w:color w:val="auto"/>
              <w:lang w:val="en-IE" w:eastAsia="en-IE"/>
            </w:rPr>
          </w:pPr>
          <w:hyperlink w:anchor="_Toc524539973" w:history="1">
            <w:r w:rsidRPr="006C7C94">
              <w:rPr>
                <w:rStyle w:val="Hyperlink"/>
                <w:b/>
                <w:noProof/>
              </w:rPr>
              <w:t>Method One: SSH</w:t>
            </w:r>
            <w:r>
              <w:rPr>
                <w:noProof/>
                <w:webHidden/>
              </w:rPr>
              <w:tab/>
            </w:r>
            <w:r>
              <w:rPr>
                <w:noProof/>
                <w:webHidden/>
              </w:rPr>
              <w:fldChar w:fldCharType="begin"/>
            </w:r>
            <w:r>
              <w:rPr>
                <w:noProof/>
                <w:webHidden/>
              </w:rPr>
              <w:instrText xml:space="preserve"> PAGEREF _Toc524539973 \h </w:instrText>
            </w:r>
            <w:r>
              <w:rPr>
                <w:noProof/>
                <w:webHidden/>
              </w:rPr>
            </w:r>
            <w:r>
              <w:rPr>
                <w:noProof/>
                <w:webHidden/>
              </w:rPr>
              <w:fldChar w:fldCharType="separate"/>
            </w:r>
            <w:r>
              <w:rPr>
                <w:noProof/>
                <w:webHidden/>
              </w:rPr>
              <w:t>3</w:t>
            </w:r>
            <w:r>
              <w:rPr>
                <w:noProof/>
                <w:webHidden/>
              </w:rPr>
              <w:fldChar w:fldCharType="end"/>
            </w:r>
          </w:hyperlink>
        </w:p>
        <w:p w14:paraId="701428D6" w14:textId="73C7A44D" w:rsidR="00AA406C" w:rsidRDefault="00AA406C">
          <w:pPr>
            <w:pStyle w:val="TOC3"/>
            <w:tabs>
              <w:tab w:val="right" w:leader="dot" w:pos="8630"/>
            </w:tabs>
            <w:rPr>
              <w:rFonts w:eastAsiaTheme="minorEastAsia"/>
              <w:noProof/>
              <w:color w:val="auto"/>
              <w:lang w:val="en-IE" w:eastAsia="en-IE"/>
            </w:rPr>
          </w:pPr>
          <w:hyperlink w:anchor="_Toc524539974" w:history="1">
            <w:r w:rsidRPr="006C7C94">
              <w:rPr>
                <w:rStyle w:val="Hyperlink"/>
                <w:b/>
                <w:noProof/>
              </w:rPr>
              <w:t>Method Two: Log Poisoning</w:t>
            </w:r>
            <w:r>
              <w:rPr>
                <w:noProof/>
                <w:webHidden/>
              </w:rPr>
              <w:tab/>
            </w:r>
            <w:r>
              <w:rPr>
                <w:noProof/>
                <w:webHidden/>
              </w:rPr>
              <w:fldChar w:fldCharType="begin"/>
            </w:r>
            <w:r>
              <w:rPr>
                <w:noProof/>
                <w:webHidden/>
              </w:rPr>
              <w:instrText xml:space="preserve"> PAGEREF _Toc524539974 \h </w:instrText>
            </w:r>
            <w:r>
              <w:rPr>
                <w:noProof/>
                <w:webHidden/>
              </w:rPr>
            </w:r>
            <w:r>
              <w:rPr>
                <w:noProof/>
                <w:webHidden/>
              </w:rPr>
              <w:fldChar w:fldCharType="separate"/>
            </w:r>
            <w:r>
              <w:rPr>
                <w:noProof/>
                <w:webHidden/>
              </w:rPr>
              <w:t>4</w:t>
            </w:r>
            <w:r>
              <w:rPr>
                <w:noProof/>
                <w:webHidden/>
              </w:rPr>
              <w:fldChar w:fldCharType="end"/>
            </w:r>
          </w:hyperlink>
        </w:p>
        <w:p w14:paraId="506F9D17" w14:textId="0638F3C4" w:rsidR="00AA406C" w:rsidRDefault="00AA406C">
          <w:pPr>
            <w:pStyle w:val="TOC1"/>
            <w:tabs>
              <w:tab w:val="right" w:leader="dot" w:pos="8630"/>
            </w:tabs>
            <w:rPr>
              <w:rFonts w:eastAsiaTheme="minorEastAsia"/>
              <w:noProof/>
              <w:color w:val="auto"/>
              <w:lang w:val="en-IE" w:eastAsia="en-IE"/>
            </w:rPr>
          </w:pPr>
          <w:hyperlink w:anchor="_Toc524539975" w:history="1">
            <w:r w:rsidRPr="006C7C94">
              <w:rPr>
                <w:rStyle w:val="Hyperlink"/>
                <w:rFonts w:ascii="SF Pro Display" w:hAnsi="SF Pro Display"/>
                <w:b/>
                <w:noProof/>
              </w:rPr>
              <w:t>Privilege Escalation</w:t>
            </w:r>
            <w:r>
              <w:rPr>
                <w:noProof/>
                <w:webHidden/>
              </w:rPr>
              <w:tab/>
            </w:r>
            <w:r>
              <w:rPr>
                <w:noProof/>
                <w:webHidden/>
              </w:rPr>
              <w:fldChar w:fldCharType="begin"/>
            </w:r>
            <w:r>
              <w:rPr>
                <w:noProof/>
                <w:webHidden/>
              </w:rPr>
              <w:instrText xml:space="preserve"> PAGEREF _Toc524539975 \h </w:instrText>
            </w:r>
            <w:r>
              <w:rPr>
                <w:noProof/>
                <w:webHidden/>
              </w:rPr>
            </w:r>
            <w:r>
              <w:rPr>
                <w:noProof/>
                <w:webHidden/>
              </w:rPr>
              <w:fldChar w:fldCharType="separate"/>
            </w:r>
            <w:r>
              <w:rPr>
                <w:noProof/>
                <w:webHidden/>
              </w:rPr>
              <w:t>5</w:t>
            </w:r>
            <w:r>
              <w:rPr>
                <w:noProof/>
                <w:webHidden/>
              </w:rPr>
              <w:fldChar w:fldCharType="end"/>
            </w:r>
          </w:hyperlink>
        </w:p>
        <w:p w14:paraId="64EA653A" w14:textId="6DFFC0DC" w:rsidR="00AA406C" w:rsidRDefault="00AA406C">
          <w:pPr>
            <w:pStyle w:val="TOC1"/>
            <w:tabs>
              <w:tab w:val="right" w:leader="dot" w:pos="8630"/>
            </w:tabs>
            <w:rPr>
              <w:rFonts w:eastAsiaTheme="minorEastAsia"/>
              <w:noProof/>
              <w:color w:val="auto"/>
              <w:lang w:val="en-IE" w:eastAsia="en-IE"/>
            </w:rPr>
          </w:pPr>
          <w:hyperlink w:anchor="_Toc524539976" w:history="1">
            <w:r w:rsidRPr="006C7C94">
              <w:rPr>
                <w:rStyle w:val="Hyperlink"/>
                <w:rFonts w:ascii="SF Pro Display" w:hAnsi="SF Pro Display"/>
                <w:b/>
                <w:noProof/>
              </w:rPr>
              <w:t>What was learnt from this Machine</w:t>
            </w:r>
            <w:r>
              <w:rPr>
                <w:noProof/>
                <w:webHidden/>
              </w:rPr>
              <w:tab/>
            </w:r>
            <w:r>
              <w:rPr>
                <w:noProof/>
                <w:webHidden/>
              </w:rPr>
              <w:fldChar w:fldCharType="begin"/>
            </w:r>
            <w:r>
              <w:rPr>
                <w:noProof/>
                <w:webHidden/>
              </w:rPr>
              <w:instrText xml:space="preserve"> PAGEREF _Toc524539976 \h </w:instrText>
            </w:r>
            <w:r>
              <w:rPr>
                <w:noProof/>
                <w:webHidden/>
              </w:rPr>
            </w:r>
            <w:r>
              <w:rPr>
                <w:noProof/>
                <w:webHidden/>
              </w:rPr>
              <w:fldChar w:fldCharType="separate"/>
            </w:r>
            <w:r>
              <w:rPr>
                <w:noProof/>
                <w:webHidden/>
              </w:rPr>
              <w:t>6</w:t>
            </w:r>
            <w:r>
              <w:rPr>
                <w:noProof/>
                <w:webHidden/>
              </w:rPr>
              <w:fldChar w:fldCharType="end"/>
            </w:r>
          </w:hyperlink>
        </w:p>
        <w:p w14:paraId="0F3A552A" w14:textId="42C88BFB" w:rsidR="00AA406C" w:rsidRDefault="00AA406C">
          <w:pPr>
            <w:pStyle w:val="TOC1"/>
            <w:tabs>
              <w:tab w:val="right" w:leader="dot" w:pos="8630"/>
            </w:tabs>
            <w:rPr>
              <w:rFonts w:eastAsiaTheme="minorEastAsia"/>
              <w:noProof/>
              <w:color w:val="auto"/>
              <w:lang w:val="en-IE" w:eastAsia="en-IE"/>
            </w:rPr>
          </w:pPr>
          <w:hyperlink w:anchor="_Toc524539977" w:history="1">
            <w:r w:rsidRPr="006C7C94">
              <w:rPr>
                <w:rStyle w:val="Hyperlink"/>
                <w:rFonts w:ascii="SF Pro Display" w:hAnsi="SF Pro Display"/>
                <w:b/>
                <w:noProof/>
              </w:rPr>
              <w:t>Further Reading</w:t>
            </w:r>
            <w:r>
              <w:rPr>
                <w:noProof/>
                <w:webHidden/>
              </w:rPr>
              <w:tab/>
            </w:r>
            <w:r>
              <w:rPr>
                <w:noProof/>
                <w:webHidden/>
              </w:rPr>
              <w:fldChar w:fldCharType="begin"/>
            </w:r>
            <w:r>
              <w:rPr>
                <w:noProof/>
                <w:webHidden/>
              </w:rPr>
              <w:instrText xml:space="preserve"> PAGEREF _Toc524539977 \h </w:instrText>
            </w:r>
            <w:r>
              <w:rPr>
                <w:noProof/>
                <w:webHidden/>
              </w:rPr>
            </w:r>
            <w:r>
              <w:rPr>
                <w:noProof/>
                <w:webHidden/>
              </w:rPr>
              <w:fldChar w:fldCharType="separate"/>
            </w:r>
            <w:r>
              <w:rPr>
                <w:noProof/>
                <w:webHidden/>
              </w:rPr>
              <w:t>6</w:t>
            </w:r>
            <w:r>
              <w:rPr>
                <w:noProof/>
                <w:webHidden/>
              </w:rPr>
              <w:fldChar w:fldCharType="end"/>
            </w:r>
          </w:hyperlink>
        </w:p>
        <w:p w14:paraId="2C4363CD" w14:textId="77777777" w:rsidR="00AA406C" w:rsidRDefault="003A7A89" w:rsidP="008E08DF">
          <w:pPr>
            <w:rPr>
              <w:rFonts w:ascii="SF Pro Display" w:hAnsi="SF Pro Display"/>
              <w:b/>
              <w:bCs/>
              <w:noProof/>
              <w:color w:val="auto"/>
            </w:rPr>
          </w:pPr>
          <w:r w:rsidRPr="008E08DF">
            <w:rPr>
              <w:rFonts w:ascii="SF Pro Display" w:hAnsi="SF Pro Display"/>
              <w:b/>
              <w:bCs/>
              <w:noProof/>
              <w:color w:val="auto"/>
            </w:rPr>
            <w:fldChar w:fldCharType="end"/>
          </w:r>
        </w:p>
        <w:p w14:paraId="4B06A85F" w14:textId="77777777" w:rsidR="00AA406C" w:rsidRDefault="00AA406C" w:rsidP="008E08DF">
          <w:pPr>
            <w:rPr>
              <w:rFonts w:ascii="SF Pro Display" w:hAnsi="SF Pro Display"/>
              <w:b/>
              <w:bCs/>
              <w:noProof/>
              <w:color w:val="auto"/>
            </w:rPr>
          </w:pPr>
        </w:p>
        <w:p w14:paraId="21CAE7A4" w14:textId="77777777" w:rsidR="00AA406C" w:rsidRDefault="00AA406C" w:rsidP="008E08DF">
          <w:pPr>
            <w:rPr>
              <w:rFonts w:ascii="SF Pro Display" w:hAnsi="SF Pro Display"/>
              <w:b/>
              <w:bCs/>
              <w:noProof/>
              <w:color w:val="auto"/>
            </w:rPr>
          </w:pPr>
        </w:p>
        <w:p w14:paraId="2DF57526" w14:textId="77777777" w:rsidR="00AA406C" w:rsidRDefault="00AA406C" w:rsidP="008E08DF">
          <w:pPr>
            <w:rPr>
              <w:rFonts w:ascii="SF Pro Display" w:hAnsi="SF Pro Display"/>
              <w:b/>
              <w:bCs/>
              <w:noProof/>
              <w:color w:val="auto"/>
            </w:rPr>
          </w:pPr>
        </w:p>
        <w:p w14:paraId="45A743A7" w14:textId="77777777" w:rsidR="00AA406C" w:rsidRDefault="00AA406C" w:rsidP="008E08DF">
          <w:pPr>
            <w:rPr>
              <w:rFonts w:ascii="SF Pro Display" w:hAnsi="SF Pro Display"/>
              <w:b/>
              <w:bCs/>
              <w:noProof/>
              <w:color w:val="auto"/>
            </w:rPr>
          </w:pPr>
        </w:p>
        <w:p w14:paraId="3FAE3641" w14:textId="77777777" w:rsidR="00AA406C" w:rsidRDefault="00AA406C" w:rsidP="008E08DF">
          <w:pPr>
            <w:rPr>
              <w:rFonts w:ascii="SF Pro Display" w:hAnsi="SF Pro Display"/>
              <w:b/>
              <w:bCs/>
              <w:noProof/>
              <w:color w:val="auto"/>
            </w:rPr>
          </w:pPr>
        </w:p>
        <w:p w14:paraId="33E21AA2" w14:textId="77777777" w:rsidR="00AA406C" w:rsidRDefault="00AA406C" w:rsidP="008E08DF">
          <w:pPr>
            <w:rPr>
              <w:rFonts w:ascii="SF Pro Display" w:hAnsi="SF Pro Display"/>
              <w:b/>
              <w:bCs/>
              <w:noProof/>
              <w:color w:val="auto"/>
            </w:rPr>
          </w:pPr>
        </w:p>
        <w:p w14:paraId="0916CDBF" w14:textId="77777777" w:rsidR="00AA406C" w:rsidRDefault="00AA406C" w:rsidP="008E08DF">
          <w:pPr>
            <w:rPr>
              <w:rFonts w:ascii="SF Pro Display" w:hAnsi="SF Pro Display"/>
              <w:b/>
              <w:bCs/>
              <w:noProof/>
              <w:color w:val="auto"/>
            </w:rPr>
          </w:pPr>
        </w:p>
        <w:p w14:paraId="0540DE9C" w14:textId="77777777" w:rsidR="00AA406C" w:rsidRDefault="00AA406C" w:rsidP="008E08DF">
          <w:pPr>
            <w:rPr>
              <w:rFonts w:ascii="SF Pro Display" w:hAnsi="SF Pro Display"/>
              <w:b/>
              <w:bCs/>
              <w:noProof/>
              <w:color w:val="auto"/>
            </w:rPr>
          </w:pPr>
        </w:p>
        <w:p w14:paraId="77E5F661" w14:textId="77777777" w:rsidR="00AA406C" w:rsidRDefault="00AA406C" w:rsidP="008E08DF">
          <w:pPr>
            <w:rPr>
              <w:rFonts w:ascii="SF Pro Display" w:hAnsi="SF Pro Display"/>
              <w:b/>
              <w:bCs/>
              <w:noProof/>
              <w:color w:val="auto"/>
            </w:rPr>
          </w:pPr>
        </w:p>
        <w:p w14:paraId="7D225D12" w14:textId="77777777" w:rsidR="00AA406C" w:rsidRDefault="00AA406C" w:rsidP="008E08DF">
          <w:pPr>
            <w:rPr>
              <w:rFonts w:ascii="SF Pro Display" w:hAnsi="SF Pro Display"/>
              <w:b/>
              <w:bCs/>
              <w:noProof/>
              <w:color w:val="auto"/>
            </w:rPr>
          </w:pPr>
        </w:p>
        <w:p w14:paraId="43D931C5" w14:textId="77777777" w:rsidR="00AA406C" w:rsidRDefault="00AA406C" w:rsidP="008E08DF">
          <w:pPr>
            <w:rPr>
              <w:rFonts w:ascii="SF Pro Display" w:hAnsi="SF Pro Display"/>
              <w:b/>
              <w:bCs/>
              <w:noProof/>
              <w:color w:val="auto"/>
            </w:rPr>
          </w:pPr>
        </w:p>
        <w:p w14:paraId="7299F494" w14:textId="77777777" w:rsidR="00AA406C" w:rsidRDefault="00AA406C" w:rsidP="008E08DF">
          <w:pPr>
            <w:rPr>
              <w:rFonts w:ascii="SF Pro Display" w:hAnsi="SF Pro Display"/>
              <w:b/>
              <w:bCs/>
              <w:noProof/>
              <w:color w:val="auto"/>
            </w:rPr>
          </w:pPr>
        </w:p>
        <w:p w14:paraId="5D9540E5" w14:textId="77777777" w:rsidR="00AA406C" w:rsidRDefault="00AA406C" w:rsidP="008E08DF">
          <w:pPr>
            <w:rPr>
              <w:rFonts w:ascii="SF Pro Display" w:hAnsi="SF Pro Display"/>
              <w:b/>
              <w:bCs/>
              <w:noProof/>
              <w:color w:val="auto"/>
            </w:rPr>
          </w:pPr>
        </w:p>
        <w:p w14:paraId="59D07B6F" w14:textId="1748C409" w:rsidR="008E08DF" w:rsidRDefault="003A7A89" w:rsidP="008E08DF">
          <w:pPr>
            <w:rPr>
              <w:rFonts w:ascii="SF Pro Display" w:hAnsi="SF Pro Display"/>
              <w:b/>
              <w:bCs/>
              <w:noProof/>
              <w:color w:val="auto"/>
            </w:rPr>
          </w:pPr>
        </w:p>
        <w:bookmarkStart w:id="5" w:name="_GoBack" w:displacedByCustomXml="next"/>
        <w:bookmarkEnd w:id="5" w:displacedByCustomXml="next"/>
      </w:sdtContent>
    </w:sdt>
    <w:p w14:paraId="136B188F" w14:textId="30348373" w:rsidR="00470EAA" w:rsidRPr="00D379D6" w:rsidRDefault="00470EAA" w:rsidP="00470EAA">
      <w:pPr>
        <w:pStyle w:val="Heading1"/>
        <w:rPr>
          <w:rFonts w:ascii="SF Pro Display" w:hAnsi="SF Pro Display"/>
          <w:b/>
          <w:color w:val="0E8011"/>
        </w:rPr>
      </w:pPr>
      <w:bookmarkStart w:id="6" w:name="_Toc524539970"/>
      <w:r w:rsidRPr="00D379D6">
        <w:rPr>
          <w:rFonts w:ascii="SF Pro Display" w:hAnsi="SF Pro Display"/>
          <w:b/>
          <w:color w:val="0E8011"/>
        </w:rPr>
        <w:lastRenderedPageBreak/>
        <w:t>Scanning the Host</w:t>
      </w:r>
      <w:bookmarkEnd w:id="6"/>
    </w:p>
    <w:p w14:paraId="0AC377A7" w14:textId="2F012827" w:rsidR="00D15F12" w:rsidRDefault="00470EAA" w:rsidP="00470EAA">
      <w:pPr>
        <w:rPr>
          <w:rFonts w:ascii="SF Pro Display" w:hAnsi="SF Pro Display"/>
        </w:rPr>
      </w:pPr>
      <w:r w:rsidRPr="00D379D6">
        <w:rPr>
          <w:rFonts w:ascii="SF Pro Display" w:hAnsi="SF Pro Display"/>
        </w:rPr>
        <w:t xml:space="preserve">As usual, I began the </w:t>
      </w:r>
      <w:r w:rsidR="00220938" w:rsidRPr="00D379D6">
        <w:rPr>
          <w:rFonts w:ascii="SF Pro Display" w:hAnsi="SF Pro Display"/>
        </w:rPr>
        <w:t xml:space="preserve">recon stage of the </w:t>
      </w:r>
      <w:r w:rsidRPr="00D379D6">
        <w:rPr>
          <w:rFonts w:ascii="SF Pro Display" w:hAnsi="SF Pro Display"/>
        </w:rPr>
        <w:t>process by using nmap to scan the hosts address of 10.10.10.84</w:t>
      </w:r>
      <w:r w:rsidR="00220938" w:rsidRPr="00D379D6">
        <w:rPr>
          <w:rFonts w:ascii="SF Pro Display" w:hAnsi="SF Pro Display"/>
        </w:rPr>
        <w:t xml:space="preserve">, outputting this to a file called Poison. This showed </w:t>
      </w:r>
      <w:r w:rsidR="00B76195" w:rsidRPr="00D379D6">
        <w:rPr>
          <w:rFonts w:ascii="SF Pro Display" w:hAnsi="SF Pro Display"/>
        </w:rPr>
        <w:t>several</w:t>
      </w:r>
      <w:r w:rsidR="00220938" w:rsidRPr="00D379D6">
        <w:rPr>
          <w:rFonts w:ascii="SF Pro Display" w:hAnsi="SF Pro Display"/>
        </w:rPr>
        <w:t xml:space="preserve"> processes that were currently running, including </w:t>
      </w:r>
      <w:proofErr w:type="gramStart"/>
      <w:r w:rsidR="00220938" w:rsidRPr="00D379D6">
        <w:rPr>
          <w:rFonts w:ascii="SF Pro Display" w:hAnsi="SF Pro Display"/>
        </w:rPr>
        <w:t>an</w:t>
      </w:r>
      <w:proofErr w:type="gramEnd"/>
      <w:r w:rsidR="00220938" w:rsidRPr="00D379D6">
        <w:rPr>
          <w:rFonts w:ascii="SF Pro Display" w:hAnsi="SF Pro Display"/>
        </w:rPr>
        <w:t xml:space="preserve"> ssh service on port 22, an Apache webserver on port 80, and VNC on port 5902. </w:t>
      </w:r>
    </w:p>
    <w:p w14:paraId="61AEF4E8" w14:textId="77777777" w:rsidR="00D15F12" w:rsidRDefault="00D15F12" w:rsidP="008E08DF">
      <w:pPr>
        <w:keepNext/>
        <w:jc w:val="center"/>
      </w:pPr>
      <w:r>
        <w:rPr>
          <w:rFonts w:ascii="SF Pro Display" w:hAnsi="SF Pro Display"/>
          <w:noProof/>
        </w:rPr>
        <w:drawing>
          <wp:inline distT="0" distB="0" distL="0" distR="0" wp14:anchorId="23A393E9" wp14:editId="510C0620">
            <wp:extent cx="3906684" cy="24986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4032" cy="2554518"/>
                    </a:xfrm>
                    <a:prstGeom prst="rect">
                      <a:avLst/>
                    </a:prstGeom>
                    <a:noFill/>
                    <a:ln>
                      <a:noFill/>
                    </a:ln>
                  </pic:spPr>
                </pic:pic>
              </a:graphicData>
            </a:graphic>
          </wp:inline>
        </w:drawing>
      </w:r>
    </w:p>
    <w:p w14:paraId="46C89625" w14:textId="4E082CB7" w:rsidR="00D15F12" w:rsidRDefault="00D15F12" w:rsidP="008E08DF">
      <w:pPr>
        <w:pStyle w:val="Caption"/>
        <w:jc w:val="center"/>
        <w:rPr>
          <w:rFonts w:ascii="SF Pro Display" w:hAnsi="SF Pro Display"/>
        </w:rPr>
      </w:pPr>
      <w:r>
        <w:t xml:space="preserve">Figure </w:t>
      </w:r>
      <w:fldSimple w:instr=" SEQ Figure \* ARABIC ">
        <w:r w:rsidR="00CE298F">
          <w:rPr>
            <w:noProof/>
          </w:rPr>
          <w:t>1</w:t>
        </w:r>
      </w:fldSimple>
      <w:r>
        <w:t>.1: Nmap Scan of Poison</w:t>
      </w:r>
    </w:p>
    <w:p w14:paraId="663C9921" w14:textId="77777777" w:rsidR="008E08DF" w:rsidRDefault="00220938" w:rsidP="008E08DF">
      <w:pPr>
        <w:rPr>
          <w:rFonts w:ascii="SF Pro Display" w:hAnsi="SF Pro Display"/>
        </w:rPr>
      </w:pPr>
      <w:r w:rsidRPr="00D379D6">
        <w:rPr>
          <w:rFonts w:ascii="SF Pro Display" w:hAnsi="SF Pro Display"/>
        </w:rPr>
        <w:t xml:space="preserve">Next step was to navigate to the webpage shown from the nmap scan and check out the webpage. This showed a page that was used to test local .php </w:t>
      </w:r>
      <w:r w:rsidR="00D379D6" w:rsidRPr="00D379D6">
        <w:rPr>
          <w:rFonts w:ascii="SF Pro Display" w:hAnsi="SF Pro Display"/>
        </w:rPr>
        <w:t>scripts and</w:t>
      </w:r>
      <w:r w:rsidRPr="00D379D6">
        <w:rPr>
          <w:rFonts w:ascii="SF Pro Display" w:hAnsi="SF Pro Display"/>
        </w:rPr>
        <w:t xml:space="preserve"> gave a list of a series of files that were to be tested. Of these files, two were of main interest, </w:t>
      </w:r>
      <w:proofErr w:type="spellStart"/>
      <w:r w:rsidRPr="00D379D6">
        <w:rPr>
          <w:rFonts w:ascii="SF Pro Display" w:hAnsi="SF Pro Display"/>
          <w:i/>
        </w:rPr>
        <w:t>phpinfo.php</w:t>
      </w:r>
      <w:proofErr w:type="spellEnd"/>
      <w:r w:rsidRPr="00D379D6">
        <w:rPr>
          <w:rFonts w:ascii="SF Pro Display" w:hAnsi="SF Pro Display"/>
        </w:rPr>
        <w:t xml:space="preserve"> – which gave details about the webserver</w:t>
      </w:r>
      <w:r w:rsidR="00B76195" w:rsidRPr="00D379D6">
        <w:rPr>
          <w:rFonts w:ascii="SF Pro Display" w:hAnsi="SF Pro Display"/>
        </w:rPr>
        <w:t xml:space="preserve"> when navigated to, and </w:t>
      </w:r>
      <w:proofErr w:type="spellStart"/>
      <w:r w:rsidR="00B76195" w:rsidRPr="00D379D6">
        <w:rPr>
          <w:rFonts w:ascii="SF Pro Display" w:hAnsi="SF Pro Display"/>
          <w:i/>
        </w:rPr>
        <w:t>listfiles.php</w:t>
      </w:r>
      <w:proofErr w:type="spellEnd"/>
      <w:r w:rsidR="00B76195" w:rsidRPr="00D379D6">
        <w:rPr>
          <w:rFonts w:ascii="SF Pro Display" w:hAnsi="SF Pro Display"/>
        </w:rPr>
        <w:t xml:space="preserve">, which listed what files were available to navigate to. On navigating to </w:t>
      </w:r>
      <w:proofErr w:type="spellStart"/>
      <w:r w:rsidR="00B76195" w:rsidRPr="00D379D6">
        <w:rPr>
          <w:rFonts w:ascii="SF Pro Display" w:hAnsi="SF Pro Display"/>
          <w:i/>
        </w:rPr>
        <w:t>listfiles.php</w:t>
      </w:r>
      <w:proofErr w:type="spellEnd"/>
      <w:r w:rsidR="00B76195" w:rsidRPr="00D379D6">
        <w:rPr>
          <w:rFonts w:ascii="SF Pro Display" w:hAnsi="SF Pro Display"/>
        </w:rPr>
        <w:t xml:space="preserve">, there was the previous list of files from the index page, as well as another .txt file: </w:t>
      </w:r>
      <w:r w:rsidR="00B76195" w:rsidRPr="00D379D6">
        <w:rPr>
          <w:rFonts w:ascii="SF Pro Display" w:hAnsi="SF Pro Display"/>
          <w:i/>
        </w:rPr>
        <w:t>pwdbackup.txt</w:t>
      </w:r>
      <w:r w:rsidR="00B76195" w:rsidRPr="00D379D6">
        <w:rPr>
          <w:rFonts w:ascii="SF Pro Display" w:hAnsi="SF Pro Display"/>
        </w:rPr>
        <w:t xml:space="preserve">.  </w:t>
      </w:r>
    </w:p>
    <w:p w14:paraId="45E1578A" w14:textId="58B30110" w:rsidR="008E08DF" w:rsidRDefault="008E08DF" w:rsidP="008E08DF">
      <w:pPr>
        <w:jc w:val="center"/>
      </w:pPr>
      <w:r>
        <w:rPr>
          <w:rFonts w:ascii="SF Pro Display" w:hAnsi="SF Pro Display"/>
          <w:noProof/>
        </w:rPr>
        <w:drawing>
          <wp:inline distT="0" distB="0" distL="0" distR="0" wp14:anchorId="32886F44" wp14:editId="6821186D">
            <wp:extent cx="2509520" cy="1903095"/>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9520" cy="1903095"/>
                    </a:xfrm>
                    <a:prstGeom prst="rect">
                      <a:avLst/>
                    </a:prstGeom>
                    <a:noFill/>
                    <a:ln>
                      <a:noFill/>
                    </a:ln>
                  </pic:spPr>
                </pic:pic>
              </a:graphicData>
            </a:graphic>
          </wp:inline>
        </w:drawing>
      </w:r>
    </w:p>
    <w:p w14:paraId="52698652" w14:textId="28E43785" w:rsidR="008E08DF" w:rsidRPr="00D379D6" w:rsidRDefault="008E08DF" w:rsidP="008E08DF">
      <w:pPr>
        <w:pStyle w:val="Caption"/>
        <w:jc w:val="center"/>
        <w:rPr>
          <w:rFonts w:ascii="SF Pro Display" w:hAnsi="SF Pro Display"/>
        </w:rPr>
      </w:pPr>
      <w:r>
        <w:t xml:space="preserve">Figure 1.2: </w:t>
      </w:r>
      <w:proofErr w:type="spellStart"/>
      <w:r>
        <w:t>listfiles.php</w:t>
      </w:r>
      <w:proofErr w:type="spellEnd"/>
    </w:p>
    <w:p w14:paraId="7BD004B9" w14:textId="10F53D7E" w:rsidR="00F40035" w:rsidRPr="00D379D6" w:rsidRDefault="00F40035" w:rsidP="00F40035">
      <w:pPr>
        <w:pStyle w:val="Heading1"/>
        <w:rPr>
          <w:rFonts w:ascii="SF Pro Display" w:hAnsi="SF Pro Display"/>
          <w:b/>
          <w:color w:val="0E8011"/>
        </w:rPr>
      </w:pPr>
      <w:bookmarkStart w:id="7" w:name="_Toc524539971"/>
      <w:r w:rsidRPr="00D379D6">
        <w:rPr>
          <w:rFonts w:ascii="SF Pro Display" w:hAnsi="SF Pro Display"/>
          <w:b/>
          <w:color w:val="0E8011"/>
        </w:rPr>
        <w:lastRenderedPageBreak/>
        <w:t>Obtaining Credentials</w:t>
      </w:r>
      <w:bookmarkEnd w:id="7"/>
    </w:p>
    <w:p w14:paraId="6F374399" w14:textId="37E8B865" w:rsidR="008E08DF" w:rsidRDefault="00B76195" w:rsidP="00570FCB">
      <w:pPr>
        <w:rPr>
          <w:rFonts w:ascii="SF Pro Display" w:hAnsi="SF Pro Display"/>
        </w:rPr>
      </w:pPr>
      <w:r w:rsidRPr="00D379D6">
        <w:rPr>
          <w:rFonts w:ascii="SF Pro Display" w:hAnsi="SF Pro Display"/>
        </w:rPr>
        <w:t>Upon navigating to the pwdbackup.txt directory, we were left a somewhat cryptic message, stating that the password is secure, and that is had been encoded thirteen times.</w:t>
      </w:r>
      <w:r w:rsidR="00E37310" w:rsidRPr="00D379D6">
        <w:rPr>
          <w:rFonts w:ascii="SF Pro Display" w:hAnsi="SF Pro Display"/>
        </w:rPr>
        <w:t xml:space="preserve"> Looking at the string of characters revealed that it was encoded with base64, which can be identified by its use of ‘=’ characters for padding. So, I copied this into a text file, and then used a quick Python loop to decode it,</w:t>
      </w:r>
      <w:r w:rsidRPr="00D379D6">
        <w:rPr>
          <w:rFonts w:ascii="SF Pro Display" w:hAnsi="SF Pro Display"/>
        </w:rPr>
        <w:t xml:space="preserve"> </w:t>
      </w:r>
      <w:r w:rsidR="00E37310" w:rsidRPr="00D379D6">
        <w:rPr>
          <w:rFonts w:ascii="SF Pro Display" w:hAnsi="SF Pro Display"/>
        </w:rPr>
        <w:t>using the b64decode module.</w:t>
      </w:r>
    </w:p>
    <w:p w14:paraId="54EF562C" w14:textId="77777777" w:rsidR="00570FCB" w:rsidRDefault="008E08DF" w:rsidP="00570FCB">
      <w:pPr>
        <w:keepNext/>
        <w:jc w:val="center"/>
      </w:pPr>
      <w:r>
        <w:rPr>
          <w:rFonts w:ascii="SF Pro Display" w:hAnsi="SF Pro Display"/>
          <w:noProof/>
        </w:rPr>
        <w:drawing>
          <wp:inline distT="0" distB="0" distL="0" distR="0" wp14:anchorId="08DCC783" wp14:editId="0FFE44B4">
            <wp:extent cx="3530009" cy="171093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56" cy="1712747"/>
                    </a:xfrm>
                    <a:prstGeom prst="rect">
                      <a:avLst/>
                    </a:prstGeom>
                    <a:noFill/>
                    <a:ln>
                      <a:noFill/>
                    </a:ln>
                  </pic:spPr>
                </pic:pic>
              </a:graphicData>
            </a:graphic>
          </wp:inline>
        </w:drawing>
      </w:r>
    </w:p>
    <w:p w14:paraId="48B135DD" w14:textId="3A83FE97" w:rsidR="00E37310" w:rsidRDefault="00570FCB" w:rsidP="00570FCB">
      <w:pPr>
        <w:pStyle w:val="Caption"/>
        <w:jc w:val="center"/>
        <w:rPr>
          <w:rFonts w:ascii="SF Pro Display" w:hAnsi="SF Pro Display"/>
        </w:rPr>
      </w:pPr>
      <w:r>
        <w:t>Figure 1.3: Python to decode Base64 password</w:t>
      </w:r>
    </w:p>
    <w:p w14:paraId="06610956" w14:textId="77777777" w:rsidR="008E08DF" w:rsidRPr="00D379D6" w:rsidRDefault="008E08DF" w:rsidP="00E37310">
      <w:pPr>
        <w:jc w:val="center"/>
        <w:rPr>
          <w:rFonts w:ascii="SF Pro Display" w:hAnsi="SF Pro Display"/>
        </w:rPr>
      </w:pPr>
    </w:p>
    <w:p w14:paraId="0CE71F0F" w14:textId="77777777" w:rsidR="00F40035" w:rsidRPr="00D379D6" w:rsidRDefault="00E37310" w:rsidP="00B76195">
      <w:pPr>
        <w:rPr>
          <w:rFonts w:ascii="SF Pro Display" w:hAnsi="SF Pro Display"/>
        </w:rPr>
      </w:pPr>
      <w:r w:rsidRPr="00D379D6">
        <w:rPr>
          <w:rFonts w:ascii="SF Pro Display" w:hAnsi="SF Pro Display"/>
        </w:rPr>
        <w:t xml:space="preserve">This revealed a password: </w:t>
      </w:r>
      <w:r w:rsidRPr="00D379D6">
        <w:rPr>
          <w:rFonts w:ascii="SF Pro Display" w:hAnsi="SF Pro Display"/>
          <w:i/>
        </w:rPr>
        <w:t xml:space="preserve">Charix!2#4%6&amp;8(0, </w:t>
      </w:r>
      <w:r w:rsidRPr="00D379D6">
        <w:rPr>
          <w:rFonts w:ascii="SF Pro Display" w:hAnsi="SF Pro Display"/>
        </w:rPr>
        <w:t xml:space="preserve">which could be used on the ssh service we spotted from the nmap scan previously. </w:t>
      </w:r>
    </w:p>
    <w:p w14:paraId="0E62BA10" w14:textId="3AC77FED" w:rsidR="00F40035" w:rsidRPr="00D379D6" w:rsidRDefault="00F40035" w:rsidP="00B76195">
      <w:pPr>
        <w:rPr>
          <w:rFonts w:ascii="SF Pro Display" w:hAnsi="SF Pro Display"/>
        </w:rPr>
      </w:pPr>
      <w:r w:rsidRPr="00D379D6">
        <w:rPr>
          <w:rFonts w:ascii="SF Pro Display" w:hAnsi="SF Pro Display"/>
        </w:rPr>
        <w:t xml:space="preserve">To login using ssh however, you need a password and a username, which I still hadn’t obtained yet, so I went back to the </w:t>
      </w:r>
      <w:proofErr w:type="spellStart"/>
      <w:proofErr w:type="gramStart"/>
      <w:r w:rsidRPr="00D379D6">
        <w:rPr>
          <w:rFonts w:ascii="SF Pro Display" w:hAnsi="SF Pro Display"/>
          <w:i/>
        </w:rPr>
        <w:t>index.php</w:t>
      </w:r>
      <w:proofErr w:type="spellEnd"/>
      <w:r w:rsidRPr="00D379D6">
        <w:rPr>
          <w:rFonts w:ascii="SF Pro Display" w:hAnsi="SF Pro Display"/>
          <w:i/>
        </w:rPr>
        <w:t xml:space="preserve">  </w:t>
      </w:r>
      <w:r w:rsidRPr="00D379D6">
        <w:rPr>
          <w:rFonts w:ascii="SF Pro Display" w:hAnsi="SF Pro Display"/>
        </w:rPr>
        <w:t>page</w:t>
      </w:r>
      <w:proofErr w:type="gramEnd"/>
      <w:r w:rsidRPr="00D379D6">
        <w:rPr>
          <w:rFonts w:ascii="SF Pro Display" w:hAnsi="SF Pro Display"/>
        </w:rPr>
        <w:t xml:space="preserve"> and had a look at the submission box. I typed in </w:t>
      </w:r>
      <w:proofErr w:type="spellStart"/>
      <w:proofErr w:type="gramStart"/>
      <w:r w:rsidRPr="00D379D6">
        <w:rPr>
          <w:rFonts w:ascii="SF Pro Display" w:hAnsi="SF Pro Display"/>
          <w:i/>
        </w:rPr>
        <w:t>hello.php</w:t>
      </w:r>
      <w:proofErr w:type="spellEnd"/>
      <w:r w:rsidRPr="00D379D6">
        <w:rPr>
          <w:rFonts w:ascii="SF Pro Display" w:hAnsi="SF Pro Display"/>
          <w:i/>
        </w:rPr>
        <w:t xml:space="preserve">, </w:t>
      </w:r>
      <w:r w:rsidRPr="00D379D6">
        <w:rPr>
          <w:rFonts w:ascii="SF Pro Display" w:hAnsi="SF Pro Display"/>
        </w:rPr>
        <w:t xml:space="preserve"> to</w:t>
      </w:r>
      <w:proofErr w:type="gramEnd"/>
      <w:r w:rsidRPr="00D379D6">
        <w:rPr>
          <w:rFonts w:ascii="SF Pro Display" w:hAnsi="SF Pro Display"/>
        </w:rPr>
        <w:t xml:space="preserve"> see if the server would execute the underlying php code, and noticed that it returned an error, stating that it couldn’t find the </w:t>
      </w:r>
      <w:proofErr w:type="spellStart"/>
      <w:r w:rsidRPr="00D379D6">
        <w:rPr>
          <w:rFonts w:ascii="SF Pro Display" w:hAnsi="SF Pro Display"/>
        </w:rPr>
        <w:t>hello.php</w:t>
      </w:r>
      <w:proofErr w:type="spellEnd"/>
      <w:r w:rsidRPr="00D379D6">
        <w:rPr>
          <w:rFonts w:ascii="SF Pro Display" w:hAnsi="SF Pro Display"/>
        </w:rPr>
        <w:t xml:space="preserve"> file. This suggested that it may be vulnerable to Local File Inclusion (LFI), so I modified the URL to change from </w:t>
      </w:r>
      <w:proofErr w:type="spellStart"/>
      <w:r w:rsidRPr="00D379D6">
        <w:rPr>
          <w:rFonts w:ascii="SF Pro Display" w:hAnsi="SF Pro Display"/>
        </w:rPr>
        <w:t>hello.php</w:t>
      </w:r>
      <w:proofErr w:type="spellEnd"/>
      <w:r w:rsidRPr="00D379D6">
        <w:rPr>
          <w:rFonts w:ascii="SF Pro Display" w:hAnsi="SF Pro Display"/>
        </w:rPr>
        <w:t xml:space="preserve"> to /</w:t>
      </w:r>
      <w:proofErr w:type="spellStart"/>
      <w:r w:rsidRPr="00D379D6">
        <w:rPr>
          <w:rFonts w:ascii="SF Pro Display" w:hAnsi="SF Pro Display"/>
        </w:rPr>
        <w:t>etc</w:t>
      </w:r>
      <w:proofErr w:type="spellEnd"/>
      <w:r w:rsidRPr="00D379D6">
        <w:rPr>
          <w:rFonts w:ascii="SF Pro Display" w:hAnsi="SF Pro Display"/>
        </w:rPr>
        <w:t>/passwd, which then revealed the password file, with an interesting username at the bottom.</w:t>
      </w:r>
    </w:p>
    <w:p w14:paraId="7C4D0119" w14:textId="77777777" w:rsidR="00C20B12" w:rsidRDefault="00570FCB" w:rsidP="00C20B12">
      <w:pPr>
        <w:keepNext/>
        <w:jc w:val="center"/>
      </w:pPr>
      <w:r>
        <w:rPr>
          <w:rFonts w:ascii="SF Pro Display" w:hAnsi="SF Pro Display"/>
          <w:noProof/>
        </w:rPr>
        <w:lastRenderedPageBreak/>
        <w:drawing>
          <wp:inline distT="0" distB="0" distL="0" distR="0" wp14:anchorId="1737936B" wp14:editId="4259B72E">
            <wp:extent cx="3147112" cy="291311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1761" cy="2917418"/>
                    </a:xfrm>
                    <a:prstGeom prst="rect">
                      <a:avLst/>
                    </a:prstGeom>
                    <a:noFill/>
                    <a:ln>
                      <a:noFill/>
                    </a:ln>
                  </pic:spPr>
                </pic:pic>
              </a:graphicData>
            </a:graphic>
          </wp:inline>
        </w:drawing>
      </w:r>
    </w:p>
    <w:p w14:paraId="23730654" w14:textId="599E6288" w:rsidR="00570FCB" w:rsidRDefault="00C20B12" w:rsidP="00C20B12">
      <w:pPr>
        <w:pStyle w:val="Caption"/>
        <w:jc w:val="center"/>
        <w:rPr>
          <w:rFonts w:ascii="SF Pro Display" w:hAnsi="SF Pro Display"/>
        </w:rPr>
      </w:pPr>
      <w:r>
        <w:t>Figure 1.4: LFI to grab /passwd file</w:t>
      </w:r>
    </w:p>
    <w:p w14:paraId="423384F4" w14:textId="2CDDA4A0" w:rsidR="00EA3994" w:rsidRPr="008E08DF" w:rsidRDefault="00F40035" w:rsidP="008E08DF">
      <w:pPr>
        <w:pStyle w:val="Heading1"/>
        <w:rPr>
          <w:rFonts w:ascii="SF Pro Display" w:hAnsi="SF Pro Display"/>
          <w:b/>
          <w:color w:val="0B691B"/>
        </w:rPr>
      </w:pPr>
      <w:bookmarkStart w:id="8" w:name="_Toc524539972"/>
      <w:r w:rsidRPr="008E08DF">
        <w:rPr>
          <w:rFonts w:ascii="SF Pro Display" w:hAnsi="SF Pro Display"/>
          <w:b/>
          <w:color w:val="0B691B"/>
        </w:rPr>
        <w:t>Getting a Shell</w:t>
      </w:r>
      <w:bookmarkEnd w:id="8"/>
    </w:p>
    <w:p w14:paraId="74A08FF8" w14:textId="45D3DEE7" w:rsidR="008151B0" w:rsidRPr="008E08DF" w:rsidRDefault="003A7A89" w:rsidP="008E08DF">
      <w:pPr>
        <w:pStyle w:val="Heading3"/>
        <w:rPr>
          <w:b/>
          <w:color w:val="0B691B"/>
        </w:rPr>
      </w:pPr>
      <w:bookmarkStart w:id="9" w:name="_Toc524539973"/>
      <w:r w:rsidRPr="008E08DF">
        <w:rPr>
          <w:b/>
          <w:color w:val="0B691B"/>
        </w:rPr>
        <w:t>Method One: SSH</w:t>
      </w:r>
      <w:bookmarkEnd w:id="9"/>
      <w:r w:rsidRPr="008E08DF">
        <w:rPr>
          <w:b/>
          <w:color w:val="0B691B"/>
        </w:rPr>
        <w:t xml:space="preserve"> </w:t>
      </w:r>
    </w:p>
    <w:p w14:paraId="603300F7" w14:textId="2CEAA734" w:rsidR="00D379D6" w:rsidRPr="00EA3994" w:rsidRDefault="00D379D6" w:rsidP="00D379D6">
      <w:pPr>
        <w:rPr>
          <w:rFonts w:ascii="SF Pro Display" w:hAnsi="SF Pro Display"/>
        </w:rPr>
      </w:pPr>
      <w:r w:rsidRPr="00EA3994">
        <w:rPr>
          <w:rFonts w:ascii="SF Pro Display" w:hAnsi="SF Pro Display"/>
        </w:rPr>
        <w:t xml:space="preserve">There are actually two completely separate methods to obtain a shell on this machine, the first method involves simply creating </w:t>
      </w:r>
      <w:proofErr w:type="gramStart"/>
      <w:r w:rsidRPr="00EA3994">
        <w:rPr>
          <w:rFonts w:ascii="SF Pro Display" w:hAnsi="SF Pro Display"/>
        </w:rPr>
        <w:t>an</w:t>
      </w:r>
      <w:proofErr w:type="gramEnd"/>
      <w:r w:rsidRPr="00EA3994">
        <w:rPr>
          <w:rFonts w:ascii="SF Pro Display" w:hAnsi="SF Pro Display"/>
        </w:rPr>
        <w:t xml:space="preserve"> ssh session and logging in with the credentials obtained earlier, while the second method involves using a technique known as Log Poisoning. </w:t>
      </w:r>
      <w:proofErr w:type="gramStart"/>
      <w:r w:rsidRPr="00EA3994">
        <w:rPr>
          <w:rFonts w:ascii="SF Pro Display" w:hAnsi="SF Pro Display"/>
        </w:rPr>
        <w:t>For the purpose of</w:t>
      </w:r>
      <w:proofErr w:type="gramEnd"/>
      <w:r w:rsidRPr="00EA3994">
        <w:rPr>
          <w:rFonts w:ascii="SF Pro Display" w:hAnsi="SF Pro Display"/>
        </w:rPr>
        <w:t xml:space="preserve"> learning new </w:t>
      </w:r>
      <w:r w:rsidR="008151B0" w:rsidRPr="00EA3994">
        <w:rPr>
          <w:rFonts w:ascii="SF Pro Display" w:hAnsi="SF Pro Display"/>
        </w:rPr>
        <w:t>techniques</w:t>
      </w:r>
      <w:r w:rsidRPr="00EA3994">
        <w:rPr>
          <w:rFonts w:ascii="SF Pro Display" w:hAnsi="SF Pro Display"/>
        </w:rPr>
        <w:t>, I will cover both methods in this section.</w:t>
      </w:r>
    </w:p>
    <w:p w14:paraId="3B988341" w14:textId="4AF94046" w:rsidR="00470EAA" w:rsidRDefault="008151B0">
      <w:pPr>
        <w:rPr>
          <w:rFonts w:ascii="SF Pro Display" w:hAnsi="SF Pro Display"/>
        </w:rPr>
      </w:pPr>
      <w:r w:rsidRPr="00EA3994">
        <w:rPr>
          <w:rFonts w:ascii="SF Pro Display" w:hAnsi="SF Pro Display"/>
        </w:rPr>
        <w:t xml:space="preserve">Using the credentials obtained earlier, </w:t>
      </w:r>
      <w:r w:rsidR="00F40035" w:rsidRPr="00EA3994">
        <w:rPr>
          <w:rFonts w:ascii="SF Pro Display" w:hAnsi="SF Pro Display"/>
        </w:rPr>
        <w:t>it was simple to ssh into the box and grab the user flag. Which can be seen in the example below.</w:t>
      </w:r>
    </w:p>
    <w:p w14:paraId="5723A042" w14:textId="4DB1B047" w:rsidR="00570FCB" w:rsidRDefault="00570FCB">
      <w:pPr>
        <w:rPr>
          <w:rFonts w:ascii="SF Pro Display" w:hAnsi="SF Pro Display"/>
        </w:rPr>
      </w:pPr>
    </w:p>
    <w:p w14:paraId="49CA3560" w14:textId="77777777" w:rsidR="0006650B" w:rsidRDefault="00570FCB" w:rsidP="0006650B">
      <w:pPr>
        <w:keepNext/>
        <w:jc w:val="center"/>
      </w:pPr>
      <w:r>
        <w:rPr>
          <w:rFonts w:ascii="SF Pro Display" w:hAnsi="SF Pro Display"/>
          <w:noProof/>
        </w:rPr>
        <w:drawing>
          <wp:inline distT="0" distB="0" distL="0" distR="0" wp14:anchorId="209AB66E" wp14:editId="70785253">
            <wp:extent cx="2976880" cy="723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6880" cy="723265"/>
                    </a:xfrm>
                    <a:prstGeom prst="rect">
                      <a:avLst/>
                    </a:prstGeom>
                    <a:noFill/>
                    <a:ln>
                      <a:noFill/>
                    </a:ln>
                  </pic:spPr>
                </pic:pic>
              </a:graphicData>
            </a:graphic>
          </wp:inline>
        </w:drawing>
      </w:r>
    </w:p>
    <w:p w14:paraId="6DAAB7B0" w14:textId="50522580" w:rsidR="00570FCB" w:rsidRPr="00EA3994" w:rsidRDefault="0006650B" w:rsidP="00546048">
      <w:pPr>
        <w:pStyle w:val="Caption"/>
        <w:jc w:val="center"/>
        <w:rPr>
          <w:rFonts w:ascii="SF Pro Display" w:hAnsi="SF Pro Display"/>
        </w:rPr>
      </w:pPr>
      <w:r>
        <w:t>Figure 1.5: User Flag</w:t>
      </w:r>
    </w:p>
    <w:p w14:paraId="0F59A747" w14:textId="39CB99C4" w:rsidR="007D5661" w:rsidRPr="00EA3994" w:rsidRDefault="007D5661" w:rsidP="007D5661">
      <w:pPr>
        <w:rPr>
          <w:rFonts w:ascii="SF Pro Display" w:hAnsi="SF Pro Display"/>
        </w:rPr>
      </w:pPr>
      <w:r w:rsidRPr="00EA3994">
        <w:rPr>
          <w:rFonts w:ascii="SF Pro Display" w:hAnsi="SF Pro Display"/>
        </w:rPr>
        <w:t xml:space="preserve">There was also a second file, called </w:t>
      </w:r>
      <w:r w:rsidRPr="00EA3994">
        <w:rPr>
          <w:rFonts w:ascii="SF Pro Display" w:hAnsi="SF Pro Display"/>
          <w:i/>
        </w:rPr>
        <w:t xml:space="preserve">Secret.zip, </w:t>
      </w:r>
      <w:r w:rsidRPr="00EA3994">
        <w:rPr>
          <w:rFonts w:ascii="SF Pro Display" w:hAnsi="SF Pro Display"/>
        </w:rPr>
        <w:t xml:space="preserve">which required a password to unzip, so I used </w:t>
      </w:r>
      <w:proofErr w:type="spellStart"/>
      <w:r w:rsidRPr="00EA3994">
        <w:rPr>
          <w:rFonts w:ascii="SF Pro Display" w:hAnsi="SF Pro Display"/>
        </w:rPr>
        <w:t>scp</w:t>
      </w:r>
      <w:proofErr w:type="spellEnd"/>
      <w:r w:rsidRPr="00EA3994">
        <w:rPr>
          <w:rFonts w:ascii="SF Pro Display" w:hAnsi="SF Pro Display"/>
        </w:rPr>
        <w:t xml:space="preserve"> to move this to my kali box, and </w:t>
      </w:r>
      <w:r w:rsidR="002F148E" w:rsidRPr="00EA3994">
        <w:rPr>
          <w:rFonts w:ascii="SF Pro Display" w:hAnsi="SF Pro Display"/>
        </w:rPr>
        <w:t xml:space="preserve">unzipped it with the password gained </w:t>
      </w:r>
      <w:r w:rsidR="008151B0" w:rsidRPr="00EA3994">
        <w:rPr>
          <w:rFonts w:ascii="SF Pro Display" w:hAnsi="SF Pro Display"/>
        </w:rPr>
        <w:t xml:space="preserve">from decoding the base64 message </w:t>
      </w:r>
      <w:r w:rsidR="002F148E" w:rsidRPr="00EA3994">
        <w:rPr>
          <w:rFonts w:ascii="SF Pro Display" w:hAnsi="SF Pro Display"/>
        </w:rPr>
        <w:t xml:space="preserve">earlier. It appeared to be a file of ASCII text, and when catting the file to the terminal it just returned garbage, so for now the file was useless, although it would become useful </w:t>
      </w:r>
      <w:r w:rsidR="0006785B" w:rsidRPr="00EA3994">
        <w:rPr>
          <w:rFonts w:ascii="SF Pro Display" w:hAnsi="SF Pro Display"/>
        </w:rPr>
        <w:t>later</w:t>
      </w:r>
      <w:r w:rsidR="002F148E" w:rsidRPr="00EA3994">
        <w:rPr>
          <w:rFonts w:ascii="SF Pro Display" w:hAnsi="SF Pro Display"/>
        </w:rPr>
        <w:t>.</w:t>
      </w:r>
    </w:p>
    <w:p w14:paraId="52D6BD08" w14:textId="4DC87283" w:rsidR="008151B0" w:rsidRPr="008E08DF" w:rsidRDefault="003A7A89" w:rsidP="008E08DF">
      <w:pPr>
        <w:pStyle w:val="Heading3"/>
        <w:rPr>
          <w:b/>
          <w:color w:val="0B691B"/>
        </w:rPr>
      </w:pPr>
      <w:bookmarkStart w:id="10" w:name="_Toc524539974"/>
      <w:r w:rsidRPr="008E08DF">
        <w:rPr>
          <w:b/>
          <w:color w:val="0B691B"/>
        </w:rPr>
        <w:lastRenderedPageBreak/>
        <w:t>Method Two: Log Poisoning</w:t>
      </w:r>
      <w:bookmarkEnd w:id="10"/>
    </w:p>
    <w:p w14:paraId="65D23F68" w14:textId="5D2C1BF0" w:rsidR="006225C6" w:rsidRDefault="009649C7" w:rsidP="007D5661">
      <w:pPr>
        <w:rPr>
          <w:rFonts w:ascii="SF Pro Display" w:hAnsi="SF Pro Display"/>
        </w:rPr>
      </w:pPr>
      <w:r>
        <w:rPr>
          <w:rFonts w:ascii="SF Pro Display" w:hAnsi="SF Pro Display"/>
        </w:rPr>
        <w:t>This method involves using a</w:t>
      </w:r>
      <w:r w:rsidR="00804BC3">
        <w:rPr>
          <w:rFonts w:ascii="SF Pro Display" w:hAnsi="SF Pro Display"/>
        </w:rPr>
        <w:t xml:space="preserve"> method known as Log Poisoning, whereby commands can be executed server-side by using LFI to navigate to the directory of the log files. </w:t>
      </w:r>
      <w:proofErr w:type="gramStart"/>
      <w:r w:rsidR="00804BC3">
        <w:rPr>
          <w:rFonts w:ascii="SF Pro Display" w:hAnsi="SF Pro Display"/>
        </w:rPr>
        <w:t>In order to</w:t>
      </w:r>
      <w:proofErr w:type="gramEnd"/>
      <w:r w:rsidR="00804BC3">
        <w:rPr>
          <w:rFonts w:ascii="SF Pro Display" w:hAnsi="SF Pro Display"/>
        </w:rPr>
        <w:t xml:space="preserve"> perform this, I first had to intercept the traffic between my machine and the Poison box. </w:t>
      </w:r>
      <w:proofErr w:type="gramStart"/>
      <w:r w:rsidR="00804BC3">
        <w:rPr>
          <w:rFonts w:ascii="SF Pro Display" w:hAnsi="SF Pro Display"/>
        </w:rPr>
        <w:t>So</w:t>
      </w:r>
      <w:proofErr w:type="gramEnd"/>
      <w:r w:rsidR="00804BC3">
        <w:rPr>
          <w:rFonts w:ascii="SF Pro Display" w:hAnsi="SF Pro Display"/>
        </w:rPr>
        <w:t xml:space="preserve"> I fired up Burp, grabbed the request and modified it so that the user-agent became a php query that would be executed, seen below:</w:t>
      </w:r>
    </w:p>
    <w:p w14:paraId="0038B05D" w14:textId="19D2A206" w:rsidR="00546048" w:rsidRDefault="00546048" w:rsidP="007D5661">
      <w:pPr>
        <w:rPr>
          <w:rFonts w:ascii="SF Pro Display" w:hAnsi="SF Pro Display"/>
        </w:rPr>
      </w:pPr>
    </w:p>
    <w:p w14:paraId="19FBF7CF" w14:textId="77777777" w:rsidR="00CE298F" w:rsidRDefault="00546048" w:rsidP="00CE298F">
      <w:pPr>
        <w:keepNext/>
        <w:jc w:val="center"/>
      </w:pPr>
      <w:r>
        <w:rPr>
          <w:rFonts w:ascii="SF Pro Display" w:hAnsi="SF Pro Display"/>
          <w:noProof/>
        </w:rPr>
        <w:drawing>
          <wp:inline distT="0" distB="0" distL="0" distR="0" wp14:anchorId="2EA9A7F5" wp14:editId="12685418">
            <wp:extent cx="3891280" cy="1701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1280" cy="1701165"/>
                    </a:xfrm>
                    <a:prstGeom prst="rect">
                      <a:avLst/>
                    </a:prstGeom>
                    <a:noFill/>
                    <a:ln>
                      <a:noFill/>
                    </a:ln>
                  </pic:spPr>
                </pic:pic>
              </a:graphicData>
            </a:graphic>
          </wp:inline>
        </w:drawing>
      </w:r>
    </w:p>
    <w:p w14:paraId="409E8989" w14:textId="35DE85A2" w:rsidR="00546048" w:rsidRDefault="00CE298F" w:rsidP="00CE298F">
      <w:pPr>
        <w:pStyle w:val="Caption"/>
        <w:jc w:val="center"/>
        <w:rPr>
          <w:rFonts w:ascii="SF Pro Display" w:hAnsi="SF Pro Display"/>
        </w:rPr>
      </w:pPr>
      <w:r>
        <w:t>Figure 1.6: Modified Burp Request</w:t>
      </w:r>
    </w:p>
    <w:p w14:paraId="7EF32151" w14:textId="77777777" w:rsidR="00546048" w:rsidRDefault="00546048" w:rsidP="00804BC3">
      <w:pPr>
        <w:rPr>
          <w:rFonts w:ascii="SF Pro Display" w:hAnsi="SF Pro Display"/>
        </w:rPr>
      </w:pPr>
    </w:p>
    <w:p w14:paraId="02E7888B" w14:textId="77777777" w:rsidR="00CE298F" w:rsidRDefault="00804BC3" w:rsidP="00CE298F">
      <w:pPr>
        <w:rPr>
          <w:rFonts w:ascii="SF Pro Display" w:hAnsi="SF Pro Display"/>
        </w:rPr>
      </w:pPr>
      <w:r>
        <w:rPr>
          <w:rFonts w:ascii="SF Pro Display" w:hAnsi="SF Pro Display"/>
        </w:rPr>
        <w:t>I then navigated to the directory of the httpd-access.log file, and from here was able to modify the ‘</w:t>
      </w:r>
      <w:proofErr w:type="spellStart"/>
      <w:r>
        <w:rPr>
          <w:rFonts w:ascii="SF Pro Display" w:hAnsi="SF Pro Display"/>
        </w:rPr>
        <w:t>TheresAFewConors</w:t>
      </w:r>
      <w:proofErr w:type="spellEnd"/>
      <w:r>
        <w:rPr>
          <w:rFonts w:ascii="SF Pro Display" w:hAnsi="SF Pro Display"/>
        </w:rPr>
        <w:t xml:space="preserve">’ variable in the URL to execute bash server-side! I first tested this with </w:t>
      </w:r>
      <w:r>
        <w:rPr>
          <w:rFonts w:ascii="SF Pro Display" w:hAnsi="SF Pro Display"/>
          <w:i/>
        </w:rPr>
        <w:t xml:space="preserve">hostname, </w:t>
      </w:r>
      <w:r>
        <w:rPr>
          <w:rFonts w:ascii="SF Pro Display" w:hAnsi="SF Pro Display"/>
        </w:rPr>
        <w:t xml:space="preserve">followed by </w:t>
      </w:r>
      <w:r>
        <w:rPr>
          <w:rFonts w:ascii="SF Pro Display" w:hAnsi="SF Pro Display"/>
          <w:i/>
        </w:rPr>
        <w:t>ls -la</w:t>
      </w:r>
      <w:r>
        <w:rPr>
          <w:rFonts w:ascii="SF Pro Display" w:hAnsi="SF Pro Display"/>
        </w:rPr>
        <w:t xml:space="preserve">. Since it appeared to be working, all that was left was to use the </w:t>
      </w:r>
      <w:proofErr w:type="spellStart"/>
      <w:r>
        <w:rPr>
          <w:rFonts w:ascii="SF Pro Display" w:hAnsi="SF Pro Display"/>
        </w:rPr>
        <w:t>netcat</w:t>
      </w:r>
      <w:proofErr w:type="spellEnd"/>
      <w:r>
        <w:rPr>
          <w:rFonts w:ascii="SF Pro Display" w:hAnsi="SF Pro Display"/>
        </w:rPr>
        <w:t xml:space="preserve"> reverse shell code from </w:t>
      </w:r>
      <w:proofErr w:type="spellStart"/>
      <w:r>
        <w:rPr>
          <w:rFonts w:ascii="SF Pro Display" w:hAnsi="SF Pro Display"/>
        </w:rPr>
        <w:t>PentestMonkey</w:t>
      </w:r>
      <w:proofErr w:type="spellEnd"/>
      <w:r>
        <w:rPr>
          <w:rFonts w:ascii="SF Pro Display" w:hAnsi="SF Pro Display"/>
        </w:rPr>
        <w:t xml:space="preserve"> (linked at the end)</w:t>
      </w:r>
      <w:r w:rsidR="00CC7BED">
        <w:rPr>
          <w:rFonts w:ascii="SF Pro Display" w:hAnsi="SF Pro Display"/>
        </w:rPr>
        <w:t xml:space="preserve"> while listening over port 4568 for the connection, the connection can be seen below:</w:t>
      </w:r>
    </w:p>
    <w:p w14:paraId="39917048" w14:textId="1E42C761" w:rsidR="00CE298F" w:rsidRDefault="00546048" w:rsidP="00CE298F">
      <w:pPr>
        <w:jc w:val="center"/>
      </w:pPr>
      <w:r>
        <w:rPr>
          <w:rFonts w:ascii="SF Pro Display" w:hAnsi="SF Pro Display"/>
          <w:noProof/>
        </w:rPr>
        <w:drawing>
          <wp:inline distT="0" distB="0" distL="0" distR="0" wp14:anchorId="23710CAB" wp14:editId="166DAC45">
            <wp:extent cx="3694650" cy="259434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8173" cy="2638949"/>
                    </a:xfrm>
                    <a:prstGeom prst="rect">
                      <a:avLst/>
                    </a:prstGeom>
                    <a:noFill/>
                    <a:ln>
                      <a:noFill/>
                    </a:ln>
                  </pic:spPr>
                </pic:pic>
              </a:graphicData>
            </a:graphic>
          </wp:inline>
        </w:drawing>
      </w:r>
    </w:p>
    <w:p w14:paraId="09E2A2CC" w14:textId="06196CF5" w:rsidR="00546048" w:rsidRDefault="00CE298F" w:rsidP="00CE298F">
      <w:pPr>
        <w:pStyle w:val="Caption"/>
        <w:jc w:val="center"/>
        <w:rPr>
          <w:rFonts w:ascii="SF Pro Display" w:hAnsi="SF Pro Display"/>
        </w:rPr>
      </w:pPr>
      <w:r>
        <w:t xml:space="preserve">Figure 1.7: </w:t>
      </w:r>
      <w:proofErr w:type="spellStart"/>
      <w:r>
        <w:t>LogPoisoning</w:t>
      </w:r>
      <w:proofErr w:type="spellEnd"/>
      <w:r>
        <w:t xml:space="preserve"> complete</w:t>
      </w:r>
    </w:p>
    <w:p w14:paraId="51565F1D" w14:textId="14340AC8" w:rsidR="00EA3994" w:rsidRPr="00EA3994" w:rsidRDefault="0006785B" w:rsidP="00EA3994">
      <w:pPr>
        <w:pStyle w:val="Heading1"/>
        <w:rPr>
          <w:rFonts w:ascii="SF Pro Display" w:hAnsi="SF Pro Display"/>
          <w:b/>
          <w:color w:val="0E8011"/>
        </w:rPr>
      </w:pPr>
      <w:bookmarkStart w:id="11" w:name="_Toc524539975"/>
      <w:r w:rsidRPr="00EA3994">
        <w:rPr>
          <w:rFonts w:ascii="SF Pro Display" w:hAnsi="SF Pro Display"/>
          <w:b/>
          <w:color w:val="0E8011"/>
        </w:rPr>
        <w:lastRenderedPageBreak/>
        <w:t>Privilege Escalation</w:t>
      </w:r>
      <w:bookmarkEnd w:id="11"/>
    </w:p>
    <w:p w14:paraId="2036B377" w14:textId="05106A67" w:rsidR="008151B0" w:rsidRPr="00EA3994" w:rsidRDefault="008151B0" w:rsidP="008151B0">
      <w:pPr>
        <w:rPr>
          <w:rFonts w:ascii="SF Pro Display" w:hAnsi="SF Pro Display"/>
        </w:rPr>
      </w:pPr>
      <w:r w:rsidRPr="00EA3994">
        <w:rPr>
          <w:rFonts w:ascii="SF Pro Display" w:hAnsi="SF Pro Display"/>
        </w:rPr>
        <w:t>The first part of the privilege escalation</w:t>
      </w:r>
      <w:r w:rsidRPr="00EA3994">
        <w:rPr>
          <w:rFonts w:ascii="SF Pro Display" w:hAnsi="SF Pro Display"/>
        </w:rPr>
        <w:t xml:space="preserve"> step was to see what processes were running on the box, this was performed with the </w:t>
      </w:r>
      <w:proofErr w:type="spellStart"/>
      <w:r w:rsidRPr="00EA3994">
        <w:rPr>
          <w:rFonts w:ascii="SF Pro Display" w:hAnsi="SF Pro Display"/>
          <w:i/>
        </w:rPr>
        <w:t>ps</w:t>
      </w:r>
      <w:proofErr w:type="spellEnd"/>
      <w:r w:rsidRPr="00EA3994">
        <w:rPr>
          <w:rFonts w:ascii="SF Pro Display" w:hAnsi="SF Pro Display"/>
          <w:i/>
        </w:rPr>
        <w:t xml:space="preserve"> -</w:t>
      </w:r>
      <w:proofErr w:type="spellStart"/>
      <w:r w:rsidRPr="00EA3994">
        <w:rPr>
          <w:rFonts w:ascii="SF Pro Display" w:hAnsi="SF Pro Display"/>
          <w:i/>
        </w:rPr>
        <w:t>auxw</w:t>
      </w:r>
      <w:proofErr w:type="spellEnd"/>
      <w:r w:rsidRPr="00EA3994">
        <w:rPr>
          <w:rFonts w:ascii="SF Pro Display" w:hAnsi="SF Pro Display"/>
          <w:i/>
        </w:rPr>
        <w:t xml:space="preserve"> </w:t>
      </w:r>
      <w:r w:rsidRPr="00EA3994">
        <w:rPr>
          <w:rFonts w:ascii="SF Pro Display" w:hAnsi="SF Pro Display"/>
        </w:rPr>
        <w:t>command</w:t>
      </w:r>
      <w:r w:rsidRPr="00EA3994">
        <w:rPr>
          <w:rFonts w:ascii="SF Pro Display" w:hAnsi="SF Pro Display"/>
          <w:i/>
        </w:rPr>
        <w:t xml:space="preserve">. </w:t>
      </w:r>
      <w:r w:rsidRPr="00EA3994">
        <w:rPr>
          <w:rFonts w:ascii="SF Pro Display" w:hAnsi="SF Pro Display"/>
        </w:rPr>
        <w:t>This immediately showed a root process running VNC, which showed up in the nmap scan earlier, so I decided to start by looking at this service.</w:t>
      </w:r>
    </w:p>
    <w:p w14:paraId="71ED63A7" w14:textId="5BE10EC9" w:rsidR="002C1B6E" w:rsidRPr="00D379D6" w:rsidRDefault="008151B0" w:rsidP="002C1B6E">
      <w:pPr>
        <w:rPr>
          <w:rFonts w:ascii="SF Pro Display" w:hAnsi="SF Pro Display"/>
        </w:rPr>
      </w:pPr>
      <w:r w:rsidRPr="00EA3994">
        <w:rPr>
          <w:rFonts w:ascii="SF Pro Display" w:hAnsi="SF Pro Display"/>
        </w:rPr>
        <w:t>U</w:t>
      </w:r>
      <w:r w:rsidR="002C1B6E" w:rsidRPr="00EA3994">
        <w:rPr>
          <w:rFonts w:ascii="SF Pro Display" w:hAnsi="SF Pro Display"/>
        </w:rPr>
        <w:t>sing a technique to forward all traffic from the localhost of the machine to an arbitrary port number, I established a new ssh session to tunnel</w:t>
      </w:r>
      <w:r w:rsidR="002C1B6E" w:rsidRPr="00D379D6">
        <w:rPr>
          <w:rFonts w:ascii="SF Pro Display" w:hAnsi="SF Pro Display"/>
        </w:rPr>
        <w:t xml:space="preserve"> this information. This was completed with the </w:t>
      </w:r>
      <w:r>
        <w:rPr>
          <w:rFonts w:ascii="SF Pro Display" w:hAnsi="SF Pro Display"/>
        </w:rPr>
        <w:t xml:space="preserve">following </w:t>
      </w:r>
      <w:r w:rsidR="002C1B6E" w:rsidRPr="00D379D6">
        <w:rPr>
          <w:rFonts w:ascii="SF Pro Display" w:hAnsi="SF Pro Display"/>
        </w:rPr>
        <w:t xml:space="preserve">command: </w:t>
      </w:r>
    </w:p>
    <w:p w14:paraId="3B14FC5F" w14:textId="77777777" w:rsidR="002C1B6E" w:rsidRPr="00D379D6" w:rsidRDefault="002C1B6E" w:rsidP="002C1B6E">
      <w:pPr>
        <w:jc w:val="center"/>
        <w:rPr>
          <w:rFonts w:ascii="SF Pro Display" w:hAnsi="SF Pro Display"/>
          <w:i/>
        </w:rPr>
      </w:pPr>
      <w:r w:rsidRPr="00D379D6">
        <w:rPr>
          <w:rFonts w:ascii="SF Pro Display" w:hAnsi="SF Pro Display"/>
          <w:i/>
        </w:rPr>
        <w:t>ssh -L 4567:127.0.0.1:5901 charix@10.10.10.84</w:t>
      </w:r>
    </w:p>
    <w:p w14:paraId="2F22A859" w14:textId="34B95E83" w:rsidR="002C1B6E" w:rsidRDefault="002C1B6E" w:rsidP="002C1B6E">
      <w:pPr>
        <w:rPr>
          <w:rFonts w:ascii="SF Pro Display" w:hAnsi="SF Pro Display"/>
        </w:rPr>
      </w:pPr>
      <w:r w:rsidRPr="00D379D6">
        <w:rPr>
          <w:rFonts w:ascii="SF Pro Display" w:hAnsi="SF Pro Display"/>
        </w:rPr>
        <w:t xml:space="preserve">The syntax being -L for listening </w:t>
      </w:r>
      <w:proofErr w:type="gramStart"/>
      <w:r w:rsidRPr="00D379D6">
        <w:rPr>
          <w:rFonts w:ascii="SF Pro Display" w:hAnsi="SF Pro Display"/>
        </w:rPr>
        <w:t>port :</w:t>
      </w:r>
      <w:proofErr w:type="gramEnd"/>
      <w:r w:rsidRPr="00D379D6">
        <w:rPr>
          <w:rFonts w:ascii="SF Pro Display" w:hAnsi="SF Pro Display"/>
        </w:rPr>
        <w:t xml:space="preserve"> host : </w:t>
      </w:r>
      <w:proofErr w:type="spellStart"/>
      <w:r w:rsidRPr="00D379D6">
        <w:rPr>
          <w:rFonts w:ascii="SF Pro Display" w:hAnsi="SF Pro Display"/>
        </w:rPr>
        <w:t>hostport</w:t>
      </w:r>
      <w:proofErr w:type="spellEnd"/>
      <w:r w:rsidRPr="00D379D6">
        <w:rPr>
          <w:rFonts w:ascii="SF Pro Display" w:hAnsi="SF Pro Display"/>
        </w:rPr>
        <w:t>. This was then tested using netstat, and searching for port 4567, to see if anything was listening, which showed that it had successfully worked, seen below:</w:t>
      </w:r>
    </w:p>
    <w:p w14:paraId="466B8614" w14:textId="77777777" w:rsidR="00CE298F" w:rsidRDefault="00CE298F" w:rsidP="002C1B6E">
      <w:pPr>
        <w:rPr>
          <w:rFonts w:ascii="SF Pro Display" w:hAnsi="SF Pro Display"/>
        </w:rPr>
      </w:pPr>
    </w:p>
    <w:p w14:paraId="77559D80" w14:textId="77777777" w:rsidR="00CE298F" w:rsidRDefault="00546048" w:rsidP="00CE298F">
      <w:pPr>
        <w:keepNext/>
      </w:pPr>
      <w:r>
        <w:rPr>
          <w:rFonts w:ascii="SF Pro Display" w:hAnsi="SF Pro Display"/>
          <w:noProof/>
        </w:rPr>
        <w:drawing>
          <wp:inline distT="0" distB="0" distL="0" distR="0" wp14:anchorId="0E9E4724" wp14:editId="33F19222">
            <wp:extent cx="5465445" cy="70167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5445" cy="701675"/>
                    </a:xfrm>
                    <a:prstGeom prst="rect">
                      <a:avLst/>
                    </a:prstGeom>
                    <a:noFill/>
                    <a:ln>
                      <a:noFill/>
                    </a:ln>
                  </pic:spPr>
                </pic:pic>
              </a:graphicData>
            </a:graphic>
          </wp:inline>
        </w:drawing>
      </w:r>
    </w:p>
    <w:p w14:paraId="406BCC5F" w14:textId="67CA7FAC" w:rsidR="00546048" w:rsidRDefault="00CE298F" w:rsidP="00CE298F">
      <w:pPr>
        <w:pStyle w:val="Caption"/>
        <w:rPr>
          <w:rFonts w:ascii="SF Pro Display" w:hAnsi="SF Pro Display"/>
        </w:rPr>
      </w:pPr>
      <w:r>
        <w:t>Figure</w:t>
      </w:r>
      <w:r w:rsidR="00CC4C72">
        <w:t xml:space="preserve"> 1</w:t>
      </w:r>
      <w:r>
        <w:t>.8: netstat detect tunnel</w:t>
      </w:r>
    </w:p>
    <w:p w14:paraId="272B2647" w14:textId="77777777" w:rsidR="00546048" w:rsidRPr="00D379D6" w:rsidRDefault="00546048" w:rsidP="002C1B6E">
      <w:pPr>
        <w:rPr>
          <w:rFonts w:ascii="SF Pro Display" w:hAnsi="SF Pro Display"/>
        </w:rPr>
      </w:pPr>
    </w:p>
    <w:p w14:paraId="43098ECB" w14:textId="194D0E86" w:rsidR="002C1B6E" w:rsidRDefault="002C1B6E" w:rsidP="002C1B6E">
      <w:pPr>
        <w:rPr>
          <w:rFonts w:ascii="SF Pro Display" w:hAnsi="SF Pro Display"/>
        </w:rPr>
      </w:pPr>
      <w:r w:rsidRPr="00D379D6">
        <w:rPr>
          <w:rFonts w:ascii="SF Pro Display" w:hAnsi="SF Pro Display"/>
        </w:rPr>
        <w:t xml:space="preserve">Next was to attempt to login to the </w:t>
      </w:r>
      <w:proofErr w:type="spellStart"/>
      <w:r w:rsidRPr="00D379D6">
        <w:rPr>
          <w:rFonts w:ascii="SF Pro Display" w:hAnsi="SF Pro Display"/>
        </w:rPr>
        <w:t>vnc</w:t>
      </w:r>
      <w:proofErr w:type="spellEnd"/>
      <w:r w:rsidRPr="00D379D6">
        <w:rPr>
          <w:rFonts w:ascii="SF Pro Display" w:hAnsi="SF Pro Display"/>
        </w:rPr>
        <w:t xml:space="preserve"> server, which I performed using </w:t>
      </w:r>
      <w:proofErr w:type="spellStart"/>
      <w:r w:rsidRPr="00D379D6">
        <w:rPr>
          <w:rFonts w:ascii="SF Pro Display" w:hAnsi="SF Pro Display"/>
        </w:rPr>
        <w:t>vncviewer</w:t>
      </w:r>
      <w:proofErr w:type="spellEnd"/>
      <w:r w:rsidRPr="00D379D6">
        <w:rPr>
          <w:rFonts w:ascii="SF Pro Display" w:hAnsi="SF Pro Display"/>
        </w:rPr>
        <w:t xml:space="preserve">, and on first attempt using the password decoded from earlier, it failed. </w:t>
      </w:r>
      <w:proofErr w:type="gramStart"/>
      <w:r w:rsidRPr="00D379D6">
        <w:rPr>
          <w:rFonts w:ascii="SF Pro Display" w:hAnsi="SF Pro Display"/>
        </w:rPr>
        <w:t>So</w:t>
      </w:r>
      <w:proofErr w:type="gramEnd"/>
      <w:r w:rsidRPr="00D379D6">
        <w:rPr>
          <w:rFonts w:ascii="SF Pro Display" w:hAnsi="SF Pro Display"/>
        </w:rPr>
        <w:t xml:space="preserve"> this was obviously not the correct credentials. However, I remembered that secret file from earlier, so using the </w:t>
      </w:r>
      <w:r w:rsidRPr="006225C6">
        <w:rPr>
          <w:rFonts w:ascii="SF Pro Display" w:hAnsi="SF Pro Display"/>
          <w:i/>
        </w:rPr>
        <w:t>-passwd</w:t>
      </w:r>
      <w:r w:rsidRPr="00D379D6">
        <w:rPr>
          <w:rFonts w:ascii="SF Pro Display" w:hAnsi="SF Pro Display"/>
        </w:rPr>
        <w:t xml:space="preserve"> argument I directed the secret file into the </w:t>
      </w:r>
      <w:proofErr w:type="spellStart"/>
      <w:r w:rsidRPr="00D379D6">
        <w:rPr>
          <w:rFonts w:ascii="SF Pro Display" w:hAnsi="SF Pro Display"/>
        </w:rPr>
        <w:t>vnc</w:t>
      </w:r>
      <w:proofErr w:type="spellEnd"/>
      <w:r w:rsidRPr="00D379D6">
        <w:rPr>
          <w:rFonts w:ascii="SF Pro Display" w:hAnsi="SF Pro Display"/>
        </w:rPr>
        <w:t xml:space="preserve"> login, which </w:t>
      </w:r>
      <w:r w:rsidR="006225C6" w:rsidRPr="00D379D6">
        <w:rPr>
          <w:rFonts w:ascii="SF Pro Display" w:hAnsi="SF Pro Display"/>
        </w:rPr>
        <w:t>worked</w:t>
      </w:r>
      <w:r w:rsidR="006225C6" w:rsidRPr="00D379D6">
        <w:rPr>
          <w:rFonts w:ascii="SF Pro Display" w:hAnsi="SF Pro Display"/>
        </w:rPr>
        <w:t xml:space="preserve"> </w:t>
      </w:r>
      <w:r w:rsidRPr="00D379D6">
        <w:rPr>
          <w:rFonts w:ascii="SF Pro Display" w:hAnsi="SF Pro Display"/>
        </w:rPr>
        <w:t>successfully, giving me root access on the machine. I then opened the root.txt file to grab the hash, which can be seen below:</w:t>
      </w:r>
    </w:p>
    <w:p w14:paraId="3C32F575" w14:textId="77777777" w:rsidR="00546048" w:rsidRPr="00D379D6" w:rsidRDefault="00546048" w:rsidP="002C1B6E">
      <w:pPr>
        <w:rPr>
          <w:rFonts w:ascii="SF Pro Display" w:hAnsi="SF Pro Display"/>
        </w:rPr>
      </w:pPr>
    </w:p>
    <w:p w14:paraId="334BCA09" w14:textId="77777777" w:rsidR="00CE298F" w:rsidRDefault="00CE298F" w:rsidP="00CE298F">
      <w:pPr>
        <w:keepNext/>
        <w:jc w:val="center"/>
      </w:pPr>
      <w:r>
        <w:rPr>
          <w:rFonts w:ascii="SF Pro Display" w:hAnsi="SF Pro Display"/>
          <w:noProof/>
        </w:rPr>
        <w:drawing>
          <wp:inline distT="0" distB="0" distL="0" distR="0" wp14:anchorId="1CEC075C" wp14:editId="3BB9DB2F">
            <wp:extent cx="3455670" cy="935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5670" cy="935355"/>
                    </a:xfrm>
                    <a:prstGeom prst="rect">
                      <a:avLst/>
                    </a:prstGeom>
                    <a:noFill/>
                    <a:ln>
                      <a:noFill/>
                    </a:ln>
                  </pic:spPr>
                </pic:pic>
              </a:graphicData>
            </a:graphic>
          </wp:inline>
        </w:drawing>
      </w:r>
    </w:p>
    <w:p w14:paraId="750CEAF5" w14:textId="64EA3625" w:rsidR="00546048" w:rsidRDefault="00CE298F" w:rsidP="00CE298F">
      <w:pPr>
        <w:pStyle w:val="Caption"/>
        <w:jc w:val="center"/>
        <w:rPr>
          <w:rFonts w:ascii="SF Pro Display" w:hAnsi="SF Pro Display"/>
        </w:rPr>
      </w:pPr>
      <w:r>
        <w:t>Figure 1.9: Grabbing the Root Flag</w:t>
      </w:r>
    </w:p>
    <w:p w14:paraId="28B5D1C6" w14:textId="046AF0CE" w:rsidR="00546048" w:rsidRDefault="00546048" w:rsidP="00CC7BED">
      <w:pPr>
        <w:jc w:val="center"/>
        <w:rPr>
          <w:rFonts w:ascii="SF Pro Display" w:hAnsi="SF Pro Display"/>
        </w:rPr>
      </w:pPr>
    </w:p>
    <w:p w14:paraId="053A5C1D" w14:textId="77777777" w:rsidR="00546048" w:rsidRPr="00D379D6" w:rsidRDefault="00546048" w:rsidP="00DA4A1D">
      <w:pPr>
        <w:rPr>
          <w:rFonts w:ascii="SF Pro Display" w:hAnsi="SF Pro Display"/>
        </w:rPr>
      </w:pPr>
    </w:p>
    <w:p w14:paraId="66669319" w14:textId="25C8B9DD" w:rsidR="00F40035" w:rsidRPr="00D379D6" w:rsidRDefault="00504EDD" w:rsidP="00504EDD">
      <w:pPr>
        <w:pStyle w:val="Heading1"/>
        <w:rPr>
          <w:rFonts w:ascii="SF Pro Display" w:hAnsi="SF Pro Display"/>
          <w:b/>
          <w:color w:val="0E8011"/>
        </w:rPr>
      </w:pPr>
      <w:bookmarkStart w:id="12" w:name="_Toc524539976"/>
      <w:r w:rsidRPr="00D379D6">
        <w:rPr>
          <w:rFonts w:ascii="SF Pro Display" w:hAnsi="SF Pro Display"/>
          <w:b/>
          <w:color w:val="0E8011"/>
        </w:rPr>
        <w:lastRenderedPageBreak/>
        <w:t>What was learnt from this Machine</w:t>
      </w:r>
      <w:bookmarkEnd w:id="12"/>
    </w:p>
    <w:p w14:paraId="02F97EF8" w14:textId="3A8AD5F7" w:rsidR="00470EAA" w:rsidRDefault="00D379D6">
      <w:pPr>
        <w:rPr>
          <w:rFonts w:ascii="SF Pro Display" w:hAnsi="SF Pro Display"/>
        </w:rPr>
      </w:pPr>
      <w:r>
        <w:rPr>
          <w:rFonts w:ascii="SF Pro Display" w:hAnsi="SF Pro Display"/>
        </w:rPr>
        <w:t xml:space="preserve">Two new techniques were learnt from this machine, the first method involves using Local File Inclusion (LFI) to include files that are already locally present on the server. The vulnerability exists because of a lack of proper input validation, and allows an attacker to inject characters traversal characters such as </w:t>
      </w:r>
      <w:proofErr w:type="gramStart"/>
      <w:r>
        <w:rPr>
          <w:rFonts w:ascii="SF Pro Display" w:hAnsi="SF Pro Display"/>
        </w:rPr>
        <w:t>‘..</w:t>
      </w:r>
      <w:proofErr w:type="gramEnd"/>
      <w:r>
        <w:rPr>
          <w:rFonts w:ascii="SF Pro Display" w:hAnsi="SF Pro Display"/>
        </w:rPr>
        <w:t xml:space="preserve">/’ for directory traversal. LFI was used on this machine to </w:t>
      </w:r>
      <w:r w:rsidR="007650AE">
        <w:rPr>
          <w:rFonts w:ascii="SF Pro Display" w:hAnsi="SF Pro Display"/>
        </w:rPr>
        <w:t>read the /</w:t>
      </w:r>
      <w:proofErr w:type="spellStart"/>
      <w:r w:rsidR="007650AE">
        <w:rPr>
          <w:rFonts w:ascii="SF Pro Display" w:hAnsi="SF Pro Display"/>
        </w:rPr>
        <w:t>etc</w:t>
      </w:r>
      <w:proofErr w:type="spellEnd"/>
      <w:r w:rsidR="007650AE">
        <w:rPr>
          <w:rFonts w:ascii="SF Pro Display" w:hAnsi="SF Pro Display"/>
        </w:rPr>
        <w:t xml:space="preserve">/passwd file and obtain a list of usernames, which were then used in conjunction with the password obtained from decoding the base64 message to log in via ssh. </w:t>
      </w:r>
    </w:p>
    <w:p w14:paraId="4996819C" w14:textId="0C4EBDCD" w:rsidR="007650AE" w:rsidRDefault="007650AE">
      <w:pPr>
        <w:rPr>
          <w:rFonts w:ascii="SF Pro Display" w:hAnsi="SF Pro Display"/>
        </w:rPr>
      </w:pPr>
      <w:r>
        <w:rPr>
          <w:rFonts w:ascii="SF Pro Display" w:hAnsi="SF Pro Display"/>
        </w:rPr>
        <w:t>The second technique learnt is a method known as Log Poisoning.</w:t>
      </w:r>
      <w:r w:rsidR="001139EF">
        <w:rPr>
          <w:rFonts w:ascii="SF Pro Display" w:hAnsi="SF Pro Display"/>
        </w:rPr>
        <w:t xml:space="preserve"> This involves ‘poisoning’ the logs on the </w:t>
      </w:r>
      <w:r w:rsidR="008E3E45">
        <w:rPr>
          <w:rFonts w:ascii="SF Pro Display" w:hAnsi="SF Pro Display"/>
        </w:rPr>
        <w:t xml:space="preserve">server by intercepting and modifying the request. This can then be stored in the </w:t>
      </w:r>
      <w:r w:rsidR="006225C6">
        <w:rPr>
          <w:rFonts w:ascii="SF Pro Display" w:hAnsi="SF Pro Display"/>
        </w:rPr>
        <w:t>server’s</w:t>
      </w:r>
      <w:r w:rsidR="008E3E45">
        <w:rPr>
          <w:rFonts w:ascii="SF Pro Display" w:hAnsi="SF Pro Display"/>
        </w:rPr>
        <w:t xml:space="preserve"> log files, </w:t>
      </w:r>
      <w:proofErr w:type="spellStart"/>
      <w:r w:rsidR="008E3E45">
        <w:rPr>
          <w:rFonts w:ascii="SF Pro Display" w:hAnsi="SF Pro Display"/>
        </w:rPr>
        <w:t>eg.</w:t>
      </w:r>
      <w:proofErr w:type="spellEnd"/>
      <w:r w:rsidR="008E3E45">
        <w:rPr>
          <w:rFonts w:ascii="SF Pro Display" w:hAnsi="SF Pro Display"/>
        </w:rPr>
        <w:t xml:space="preserve"> error.lo</w:t>
      </w:r>
      <w:r w:rsidR="006225C6">
        <w:rPr>
          <w:rFonts w:ascii="SF Pro Display" w:hAnsi="SF Pro Display"/>
        </w:rPr>
        <w:t>g</w:t>
      </w:r>
      <w:r w:rsidR="008E3E45">
        <w:rPr>
          <w:rFonts w:ascii="SF Pro Display" w:hAnsi="SF Pro Display"/>
        </w:rPr>
        <w:t>, then navigating to the directory via LFI where the log exists, causing the poisoned log to be loaded, and underlying code to be executed. This again exists due to a lack of input validation, as well as incorrect file permissions. In this scenario it was used to execute bash commands.</w:t>
      </w:r>
    </w:p>
    <w:p w14:paraId="43D41745" w14:textId="3A8D9BF1" w:rsidR="00DA4A1D" w:rsidRDefault="00DA4A1D">
      <w:pPr>
        <w:rPr>
          <w:rFonts w:ascii="SF Pro Display" w:hAnsi="SF Pro Display"/>
        </w:rPr>
      </w:pPr>
    </w:p>
    <w:p w14:paraId="65A43946" w14:textId="3B620A23" w:rsidR="00DA4A1D" w:rsidRPr="00DA4A1D" w:rsidRDefault="00DA4A1D" w:rsidP="00DA4A1D">
      <w:pPr>
        <w:pStyle w:val="Heading1"/>
        <w:rPr>
          <w:rFonts w:ascii="SF Pro Display" w:hAnsi="SF Pro Display"/>
          <w:b/>
          <w:color w:val="0B691B"/>
        </w:rPr>
      </w:pPr>
      <w:bookmarkStart w:id="13" w:name="_Toc524539977"/>
      <w:r w:rsidRPr="00DA4A1D">
        <w:rPr>
          <w:rFonts w:ascii="SF Pro Display" w:hAnsi="SF Pro Display"/>
          <w:b/>
          <w:color w:val="0B691B"/>
        </w:rPr>
        <w:t>Further Reading</w:t>
      </w:r>
      <w:bookmarkEnd w:id="13"/>
    </w:p>
    <w:p w14:paraId="650A8005" w14:textId="0C84791A" w:rsidR="00470EAA" w:rsidRDefault="00DA4A1D">
      <w:pPr>
        <w:rPr>
          <w:rFonts w:ascii="SF Pro Display" w:hAnsi="SF Pro Display"/>
        </w:rPr>
      </w:pPr>
      <w:r>
        <w:rPr>
          <w:rFonts w:ascii="SF Pro Display" w:hAnsi="SF Pro Display"/>
        </w:rPr>
        <w:t>Cover Image</w:t>
      </w:r>
      <w:r w:rsidR="00470EAA" w:rsidRPr="00D379D6">
        <w:rPr>
          <w:rFonts w:ascii="SF Pro Display" w:hAnsi="SF Pro Display"/>
        </w:rPr>
        <w:t xml:space="preserve">: </w:t>
      </w:r>
      <w:hyperlink r:id="rId18" w:history="1">
        <w:r w:rsidR="00CC7BED" w:rsidRPr="003A7332">
          <w:rPr>
            <w:rStyle w:val="Hyperlink"/>
            <w:rFonts w:ascii="SF Pro Display" w:hAnsi="SF Pro Display"/>
          </w:rPr>
          <w:t>http://mulliganstudios.tumblr.com/post/25563703539/csa-images</w:t>
        </w:r>
      </w:hyperlink>
    </w:p>
    <w:p w14:paraId="1406AD81" w14:textId="5AE807F1" w:rsidR="00CC7BED" w:rsidRDefault="00CC7BED">
      <w:pPr>
        <w:rPr>
          <w:rFonts w:ascii="SF Pro Display" w:hAnsi="SF Pro Display"/>
        </w:rPr>
      </w:pPr>
      <w:proofErr w:type="spellStart"/>
      <w:r>
        <w:rPr>
          <w:rFonts w:ascii="SF Pro Display" w:hAnsi="SF Pro Display"/>
        </w:rPr>
        <w:t>PentestMonkey</w:t>
      </w:r>
      <w:proofErr w:type="spellEnd"/>
      <w:r>
        <w:rPr>
          <w:rFonts w:ascii="SF Pro Display" w:hAnsi="SF Pro Display"/>
        </w:rPr>
        <w:t xml:space="preserve">: </w:t>
      </w:r>
      <w:hyperlink r:id="rId19" w:history="1">
        <w:r w:rsidRPr="003A7332">
          <w:rPr>
            <w:rStyle w:val="Hyperlink"/>
            <w:rFonts w:ascii="SF Pro Display" w:hAnsi="SF Pro Display"/>
          </w:rPr>
          <w:t>http://pentestmonkey.net/cheat-sheet/shells/reverse-shell-cheat-sheet</w:t>
        </w:r>
      </w:hyperlink>
    </w:p>
    <w:p w14:paraId="6F61A6E9" w14:textId="51268155" w:rsidR="00CC7BED" w:rsidRPr="00D379D6" w:rsidRDefault="00CC7BED">
      <w:pPr>
        <w:rPr>
          <w:rFonts w:ascii="SF Pro Display" w:hAnsi="SF Pro Display"/>
        </w:rPr>
      </w:pPr>
    </w:p>
    <w:sectPr w:rsidR="00CC7BED" w:rsidRPr="00D379D6">
      <w:headerReference w:type="default" r:id="rId20"/>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389A1" w14:textId="77777777" w:rsidR="00B36165" w:rsidRDefault="00B36165" w:rsidP="00C6554A">
      <w:pPr>
        <w:spacing w:before="0" w:after="0" w:line="240" w:lineRule="auto"/>
      </w:pPr>
      <w:r>
        <w:separator/>
      </w:r>
    </w:p>
  </w:endnote>
  <w:endnote w:type="continuationSeparator" w:id="0">
    <w:p w14:paraId="0B7E965F" w14:textId="77777777" w:rsidR="00B36165" w:rsidRDefault="00B3616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F Pro Display">
    <w:panose1 w:val="00000400000000000000"/>
    <w:charset w:val="00"/>
    <w:family w:val="modern"/>
    <w:notTrueType/>
    <w:pitch w:val="variable"/>
    <w:sig w:usb0="2000028F" w:usb1="02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6ECB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8D36C" w14:textId="77777777" w:rsidR="00B36165" w:rsidRDefault="00B36165" w:rsidP="00C6554A">
      <w:pPr>
        <w:spacing w:before="0" w:after="0" w:line="240" w:lineRule="auto"/>
      </w:pPr>
      <w:r>
        <w:separator/>
      </w:r>
    </w:p>
  </w:footnote>
  <w:footnote w:type="continuationSeparator" w:id="0">
    <w:p w14:paraId="43D4012B" w14:textId="77777777" w:rsidR="00B36165" w:rsidRDefault="00B36165"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8CAA5" w14:textId="77777777" w:rsidR="00D15F12" w:rsidRDefault="00D15F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EAA"/>
    <w:rsid w:val="0006650B"/>
    <w:rsid w:val="0006785B"/>
    <w:rsid w:val="001139EF"/>
    <w:rsid w:val="00220938"/>
    <w:rsid w:val="002554CD"/>
    <w:rsid w:val="00293B83"/>
    <w:rsid w:val="002B4294"/>
    <w:rsid w:val="002C1B6E"/>
    <w:rsid w:val="002E10DB"/>
    <w:rsid w:val="002F148E"/>
    <w:rsid w:val="00333D0D"/>
    <w:rsid w:val="003A7A89"/>
    <w:rsid w:val="003B4496"/>
    <w:rsid w:val="00470EAA"/>
    <w:rsid w:val="004C049F"/>
    <w:rsid w:val="005000E2"/>
    <w:rsid w:val="00504EDD"/>
    <w:rsid w:val="00546048"/>
    <w:rsid w:val="00570FCB"/>
    <w:rsid w:val="006225C6"/>
    <w:rsid w:val="006A3CE7"/>
    <w:rsid w:val="007650AE"/>
    <w:rsid w:val="007D5661"/>
    <w:rsid w:val="00804BC3"/>
    <w:rsid w:val="008151B0"/>
    <w:rsid w:val="00892E79"/>
    <w:rsid w:val="008E08DF"/>
    <w:rsid w:val="008E3E45"/>
    <w:rsid w:val="009649C7"/>
    <w:rsid w:val="009C5D50"/>
    <w:rsid w:val="00AA406C"/>
    <w:rsid w:val="00B2104E"/>
    <w:rsid w:val="00B36165"/>
    <w:rsid w:val="00B76195"/>
    <w:rsid w:val="00C20B12"/>
    <w:rsid w:val="00C6554A"/>
    <w:rsid w:val="00CC4C72"/>
    <w:rsid w:val="00CC7BED"/>
    <w:rsid w:val="00CE298F"/>
    <w:rsid w:val="00D15F12"/>
    <w:rsid w:val="00D379D6"/>
    <w:rsid w:val="00DA4A1D"/>
    <w:rsid w:val="00E37310"/>
    <w:rsid w:val="00EA3994"/>
    <w:rsid w:val="00ED7C44"/>
    <w:rsid w:val="00EE06F1"/>
    <w:rsid w:val="00F40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BCA56"/>
  <w15:chartTrackingRefBased/>
  <w15:docId w15:val="{B933E064-EBE3-42F0-ABBF-0860EF10B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06785B"/>
    <w:rPr>
      <w:color w:val="605E5C"/>
      <w:shd w:val="clear" w:color="auto" w:fill="E1DFDD"/>
    </w:rPr>
  </w:style>
  <w:style w:type="paragraph" w:customStyle="1" w:styleId="headingStyle">
    <w:name w:val="headingStyle"/>
    <w:basedOn w:val="Heading1"/>
    <w:link w:val="headingStyleChar"/>
    <w:qFormat/>
    <w:rsid w:val="00EA3994"/>
    <w:rPr>
      <w:rFonts w:ascii="SF Pro Display" w:hAnsi="SF Pro Display"/>
      <w:b/>
      <w:color w:val="0E8011"/>
    </w:rPr>
  </w:style>
  <w:style w:type="paragraph" w:styleId="TOCHeading">
    <w:name w:val="TOC Heading"/>
    <w:basedOn w:val="Heading1"/>
    <w:next w:val="Normal"/>
    <w:uiPriority w:val="39"/>
    <w:unhideWhenUsed/>
    <w:qFormat/>
    <w:rsid w:val="003A7A89"/>
    <w:pPr>
      <w:spacing w:before="240" w:after="0" w:line="259" w:lineRule="auto"/>
      <w:contextualSpacing w:val="0"/>
      <w:outlineLvl w:val="9"/>
    </w:pPr>
    <w:rPr>
      <w:szCs w:val="32"/>
    </w:rPr>
  </w:style>
  <w:style w:type="character" w:customStyle="1" w:styleId="headingStyleChar">
    <w:name w:val="headingStyle Char"/>
    <w:basedOn w:val="Heading1Char"/>
    <w:link w:val="headingStyle"/>
    <w:rsid w:val="00EA3994"/>
    <w:rPr>
      <w:rFonts w:ascii="SF Pro Display" w:eastAsiaTheme="majorEastAsia" w:hAnsi="SF Pro Display" w:cstheme="majorBidi"/>
      <w:b/>
      <w:color w:val="0E8011"/>
      <w:sz w:val="32"/>
    </w:rPr>
  </w:style>
  <w:style w:type="paragraph" w:styleId="TOC1">
    <w:name w:val="toc 1"/>
    <w:basedOn w:val="Normal"/>
    <w:next w:val="Normal"/>
    <w:autoRedefine/>
    <w:uiPriority w:val="39"/>
    <w:unhideWhenUsed/>
    <w:rsid w:val="003A7A89"/>
    <w:pPr>
      <w:spacing w:after="100"/>
    </w:pPr>
  </w:style>
  <w:style w:type="paragraph" w:styleId="TOC3">
    <w:name w:val="toc 3"/>
    <w:basedOn w:val="Normal"/>
    <w:next w:val="Normal"/>
    <w:autoRedefine/>
    <w:uiPriority w:val="39"/>
    <w:unhideWhenUsed/>
    <w:rsid w:val="008E08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mulliganstudios.tumblr.com/post/25563703539/csa-image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pentestmonkey.net/cheat-sheet/shells/reverse-shell-cheat-she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no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8EF42-1B93-4B33-B121-7729CE9F4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344</TotalTime>
  <Pages>8</Pages>
  <Words>1148</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dc:creator>
  <cp:keywords/>
  <dc:description/>
  <cp:lastModifiedBy>Connor Jackson</cp:lastModifiedBy>
  <cp:revision>18</cp:revision>
  <dcterms:created xsi:type="dcterms:W3CDTF">2018-09-11T12:40:00Z</dcterms:created>
  <dcterms:modified xsi:type="dcterms:W3CDTF">2018-09-12T17:24:00Z</dcterms:modified>
</cp:coreProperties>
</file>