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right"/>
      </w:pPr>
      <w:bookmarkStart w:colFirst="0" w:colLast="0" w:name="_c2z002j2g08z" w:id="0"/>
      <w:bookmarkEnd w:id="0"/>
      <w:r w:rsidDel="00000000" w:rsidR="00000000" w:rsidRPr="00000000">
        <w:rPr>
          <w:rtl w:val="0"/>
        </w:rPr>
      </w:r>
    </w:p>
    <w:p w:rsidR="00000000" w:rsidDel="00000000" w:rsidP="00000000" w:rsidRDefault="00000000" w:rsidRPr="00000000">
      <w:pPr>
        <w:pStyle w:val="Title"/>
        <w:contextualSpacing w:val="0"/>
        <w:jc w:val="right"/>
      </w:pPr>
      <w:bookmarkStart w:colFirst="0" w:colLast="0" w:name="_rphkvvpqs1nj" w:id="1"/>
      <w:bookmarkEnd w:id="1"/>
      <w:r w:rsidDel="00000000" w:rsidR="00000000" w:rsidRPr="00000000">
        <w:rPr>
          <w:rtl w:val="0"/>
        </w:rPr>
      </w:r>
    </w:p>
    <w:p w:rsidR="00000000" w:rsidDel="00000000" w:rsidP="00000000" w:rsidRDefault="00000000" w:rsidRPr="00000000">
      <w:pPr>
        <w:pStyle w:val="Title"/>
        <w:contextualSpacing w:val="0"/>
        <w:jc w:val="right"/>
      </w:pPr>
      <w:bookmarkStart w:colFirst="0" w:colLast="0" w:name="_nd8eg7otvuoq" w:id="2"/>
      <w:bookmarkEnd w:id="2"/>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right"/>
      </w:pPr>
      <w:bookmarkStart w:colFirst="0" w:colLast="0" w:name="_xifylig70knq" w:id="3"/>
      <w:bookmarkEnd w:id="3"/>
      <w:r w:rsidDel="00000000" w:rsidR="00000000" w:rsidRPr="00000000">
        <w:rPr>
          <w:rtl w:val="0"/>
        </w:rPr>
        <w:t xml:space="preserve">Sydney Testers Insurance</w:t>
      </w:r>
    </w:p>
    <w:p w:rsidR="00000000" w:rsidDel="00000000" w:rsidP="00000000" w:rsidRDefault="00000000" w:rsidRPr="00000000">
      <w:pPr>
        <w:pStyle w:val="Title"/>
        <w:contextualSpacing w:val="0"/>
        <w:jc w:val="right"/>
      </w:pPr>
      <w:bookmarkStart w:colFirst="0" w:colLast="0" w:name="_xifylig70knq" w:id="3"/>
      <w:bookmarkEnd w:id="3"/>
      <w:r w:rsidDel="00000000" w:rsidR="00000000" w:rsidRPr="00000000">
        <w:rPr>
          <w:rtl w:val="0"/>
        </w:rPr>
        <w:t xml:space="preserve">Software Test Automation</w:t>
      </w:r>
    </w:p>
    <w:p w:rsidR="00000000" w:rsidDel="00000000" w:rsidP="00000000" w:rsidRDefault="00000000" w:rsidRPr="00000000">
      <w:pPr>
        <w:pStyle w:val="Title"/>
        <w:contextualSpacing w:val="0"/>
        <w:jc w:val="right"/>
      </w:pPr>
      <w:bookmarkStart w:colFirst="0" w:colLast="0" w:name="_xifylig70knq" w:id="3"/>
      <w:bookmarkEnd w:id="3"/>
      <w:r w:rsidDel="00000000" w:rsidR="00000000" w:rsidRPr="00000000">
        <w:rPr>
          <w:u w:val="single"/>
          <w:rtl w:val="0"/>
        </w:rPr>
        <w:t xml:space="preserve">Installation Manual</w:t>
      </w:r>
    </w:p>
    <w:p w:rsidR="00000000" w:rsidDel="00000000" w:rsidP="00000000" w:rsidRDefault="00000000" w:rsidRPr="00000000">
      <w:pPr>
        <w:pStyle w:val="Title"/>
        <w:contextualSpacing w:val="0"/>
        <w:jc w:val="right"/>
      </w:pPr>
      <w:bookmarkStart w:colFirst="0" w:colLast="0" w:name="_xifylig70knq" w:id="3"/>
      <w:bookmarkEnd w:id="3"/>
      <w:r w:rsidDel="00000000" w:rsidR="00000000" w:rsidRPr="00000000">
        <w:rPr>
          <w:b w:val="1"/>
          <w:sz w:val="22"/>
          <w:szCs w:val="22"/>
          <w:rtl w:val="0"/>
        </w:rPr>
        <w:t xml:space="preserve">Version 1.0</w:t>
      </w:r>
    </w:p>
    <w:p w:rsidR="00000000" w:rsidDel="00000000" w:rsidP="00000000" w:rsidRDefault="00000000" w:rsidRPr="00000000">
      <w:pPr>
        <w:pStyle w:val="Title"/>
        <w:contextualSpacing w:val="0"/>
        <w:jc w:val="right"/>
      </w:pPr>
      <w:bookmarkStart w:colFirst="0" w:colLast="0" w:name="_y5b9yck7i5na" w:id="4"/>
      <w:bookmarkEnd w:id="4"/>
      <w:r w:rsidDel="00000000" w:rsidR="00000000" w:rsidRPr="00000000">
        <w:rPr>
          <w:b w:val="1"/>
          <w:sz w:val="22"/>
          <w:szCs w:val="22"/>
          <w:rtl w:val="0"/>
        </w:rPr>
        <w:t xml:space="preserve">Feb 11, 2017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nz8exvbxvuer" w:id="5"/>
      <w:bookmarkEnd w:id="5"/>
      <w:r w:rsidDel="00000000" w:rsidR="00000000" w:rsidRPr="00000000">
        <w:rPr>
          <w:rtl w:val="0"/>
        </w:rPr>
        <w:t xml:space="preserve">Version History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Version</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Implemented By</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Revision Date</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Version Summary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Mehmet Metan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Feb 11, 2017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Created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pStyle w:val="Heading1"/>
        <w:contextualSpacing w:val="0"/>
      </w:pPr>
      <w:bookmarkStart w:colFirst="0" w:colLast="0" w:name="_a7rna7qbo15l" w:id="6"/>
      <w:bookmarkEnd w:id="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dqyufibx8epv" w:id="7"/>
      <w:bookmarkEnd w:id="7"/>
      <w:r w:rsidDel="00000000" w:rsidR="00000000" w:rsidRPr="00000000">
        <w:rPr>
          <w:rtl w:val="0"/>
        </w:rPr>
      </w:r>
    </w:p>
    <w:p w:rsidR="00000000" w:rsidDel="00000000" w:rsidP="00000000" w:rsidRDefault="00000000" w:rsidRPr="00000000">
      <w:pPr>
        <w:pStyle w:val="Heading1"/>
        <w:contextualSpacing w:val="0"/>
      </w:pPr>
      <w:bookmarkStart w:colFirst="0" w:colLast="0" w:name="_go7qzyz4sfho" w:id="8"/>
      <w:bookmarkEnd w:id="8"/>
      <w:r w:rsidDel="00000000" w:rsidR="00000000" w:rsidRPr="00000000">
        <w:rPr>
          <w:rtl w:val="0"/>
        </w:rPr>
        <w:t xml:space="preserve">Software Requirements</w:t>
      </w:r>
    </w:p>
    <w:p w:rsidR="00000000" w:rsidDel="00000000" w:rsidP="00000000" w:rsidRDefault="00000000" w:rsidRPr="00000000">
      <w:pPr>
        <w:contextualSpacing w:val="0"/>
      </w:pPr>
      <w:r w:rsidDel="00000000" w:rsidR="00000000" w:rsidRPr="00000000">
        <w:rPr>
          <w:rtl w:val="0"/>
        </w:rPr>
        <w:t xml:space="preserve">Required software to run the automation test along with download and installation instruction links are provided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Ruby 2.4.0.X → </w:t>
      </w:r>
      <w:hyperlink r:id="rId5">
        <w:r w:rsidDel="00000000" w:rsidR="00000000" w:rsidRPr="00000000">
          <w:rPr>
            <w:color w:val="1155cc"/>
            <w:u w:val="single"/>
            <w:rtl w:val="0"/>
          </w:rPr>
          <w:t xml:space="preserve">https://www.ruby-lang.org/en/documentation/installation/</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Mozilla Firefox 45 → </w:t>
      </w:r>
      <w:hyperlink r:id="rId6">
        <w:r w:rsidDel="00000000" w:rsidR="00000000" w:rsidRPr="00000000">
          <w:rPr>
            <w:color w:val="1155cc"/>
            <w:u w:val="single"/>
            <w:rtl w:val="0"/>
          </w:rPr>
          <w:t xml:space="preserve">https://ftp.mozilla.org/pub/firefox/releases/45.0/</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Geckodriver-v0.14.0 → </w:t>
      </w:r>
      <w:hyperlink r:id="rId7">
        <w:r w:rsidDel="00000000" w:rsidR="00000000" w:rsidRPr="00000000">
          <w:rPr>
            <w:color w:val="1155cc"/>
            <w:u w:val="single"/>
            <w:rtl w:val="0"/>
          </w:rPr>
          <w:t xml:space="preserve">https://github.com/mozilla/geckodriver/releases</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Selenium web driver 2.53.4 → </w:t>
      </w:r>
      <w:hyperlink r:id="rId8">
        <w:r w:rsidDel="00000000" w:rsidR="00000000" w:rsidRPr="00000000">
          <w:rPr>
            <w:color w:val="1155cc"/>
            <w:u w:val="single"/>
            <w:rtl w:val="0"/>
          </w:rPr>
          <w:t xml:space="preserve">https://rubygems.org/gems/selenium-webdriver/versions/2.53.4</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Xpath 2.0.0 → </w:t>
      </w:r>
      <w:hyperlink r:id="rId9">
        <w:r w:rsidDel="00000000" w:rsidR="00000000" w:rsidRPr="00000000">
          <w:rPr>
            <w:color w:val="1155cc"/>
            <w:u w:val="single"/>
            <w:rtl w:val="0"/>
          </w:rPr>
          <w:t xml:space="preserve">https://rubygems.org/gems/xpath/versions/2.0.0</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Gems 2.6.x → </w:t>
      </w:r>
      <w:hyperlink r:id="rId10">
        <w:r w:rsidDel="00000000" w:rsidR="00000000" w:rsidRPr="00000000">
          <w:rPr>
            <w:color w:val="1155cc"/>
            <w:u w:val="single"/>
            <w:rtl w:val="0"/>
          </w:rPr>
          <w:t xml:space="preserve">https://rubygems.org/pages/download#formats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86zapnpqpbjm" w:id="9"/>
      <w:bookmarkEnd w:id="9"/>
      <w:r w:rsidDel="00000000" w:rsidR="00000000" w:rsidRPr="00000000">
        <w:rPr>
          <w:rtl w:val="0"/>
        </w:rPr>
        <w:t xml:space="preserve">Hardware Requirements</w:t>
      </w:r>
    </w:p>
    <w:p w:rsidR="00000000" w:rsidDel="00000000" w:rsidP="00000000" w:rsidRDefault="00000000" w:rsidRPr="00000000">
      <w:pPr>
        <w:contextualSpacing w:val="0"/>
      </w:pPr>
      <w:r w:rsidDel="00000000" w:rsidR="00000000" w:rsidRPr="00000000">
        <w:rPr>
          <w:rtl w:val="0"/>
        </w:rPr>
        <w:t xml:space="preserve">Any standard home pc configuration is suitable for above installations.</w:t>
      </w:r>
    </w:p>
    <w:p w:rsidR="00000000" w:rsidDel="00000000" w:rsidP="00000000" w:rsidRDefault="00000000" w:rsidRPr="00000000">
      <w:pPr>
        <w:pStyle w:val="Heading1"/>
        <w:contextualSpacing w:val="0"/>
      </w:pPr>
      <w:bookmarkStart w:colFirst="0" w:colLast="0" w:name="_vp6qwu9uaw9l" w:id="10"/>
      <w:bookmarkEnd w:id="10"/>
      <w:r w:rsidDel="00000000" w:rsidR="00000000" w:rsidRPr="00000000">
        <w:rPr>
          <w:rtl w:val="0"/>
        </w:rPr>
        <w:t xml:space="preserve">Running Software</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Complete installations in Software Requirements section of this document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Define mozilla gecko driver in your path variable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Download ruby source from below link:</w:t>
      </w:r>
    </w:p>
    <w:p w:rsidR="00000000" w:rsidDel="00000000" w:rsidP="00000000" w:rsidRDefault="00000000" w:rsidRPr="00000000">
      <w:pPr>
        <w:ind w:left="720" w:firstLine="0"/>
        <w:contextualSpacing w:val="0"/>
      </w:pPr>
      <w:hyperlink r:id="rId11">
        <w:r w:rsidDel="00000000" w:rsidR="00000000" w:rsidRPr="00000000">
          <w:rPr>
            <w:color w:val="1155cc"/>
            <w:highlight w:val="white"/>
            <w:u w:val="single"/>
            <w:rtl w:val="0"/>
          </w:rPr>
          <w:t xml:space="preserve">https://github.com/mmetan/amaysimTestAutomation/blob/66be5661ac6da90f94dbe8bf59623354b419dd46/test.rb</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Comment out below line if Firefox browser already defined in your path</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i w:val="1"/>
          <w:rtl w:val="0"/>
        </w:rPr>
        <w:t xml:space="preserve">Selenium::WebDriver::Firefox::Binary.path = "/Applications/Firefox-45.app/Contents/MacOS/firefox"</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Execute below command in console:</w:t>
      </w:r>
    </w:p>
    <w:p w:rsidR="00000000" w:rsidDel="00000000" w:rsidP="00000000" w:rsidRDefault="00000000" w:rsidRPr="00000000">
      <w:pPr>
        <w:contextualSpacing w:val="0"/>
      </w:pPr>
      <w:r w:rsidDel="00000000" w:rsidR="00000000" w:rsidRPr="00000000">
        <w:rPr>
          <w:rFonts w:ascii="Consolas" w:cs="Consolas" w:eastAsia="Consolas" w:hAnsi="Consolas"/>
          <w:rtl w:val="0"/>
        </w:rPr>
        <w:tab/>
        <w:t xml:space="preserve">&gt;&gt; </w:t>
      </w:r>
      <w:r w:rsidDel="00000000" w:rsidR="00000000" w:rsidRPr="00000000">
        <w:rPr>
          <w:rFonts w:ascii="Consolas" w:cs="Consolas" w:eastAsia="Consolas" w:hAnsi="Consolas"/>
          <w:i w:val="1"/>
          <w:rtl w:val="0"/>
        </w:rPr>
        <w:t xml:space="preserve">ruby test.rb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b3369rv4a3v4" w:id="11"/>
      <w:bookmarkEnd w:id="11"/>
      <w:r w:rsidDel="00000000" w:rsidR="00000000" w:rsidRPr="00000000">
        <w:rPr>
          <w:rtl w:val="0"/>
        </w:rPr>
        <w:t xml:space="preserve">Author Notes</w:t>
      </w:r>
    </w:p>
    <w:p w:rsidR="00000000" w:rsidDel="00000000" w:rsidP="00000000" w:rsidRDefault="00000000" w:rsidRPr="00000000">
      <w:pPr>
        <w:contextualSpacing w:val="0"/>
      </w:pPr>
      <w:r w:rsidDel="00000000" w:rsidR="00000000" w:rsidRPr="00000000">
        <w:rPr>
          <w:rtl w:val="0"/>
        </w:rPr>
        <w:t xml:space="preserve">Related source code includes explanations of methods and related functionalities for the reviewer. The whole functionalities of the My Settings section of the application is not fully covered because of time limitations but as indicated in the examination question, Call Forwarding functionality has been tested after login operations.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your consideration, I can not say that I have a professional programming background and/or experience. Thus, related source code may not include a source that is corresponding the best practices on related domain or programming language.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github.com/mmetan/amaysimTestAutomation/blob/66be5661ac6da90f94dbe8bf59623354b419dd46/test.rb" TargetMode="External"/><Relationship Id="rId10" Type="http://schemas.openxmlformats.org/officeDocument/2006/relationships/hyperlink" Target="https://rubygems.org/pages/download#formats" TargetMode="External"/><Relationship Id="rId9" Type="http://schemas.openxmlformats.org/officeDocument/2006/relationships/hyperlink" Target="https://rubygems.org/gems/xpath/versions/2.0.0" TargetMode="External"/><Relationship Id="rId5" Type="http://schemas.openxmlformats.org/officeDocument/2006/relationships/hyperlink" Target="https://www.ruby-lang.org/en/documentation/installation/" TargetMode="External"/><Relationship Id="rId6" Type="http://schemas.openxmlformats.org/officeDocument/2006/relationships/hyperlink" Target="https://ftp.mozilla.org/pub/firefox/releases/45.0/" TargetMode="External"/><Relationship Id="rId7" Type="http://schemas.openxmlformats.org/officeDocument/2006/relationships/hyperlink" Target="https://github.com/mozilla/geckodriver/releases" TargetMode="External"/><Relationship Id="rId8" Type="http://schemas.openxmlformats.org/officeDocument/2006/relationships/hyperlink" Target="https://rubygems.org/gems/selenium-webdriver/versions/2.53.4" TargetMode="External"/></Relationships>
</file>