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Quiet Rift: Enigma</w:t>
      </w:r>
    </w:p>
    <w:p>
      <w:pPr>
        <w:jc w:val="center"/>
      </w:pPr>
      <w:r>
        <w:t>Visual World Patch Notes v1.5</w:t>
      </w:r>
    </w:p>
    <w:p/>
    <w:p>
      <w:pPr>
        <w:pStyle w:val="Heading1"/>
      </w:pPr>
      <w:r>
        <w:t>Summary</w:t>
      </w:r>
    </w:p>
    <w:p>
      <w:r>
        <w:t>This pass focuses on everything visual that was still too thin in previous handoff versions.</w:t>
      </w:r>
    </w:p>
    <w:p>
      <w:pPr>
        <w:pStyle w:val="ListBullet"/>
      </w:pPr>
      <w:r>
        <w:t>Added a full visual direction layer for world tone, skybox, lighting, terrain language, wreckage language, remnant language, and camp language.</w:t>
      </w:r>
    </w:p>
    <w:p>
      <w:pPr>
        <w:pStyle w:val="ListBullet"/>
      </w:pPr>
      <w:r>
        <w:t>Added biome-by-biome visual descriptions for macro, micro, habitat, and context tags used across world generation.</w:t>
      </w:r>
    </w:p>
    <w:p>
      <w:pPr>
        <w:pStyle w:val="ListBullet"/>
      </w:pPr>
      <w:r>
        <w:t>Added explicit flora descriptions for all plant and tree entries, including previously thin or missing entries such as Cinder Thorn and Ironbrine Cups.</w:t>
      </w:r>
    </w:p>
    <w:p>
      <w:pPr>
        <w:pStyle w:val="ListBullet"/>
      </w:pPr>
      <w:r>
        <w:t>Added explicit fauna and predator descriptions for all ecology entries, including previously under-described predators such as Fogleech Swarm, Ironstag Stalker, and Shellmaw Ambusher.</w:t>
      </w:r>
    </w:p>
    <w:p>
      <w:pPr>
        <w:pStyle w:val="ListBullet"/>
      </w:pPr>
      <w:r>
        <w:t>Added elite variant presentation notes, including canonical/alias mapping for Stormline/Gale and Bastion/Stonevault.</w:t>
      </w:r>
    </w:p>
    <w:p>
      <w:pPr>
        <w:pStyle w:val="ListBullet"/>
      </w:pPr>
      <w:r>
        <w:t>Added POI visual language coverage so level art and prop dressing can build readable landmarks.</w:t>
      </w:r>
    </w:p>
    <w:p>
      <w:pPr>
        <w:pStyle w:val="Heading1"/>
      </w:pPr>
      <w:r>
        <w:t>Updated Deliverables</w:t>
      </w:r>
    </w:p>
    <w:p>
      <w:pPr>
        <w:pStyle w:val="ListBullet"/>
      </w:pPr>
      <w:r>
        <w:t>Quiet_Rift_Enigma_Master_GDD_Dev_Ready_v1_5_VISUAL_WORLD.docx</w:t>
      </w:r>
    </w:p>
    <w:p>
      <w:pPr>
        <w:pStyle w:val="ListBullet"/>
      </w:pPr>
      <w:r>
        <w:t>Quiet_Rift_Enigma_Dev_Data_Appendix_v1_5_VISUAL_WORLD.xlsx</w:t>
      </w:r>
    </w:p>
    <w:p>
      <w:pPr>
        <w:pStyle w:val="ListBullet"/>
      </w:pPr>
      <w:r>
        <w:t>Quiet_Rift_Enigma_Visual_World_and_Ecology_Bible_v1_5.docx</w:t>
      </w:r>
    </w:p>
    <w:p>
      <w:pPr>
        <w:pStyle w:val="ListBullet"/>
      </w:pPr>
      <w:r>
        <w:t>Quiet_Rift_Enigma_Visual_World_Patch_Notes_v1_5.docx</w:t>
      </w:r>
    </w:p>
    <w:p>
      <w:pPr>
        <w:pStyle w:val="Heading1"/>
      </w:pPr>
      <w:r>
        <w:t>Workbook Sheets Added</w:t>
      </w:r>
    </w:p>
    <w:p>
      <w:pPr>
        <w:pStyle w:val="ListBullet"/>
      </w:pPr>
      <w:r>
        <w:t>Visual_World_Direction</w:t>
      </w:r>
    </w:p>
    <w:p>
      <w:pPr>
        <w:pStyle w:val="ListBullet"/>
      </w:pPr>
      <w:r>
        <w:t>Visual_Biomes</w:t>
      </w:r>
    </w:p>
    <w:p>
      <w:pPr>
        <w:pStyle w:val="ListBullet"/>
      </w:pPr>
      <w:r>
        <w:t>Visual_POIs</w:t>
      </w:r>
    </w:p>
    <w:p>
      <w:pPr>
        <w:pStyle w:val="ListBullet"/>
      </w:pPr>
      <w:r>
        <w:t>Visual_Flora</w:t>
      </w:r>
    </w:p>
    <w:p>
      <w:pPr>
        <w:pStyle w:val="ListBullet"/>
      </w:pPr>
      <w:r>
        <w:t>Visual_Fauna</w:t>
      </w:r>
    </w:p>
    <w:p>
      <w:pPr>
        <w:pStyle w:val="ListBullet"/>
      </w:pPr>
      <w:r>
        <w:t>Visual_Elites</w:t>
      </w:r>
    </w:p>
    <w:p>
      <w:pPr>
        <w:pStyle w:val="ListBullet"/>
      </w:pPr>
      <w:r>
        <w:t>Visual_QA_v1_5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