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8C58" w14:textId="77777777" w:rsidR="00C30FA9" w:rsidRPr="00417295" w:rsidRDefault="002951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17295">
        <w:rPr>
          <w:rFonts w:ascii="Times New Roman" w:hAnsi="Times New Roman" w:cs="Times New Roman"/>
          <w:b/>
          <w:bCs/>
          <w:sz w:val="22"/>
          <w:szCs w:val="22"/>
        </w:rPr>
        <w:t>Operating Systems</w:t>
      </w:r>
    </w:p>
    <w:p w14:paraId="781ECE6D" w14:textId="77777777" w:rsidR="00C30FA9" w:rsidRPr="00417295" w:rsidRDefault="002951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17295">
        <w:rPr>
          <w:rFonts w:ascii="Times New Roman" w:hAnsi="Times New Roman" w:cs="Times New Roman"/>
          <w:b/>
          <w:bCs/>
          <w:sz w:val="22"/>
          <w:szCs w:val="22"/>
        </w:rPr>
        <w:t>Final Project Part 1</w:t>
      </w:r>
    </w:p>
    <w:p w14:paraId="50E23038" w14:textId="77777777" w:rsidR="00C30FA9" w:rsidRPr="00417295" w:rsidRDefault="00C30FA9">
      <w:pPr>
        <w:rPr>
          <w:rFonts w:ascii="Times New Roman" w:hAnsi="Times New Roman" w:cs="Times New Roman"/>
          <w:sz w:val="22"/>
          <w:szCs w:val="22"/>
        </w:rPr>
      </w:pPr>
    </w:p>
    <w:p w14:paraId="1060C1AB" w14:textId="3A4C33A9" w:rsidR="00C30FA9" w:rsidRPr="00417295" w:rsidRDefault="00295194">
      <w:pPr>
        <w:rPr>
          <w:rFonts w:ascii="Times New Roman" w:hAnsi="Times New Roman" w:cs="Times New Roman"/>
          <w:sz w:val="22"/>
          <w:szCs w:val="22"/>
        </w:rPr>
      </w:pPr>
      <w:r w:rsidRPr="00417295">
        <w:rPr>
          <w:rFonts w:ascii="Times New Roman" w:hAnsi="Times New Roman" w:cs="Times New Roman"/>
          <w:sz w:val="22"/>
          <w:szCs w:val="22"/>
        </w:rPr>
        <w:t xml:space="preserve">The final project consists of modifications to the producer-consumer server.  For part </w:t>
      </w:r>
      <w:r w:rsidR="00CF18DC" w:rsidRPr="00417295">
        <w:rPr>
          <w:rFonts w:ascii="Times New Roman" w:hAnsi="Times New Roman" w:cs="Times New Roman"/>
          <w:sz w:val="22"/>
          <w:szCs w:val="22"/>
        </w:rPr>
        <w:t>2</w:t>
      </w:r>
      <w:r w:rsidRPr="00417295">
        <w:rPr>
          <w:rFonts w:ascii="Times New Roman" w:hAnsi="Times New Roman" w:cs="Times New Roman"/>
          <w:sz w:val="22"/>
          <w:szCs w:val="22"/>
        </w:rPr>
        <w:t xml:space="preserve">, you will </w:t>
      </w:r>
      <w:r w:rsidR="00CF18DC" w:rsidRPr="00417295">
        <w:rPr>
          <w:rFonts w:ascii="Times New Roman" w:hAnsi="Times New Roman" w:cs="Times New Roman"/>
          <w:sz w:val="22"/>
          <w:szCs w:val="22"/>
        </w:rPr>
        <w:t>make a change to the server.</w:t>
      </w:r>
    </w:p>
    <w:p w14:paraId="6AF2711E" w14:textId="77777777" w:rsidR="00C30FA9" w:rsidRPr="00417295" w:rsidRDefault="00C30FA9">
      <w:pPr>
        <w:rPr>
          <w:rFonts w:ascii="Times New Roman" w:hAnsi="Times New Roman" w:cs="Times New Roman"/>
          <w:sz w:val="22"/>
          <w:szCs w:val="22"/>
        </w:rPr>
      </w:pPr>
    </w:p>
    <w:p w14:paraId="796C0F65" w14:textId="73A63BEF" w:rsidR="00C30FA9" w:rsidRPr="00417295" w:rsidRDefault="009E612E">
      <w:pPr>
        <w:rPr>
          <w:rFonts w:ascii="Times New Roman" w:hAnsi="Times New Roman" w:cs="Times New Roman"/>
          <w:sz w:val="22"/>
          <w:szCs w:val="22"/>
        </w:rPr>
      </w:pPr>
      <w:r w:rsidRPr="00417295">
        <w:rPr>
          <w:rFonts w:ascii="Times New Roman" w:hAnsi="Times New Roman" w:cs="Times New Roman"/>
          <w:sz w:val="22"/>
          <w:szCs w:val="22"/>
        </w:rPr>
        <w:t>Currently, a producer thread in the server collects</w:t>
      </w:r>
      <w:r w:rsidR="00912FF7" w:rsidRPr="00417295">
        <w:rPr>
          <w:rFonts w:ascii="Times New Roman" w:hAnsi="Times New Roman" w:cs="Times New Roman"/>
          <w:sz w:val="22"/>
          <w:szCs w:val="22"/>
        </w:rPr>
        <w:t xml:space="preserve"> an item (the size and the buffer of letters) from the producer client, and then it places that item in the item buffer to be picked up by a consumer thread.</w:t>
      </w:r>
      <w:r w:rsidR="00417295" w:rsidRPr="00417295">
        <w:rPr>
          <w:rFonts w:ascii="Times New Roman" w:hAnsi="Times New Roman" w:cs="Times New Roman"/>
          <w:sz w:val="22"/>
          <w:szCs w:val="22"/>
        </w:rPr>
        <w:t xml:space="preserve">  After successfully placing the item in the buffer, it releases the producer client, by sending the message DONE.</w:t>
      </w:r>
    </w:p>
    <w:p w14:paraId="612E3756" w14:textId="20202D1C" w:rsidR="00417295" w:rsidRPr="00417295" w:rsidRDefault="00417295">
      <w:pPr>
        <w:rPr>
          <w:rFonts w:ascii="Times New Roman" w:hAnsi="Times New Roman" w:cs="Times New Roman"/>
          <w:sz w:val="22"/>
          <w:szCs w:val="22"/>
        </w:rPr>
      </w:pPr>
    </w:p>
    <w:p w14:paraId="0D6F561B" w14:textId="056BD1A7" w:rsidR="00417295" w:rsidRPr="00417295" w:rsidRDefault="00417295">
      <w:pPr>
        <w:rPr>
          <w:rFonts w:ascii="Times New Roman" w:hAnsi="Times New Roman" w:cs="Times New Roman"/>
          <w:sz w:val="22"/>
          <w:szCs w:val="22"/>
        </w:rPr>
      </w:pPr>
      <w:r w:rsidRPr="00417295">
        <w:rPr>
          <w:rFonts w:ascii="Times New Roman" w:hAnsi="Times New Roman" w:cs="Times New Roman"/>
          <w:sz w:val="22"/>
          <w:szCs w:val="22"/>
        </w:rPr>
        <w:t>In thus version, you will change the order of events, without changing the networking protocol.  However, you will need to change the definition of an item:</w:t>
      </w:r>
    </w:p>
    <w:p w14:paraId="1F103231" w14:textId="4B624D8E" w:rsidR="00417295" w:rsidRPr="00417295" w:rsidRDefault="00417295">
      <w:pPr>
        <w:rPr>
          <w:rFonts w:ascii="Times New Roman" w:hAnsi="Times New Roman" w:cs="Times New Roman"/>
          <w:sz w:val="22"/>
          <w:szCs w:val="22"/>
        </w:rPr>
      </w:pPr>
    </w:p>
    <w:p w14:paraId="3B5CD132" w14:textId="77777777" w:rsidR="00417295" w:rsidRDefault="00417295" w:rsidP="00417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item_struct {</w:t>
      </w:r>
    </w:p>
    <w:p w14:paraId="72D23FAE" w14:textId="6FC722AC" w:rsidR="00417295" w:rsidRDefault="00417295" w:rsidP="00417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6330E">
        <w:rPr>
          <w:rFonts w:ascii="Courier New" w:hAnsi="Courier New" w:cs="Courier New"/>
        </w:rPr>
        <w:t>uint32_t</w:t>
      </w:r>
      <w:r w:rsidR="0076330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size;</w:t>
      </w:r>
    </w:p>
    <w:p w14:paraId="06E1F239" w14:textId="746CE6BA" w:rsidR="00417295" w:rsidRDefault="00417295" w:rsidP="00417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r w:rsidR="0076330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prod_sd;</w:t>
      </w:r>
    </w:p>
    <w:p w14:paraId="25161980" w14:textId="1456A9B2" w:rsidR="00417295" w:rsidRDefault="00417295" w:rsidP="00417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}ITEM;</w:t>
      </w:r>
    </w:p>
    <w:p w14:paraId="5BB8C3B7" w14:textId="3B11F01C" w:rsidR="00417295" w:rsidRDefault="00417295" w:rsidP="00417295">
      <w:pPr>
        <w:rPr>
          <w:rFonts w:ascii="Courier New" w:hAnsi="Courier New" w:cs="Courier New"/>
        </w:rPr>
      </w:pPr>
    </w:p>
    <w:p w14:paraId="10FF6E97" w14:textId="77777777" w:rsidR="00FD048F" w:rsidRDefault="00295194" w:rsidP="0041729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Now </w:t>
      </w:r>
      <w:r w:rsidR="002617D2">
        <w:rPr>
          <w:rFonts w:ascii="Times New Roman" w:hAnsi="Times New Roman" w:cs="Times New Roman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item, rather than </w:t>
      </w:r>
      <w:r w:rsidR="00FD048F">
        <w:rPr>
          <w:rFonts w:ascii="Times New Roman" w:hAnsi="Times New Roman" w:cs="Times New Roman"/>
          <w:sz w:val="22"/>
          <w:szCs w:val="22"/>
        </w:rPr>
        <w:t>holding</w:t>
      </w:r>
      <w:r>
        <w:rPr>
          <w:rFonts w:ascii="Times New Roman" w:hAnsi="Times New Roman" w:cs="Times New Roman"/>
          <w:sz w:val="22"/>
          <w:szCs w:val="22"/>
        </w:rPr>
        <w:t xml:space="preserve"> the data itself, tells the consumer where </w:t>
      </w:r>
      <w:r w:rsidR="002617D2">
        <w:rPr>
          <w:rFonts w:ascii="Times New Roman" w:hAnsi="Times New Roman" w:cs="Times New Roman"/>
          <w:sz w:val="22"/>
          <w:szCs w:val="22"/>
        </w:rPr>
        <w:t>it can</w:t>
      </w:r>
      <w:r>
        <w:rPr>
          <w:rFonts w:ascii="Times New Roman" w:hAnsi="Times New Roman" w:cs="Times New Roman"/>
          <w:sz w:val="22"/>
          <w:szCs w:val="22"/>
        </w:rPr>
        <w:t xml:space="preserve"> get the data (from the producer socket).  The new </w:t>
      </w:r>
      <w:r w:rsidR="002617D2">
        <w:rPr>
          <w:rFonts w:ascii="Times New Roman" w:hAnsi="Times New Roman" w:cs="Times New Roman"/>
          <w:sz w:val="22"/>
          <w:szCs w:val="22"/>
        </w:rPr>
        <w:t>sequence of events</w:t>
      </w:r>
      <w:r>
        <w:rPr>
          <w:rFonts w:ascii="Times New Roman" w:hAnsi="Times New Roman" w:cs="Times New Roman"/>
          <w:sz w:val="22"/>
          <w:szCs w:val="22"/>
        </w:rPr>
        <w:t xml:space="preserve"> goes like this: </w:t>
      </w:r>
    </w:p>
    <w:p w14:paraId="326724DB" w14:textId="034EA342" w:rsidR="00FD048F" w:rsidRPr="00FD048F" w:rsidRDefault="00FD048F" w:rsidP="00FD0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D048F">
        <w:rPr>
          <w:rFonts w:ascii="Times New Roman" w:hAnsi="Times New Roman" w:cs="Times New Roman"/>
          <w:sz w:val="22"/>
          <w:szCs w:val="22"/>
        </w:rPr>
        <w:t>A</w:t>
      </w:r>
      <w:r w:rsidR="00295194" w:rsidRPr="00FD048F">
        <w:rPr>
          <w:rFonts w:ascii="Times New Roman" w:hAnsi="Times New Roman" w:cs="Times New Roman"/>
          <w:sz w:val="22"/>
          <w:szCs w:val="22"/>
        </w:rPr>
        <w:t xml:space="preserve"> producer thread </w:t>
      </w:r>
      <w:r w:rsidR="002617D2" w:rsidRPr="00FD048F">
        <w:rPr>
          <w:rFonts w:ascii="Times New Roman" w:hAnsi="Times New Roman" w:cs="Times New Roman"/>
          <w:sz w:val="22"/>
          <w:szCs w:val="22"/>
        </w:rPr>
        <w:t xml:space="preserve">sends the GO message but </w:t>
      </w:r>
      <w:r w:rsidR="00D933A7">
        <w:rPr>
          <w:rFonts w:ascii="Times New Roman" w:hAnsi="Times New Roman" w:cs="Times New Roman"/>
          <w:sz w:val="22"/>
          <w:szCs w:val="22"/>
        </w:rPr>
        <w:t xml:space="preserve">reads and </w:t>
      </w:r>
      <w:r w:rsidR="002617D2" w:rsidRPr="00FD048F">
        <w:rPr>
          <w:rFonts w:ascii="Times New Roman" w:hAnsi="Times New Roman" w:cs="Times New Roman"/>
          <w:sz w:val="22"/>
          <w:szCs w:val="22"/>
        </w:rPr>
        <w:t xml:space="preserve">puts </w:t>
      </w:r>
      <w:r w:rsidR="00D933A7">
        <w:rPr>
          <w:rFonts w:ascii="Times New Roman" w:hAnsi="Times New Roman" w:cs="Times New Roman"/>
          <w:sz w:val="22"/>
          <w:szCs w:val="22"/>
        </w:rPr>
        <w:t>only</w:t>
      </w:r>
      <w:r w:rsidR="002617D2" w:rsidRPr="00FD048F">
        <w:rPr>
          <w:rFonts w:ascii="Times New Roman" w:hAnsi="Times New Roman" w:cs="Times New Roman"/>
          <w:sz w:val="22"/>
          <w:szCs w:val="22"/>
        </w:rPr>
        <w:t xml:space="preserve"> the size (length) of the data into the item</w:t>
      </w:r>
      <w:r w:rsidR="00D933A7">
        <w:rPr>
          <w:rFonts w:ascii="Times New Roman" w:hAnsi="Times New Roman" w:cs="Times New Roman"/>
          <w:sz w:val="22"/>
          <w:szCs w:val="22"/>
        </w:rPr>
        <w:t xml:space="preserve"> struct</w:t>
      </w:r>
      <w:r w:rsidR="002617D2" w:rsidRPr="00FD048F">
        <w:rPr>
          <w:rFonts w:ascii="Times New Roman" w:hAnsi="Times New Roman" w:cs="Times New Roman"/>
          <w:sz w:val="22"/>
          <w:szCs w:val="22"/>
        </w:rPr>
        <w:t xml:space="preserve">, along with the producer client’s socket id. </w:t>
      </w:r>
    </w:p>
    <w:p w14:paraId="4F20824C" w14:textId="39DD67B0" w:rsidR="00FD048F" w:rsidRPr="00FD048F" w:rsidRDefault="002617D2" w:rsidP="00FD0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D048F">
        <w:rPr>
          <w:rFonts w:ascii="Times New Roman" w:hAnsi="Times New Roman" w:cs="Times New Roman"/>
          <w:sz w:val="22"/>
          <w:szCs w:val="22"/>
        </w:rPr>
        <w:t xml:space="preserve">It then waits (if necessary) to place that item </w:t>
      </w:r>
      <w:r w:rsidR="00D933A7">
        <w:rPr>
          <w:rFonts w:ascii="Times New Roman" w:hAnsi="Times New Roman" w:cs="Times New Roman"/>
          <w:sz w:val="22"/>
          <w:szCs w:val="22"/>
        </w:rPr>
        <w:t>into</w:t>
      </w:r>
      <w:r w:rsidRPr="00FD048F">
        <w:rPr>
          <w:rFonts w:ascii="Times New Roman" w:hAnsi="Times New Roman" w:cs="Times New Roman"/>
          <w:sz w:val="22"/>
          <w:szCs w:val="22"/>
        </w:rPr>
        <w:t xml:space="preserve"> the item buffer.  </w:t>
      </w:r>
    </w:p>
    <w:p w14:paraId="2A074DA0" w14:textId="25C95A56" w:rsidR="00FD048F" w:rsidRPr="00FD048F" w:rsidRDefault="002617D2" w:rsidP="00FD0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D048F">
        <w:rPr>
          <w:rFonts w:ascii="Times New Roman" w:hAnsi="Times New Roman" w:cs="Times New Roman"/>
          <w:sz w:val="22"/>
          <w:szCs w:val="22"/>
        </w:rPr>
        <w:t xml:space="preserve">Once the item is successfully placed into the buffer, the </w:t>
      </w:r>
      <w:r w:rsidR="0076330E" w:rsidRPr="00FD048F">
        <w:rPr>
          <w:rFonts w:ascii="Times New Roman" w:hAnsi="Times New Roman" w:cs="Times New Roman"/>
          <w:sz w:val="22"/>
          <w:szCs w:val="22"/>
        </w:rPr>
        <w:t xml:space="preserve">producer </w:t>
      </w:r>
      <w:r w:rsidRPr="00FD048F">
        <w:rPr>
          <w:rFonts w:ascii="Times New Roman" w:hAnsi="Times New Roman" w:cs="Times New Roman"/>
          <w:sz w:val="22"/>
          <w:szCs w:val="22"/>
        </w:rPr>
        <w:t xml:space="preserve">thread </w:t>
      </w:r>
      <w:r w:rsidR="00D933A7">
        <w:rPr>
          <w:rFonts w:ascii="Times New Roman" w:hAnsi="Times New Roman" w:cs="Times New Roman"/>
          <w:sz w:val="22"/>
          <w:szCs w:val="22"/>
        </w:rPr>
        <w:t>is finished</w:t>
      </w:r>
      <w:r w:rsidRPr="00FD048F">
        <w:rPr>
          <w:rFonts w:ascii="Times New Roman" w:hAnsi="Times New Roman" w:cs="Times New Roman"/>
          <w:sz w:val="22"/>
          <w:szCs w:val="22"/>
        </w:rPr>
        <w:t>, but the socket is not closed</w:t>
      </w:r>
      <w:r w:rsidR="00D933A7">
        <w:rPr>
          <w:rFonts w:ascii="Times New Roman" w:hAnsi="Times New Roman" w:cs="Times New Roman"/>
          <w:sz w:val="22"/>
          <w:szCs w:val="22"/>
        </w:rPr>
        <w:t xml:space="preserve"> (because the data has not been read)</w:t>
      </w:r>
      <w:r w:rsidRPr="00FD048F">
        <w:rPr>
          <w:rFonts w:ascii="Times New Roman" w:hAnsi="Times New Roman" w:cs="Times New Roman"/>
          <w:sz w:val="22"/>
          <w:szCs w:val="22"/>
        </w:rPr>
        <w:t xml:space="preserve">.  </w:t>
      </w:r>
    </w:p>
    <w:p w14:paraId="0DB9F695" w14:textId="77777777" w:rsidR="00D933A7" w:rsidRDefault="002617D2" w:rsidP="00FD0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D048F">
        <w:rPr>
          <w:rFonts w:ascii="Times New Roman" w:hAnsi="Times New Roman" w:cs="Times New Roman"/>
          <w:sz w:val="22"/>
          <w:szCs w:val="22"/>
        </w:rPr>
        <w:t>When a consumer thread picks up an item, it finds out the socket id of the producer client who can send it the data</w:t>
      </w:r>
    </w:p>
    <w:p w14:paraId="415CE0BC" w14:textId="33FDCADA" w:rsidR="00FD048F" w:rsidRPr="00FD048F" w:rsidRDefault="00D933A7" w:rsidP="00FD0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consumer thread</w:t>
      </w:r>
      <w:r w:rsidR="002617D2" w:rsidRPr="00FD048F">
        <w:rPr>
          <w:rFonts w:ascii="Times New Roman" w:hAnsi="Times New Roman" w:cs="Times New Roman"/>
          <w:sz w:val="22"/>
          <w:szCs w:val="22"/>
        </w:rPr>
        <w:t xml:space="preserve"> must </w:t>
      </w:r>
      <w:r>
        <w:rPr>
          <w:rFonts w:ascii="Times New Roman" w:hAnsi="Times New Roman" w:cs="Times New Roman"/>
          <w:sz w:val="22"/>
          <w:szCs w:val="22"/>
        </w:rPr>
        <w:t>read</w:t>
      </w:r>
      <w:r w:rsidR="002617D2" w:rsidRPr="00FD048F">
        <w:rPr>
          <w:rFonts w:ascii="Times New Roman" w:hAnsi="Times New Roman" w:cs="Times New Roman"/>
          <w:sz w:val="22"/>
          <w:szCs w:val="22"/>
        </w:rPr>
        <w:t xml:space="preserve"> that data </w:t>
      </w:r>
      <w:r>
        <w:rPr>
          <w:rFonts w:ascii="Times New Roman" w:hAnsi="Times New Roman" w:cs="Times New Roman"/>
          <w:sz w:val="22"/>
          <w:szCs w:val="22"/>
        </w:rPr>
        <w:t xml:space="preserve">from the producer client </w:t>
      </w:r>
      <w:r w:rsidR="002617D2" w:rsidRPr="00FD048F">
        <w:rPr>
          <w:rFonts w:ascii="Times New Roman" w:hAnsi="Times New Roman" w:cs="Times New Roman"/>
          <w:sz w:val="22"/>
          <w:szCs w:val="22"/>
        </w:rPr>
        <w:t xml:space="preserve">and send it on to the consumer client.  </w:t>
      </w:r>
    </w:p>
    <w:p w14:paraId="3A3545E7" w14:textId="2FFB450D" w:rsidR="00417295" w:rsidRDefault="002617D2" w:rsidP="00FD0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D048F">
        <w:rPr>
          <w:rFonts w:ascii="Times New Roman" w:hAnsi="Times New Roman" w:cs="Times New Roman"/>
          <w:sz w:val="22"/>
          <w:szCs w:val="22"/>
        </w:rPr>
        <w:t xml:space="preserve">Once </w:t>
      </w:r>
      <w:r w:rsidR="0076330E" w:rsidRPr="00FD048F">
        <w:rPr>
          <w:rFonts w:ascii="Times New Roman" w:hAnsi="Times New Roman" w:cs="Times New Roman"/>
          <w:sz w:val="22"/>
          <w:szCs w:val="22"/>
        </w:rPr>
        <w:t>the consumer</w:t>
      </w:r>
      <w:r w:rsidRPr="00FD048F">
        <w:rPr>
          <w:rFonts w:ascii="Times New Roman" w:hAnsi="Times New Roman" w:cs="Times New Roman"/>
          <w:sz w:val="22"/>
          <w:szCs w:val="22"/>
        </w:rPr>
        <w:t xml:space="preserve"> has received the all the data from the producer client socket, it can send the message DONE to release the producer client</w:t>
      </w:r>
      <w:r w:rsidR="00D933A7">
        <w:rPr>
          <w:rFonts w:ascii="Times New Roman" w:hAnsi="Times New Roman" w:cs="Times New Roman"/>
          <w:sz w:val="22"/>
          <w:szCs w:val="22"/>
        </w:rPr>
        <w:t xml:space="preserve"> and close that socket.</w:t>
      </w:r>
    </w:p>
    <w:p w14:paraId="5594CCB4" w14:textId="47F4FAA7" w:rsidR="00D933A7" w:rsidRPr="00FD048F" w:rsidRDefault="00D933A7" w:rsidP="00FD0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Once the consumer client has been sent all the data, that socket can be closed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, and the consumer thread is finished too.</w:t>
      </w:r>
    </w:p>
    <w:p w14:paraId="7E689C91" w14:textId="0E4B4F81" w:rsidR="0076330E" w:rsidRDefault="0076330E" w:rsidP="00417295">
      <w:pPr>
        <w:rPr>
          <w:rFonts w:ascii="Times New Roman" w:hAnsi="Times New Roman" w:cs="Times New Roman"/>
          <w:sz w:val="22"/>
          <w:szCs w:val="22"/>
        </w:rPr>
      </w:pPr>
    </w:p>
    <w:p w14:paraId="5AC2A94A" w14:textId="6AEFF771" w:rsidR="00D933A7" w:rsidRPr="00295194" w:rsidRDefault="0076330E" w:rsidP="0041729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size or length of the data is now specified precisely as a 32-bit unsigned int, </w:t>
      </w:r>
      <w:r w:rsidR="00FD048F">
        <w:rPr>
          <w:rFonts w:ascii="Times New Roman" w:hAnsi="Times New Roman" w:cs="Times New Roman"/>
          <w:sz w:val="22"/>
          <w:szCs w:val="22"/>
        </w:rPr>
        <w:t>to be precise</w:t>
      </w:r>
      <w:r w:rsidR="00D933A7">
        <w:rPr>
          <w:rFonts w:ascii="Times New Roman" w:hAnsi="Times New Roman" w:cs="Times New Roman"/>
          <w:sz w:val="22"/>
          <w:szCs w:val="22"/>
        </w:rPr>
        <w:t>.</w:t>
      </w:r>
    </w:p>
    <w:p w14:paraId="15460C91" w14:textId="77777777" w:rsidR="00417295" w:rsidRDefault="00417295"/>
    <w:sectPr w:rsidR="0041729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614E9"/>
    <w:multiLevelType w:val="hybridMultilevel"/>
    <w:tmpl w:val="BCCEB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CC07FF"/>
    <w:multiLevelType w:val="multilevel"/>
    <w:tmpl w:val="E8E429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A5A3534"/>
    <w:multiLevelType w:val="multilevel"/>
    <w:tmpl w:val="779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FA9"/>
    <w:rsid w:val="002617D2"/>
    <w:rsid w:val="00295194"/>
    <w:rsid w:val="002A1C46"/>
    <w:rsid w:val="00417295"/>
    <w:rsid w:val="004E7C6E"/>
    <w:rsid w:val="0076330E"/>
    <w:rsid w:val="00912FF7"/>
    <w:rsid w:val="009E612E"/>
    <w:rsid w:val="00C30FA9"/>
    <w:rsid w:val="00CF18DC"/>
    <w:rsid w:val="00D933A7"/>
    <w:rsid w:val="00F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BE6"/>
  <w15:docId w15:val="{5B9A6F32-5F48-42BC-A3A3-E4D5173A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D048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dc:description/>
  <cp:lastModifiedBy>Mona Rizvi</cp:lastModifiedBy>
  <cp:revision>4</cp:revision>
  <dcterms:created xsi:type="dcterms:W3CDTF">2020-04-12T08:47:00Z</dcterms:created>
  <dcterms:modified xsi:type="dcterms:W3CDTF">2020-04-12T11:45:00Z</dcterms:modified>
  <dc:language>en-US</dc:language>
</cp:coreProperties>
</file>