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39" w:rsidRDefault="00405192">
      <w:pPr>
        <w:rPr>
          <w:rFonts w:ascii="Times New Roman" w:hAnsi="Times New Roman" w:cs="Times New Roman"/>
          <w:b/>
          <w:sz w:val="24"/>
        </w:rPr>
      </w:pPr>
      <w:r w:rsidRPr="00405192">
        <w:rPr>
          <w:rFonts w:ascii="Times New Roman" w:hAnsi="Times New Roman" w:cs="Times New Roman"/>
          <w:b/>
          <w:sz w:val="24"/>
        </w:rPr>
        <w:t>Another scheduling exercise</w:t>
      </w:r>
    </w:p>
    <w:p w:rsidR="00405192" w:rsidRDefault="00405192"/>
    <w:p w:rsidR="00405192" w:rsidRPr="000E1009" w:rsidRDefault="00405192" w:rsidP="000E10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1009">
        <w:rPr>
          <w:rFonts w:ascii="Times New Roman" w:hAnsi="Times New Roman" w:cs="Times New Roman"/>
        </w:rPr>
        <w:t xml:space="preserve">The shortest job first (SJF) scheduling algorithm is optimal with respect to process waiting time.  Explain what makes it difficult to use in reality, and is there any way </w:t>
      </w:r>
      <w:proofErr w:type="gramStart"/>
      <w:r w:rsidRPr="000E1009">
        <w:rPr>
          <w:rFonts w:ascii="Times New Roman" w:hAnsi="Times New Roman" w:cs="Times New Roman"/>
        </w:rPr>
        <w:t>to partially overcome</w:t>
      </w:r>
      <w:proofErr w:type="gramEnd"/>
      <w:r w:rsidRPr="000E1009">
        <w:rPr>
          <w:rFonts w:ascii="Times New Roman" w:hAnsi="Times New Roman" w:cs="Times New Roman"/>
        </w:rPr>
        <w:t xml:space="preserve"> that issue?</w:t>
      </w:r>
    </w:p>
    <w:p w:rsidR="00405192" w:rsidRDefault="00405192"/>
    <w:p w:rsidR="000E1009" w:rsidRDefault="000E1009">
      <w:bookmarkStart w:id="0" w:name="_GoBack"/>
      <w:bookmarkEnd w:id="0"/>
    </w:p>
    <w:p w:rsidR="00405192" w:rsidRDefault="00405192" w:rsidP="004051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our exercises, we have</w:t>
      </w:r>
      <w:r>
        <w:rPr>
          <w:rFonts w:ascii="Times New Roman" w:hAnsi="Times New Roman" w:cs="Times New Roman"/>
        </w:rPr>
        <w:t xml:space="preserve"> imagined a simplification of the SJF pre-emptive scheduling algorithm, with no execution quantum.  In reality, pre-emptive scheduling algorithms have an execution quantum associated with them.  Why </w:t>
      </w:r>
      <w:proofErr w:type="gramStart"/>
      <w:r>
        <w:rPr>
          <w:rFonts w:ascii="Times New Roman" w:hAnsi="Times New Roman" w:cs="Times New Roman"/>
        </w:rPr>
        <w:t>might it be needed</w:t>
      </w:r>
      <w:proofErr w:type="gramEnd"/>
      <w:r>
        <w:rPr>
          <w:rFonts w:ascii="Times New Roman" w:hAnsi="Times New Roman" w:cs="Times New Roman"/>
        </w:rPr>
        <w:t>?</w:t>
      </w:r>
    </w:p>
    <w:p w:rsidR="000E1009" w:rsidRDefault="000E1009" w:rsidP="000E1009">
      <w:pPr>
        <w:rPr>
          <w:rFonts w:ascii="Times New Roman" w:hAnsi="Times New Roman" w:cs="Times New Roman"/>
        </w:rPr>
      </w:pPr>
    </w:p>
    <w:p w:rsidR="000E1009" w:rsidRPr="000E1009" w:rsidRDefault="000E1009" w:rsidP="000E1009">
      <w:pPr>
        <w:rPr>
          <w:rFonts w:ascii="Times New Roman" w:hAnsi="Times New Roman" w:cs="Times New Roman"/>
        </w:rPr>
      </w:pPr>
    </w:p>
    <w:p w:rsidR="000E1009" w:rsidRPr="00E56154" w:rsidRDefault="000E1009" w:rsidP="000E1009">
      <w:pPr>
        <w:pStyle w:val="Standard"/>
        <w:numPr>
          <w:ilvl w:val="0"/>
          <w:numId w:val="4"/>
        </w:numPr>
        <w:overflowPunct w:val="0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>Assume the following scheduling algorithm:</w:t>
      </w:r>
    </w:p>
    <w:p w:rsidR="000E1009" w:rsidRPr="00E56154" w:rsidRDefault="000E1009" w:rsidP="000E1009">
      <w:pPr>
        <w:pStyle w:val="Standard"/>
        <w:numPr>
          <w:ilvl w:val="0"/>
          <w:numId w:val="2"/>
        </w:numPr>
        <w:overflowPunct w:val="0"/>
        <w:ind w:left="360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>It has 3 levels with priorities 3, 2, 1 (with 3 being the highest priority)</w:t>
      </w:r>
    </w:p>
    <w:p w:rsidR="000E1009" w:rsidRPr="00E56154" w:rsidRDefault="000E1009" w:rsidP="000E1009">
      <w:pPr>
        <w:pStyle w:val="Standard"/>
        <w:numPr>
          <w:ilvl w:val="0"/>
          <w:numId w:val="2"/>
        </w:numPr>
        <w:overflowPunct w:val="0"/>
        <w:ind w:left="360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 xml:space="preserve">Each level uses a round-robin scheduler with quantum </w:t>
      </w:r>
    </w:p>
    <w:p w:rsidR="000E1009" w:rsidRPr="00E56154" w:rsidRDefault="000E1009" w:rsidP="000E1009">
      <w:pPr>
        <w:pStyle w:val="Standard"/>
        <w:spacing w:before="120" w:after="120"/>
        <w:ind w:left="717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b/>
          <w:sz w:val="22"/>
          <w:szCs w:val="22"/>
        </w:rPr>
        <w:t>q = 2</w:t>
      </w:r>
      <w:r w:rsidRPr="00E56154">
        <w:rPr>
          <w:rFonts w:ascii="Times New Roman" w:hAnsi="Times New Roman" w:cs="Times New Roman"/>
          <w:b/>
          <w:sz w:val="22"/>
          <w:szCs w:val="22"/>
          <w:vertAlign w:val="superscript"/>
        </w:rPr>
        <w:t>(</w:t>
      </w:r>
      <w:proofErr w:type="spellStart"/>
      <w:r w:rsidRPr="00E56154">
        <w:rPr>
          <w:rFonts w:ascii="Times New Roman" w:hAnsi="Times New Roman" w:cs="Times New Roman"/>
          <w:b/>
          <w:sz w:val="22"/>
          <w:szCs w:val="22"/>
          <w:vertAlign w:val="superscript"/>
        </w:rPr>
        <w:t>maxlevel</w:t>
      </w:r>
      <w:proofErr w:type="spellEnd"/>
      <w:r w:rsidRPr="00E56154">
        <w:rPr>
          <w:rFonts w:ascii="Times New Roman" w:hAnsi="Times New Roman" w:cs="Times New Roman"/>
          <w:b/>
          <w:sz w:val="22"/>
          <w:szCs w:val="22"/>
          <w:vertAlign w:val="superscript"/>
        </w:rPr>
        <w:t>-level)</w:t>
      </w:r>
      <w:r w:rsidRPr="00E56154">
        <w:rPr>
          <w:rFonts w:ascii="Times New Roman" w:hAnsi="Times New Roman" w:cs="Times New Roman"/>
          <w:sz w:val="22"/>
          <w:szCs w:val="22"/>
        </w:rPr>
        <w:t xml:space="preserve">, </w:t>
      </w:r>
      <w:proofErr w:type="gramStart"/>
      <w:r w:rsidRPr="00E56154">
        <w:rPr>
          <w:rFonts w:ascii="Times New Roman" w:hAnsi="Times New Roman" w:cs="Times New Roman"/>
          <w:sz w:val="22"/>
          <w:szCs w:val="22"/>
        </w:rPr>
        <w:t xml:space="preserve">with  </w:t>
      </w:r>
      <w:proofErr w:type="spellStart"/>
      <w:r w:rsidRPr="00E56154">
        <w:rPr>
          <w:rFonts w:ascii="Times New Roman" w:hAnsi="Times New Roman" w:cs="Times New Roman"/>
          <w:sz w:val="22"/>
          <w:szCs w:val="22"/>
        </w:rPr>
        <w:t>maxlevel</w:t>
      </w:r>
      <w:proofErr w:type="spellEnd"/>
      <w:proofErr w:type="gramEnd"/>
      <w:r w:rsidRPr="00E56154">
        <w:rPr>
          <w:rFonts w:ascii="Times New Roman" w:hAnsi="Times New Roman" w:cs="Times New Roman"/>
          <w:sz w:val="22"/>
          <w:szCs w:val="22"/>
        </w:rPr>
        <w:t xml:space="preserve"> = 3</w:t>
      </w:r>
    </w:p>
    <w:p w:rsidR="000E1009" w:rsidRPr="00E56154" w:rsidRDefault="000E1009" w:rsidP="000E1009">
      <w:pPr>
        <w:pStyle w:val="Standard"/>
        <w:numPr>
          <w:ilvl w:val="0"/>
          <w:numId w:val="2"/>
        </w:numPr>
        <w:overflowPunct w:val="0"/>
        <w:ind w:left="360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 xml:space="preserve">Each time a process is executed for time </w:t>
      </w:r>
      <w:r w:rsidRPr="00E56154">
        <w:rPr>
          <w:rFonts w:ascii="Times New Roman" w:hAnsi="Times New Roman" w:cs="Times New Roman"/>
          <w:b/>
          <w:sz w:val="22"/>
          <w:szCs w:val="22"/>
        </w:rPr>
        <w:t>q</w:t>
      </w:r>
      <w:r w:rsidRPr="00E56154">
        <w:rPr>
          <w:rFonts w:ascii="Times New Roman" w:hAnsi="Times New Roman" w:cs="Times New Roman"/>
          <w:sz w:val="22"/>
          <w:szCs w:val="22"/>
        </w:rPr>
        <w:t xml:space="preserve">, it is moved to a level with priority </w:t>
      </w:r>
      <w:r w:rsidRPr="00E56154">
        <w:rPr>
          <w:rFonts w:ascii="Times New Roman" w:hAnsi="Times New Roman" w:cs="Times New Roman"/>
          <w:b/>
          <w:sz w:val="22"/>
          <w:szCs w:val="22"/>
        </w:rPr>
        <w:t>level-1</w:t>
      </w:r>
      <w:r w:rsidRPr="00E56154">
        <w:rPr>
          <w:rFonts w:ascii="Times New Roman" w:hAnsi="Times New Roman" w:cs="Times New Roman"/>
          <w:sz w:val="22"/>
          <w:szCs w:val="22"/>
        </w:rPr>
        <w:t xml:space="preserve"> below</w:t>
      </w:r>
    </w:p>
    <w:p w:rsidR="000E1009" w:rsidRPr="00E56154" w:rsidRDefault="000E1009" w:rsidP="000E1009">
      <w:pPr>
        <w:pStyle w:val="Standard"/>
        <w:numPr>
          <w:ilvl w:val="0"/>
          <w:numId w:val="2"/>
        </w:numPr>
        <w:overflowPunct w:val="0"/>
        <w:ind w:left="360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>Each new process starts at level with highest priority, i.e.  3</w:t>
      </w:r>
    </w:p>
    <w:p w:rsidR="000E1009" w:rsidRPr="00E56154" w:rsidRDefault="000E1009" w:rsidP="000E1009">
      <w:pPr>
        <w:pStyle w:val="Standard"/>
        <w:numPr>
          <w:ilvl w:val="0"/>
          <w:numId w:val="2"/>
        </w:numPr>
        <w:overflowPunct w:val="0"/>
        <w:ind w:left="360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 xml:space="preserve">If a process remains on level 1 for 10 time units, then it </w:t>
      </w:r>
      <w:proofErr w:type="gramStart"/>
      <w:r w:rsidRPr="00E56154">
        <w:rPr>
          <w:rFonts w:ascii="Times New Roman" w:hAnsi="Times New Roman" w:cs="Times New Roman"/>
          <w:sz w:val="22"/>
          <w:szCs w:val="22"/>
        </w:rPr>
        <w:t>is moved</w:t>
      </w:r>
      <w:proofErr w:type="gramEnd"/>
      <w:r w:rsidRPr="00E56154">
        <w:rPr>
          <w:rFonts w:ascii="Times New Roman" w:hAnsi="Times New Roman" w:cs="Times New Roman"/>
          <w:sz w:val="22"/>
          <w:szCs w:val="22"/>
        </w:rPr>
        <w:t xml:space="preserve"> back up to the level 3. The moving of processes between levels always happens AFTER they are finished being executed</w:t>
      </w:r>
    </w:p>
    <w:p w:rsidR="000E1009" w:rsidRPr="00E56154" w:rsidRDefault="000E1009" w:rsidP="000E1009">
      <w:pPr>
        <w:pStyle w:val="Standard"/>
        <w:numPr>
          <w:ilvl w:val="0"/>
          <w:numId w:val="2"/>
        </w:numPr>
        <w:overflowPunct w:val="0"/>
        <w:ind w:left="360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>Only one process is executed at a time, and there is no pre-emption</w:t>
      </w:r>
    </w:p>
    <w:p w:rsidR="000E1009" w:rsidRPr="00E56154" w:rsidRDefault="000E1009" w:rsidP="000E1009">
      <w:pPr>
        <w:pStyle w:val="Standard"/>
        <w:numPr>
          <w:ilvl w:val="0"/>
          <w:numId w:val="2"/>
        </w:numPr>
        <w:overflowPunct w:val="0"/>
        <w:ind w:left="360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>At each and every step a process must be executed, or a process is executed and another (or the same) process moves to another level</w:t>
      </w:r>
    </w:p>
    <w:p w:rsidR="000E1009" w:rsidRPr="00E56154" w:rsidRDefault="000E1009" w:rsidP="000E1009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0E1009" w:rsidRPr="00E56154" w:rsidRDefault="000E1009" w:rsidP="000E1009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E56154">
        <w:rPr>
          <w:rFonts w:ascii="Times New Roman" w:hAnsi="Times New Roman" w:cs="Times New Roman"/>
          <w:sz w:val="22"/>
          <w:szCs w:val="22"/>
        </w:rPr>
        <w:t>Your work is to show the scheduling of the following processes (and show your calculations):</w:t>
      </w:r>
    </w:p>
    <w:p w:rsidR="000E1009" w:rsidRPr="004B0190" w:rsidRDefault="000E1009" w:rsidP="000E1009">
      <w:pPr>
        <w:pStyle w:val="Standard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395"/>
        <w:gridCol w:w="1842"/>
        <w:gridCol w:w="1701"/>
      </w:tblGrid>
      <w:tr w:rsidR="000E1009" w:rsidRPr="00512E0F" w:rsidTr="0005297D">
        <w:tc>
          <w:tcPr>
            <w:tcW w:w="1395" w:type="dxa"/>
          </w:tcPr>
          <w:p w:rsidR="000E1009" w:rsidRPr="00512E0F" w:rsidRDefault="000E1009" w:rsidP="0005297D">
            <w:pPr>
              <w:pStyle w:val="Standard"/>
              <w:jc w:val="center"/>
              <w:rPr>
                <w:rFonts w:asciiTheme="minorHAnsi" w:hAnsiTheme="minorHAnsi" w:cs="Times New Roman"/>
                <w:b/>
              </w:rPr>
            </w:pPr>
            <w:r w:rsidRPr="00512E0F">
              <w:rPr>
                <w:rFonts w:asciiTheme="minorHAnsi" w:hAnsiTheme="minorHAnsi" w:cs="Times New Roman"/>
                <w:b/>
              </w:rPr>
              <w:t>PID</w:t>
            </w:r>
          </w:p>
        </w:tc>
        <w:tc>
          <w:tcPr>
            <w:tcW w:w="1842" w:type="dxa"/>
          </w:tcPr>
          <w:p w:rsidR="000E1009" w:rsidRPr="00512E0F" w:rsidRDefault="000E1009" w:rsidP="0005297D">
            <w:pPr>
              <w:pStyle w:val="Standard"/>
              <w:jc w:val="center"/>
              <w:rPr>
                <w:rFonts w:asciiTheme="minorHAnsi" w:hAnsiTheme="minorHAnsi" w:cs="Times New Roman"/>
                <w:b/>
              </w:rPr>
            </w:pPr>
            <w:r w:rsidRPr="00512E0F">
              <w:rPr>
                <w:rFonts w:asciiTheme="minorHAnsi" w:hAnsiTheme="minorHAnsi" w:cs="Times New Roman"/>
                <w:b/>
              </w:rPr>
              <w:t>Arrival Time</w:t>
            </w:r>
          </w:p>
        </w:tc>
        <w:tc>
          <w:tcPr>
            <w:tcW w:w="1701" w:type="dxa"/>
          </w:tcPr>
          <w:p w:rsidR="000E1009" w:rsidRPr="00512E0F" w:rsidRDefault="000E1009" w:rsidP="0005297D">
            <w:pPr>
              <w:pStyle w:val="Standard"/>
              <w:jc w:val="center"/>
              <w:rPr>
                <w:rFonts w:asciiTheme="minorHAnsi" w:hAnsiTheme="minorHAnsi" w:cs="Times New Roman"/>
                <w:b/>
              </w:rPr>
            </w:pPr>
            <w:r w:rsidRPr="00512E0F">
              <w:rPr>
                <w:rFonts w:asciiTheme="minorHAnsi" w:hAnsiTheme="minorHAnsi" w:cs="Times New Roman"/>
                <w:b/>
              </w:rPr>
              <w:t>CPU Burst</w:t>
            </w:r>
          </w:p>
        </w:tc>
      </w:tr>
      <w:tr w:rsidR="000E1009" w:rsidRPr="00512E0F" w:rsidTr="0005297D">
        <w:tc>
          <w:tcPr>
            <w:tcW w:w="1395" w:type="dxa"/>
          </w:tcPr>
          <w:p w:rsidR="000E1009" w:rsidRPr="00512E0F" w:rsidRDefault="000E1009" w:rsidP="0005297D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P1</w:t>
            </w:r>
          </w:p>
        </w:tc>
        <w:tc>
          <w:tcPr>
            <w:tcW w:w="1842" w:type="dxa"/>
          </w:tcPr>
          <w:p w:rsidR="000E1009" w:rsidRPr="00512E0F" w:rsidRDefault="000E1009" w:rsidP="0005297D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1701" w:type="dxa"/>
          </w:tcPr>
          <w:p w:rsidR="000E1009" w:rsidRPr="00512E0F" w:rsidRDefault="000E1009" w:rsidP="0005297D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10</w:t>
            </w:r>
          </w:p>
        </w:tc>
      </w:tr>
      <w:tr w:rsidR="000E1009" w:rsidRPr="00512E0F" w:rsidTr="0005297D">
        <w:tc>
          <w:tcPr>
            <w:tcW w:w="1395" w:type="dxa"/>
          </w:tcPr>
          <w:p w:rsidR="000E1009" w:rsidRPr="00512E0F" w:rsidRDefault="000E1009" w:rsidP="0005297D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P2</w:t>
            </w:r>
          </w:p>
        </w:tc>
        <w:tc>
          <w:tcPr>
            <w:tcW w:w="1842" w:type="dxa"/>
          </w:tcPr>
          <w:p w:rsidR="000E1009" w:rsidRPr="00512E0F" w:rsidRDefault="000E1009" w:rsidP="0005297D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4</w:t>
            </w:r>
          </w:p>
        </w:tc>
        <w:tc>
          <w:tcPr>
            <w:tcW w:w="1701" w:type="dxa"/>
          </w:tcPr>
          <w:p w:rsidR="000E1009" w:rsidRPr="00512E0F" w:rsidRDefault="000E1009" w:rsidP="0005297D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8</w:t>
            </w:r>
          </w:p>
        </w:tc>
      </w:tr>
      <w:tr w:rsidR="000E1009" w:rsidRPr="00512E0F" w:rsidTr="0005297D">
        <w:tc>
          <w:tcPr>
            <w:tcW w:w="1395" w:type="dxa"/>
          </w:tcPr>
          <w:p w:rsidR="000E1009" w:rsidRPr="00512E0F" w:rsidRDefault="000E1009" w:rsidP="0005297D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P3</w:t>
            </w:r>
          </w:p>
        </w:tc>
        <w:tc>
          <w:tcPr>
            <w:tcW w:w="1842" w:type="dxa"/>
          </w:tcPr>
          <w:p w:rsidR="000E1009" w:rsidRPr="00512E0F" w:rsidRDefault="000E1009" w:rsidP="0005297D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4</w:t>
            </w:r>
          </w:p>
        </w:tc>
        <w:tc>
          <w:tcPr>
            <w:tcW w:w="1701" w:type="dxa"/>
          </w:tcPr>
          <w:p w:rsidR="000E1009" w:rsidRPr="00512E0F" w:rsidRDefault="000E1009" w:rsidP="0005297D">
            <w:pPr>
              <w:pStyle w:val="Standard"/>
              <w:jc w:val="center"/>
              <w:rPr>
                <w:rFonts w:asciiTheme="minorHAnsi" w:hAnsiTheme="minorHAnsi" w:cs="Times New Roman"/>
              </w:rPr>
            </w:pPr>
            <w:r w:rsidRPr="00512E0F">
              <w:rPr>
                <w:rFonts w:asciiTheme="minorHAnsi" w:hAnsiTheme="minorHAnsi" w:cs="Times New Roman"/>
              </w:rPr>
              <w:t>7</w:t>
            </w:r>
          </w:p>
        </w:tc>
      </w:tr>
    </w:tbl>
    <w:p w:rsidR="000E1009" w:rsidRDefault="000E1009" w:rsidP="000E1009"/>
    <w:p w:rsidR="000E1009" w:rsidRDefault="000E1009" w:rsidP="000E1009"/>
    <w:p w:rsidR="00405192" w:rsidRDefault="00405192"/>
    <w:sectPr w:rsidR="0040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5E9F"/>
    <w:multiLevelType w:val="multilevel"/>
    <w:tmpl w:val="3A2865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9195630"/>
    <w:multiLevelType w:val="multilevel"/>
    <w:tmpl w:val="8DA214A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92339F1"/>
    <w:multiLevelType w:val="hybridMultilevel"/>
    <w:tmpl w:val="01D46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75AFF"/>
    <w:multiLevelType w:val="hybridMultilevel"/>
    <w:tmpl w:val="66DA4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F90DB5"/>
    <w:multiLevelType w:val="hybridMultilevel"/>
    <w:tmpl w:val="3ABE0B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92"/>
    <w:rsid w:val="000E1009"/>
    <w:rsid w:val="00305324"/>
    <w:rsid w:val="00405192"/>
    <w:rsid w:val="00A4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2F2E4-70B5-49D1-BE86-9715D882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qFormat/>
    <w:rsid w:val="00405192"/>
    <w:pPr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405192"/>
    <w:pPr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Standard"/>
    <w:qFormat/>
    <w:rsid w:val="00405192"/>
    <w:pPr>
      <w:spacing w:after="2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Rizvi</dc:creator>
  <cp:keywords/>
  <dc:description/>
  <cp:lastModifiedBy>Mona Rizvi</cp:lastModifiedBy>
  <cp:revision>2</cp:revision>
  <dcterms:created xsi:type="dcterms:W3CDTF">2020-03-13T04:16:00Z</dcterms:created>
  <dcterms:modified xsi:type="dcterms:W3CDTF">2020-03-13T04:24:00Z</dcterms:modified>
</cp:coreProperties>
</file>