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2BF41D" wp14:textId="7E56B33A">
      <w:bookmarkStart w:name="_GoBack" w:id="0"/>
      <w:bookmarkEnd w:id="0"/>
      <w:r w:rsidRPr="43318C15" w:rsidR="7263FFEF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  <w:r w:rsidRPr="43318C15" w:rsidR="7263FFEF">
        <w:rPr>
          <w:rFonts w:ascii="Arial" w:hAnsi="Arial" w:eastAsia="Arial" w:cs="Arial"/>
          <w:noProof w:val="0"/>
          <w:sz w:val="52"/>
          <w:szCs w:val="52"/>
          <w:lang w:val="en-US"/>
        </w:rPr>
        <w:t xml:space="preserve"> </w:t>
      </w:r>
    </w:p>
    <w:p xmlns:wp14="http://schemas.microsoft.com/office/word/2010/wordml" w14:paraId="073E6E9C" wp14:textId="7B109D49"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  <w:t xml:space="preserve"> </w:t>
      </w:r>
    </w:p>
    <w:p xmlns:wp14="http://schemas.microsoft.com/office/word/2010/wordml" w14:paraId="0C82413D" wp14:textId="1E2F011B"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11</w:t>
      </w:r>
    </w:p>
    <w:p xmlns:wp14="http://schemas.microsoft.com/office/word/2010/wordml" w14:paraId="5967C54D" wp14:textId="22F8E280"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390"/>
      </w:tblGrid>
      <w:tr w:rsidR="43318C15" w:rsidTr="43318C15" w14:paraId="2AE0A53C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1A6410CE" w14:textId="58371041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0D386915" w14:textId="686E943D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12/09/2020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43318C15" w:rsidTr="43318C15" w14:paraId="04D8CC1A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79122260" w14:textId="41E79710">
            <w:pPr>
              <w:jc w:val="center"/>
            </w:pP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Venue: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68F221A1" w14:textId="6CBF7E5C"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>MS Teams</w:t>
            </w:r>
          </w:p>
        </w:tc>
      </w:tr>
      <w:tr w:rsidR="43318C15" w:rsidTr="43318C15" w14:paraId="61F4519F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046CE94E" w14:textId="3897EE99">
            <w:pPr>
              <w:jc w:val="center"/>
            </w:pP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Attendees: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3D0F6CE9" w14:textId="6FC988C0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43318C15" w:rsidRDefault="43318C15" w14:paraId="0F27F66F" w14:textId="0A15CA6C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43318C15" w:rsidRDefault="43318C15" w14:paraId="42DF059E" w14:textId="1A23C864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43318C15" w:rsidRDefault="43318C15" w14:paraId="1D5F6A1F" w14:textId="4F99E2C6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43318C15" w:rsidRDefault="43318C15" w14:paraId="0F988F89" w14:textId="7847F547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Muhammad Tariq </w:t>
            </w:r>
          </w:p>
        </w:tc>
      </w:tr>
      <w:tr w:rsidR="43318C15" w:rsidTr="43318C15" w14:paraId="0347A7CD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75FE12EC" w14:textId="385E74C9">
            <w:pPr>
              <w:jc w:val="center"/>
            </w:pP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Apologies: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3BD5B82A" w14:textId="7AB38AC3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14:paraId="71957BDF" wp14:textId="436D29D7">
      <w:r w:rsidRPr="43318C15" w:rsidR="7263FFEF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43318C15" w:rsidR="7263FFE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14:paraId="79D1A004" wp14:textId="25E2A792"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8145"/>
      </w:tblGrid>
      <w:tr w:rsidR="43318C15" w:rsidTr="43318C15" w14:paraId="16121A69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00D64F30" w14:textId="76D69AAB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249FE16E" w14:textId="6D8E5C5D">
            <w:pPr>
              <w:jc w:val="center"/>
            </w:pP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43318C15" w:rsidTr="43318C15" w14:paraId="6C5659BF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P="43318C15" w:rsidRDefault="43318C15" w14:paraId="0AD7B748" w14:textId="5C572871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02E310A2" w14:textId="11D97528"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>Register employee notification backend is nearly working. This will be completed in the coming week.</w:t>
            </w:r>
          </w:p>
        </w:tc>
      </w:tr>
      <w:tr w:rsidR="43318C15" w:rsidTr="43318C15" w14:paraId="08FB6FE6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P="43318C15" w:rsidRDefault="43318C15" w14:paraId="3A811D01" w14:textId="6BFE4A44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08B636C5" w14:textId="21D5068E"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>Front-end for user registration will be completed soon.</w:t>
            </w:r>
          </w:p>
        </w:tc>
      </w:tr>
      <w:tr w:rsidR="43318C15" w:rsidTr="43318C15" w14:paraId="142186E1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P="43318C15" w:rsidRDefault="43318C15" w14:paraId="7347B4D6" w14:textId="27323185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32021AC2" w14:textId="1A67D656"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User registration should be split with different requirements – allowing users to register, and employees to register with company selection. </w:t>
            </w:r>
          </w:p>
        </w:tc>
      </w:tr>
      <w:tr w:rsidR="43318C15" w:rsidTr="43318C15" w14:paraId="358D5F53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P="43318C15" w:rsidRDefault="43318C15" w14:paraId="7088EB0F" w14:textId="5503CED9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4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4CBC17CD" w14:textId="0C83212F"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>The team will make pull requests off the feature branch, and follow GitFlow procedure</w:t>
            </w:r>
          </w:p>
        </w:tc>
      </w:tr>
    </w:tbl>
    <w:p xmlns:wp14="http://schemas.microsoft.com/office/word/2010/wordml" w14:paraId="18C3AED1" wp14:textId="51AB9E8A"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  <w:r w:rsidRPr="43318C15" w:rsidR="7263FFEF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="43318C15" w:rsidTr="43318C15" w14:paraId="2809FDE9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2282A009" w14:textId="0CA38998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12B8EF78" w14:textId="6239E400">
            <w:pPr>
              <w:jc w:val="center"/>
            </w:pP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6B3F4674" w14:textId="0247DB1F">
            <w:pPr>
              <w:jc w:val="center"/>
            </w:pP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Who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43318C15" w:rsidP="43318C15" w:rsidRDefault="43318C15" w14:paraId="37D19A8F" w14:textId="4E839EF6">
            <w:pPr>
              <w:jc w:val="center"/>
            </w:pP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By</w:t>
            </w:r>
            <w:r w:rsidRPr="43318C15" w:rsidR="43318C1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43318C15" w:rsidTr="43318C15" w14:paraId="5B44F546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P="43318C15" w:rsidRDefault="43318C15" w14:paraId="4093C23B" w14:textId="57B0DD14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17BF4F5D" w14:textId="6CC6BF3E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Complete UML diagram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4EA982AF" w14:textId="0D472C08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Back-end team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69CC10CD" w14:textId="6AEBD73A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Back-end team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43318C15" w:rsidTr="43318C15" w14:paraId="1950CCD5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P="43318C15" w:rsidRDefault="43318C15" w14:paraId="5C8837F9" w14:textId="505057CB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63F5300B" w14:textId="465BAF48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Complete front end development (registration, login, homepage)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3AD9DDB0" w14:textId="289F2D3C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59E5FBE4" w14:textId="02D7C9A9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43318C15" w:rsidTr="43318C15" w14:paraId="6EECB15A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P="43318C15" w:rsidRDefault="43318C15" w14:paraId="42A20011" w14:textId="190DBFEA">
            <w:pPr>
              <w:jc w:val="center"/>
            </w:pPr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6EC844C0" w14:textId="66D9DD71">
            <w:r w:rsidRPr="43318C15" w:rsidR="43318C15">
              <w:rPr>
                <w:rFonts w:ascii="Arial" w:hAnsi="Arial" w:eastAsia="Arial" w:cs="Arial"/>
                <w:sz w:val="20"/>
                <w:szCs w:val="20"/>
              </w:rPr>
              <w:t>Compile documentation required for Milestone 2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30761CB8" w14:textId="5B1A0F5A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43318C15" w:rsidRDefault="43318C15" w14:paraId="7462BE5D" w14:textId="21D8EC19">
            <w:r w:rsidRPr="43318C15" w:rsidR="43318C15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</w:tbl>
    <w:p xmlns:wp14="http://schemas.microsoft.com/office/word/2010/wordml" w:rsidP="72EEB354" w14:paraId="2C078E63" wp14:textId="6FCEF40C">
      <w:pPr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8B12A7"/>
  <w15:docId w15:val="{bf0bd385-087e-4bbf-a869-700d520057e0}"/>
  <w:rsids>
    <w:rsidRoot w:val="268B12A7"/>
    <w:rsid w:val="268B12A7"/>
    <w:rsid w:val="43318C15"/>
    <w:rsid w:val="7263FFEF"/>
    <w:rsid w:val="72EEB3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2020-09-12T10:22:48.9529558Z</dcterms:created>
  <dcterms:modified xsi:type="dcterms:W3CDTF">2020-09-16T10:46:37.7650629Z</dcterms:modified>
  <dc:creator>Mark Johnson</dc:creator>
  <lastModifiedBy>Mark Johnson</lastModifiedBy>
</coreProperties>
</file>