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A2DA" w14:textId="77777777" w:rsidR="00C757DC" w:rsidRDefault="00C757DC" w:rsidP="00C757DC">
      <w:pPr>
        <w:rPr>
          <w:sz w:val="24"/>
          <w:szCs w:val="24"/>
        </w:rPr>
      </w:pPr>
      <w:r>
        <w:rPr>
          <w:sz w:val="24"/>
          <w:szCs w:val="24"/>
        </w:rPr>
        <w:t>Manideep Sripathi</w:t>
      </w:r>
    </w:p>
    <w:p w14:paraId="1CCD3C45" w14:textId="77777777" w:rsidR="00C757DC" w:rsidRDefault="00C757DC" w:rsidP="00C757DC">
      <w:pPr>
        <w:rPr>
          <w:sz w:val="24"/>
          <w:szCs w:val="24"/>
        </w:rPr>
      </w:pPr>
      <w:r>
        <w:rPr>
          <w:sz w:val="24"/>
          <w:szCs w:val="24"/>
        </w:rPr>
        <w:t>Course Number: fall2020_CSC_9010_001: DevOps Tools and techniques</w:t>
      </w:r>
    </w:p>
    <w:p w14:paraId="5469B311" w14:textId="78EBB182" w:rsidR="007B5063" w:rsidRDefault="007B5063"/>
    <w:p w14:paraId="0505BB2C" w14:textId="2D1C936B" w:rsidR="00C757DC" w:rsidRDefault="00C757DC">
      <w:r>
        <w:t>7 habits of successful DevOps:</w:t>
      </w:r>
    </w:p>
    <w:p w14:paraId="6AEA550F" w14:textId="04579CA1" w:rsidR="00C757DC" w:rsidRDefault="00C757DC">
      <w:r>
        <w:t>Review on the habits:</w:t>
      </w:r>
    </w:p>
    <w:p w14:paraId="30207F4A" w14:textId="2A859871" w:rsidR="00C757DC" w:rsidRDefault="00AE6510">
      <w:r>
        <w:t>1)The first habit that they employ is team’s autonomy and enterprise alignment, I agree with it as it helps people to collaborate with each other about the product and then think of improvements on the product.</w:t>
      </w:r>
    </w:p>
    <w:p w14:paraId="632F4ED7" w14:textId="76A464BE" w:rsidR="00AE6510" w:rsidRDefault="00AE6510">
      <w:r>
        <w:t>2) The management of the technical debt is also important and I agree with it because management team has to think of both in the development aspect and the operations. They should be ready in a position that they have to fix it.</w:t>
      </w:r>
    </w:p>
    <w:p w14:paraId="3FD7B7A5" w14:textId="62F3AD25" w:rsidR="00AE6510" w:rsidRDefault="00AE6510">
      <w:r>
        <w:t>3) The flow of the customer value is important; the reason is that as SaaS is offering service online so we can take the feedback of the product from the customers itself.</w:t>
      </w:r>
    </w:p>
    <w:p w14:paraId="66FB022F" w14:textId="0FD5DCEA" w:rsidR="00E1314A" w:rsidRDefault="00E1314A">
      <w:r>
        <w:t xml:space="preserve">We will have to talk to them making our team talk to the customers so that we can better know </w:t>
      </w:r>
      <w:proofErr w:type="spellStart"/>
      <w:r>
        <w:t>ehat</w:t>
      </w:r>
      <w:proofErr w:type="spellEnd"/>
      <w:r>
        <w:t xml:space="preserve"> is need for them.</w:t>
      </w:r>
    </w:p>
    <w:p w14:paraId="08E9FB28" w14:textId="5A588661" w:rsidR="00E1314A" w:rsidRDefault="00E1314A">
      <w:r>
        <w:t xml:space="preserve">4) Hypothesis driven </w:t>
      </w:r>
      <w:proofErr w:type="gramStart"/>
      <w:r>
        <w:t>development</w:t>
      </w:r>
      <w:r w:rsidR="009B0CF5">
        <w:t xml:space="preserve"> ,</w:t>
      </w:r>
      <w:proofErr w:type="gramEnd"/>
      <w:r w:rsidR="009B0CF5">
        <w:t xml:space="preserve"> evidence gathering which either supports the 4</w:t>
      </w:r>
      <w:r w:rsidR="009B0CF5" w:rsidRPr="009B0CF5">
        <w:rPr>
          <w:vertAlign w:val="superscript"/>
        </w:rPr>
        <w:t>th</w:t>
      </w:r>
      <w:r w:rsidR="009B0CF5">
        <w:t xml:space="preserve"> or dismisses the 4</w:t>
      </w:r>
      <w:r w:rsidR="009B0CF5" w:rsidRPr="009B0CF5">
        <w:rPr>
          <w:vertAlign w:val="superscript"/>
        </w:rPr>
        <w:t>th</w:t>
      </w:r>
      <w:r w:rsidR="009B0CF5">
        <w:t>. And the sixth is going live in the production, seventh is managing the infrastructure.</w:t>
      </w:r>
    </w:p>
    <w:p w14:paraId="11281B7F" w14:textId="4AB38BF6" w:rsidR="009B0CF5" w:rsidRDefault="009B0CF5"/>
    <w:p w14:paraId="5C9E26D5" w14:textId="0385D253" w:rsidR="009B0CF5" w:rsidRDefault="009B0CF5">
      <w:r>
        <w:t>I agree with the article has these seven habits helped visual studio to go to visual studio online because those habits helped it manage the team, and work within the team, manage the infrastructure and the experimenting the development so that it makes the difference in the team’s working.</w:t>
      </w:r>
    </w:p>
    <w:p w14:paraId="3FE266A9" w14:textId="6B89372F" w:rsidR="009B0CF5" w:rsidRDefault="009B0CF5"/>
    <w:p w14:paraId="0A170575" w14:textId="77777777" w:rsidR="009B0CF5" w:rsidRDefault="009B0CF5"/>
    <w:p w14:paraId="1C8CE65C" w14:textId="77777777" w:rsidR="00E1314A" w:rsidRDefault="00E1314A"/>
    <w:p w14:paraId="6FD61820" w14:textId="77777777" w:rsidR="00AE6510" w:rsidRDefault="00AE6510"/>
    <w:sectPr w:rsidR="00AE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DC"/>
    <w:rsid w:val="007B5063"/>
    <w:rsid w:val="009B0CF5"/>
    <w:rsid w:val="00AE6510"/>
    <w:rsid w:val="00C757DC"/>
    <w:rsid w:val="00E1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70EE"/>
  <w15:chartTrackingRefBased/>
  <w15:docId w15:val="{1B43BB7D-C740-4A7D-9017-F73588CF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7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04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Sripathi</dc:creator>
  <cp:keywords/>
  <dc:description/>
  <cp:lastModifiedBy>Manideep Sripathi</cp:lastModifiedBy>
  <cp:revision>1</cp:revision>
  <dcterms:created xsi:type="dcterms:W3CDTF">2020-08-29T20:11:00Z</dcterms:created>
  <dcterms:modified xsi:type="dcterms:W3CDTF">2020-08-29T21:06:00Z</dcterms:modified>
</cp:coreProperties>
</file>