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3F3EB" w14:textId="2CA84DA5" w:rsidR="00683C71" w:rsidRDefault="00683C71"/>
    <w:p w14:paraId="6BA9470F" w14:textId="77777777" w:rsidR="00D55223" w:rsidRDefault="00D55223" w:rsidP="00D55223">
      <w:pPr>
        <w:pStyle w:val="DaftarParagraf"/>
      </w:pPr>
    </w:p>
    <w:p w14:paraId="5817FA17" w14:textId="77777777" w:rsidR="00D55223" w:rsidRPr="00D55223" w:rsidRDefault="00D55223" w:rsidP="00D55223">
      <w:pPr>
        <w:pStyle w:val="DaftarParagraf"/>
        <w:numPr>
          <w:ilvl w:val="0"/>
          <w:numId w:val="1"/>
        </w:numPr>
        <w:spacing w:after="0" w:line="240" w:lineRule="auto"/>
        <w:ind w:left="426" w:hanging="426"/>
        <w:rPr>
          <w:rFonts w:ascii="Cambria" w:hAnsi="Cambria"/>
          <w:sz w:val="24"/>
          <w:szCs w:val="24"/>
        </w:rPr>
      </w:pPr>
      <w:r w:rsidRPr="00D55223">
        <w:rPr>
          <w:rFonts w:ascii="Cambria" w:hAnsi="Cambria"/>
          <w:sz w:val="24"/>
          <w:szCs w:val="24"/>
        </w:rPr>
        <w:t>Context</w:t>
      </w:r>
    </w:p>
    <w:p w14:paraId="2AE23713" w14:textId="3E73133E" w:rsidR="00D55223" w:rsidRDefault="00D55223" w:rsidP="00D55223">
      <w:pPr>
        <w:pStyle w:val="DaftarParagraf"/>
        <w:numPr>
          <w:ilvl w:val="1"/>
          <w:numId w:val="1"/>
        </w:numPr>
        <w:spacing w:after="0" w:line="240" w:lineRule="auto"/>
        <w:ind w:left="851" w:hanging="425"/>
        <w:rPr>
          <w:rFonts w:ascii="Cambria" w:hAnsi="Cambria"/>
          <w:sz w:val="24"/>
          <w:szCs w:val="24"/>
        </w:rPr>
      </w:pPr>
      <w:r w:rsidRPr="00D55223">
        <w:rPr>
          <w:rFonts w:ascii="Cambria" w:hAnsi="Cambria"/>
          <w:sz w:val="24"/>
          <w:szCs w:val="24"/>
        </w:rPr>
        <w:t>What is context and how can it help in developing pervasive application</w:t>
      </w:r>
    </w:p>
    <w:p w14:paraId="5FB619F9" w14:textId="48849100" w:rsidR="00D55223" w:rsidRDefault="00D55223" w:rsidP="00D55223">
      <w:pPr>
        <w:pStyle w:val="DaftarParagraf"/>
        <w:spacing w:after="0" w:line="240" w:lineRule="auto"/>
        <w:ind w:left="851"/>
        <w:rPr>
          <w:rFonts w:ascii="Cambria" w:hAnsi="Cambria"/>
          <w:b/>
          <w:bCs/>
          <w:sz w:val="24"/>
          <w:szCs w:val="24"/>
        </w:rPr>
      </w:pPr>
      <w:proofErr w:type="gramStart"/>
      <w:r>
        <w:rPr>
          <w:rFonts w:ascii="Cambria" w:hAnsi="Cambria"/>
          <w:b/>
          <w:bCs/>
          <w:sz w:val="24"/>
          <w:szCs w:val="24"/>
        </w:rPr>
        <w:t>Answer :</w:t>
      </w:r>
      <w:proofErr w:type="gramEnd"/>
    </w:p>
    <w:p w14:paraId="20BB826C" w14:textId="08BF1333" w:rsidR="00D16F10" w:rsidRPr="00D32BD2" w:rsidRDefault="00D32BD2" w:rsidP="00D32BD2">
      <w:pPr>
        <w:pStyle w:val="DaftarParagraf"/>
        <w:spacing w:after="0" w:line="240" w:lineRule="auto"/>
        <w:ind w:left="851"/>
        <w:jc w:val="both"/>
        <w:rPr>
          <w:rFonts w:ascii="Cambria" w:hAnsi="Cambria"/>
          <w:sz w:val="24"/>
          <w:szCs w:val="24"/>
        </w:rPr>
      </w:pPr>
      <w:r w:rsidRPr="00D32BD2">
        <w:rPr>
          <w:rFonts w:ascii="Cambria" w:hAnsi="Cambria"/>
          <w:sz w:val="24"/>
          <w:szCs w:val="24"/>
        </w:rPr>
        <w:t>Context is any information that can be used to characterize the</w:t>
      </w:r>
      <w:r>
        <w:rPr>
          <w:rFonts w:ascii="Cambria" w:hAnsi="Cambria"/>
          <w:sz w:val="24"/>
          <w:szCs w:val="24"/>
        </w:rPr>
        <w:t xml:space="preserve"> </w:t>
      </w:r>
      <w:r w:rsidRPr="00D32BD2">
        <w:rPr>
          <w:rFonts w:ascii="Cambria" w:hAnsi="Cambria"/>
          <w:sz w:val="24"/>
          <w:szCs w:val="24"/>
        </w:rPr>
        <w:t>situation of an entity. An entity is a person, place, or object that is</w:t>
      </w:r>
      <w:r>
        <w:rPr>
          <w:rFonts w:ascii="Cambria" w:hAnsi="Cambria"/>
          <w:sz w:val="24"/>
          <w:szCs w:val="24"/>
        </w:rPr>
        <w:t xml:space="preserve"> </w:t>
      </w:r>
      <w:r w:rsidRPr="00D32BD2">
        <w:rPr>
          <w:rFonts w:ascii="Cambria" w:hAnsi="Cambria"/>
          <w:sz w:val="24"/>
          <w:szCs w:val="24"/>
        </w:rPr>
        <w:t>considered relevant to the interaction between a user and an application, including the user and</w:t>
      </w:r>
      <w:r>
        <w:rPr>
          <w:rFonts w:ascii="Cambria" w:hAnsi="Cambria"/>
          <w:sz w:val="24"/>
          <w:szCs w:val="24"/>
        </w:rPr>
        <w:t xml:space="preserve"> </w:t>
      </w:r>
      <w:r w:rsidRPr="00D32BD2">
        <w:rPr>
          <w:rFonts w:ascii="Cambria" w:hAnsi="Cambria"/>
          <w:sz w:val="24"/>
          <w:szCs w:val="24"/>
        </w:rPr>
        <w:t>applications themselves</w:t>
      </w:r>
      <w:r>
        <w:rPr>
          <w:rFonts w:ascii="Cambria" w:hAnsi="Cambria"/>
          <w:sz w:val="24"/>
          <w:szCs w:val="24"/>
        </w:rPr>
        <w:t>. In the pervasive application</w:t>
      </w:r>
      <w:r w:rsidR="00DC6035">
        <w:rPr>
          <w:rFonts w:ascii="Cambria" w:hAnsi="Cambria"/>
          <w:sz w:val="24"/>
          <w:szCs w:val="24"/>
        </w:rPr>
        <w:t xml:space="preserve"> or in this case context-aware </w:t>
      </w:r>
      <w:r w:rsidR="004713EA">
        <w:rPr>
          <w:rFonts w:ascii="Cambria" w:hAnsi="Cambria"/>
          <w:sz w:val="24"/>
          <w:szCs w:val="24"/>
        </w:rPr>
        <w:t>application</w:t>
      </w:r>
      <w:r>
        <w:rPr>
          <w:rFonts w:ascii="Cambria" w:hAnsi="Cambria"/>
          <w:sz w:val="24"/>
          <w:szCs w:val="24"/>
        </w:rPr>
        <w:t xml:space="preserve">, these entities are any relevant to the interaction between the user and application. </w:t>
      </w:r>
      <w:r w:rsidR="00DC6035">
        <w:rPr>
          <w:rFonts w:ascii="Cambria" w:hAnsi="Cambria"/>
          <w:sz w:val="24"/>
          <w:szCs w:val="24"/>
        </w:rPr>
        <w:t xml:space="preserve">Context-aware </w:t>
      </w:r>
      <w:r w:rsidR="004713EA">
        <w:rPr>
          <w:rFonts w:ascii="Cambria" w:hAnsi="Cambria"/>
          <w:sz w:val="24"/>
          <w:szCs w:val="24"/>
        </w:rPr>
        <w:t>applications</w:t>
      </w:r>
      <w:r w:rsidR="00DC6035">
        <w:rPr>
          <w:rFonts w:ascii="Cambria" w:hAnsi="Cambria"/>
          <w:sz w:val="24"/>
          <w:szCs w:val="24"/>
        </w:rPr>
        <w:t xml:space="preserve"> </w:t>
      </w:r>
      <w:r w:rsidR="00DC6035" w:rsidRPr="00DC6035">
        <w:rPr>
          <w:rFonts w:ascii="Cambria" w:hAnsi="Cambria"/>
          <w:sz w:val="24"/>
          <w:szCs w:val="24"/>
        </w:rPr>
        <w:t>use context to provide task-relevant information and/or services to a user</w:t>
      </w:r>
      <w:r w:rsidR="00DC6035">
        <w:rPr>
          <w:rFonts w:ascii="Cambria" w:hAnsi="Cambria"/>
          <w:sz w:val="24"/>
          <w:szCs w:val="24"/>
        </w:rPr>
        <w:t xml:space="preserve">. </w:t>
      </w:r>
    </w:p>
    <w:p w14:paraId="644972DB" w14:textId="70C827B7" w:rsidR="00D55223" w:rsidRPr="00D55223" w:rsidRDefault="00D55223" w:rsidP="00D55223">
      <w:pPr>
        <w:pStyle w:val="DaftarParagraf"/>
        <w:spacing w:after="0" w:line="240" w:lineRule="auto"/>
        <w:ind w:left="851"/>
        <w:rPr>
          <w:rFonts w:ascii="Cambria" w:hAnsi="Cambria"/>
          <w:sz w:val="24"/>
          <w:szCs w:val="24"/>
        </w:rPr>
      </w:pPr>
    </w:p>
    <w:p w14:paraId="49A88C12" w14:textId="77777777" w:rsidR="00D55223" w:rsidRPr="00D55223" w:rsidRDefault="00D55223" w:rsidP="00D55223">
      <w:pPr>
        <w:pStyle w:val="DaftarParagraf"/>
        <w:spacing w:after="0" w:line="240" w:lineRule="auto"/>
        <w:ind w:left="851"/>
        <w:rPr>
          <w:rFonts w:ascii="Cambria" w:hAnsi="Cambria"/>
          <w:sz w:val="24"/>
          <w:szCs w:val="24"/>
        </w:rPr>
      </w:pPr>
    </w:p>
    <w:p w14:paraId="751EBB38" w14:textId="77777777" w:rsidR="00D55223" w:rsidRDefault="00D55223" w:rsidP="00D55223">
      <w:pPr>
        <w:pStyle w:val="DaftarParagraf"/>
        <w:numPr>
          <w:ilvl w:val="1"/>
          <w:numId w:val="1"/>
        </w:numPr>
        <w:spacing w:after="0" w:line="240" w:lineRule="auto"/>
        <w:ind w:left="851" w:hanging="425"/>
        <w:rPr>
          <w:rFonts w:ascii="Cambria" w:hAnsi="Cambria"/>
          <w:sz w:val="24"/>
          <w:szCs w:val="24"/>
        </w:rPr>
      </w:pPr>
      <w:r w:rsidRPr="00D55223">
        <w:rPr>
          <w:rFonts w:ascii="Cambria" w:hAnsi="Cambria"/>
          <w:sz w:val="24"/>
          <w:szCs w:val="24"/>
        </w:rPr>
        <w:t>You are asked to develop context aware application for education. Describe your design</w:t>
      </w:r>
    </w:p>
    <w:p w14:paraId="76F968C5" w14:textId="77777777" w:rsidR="00D55223" w:rsidRDefault="00D55223" w:rsidP="00D55223">
      <w:pPr>
        <w:pStyle w:val="DaftarParagraf"/>
        <w:spacing w:after="0" w:line="240" w:lineRule="auto"/>
        <w:ind w:left="851"/>
        <w:rPr>
          <w:rFonts w:ascii="Cambria" w:hAnsi="Cambria"/>
          <w:b/>
          <w:bCs/>
          <w:sz w:val="24"/>
          <w:szCs w:val="24"/>
        </w:rPr>
      </w:pPr>
      <w:proofErr w:type="gramStart"/>
      <w:r>
        <w:rPr>
          <w:rFonts w:ascii="Cambria" w:hAnsi="Cambria"/>
          <w:b/>
          <w:bCs/>
          <w:sz w:val="24"/>
          <w:szCs w:val="24"/>
        </w:rPr>
        <w:t>Answer :</w:t>
      </w:r>
      <w:proofErr w:type="gramEnd"/>
    </w:p>
    <w:p w14:paraId="692F7BC4" w14:textId="57D9D6A7" w:rsidR="00D55223" w:rsidRDefault="00EE11FB" w:rsidP="00EE11FB">
      <w:pPr>
        <w:pStyle w:val="DaftarParagraf"/>
        <w:spacing w:after="0" w:line="240" w:lineRule="auto"/>
        <w:ind w:left="851"/>
        <w:jc w:val="center"/>
        <w:rPr>
          <w:rFonts w:ascii="Cambria" w:hAnsi="Cambria"/>
          <w:sz w:val="24"/>
          <w:szCs w:val="24"/>
        </w:rPr>
      </w:pPr>
      <w:r w:rsidRPr="00EE11FB">
        <w:rPr>
          <w:rFonts w:ascii="Cambria" w:hAnsi="Cambria"/>
          <w:sz w:val="24"/>
          <w:szCs w:val="24"/>
        </w:rPr>
        <w:drawing>
          <wp:inline distT="0" distB="0" distL="0" distR="0" wp14:anchorId="6440CC27" wp14:editId="2CDA902D">
            <wp:extent cx="3532486" cy="2887980"/>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2486" cy="2887980"/>
                    </a:xfrm>
                    <a:prstGeom prst="rect">
                      <a:avLst/>
                    </a:prstGeom>
                  </pic:spPr>
                </pic:pic>
              </a:graphicData>
            </a:graphic>
          </wp:inline>
        </w:drawing>
      </w:r>
    </w:p>
    <w:p w14:paraId="5B0CA95F" w14:textId="7C2BF2D5" w:rsidR="00EE11FB" w:rsidRPr="00D55223" w:rsidRDefault="00EE11FB" w:rsidP="00EE11FB">
      <w:pPr>
        <w:pStyle w:val="DaftarParagraf"/>
        <w:spacing w:after="0" w:line="240" w:lineRule="auto"/>
        <w:ind w:left="851"/>
        <w:jc w:val="both"/>
        <w:rPr>
          <w:rFonts w:ascii="Cambria" w:hAnsi="Cambria"/>
          <w:sz w:val="24"/>
          <w:szCs w:val="24"/>
        </w:rPr>
      </w:pPr>
      <w:r>
        <w:rPr>
          <w:rFonts w:ascii="Cambria" w:hAnsi="Cambria"/>
          <w:sz w:val="24"/>
          <w:szCs w:val="24"/>
        </w:rPr>
        <w:t xml:space="preserve">For </w:t>
      </w:r>
      <w:r w:rsidR="009A6957">
        <w:rPr>
          <w:rFonts w:ascii="Cambria" w:hAnsi="Cambria"/>
          <w:sz w:val="24"/>
          <w:szCs w:val="24"/>
        </w:rPr>
        <w:t>example,</w:t>
      </w:r>
      <w:r>
        <w:rPr>
          <w:rFonts w:ascii="Cambria" w:hAnsi="Cambria"/>
          <w:sz w:val="24"/>
          <w:szCs w:val="24"/>
        </w:rPr>
        <w:t xml:space="preserve"> I want to develop an online course application. The product which I offer to the </w:t>
      </w:r>
      <w:r w:rsidR="009A6957">
        <w:rPr>
          <w:rFonts w:ascii="Cambria" w:hAnsi="Cambria"/>
          <w:sz w:val="24"/>
          <w:szCs w:val="24"/>
        </w:rPr>
        <w:t>user,</w:t>
      </w:r>
      <w:r>
        <w:rPr>
          <w:rFonts w:ascii="Cambria" w:hAnsi="Cambria"/>
          <w:sz w:val="24"/>
          <w:szCs w:val="24"/>
        </w:rPr>
        <w:t xml:space="preserve"> or the subscribers is based on their preferences and interests. So, it’s related to the User context. The subscribers or the client</w:t>
      </w:r>
      <w:r w:rsidR="009A6957">
        <w:rPr>
          <w:rFonts w:ascii="Cambria" w:hAnsi="Cambria"/>
          <w:sz w:val="24"/>
          <w:szCs w:val="24"/>
        </w:rPr>
        <w:t>s</w:t>
      </w:r>
      <w:r>
        <w:rPr>
          <w:rFonts w:ascii="Cambria" w:hAnsi="Cambria"/>
          <w:sz w:val="24"/>
          <w:szCs w:val="24"/>
        </w:rPr>
        <w:t xml:space="preserve"> could choose their own courses which they want. Then, the client</w:t>
      </w:r>
      <w:r w:rsidR="009A6957">
        <w:rPr>
          <w:rFonts w:ascii="Cambria" w:hAnsi="Cambria"/>
          <w:sz w:val="24"/>
          <w:szCs w:val="24"/>
        </w:rPr>
        <w:t>s</w:t>
      </w:r>
      <w:r>
        <w:rPr>
          <w:rFonts w:ascii="Cambria" w:hAnsi="Cambria"/>
          <w:sz w:val="24"/>
          <w:szCs w:val="24"/>
        </w:rPr>
        <w:t xml:space="preserve"> can view </w:t>
      </w:r>
      <w:r w:rsidR="009A6957">
        <w:rPr>
          <w:rFonts w:ascii="Cambria" w:hAnsi="Cambria"/>
          <w:sz w:val="24"/>
          <w:szCs w:val="24"/>
        </w:rPr>
        <w:t xml:space="preserve">the materials of the selected courses and learn it. The application provides assignment and test features to improve and test the client’s ability to understand the materials. The clients will also get some notifications on their devices which related to the courses which they selected before, </w:t>
      </w:r>
      <w:r w:rsidR="007A7A0E">
        <w:rPr>
          <w:rFonts w:ascii="Cambria" w:hAnsi="Cambria"/>
          <w:sz w:val="24"/>
          <w:szCs w:val="24"/>
        </w:rPr>
        <w:t>high rated courses, latest course trends, etc.</w:t>
      </w:r>
    </w:p>
    <w:p w14:paraId="43678AE6" w14:textId="59353497" w:rsidR="00D55223" w:rsidRPr="00D55223" w:rsidRDefault="00D55223" w:rsidP="00D55223">
      <w:pPr>
        <w:pStyle w:val="DaftarParagraf"/>
        <w:spacing w:after="0" w:line="240" w:lineRule="auto"/>
        <w:ind w:left="851"/>
        <w:rPr>
          <w:rFonts w:ascii="Cambria" w:hAnsi="Cambria"/>
          <w:sz w:val="24"/>
          <w:szCs w:val="24"/>
        </w:rPr>
      </w:pPr>
      <w:r w:rsidRPr="00D55223">
        <w:rPr>
          <w:rFonts w:ascii="Cambria" w:hAnsi="Cambria"/>
          <w:sz w:val="24"/>
          <w:szCs w:val="24"/>
        </w:rPr>
        <w:t xml:space="preserve"> </w:t>
      </w:r>
    </w:p>
    <w:p w14:paraId="76487FD4" w14:textId="77777777" w:rsidR="00D55223" w:rsidRPr="00D55223" w:rsidRDefault="00D55223" w:rsidP="00D55223">
      <w:pPr>
        <w:spacing w:after="0" w:line="240" w:lineRule="auto"/>
        <w:rPr>
          <w:rFonts w:ascii="Cambria" w:hAnsi="Cambria"/>
          <w:sz w:val="24"/>
          <w:szCs w:val="24"/>
        </w:rPr>
      </w:pPr>
    </w:p>
    <w:p w14:paraId="565CE5E5" w14:textId="77777777" w:rsidR="00D55223" w:rsidRPr="00D55223" w:rsidRDefault="00D55223" w:rsidP="00D55223">
      <w:pPr>
        <w:pStyle w:val="DaftarParagraf"/>
        <w:numPr>
          <w:ilvl w:val="0"/>
          <w:numId w:val="1"/>
        </w:numPr>
        <w:spacing w:after="0" w:line="240" w:lineRule="auto"/>
        <w:ind w:left="426" w:hanging="426"/>
        <w:rPr>
          <w:rFonts w:ascii="Cambria" w:hAnsi="Cambria"/>
          <w:sz w:val="24"/>
          <w:szCs w:val="24"/>
        </w:rPr>
      </w:pPr>
      <w:r w:rsidRPr="00D55223">
        <w:rPr>
          <w:rFonts w:ascii="Cambria" w:hAnsi="Cambria"/>
          <w:sz w:val="24"/>
          <w:szCs w:val="24"/>
        </w:rPr>
        <w:t>Fingerprint method</w:t>
      </w:r>
    </w:p>
    <w:p w14:paraId="44EC6206" w14:textId="77777777" w:rsidR="00D55223" w:rsidRPr="00D55223" w:rsidRDefault="00D55223" w:rsidP="00D55223">
      <w:pPr>
        <w:pStyle w:val="DaftarParagraf"/>
        <w:ind w:left="426"/>
        <w:rPr>
          <w:rFonts w:ascii="Cambria" w:hAnsi="Cambria"/>
          <w:sz w:val="24"/>
          <w:szCs w:val="24"/>
        </w:rPr>
      </w:pPr>
      <w:r w:rsidRPr="00D55223">
        <w:rPr>
          <w:rFonts w:ascii="Cambria" w:hAnsi="Cambria"/>
          <w:sz w:val="24"/>
          <w:szCs w:val="24"/>
        </w:rPr>
        <w:t>Given the fingerprint below, recorded signal strength in dBm (decibel milliwatt), 6 rooms from 2 access point (AP1, AP2).</w:t>
      </w:r>
    </w:p>
    <w:p w14:paraId="3B79663C" w14:textId="77777777" w:rsidR="00D55223" w:rsidRPr="00D55223" w:rsidRDefault="00D55223" w:rsidP="00D55223">
      <w:pPr>
        <w:pStyle w:val="DaftarParagraf"/>
        <w:ind w:left="426"/>
        <w:rPr>
          <w:rFonts w:ascii="Cambria" w:hAnsi="Cambria"/>
          <w:sz w:val="24"/>
          <w:szCs w:val="24"/>
        </w:rPr>
      </w:pPr>
      <w:r w:rsidRPr="00D55223">
        <w:rPr>
          <w:rFonts w:ascii="Cambria" w:hAnsi="Cambria"/>
          <w:sz w:val="24"/>
          <w:szCs w:val="24"/>
        </w:rPr>
        <w:lastRenderedPageBreak/>
        <w:t>If someone record signal of -55 dBm (AP1) and -60 dBm (AP2), how do you calculate his location?</w:t>
      </w:r>
    </w:p>
    <w:p w14:paraId="3B53CE69" w14:textId="77777777" w:rsidR="00D55223" w:rsidRPr="00D55223" w:rsidRDefault="00D55223" w:rsidP="00D55223">
      <w:pPr>
        <w:spacing w:after="0" w:line="240" w:lineRule="auto"/>
        <w:rPr>
          <w:rFonts w:ascii="Cambria" w:hAnsi="Cambria"/>
          <w:sz w:val="24"/>
          <w:szCs w:val="24"/>
        </w:rPr>
      </w:pPr>
    </w:p>
    <w:tbl>
      <w:tblPr>
        <w:tblStyle w:val="KisiTabel"/>
        <w:tblW w:w="0" w:type="auto"/>
        <w:tblInd w:w="720" w:type="dxa"/>
        <w:tblLook w:val="04A0" w:firstRow="1" w:lastRow="0" w:firstColumn="1" w:lastColumn="0" w:noHBand="0" w:noVBand="1"/>
      </w:tblPr>
      <w:tblGrid>
        <w:gridCol w:w="4148"/>
        <w:gridCol w:w="4148"/>
      </w:tblGrid>
      <w:tr w:rsidR="00D55223" w:rsidRPr="00D55223" w14:paraId="74267941" w14:textId="77777777" w:rsidTr="00175904">
        <w:tc>
          <w:tcPr>
            <w:tcW w:w="4148" w:type="dxa"/>
          </w:tcPr>
          <w:p w14:paraId="192257FB" w14:textId="77777777" w:rsidR="00D55223" w:rsidRPr="001B3863" w:rsidRDefault="00D55223" w:rsidP="00175904">
            <w:pPr>
              <w:pStyle w:val="DaftarParagraf"/>
              <w:ind w:left="0"/>
              <w:rPr>
                <w:rFonts w:ascii="Cambria" w:hAnsi="Cambria"/>
                <w:b/>
                <w:bCs/>
                <w:sz w:val="24"/>
                <w:szCs w:val="24"/>
              </w:rPr>
            </w:pPr>
            <w:r w:rsidRPr="001B3863">
              <w:rPr>
                <w:rFonts w:ascii="Cambria" w:hAnsi="Cambria"/>
                <w:b/>
                <w:bCs/>
                <w:sz w:val="24"/>
                <w:szCs w:val="24"/>
              </w:rPr>
              <w:t>Room 1</w:t>
            </w:r>
          </w:p>
          <w:p w14:paraId="5595F6BF" w14:textId="77777777" w:rsidR="00D55223" w:rsidRPr="00D55223" w:rsidRDefault="00D55223" w:rsidP="00175904">
            <w:pPr>
              <w:pStyle w:val="DaftarParagraf"/>
              <w:ind w:left="0"/>
              <w:rPr>
                <w:rFonts w:ascii="Cambria" w:hAnsi="Cambria"/>
                <w:sz w:val="24"/>
                <w:szCs w:val="24"/>
              </w:rPr>
            </w:pPr>
          </w:p>
          <w:p w14:paraId="7527F0EC" w14:textId="77777777" w:rsidR="00D55223" w:rsidRPr="00D55223" w:rsidRDefault="00D55223" w:rsidP="00175904">
            <w:pPr>
              <w:pStyle w:val="DaftarParagraf"/>
              <w:ind w:left="0"/>
              <w:rPr>
                <w:rFonts w:ascii="Cambria" w:hAnsi="Cambria"/>
                <w:sz w:val="24"/>
                <w:szCs w:val="24"/>
              </w:rPr>
            </w:pPr>
            <w:r w:rsidRPr="00D55223">
              <w:rPr>
                <w:rFonts w:ascii="Cambria" w:hAnsi="Cambria"/>
                <w:sz w:val="24"/>
                <w:szCs w:val="24"/>
              </w:rPr>
              <w:t xml:space="preserve">AP1: - 40 </w:t>
            </w:r>
            <w:proofErr w:type="spellStart"/>
            <w:r w:rsidRPr="00D55223">
              <w:rPr>
                <w:rFonts w:ascii="Cambria" w:hAnsi="Cambria"/>
                <w:sz w:val="24"/>
                <w:szCs w:val="24"/>
              </w:rPr>
              <w:t>dBm</w:t>
            </w:r>
            <w:proofErr w:type="spellEnd"/>
          </w:p>
          <w:p w14:paraId="18529163" w14:textId="77777777" w:rsidR="00D55223" w:rsidRPr="00D55223" w:rsidRDefault="00D55223" w:rsidP="00175904">
            <w:pPr>
              <w:pStyle w:val="DaftarParagraf"/>
              <w:ind w:left="0"/>
              <w:rPr>
                <w:rFonts w:ascii="Cambria" w:hAnsi="Cambria"/>
                <w:sz w:val="24"/>
                <w:szCs w:val="24"/>
              </w:rPr>
            </w:pPr>
            <w:r w:rsidRPr="00D55223">
              <w:rPr>
                <w:rFonts w:ascii="Cambria" w:hAnsi="Cambria"/>
                <w:sz w:val="24"/>
                <w:szCs w:val="24"/>
              </w:rPr>
              <w:t xml:space="preserve">AP2: - 70 </w:t>
            </w:r>
            <w:proofErr w:type="spellStart"/>
            <w:r w:rsidRPr="00D55223">
              <w:rPr>
                <w:rFonts w:ascii="Cambria" w:hAnsi="Cambria"/>
                <w:sz w:val="24"/>
                <w:szCs w:val="24"/>
              </w:rPr>
              <w:t>dBm</w:t>
            </w:r>
            <w:proofErr w:type="spellEnd"/>
          </w:p>
        </w:tc>
        <w:tc>
          <w:tcPr>
            <w:tcW w:w="4148" w:type="dxa"/>
          </w:tcPr>
          <w:p w14:paraId="32A03BFD" w14:textId="77777777" w:rsidR="00D55223" w:rsidRPr="001B3863" w:rsidRDefault="00D55223" w:rsidP="00175904">
            <w:pPr>
              <w:pStyle w:val="DaftarParagraf"/>
              <w:ind w:left="0"/>
              <w:rPr>
                <w:rFonts w:ascii="Cambria" w:hAnsi="Cambria"/>
                <w:b/>
                <w:bCs/>
                <w:sz w:val="24"/>
                <w:szCs w:val="24"/>
              </w:rPr>
            </w:pPr>
            <w:r w:rsidRPr="001B3863">
              <w:rPr>
                <w:rFonts w:ascii="Cambria" w:hAnsi="Cambria"/>
                <w:b/>
                <w:bCs/>
                <w:sz w:val="24"/>
                <w:szCs w:val="24"/>
              </w:rPr>
              <w:t>Room 2</w:t>
            </w:r>
          </w:p>
          <w:p w14:paraId="482A1527" w14:textId="77777777" w:rsidR="00D55223" w:rsidRPr="00D55223" w:rsidRDefault="00D55223" w:rsidP="00175904">
            <w:pPr>
              <w:pStyle w:val="DaftarParagraf"/>
              <w:ind w:left="0"/>
              <w:rPr>
                <w:rFonts w:ascii="Cambria" w:hAnsi="Cambria"/>
                <w:sz w:val="24"/>
                <w:szCs w:val="24"/>
              </w:rPr>
            </w:pPr>
          </w:p>
          <w:p w14:paraId="117A5482" w14:textId="77777777" w:rsidR="00D55223" w:rsidRPr="00D55223" w:rsidRDefault="00D55223" w:rsidP="00175904">
            <w:pPr>
              <w:pStyle w:val="DaftarParagraf"/>
              <w:ind w:left="0"/>
              <w:rPr>
                <w:rFonts w:ascii="Cambria" w:hAnsi="Cambria"/>
                <w:sz w:val="24"/>
                <w:szCs w:val="24"/>
              </w:rPr>
            </w:pPr>
            <w:r w:rsidRPr="00D55223">
              <w:rPr>
                <w:rFonts w:ascii="Cambria" w:hAnsi="Cambria"/>
                <w:sz w:val="24"/>
                <w:szCs w:val="24"/>
              </w:rPr>
              <w:t xml:space="preserve">AP1: - 50 </w:t>
            </w:r>
            <w:proofErr w:type="spellStart"/>
            <w:r w:rsidRPr="00D55223">
              <w:rPr>
                <w:rFonts w:ascii="Cambria" w:hAnsi="Cambria"/>
                <w:sz w:val="24"/>
                <w:szCs w:val="24"/>
              </w:rPr>
              <w:t>dBm</w:t>
            </w:r>
            <w:proofErr w:type="spellEnd"/>
          </w:p>
          <w:p w14:paraId="1D08C2D0" w14:textId="77777777" w:rsidR="00D55223" w:rsidRPr="00D55223" w:rsidRDefault="00D55223" w:rsidP="00175904">
            <w:pPr>
              <w:pStyle w:val="DaftarParagraf"/>
              <w:ind w:left="0"/>
              <w:rPr>
                <w:rFonts w:ascii="Cambria" w:hAnsi="Cambria"/>
                <w:sz w:val="24"/>
                <w:szCs w:val="24"/>
              </w:rPr>
            </w:pPr>
            <w:r w:rsidRPr="00D55223">
              <w:rPr>
                <w:rFonts w:ascii="Cambria" w:hAnsi="Cambria"/>
                <w:sz w:val="24"/>
                <w:szCs w:val="24"/>
              </w:rPr>
              <w:t xml:space="preserve">AP2: - 60 </w:t>
            </w:r>
            <w:proofErr w:type="spellStart"/>
            <w:r w:rsidRPr="00D55223">
              <w:rPr>
                <w:rFonts w:ascii="Cambria" w:hAnsi="Cambria"/>
                <w:sz w:val="24"/>
                <w:szCs w:val="24"/>
              </w:rPr>
              <w:t>dBm</w:t>
            </w:r>
            <w:proofErr w:type="spellEnd"/>
          </w:p>
        </w:tc>
      </w:tr>
      <w:tr w:rsidR="00D55223" w:rsidRPr="00D55223" w14:paraId="0C776F44" w14:textId="77777777" w:rsidTr="00175904">
        <w:tc>
          <w:tcPr>
            <w:tcW w:w="4148" w:type="dxa"/>
          </w:tcPr>
          <w:p w14:paraId="0306AEB3" w14:textId="77777777" w:rsidR="00D55223" w:rsidRPr="001B3863" w:rsidRDefault="00D55223" w:rsidP="00175904">
            <w:pPr>
              <w:pStyle w:val="DaftarParagraf"/>
              <w:ind w:left="0"/>
              <w:rPr>
                <w:rFonts w:ascii="Cambria" w:hAnsi="Cambria"/>
                <w:b/>
                <w:bCs/>
                <w:sz w:val="24"/>
                <w:szCs w:val="24"/>
              </w:rPr>
            </w:pPr>
            <w:r w:rsidRPr="001B3863">
              <w:rPr>
                <w:rFonts w:ascii="Cambria" w:hAnsi="Cambria"/>
                <w:b/>
                <w:bCs/>
                <w:sz w:val="24"/>
                <w:szCs w:val="24"/>
              </w:rPr>
              <w:t>Room 3</w:t>
            </w:r>
          </w:p>
          <w:p w14:paraId="3268B4B6" w14:textId="77777777" w:rsidR="00D55223" w:rsidRPr="00D55223" w:rsidRDefault="00D55223" w:rsidP="00175904">
            <w:pPr>
              <w:pStyle w:val="DaftarParagraf"/>
              <w:ind w:left="0"/>
              <w:rPr>
                <w:rFonts w:ascii="Cambria" w:hAnsi="Cambria"/>
                <w:sz w:val="24"/>
                <w:szCs w:val="24"/>
              </w:rPr>
            </w:pPr>
          </w:p>
          <w:p w14:paraId="75E97FFC" w14:textId="77777777" w:rsidR="00D55223" w:rsidRPr="00D55223" w:rsidRDefault="00D55223" w:rsidP="00175904">
            <w:pPr>
              <w:pStyle w:val="DaftarParagraf"/>
              <w:ind w:left="0"/>
              <w:rPr>
                <w:rFonts w:ascii="Cambria" w:hAnsi="Cambria"/>
                <w:sz w:val="24"/>
                <w:szCs w:val="24"/>
              </w:rPr>
            </w:pPr>
            <w:r w:rsidRPr="00D55223">
              <w:rPr>
                <w:rFonts w:ascii="Cambria" w:hAnsi="Cambria"/>
                <w:sz w:val="24"/>
                <w:szCs w:val="24"/>
              </w:rPr>
              <w:t xml:space="preserve">AP1: - 50 </w:t>
            </w:r>
            <w:proofErr w:type="spellStart"/>
            <w:r w:rsidRPr="00D55223">
              <w:rPr>
                <w:rFonts w:ascii="Cambria" w:hAnsi="Cambria"/>
                <w:sz w:val="24"/>
                <w:szCs w:val="24"/>
              </w:rPr>
              <w:t>dBm</w:t>
            </w:r>
            <w:proofErr w:type="spellEnd"/>
          </w:p>
          <w:p w14:paraId="19DFDD89" w14:textId="77777777" w:rsidR="00D55223" w:rsidRPr="00D55223" w:rsidRDefault="00D55223" w:rsidP="00175904">
            <w:pPr>
              <w:pStyle w:val="DaftarParagraf"/>
              <w:ind w:left="0"/>
              <w:rPr>
                <w:rFonts w:ascii="Cambria" w:hAnsi="Cambria"/>
                <w:sz w:val="24"/>
                <w:szCs w:val="24"/>
              </w:rPr>
            </w:pPr>
            <w:r w:rsidRPr="00D55223">
              <w:rPr>
                <w:rFonts w:ascii="Cambria" w:hAnsi="Cambria"/>
                <w:sz w:val="24"/>
                <w:szCs w:val="24"/>
              </w:rPr>
              <w:t xml:space="preserve">AP2: - 60 </w:t>
            </w:r>
            <w:proofErr w:type="spellStart"/>
            <w:r w:rsidRPr="00D55223">
              <w:rPr>
                <w:rFonts w:ascii="Cambria" w:hAnsi="Cambria"/>
                <w:sz w:val="24"/>
                <w:szCs w:val="24"/>
              </w:rPr>
              <w:t>dBm</w:t>
            </w:r>
            <w:proofErr w:type="spellEnd"/>
          </w:p>
        </w:tc>
        <w:tc>
          <w:tcPr>
            <w:tcW w:w="4148" w:type="dxa"/>
          </w:tcPr>
          <w:p w14:paraId="3C429554" w14:textId="77777777" w:rsidR="00D55223" w:rsidRPr="001B3863" w:rsidRDefault="00D55223" w:rsidP="00175904">
            <w:pPr>
              <w:pStyle w:val="DaftarParagraf"/>
              <w:ind w:left="0"/>
              <w:rPr>
                <w:rFonts w:ascii="Cambria" w:hAnsi="Cambria"/>
                <w:b/>
                <w:bCs/>
                <w:sz w:val="24"/>
                <w:szCs w:val="24"/>
              </w:rPr>
            </w:pPr>
            <w:r w:rsidRPr="001B3863">
              <w:rPr>
                <w:rFonts w:ascii="Cambria" w:hAnsi="Cambria"/>
                <w:b/>
                <w:bCs/>
                <w:sz w:val="24"/>
                <w:szCs w:val="24"/>
              </w:rPr>
              <w:t>Room 4</w:t>
            </w:r>
          </w:p>
          <w:p w14:paraId="61679912" w14:textId="77777777" w:rsidR="00D55223" w:rsidRPr="00D55223" w:rsidRDefault="00D55223" w:rsidP="00175904">
            <w:pPr>
              <w:pStyle w:val="DaftarParagraf"/>
              <w:ind w:left="0"/>
              <w:rPr>
                <w:rFonts w:ascii="Cambria" w:hAnsi="Cambria"/>
                <w:sz w:val="24"/>
                <w:szCs w:val="24"/>
              </w:rPr>
            </w:pPr>
          </w:p>
          <w:p w14:paraId="5E683469" w14:textId="77777777" w:rsidR="00D55223" w:rsidRPr="00D55223" w:rsidRDefault="00D55223" w:rsidP="00175904">
            <w:pPr>
              <w:pStyle w:val="DaftarParagraf"/>
              <w:ind w:left="0"/>
              <w:rPr>
                <w:rFonts w:ascii="Cambria" w:hAnsi="Cambria"/>
                <w:sz w:val="24"/>
                <w:szCs w:val="24"/>
              </w:rPr>
            </w:pPr>
            <w:r w:rsidRPr="00D55223">
              <w:rPr>
                <w:rFonts w:ascii="Cambria" w:hAnsi="Cambria"/>
                <w:sz w:val="24"/>
                <w:szCs w:val="24"/>
              </w:rPr>
              <w:t xml:space="preserve">AP1: - 65 </w:t>
            </w:r>
            <w:proofErr w:type="spellStart"/>
            <w:r w:rsidRPr="00D55223">
              <w:rPr>
                <w:rFonts w:ascii="Cambria" w:hAnsi="Cambria"/>
                <w:sz w:val="24"/>
                <w:szCs w:val="24"/>
              </w:rPr>
              <w:t>dBm</w:t>
            </w:r>
            <w:proofErr w:type="spellEnd"/>
          </w:p>
          <w:p w14:paraId="5EAF770F" w14:textId="77777777" w:rsidR="00D55223" w:rsidRPr="00D55223" w:rsidRDefault="00D55223" w:rsidP="00175904">
            <w:pPr>
              <w:pStyle w:val="DaftarParagraf"/>
              <w:ind w:left="0"/>
              <w:rPr>
                <w:rFonts w:ascii="Cambria" w:hAnsi="Cambria"/>
                <w:sz w:val="24"/>
                <w:szCs w:val="24"/>
              </w:rPr>
            </w:pPr>
            <w:r w:rsidRPr="00D55223">
              <w:rPr>
                <w:rFonts w:ascii="Cambria" w:hAnsi="Cambria"/>
                <w:sz w:val="24"/>
                <w:szCs w:val="24"/>
              </w:rPr>
              <w:t xml:space="preserve">AP2: - 50 </w:t>
            </w:r>
            <w:proofErr w:type="spellStart"/>
            <w:r w:rsidRPr="00D55223">
              <w:rPr>
                <w:rFonts w:ascii="Cambria" w:hAnsi="Cambria"/>
                <w:sz w:val="24"/>
                <w:szCs w:val="24"/>
              </w:rPr>
              <w:t>dBm</w:t>
            </w:r>
            <w:proofErr w:type="spellEnd"/>
          </w:p>
        </w:tc>
      </w:tr>
      <w:tr w:rsidR="00D55223" w:rsidRPr="00D55223" w14:paraId="4A7A61D9" w14:textId="77777777" w:rsidTr="00175904">
        <w:tc>
          <w:tcPr>
            <w:tcW w:w="4148" w:type="dxa"/>
          </w:tcPr>
          <w:p w14:paraId="5CF43DFF" w14:textId="77777777" w:rsidR="00D55223" w:rsidRPr="001B3863" w:rsidRDefault="00D55223" w:rsidP="00175904">
            <w:pPr>
              <w:pStyle w:val="DaftarParagraf"/>
              <w:ind w:left="0"/>
              <w:rPr>
                <w:rFonts w:ascii="Cambria" w:hAnsi="Cambria"/>
                <w:b/>
                <w:bCs/>
                <w:sz w:val="24"/>
                <w:szCs w:val="24"/>
              </w:rPr>
            </w:pPr>
            <w:r w:rsidRPr="001B3863">
              <w:rPr>
                <w:rFonts w:ascii="Cambria" w:hAnsi="Cambria"/>
                <w:b/>
                <w:bCs/>
                <w:sz w:val="24"/>
                <w:szCs w:val="24"/>
              </w:rPr>
              <w:t>Room 5</w:t>
            </w:r>
          </w:p>
          <w:p w14:paraId="20FB459E" w14:textId="77777777" w:rsidR="00D55223" w:rsidRPr="00D55223" w:rsidRDefault="00D55223" w:rsidP="00175904">
            <w:pPr>
              <w:pStyle w:val="DaftarParagraf"/>
              <w:ind w:left="0"/>
              <w:rPr>
                <w:rFonts w:ascii="Cambria" w:hAnsi="Cambria"/>
                <w:sz w:val="24"/>
                <w:szCs w:val="24"/>
              </w:rPr>
            </w:pPr>
          </w:p>
          <w:p w14:paraId="62AA7A0A" w14:textId="77777777" w:rsidR="00D55223" w:rsidRPr="00D55223" w:rsidRDefault="00D55223" w:rsidP="00175904">
            <w:pPr>
              <w:pStyle w:val="DaftarParagraf"/>
              <w:ind w:left="0"/>
              <w:rPr>
                <w:rFonts w:ascii="Cambria" w:hAnsi="Cambria"/>
                <w:sz w:val="24"/>
                <w:szCs w:val="24"/>
              </w:rPr>
            </w:pPr>
            <w:r w:rsidRPr="00D55223">
              <w:rPr>
                <w:rFonts w:ascii="Cambria" w:hAnsi="Cambria"/>
                <w:sz w:val="24"/>
                <w:szCs w:val="24"/>
              </w:rPr>
              <w:t xml:space="preserve">AP1: - 70 </w:t>
            </w:r>
            <w:proofErr w:type="spellStart"/>
            <w:r w:rsidRPr="00D55223">
              <w:rPr>
                <w:rFonts w:ascii="Cambria" w:hAnsi="Cambria"/>
                <w:sz w:val="24"/>
                <w:szCs w:val="24"/>
              </w:rPr>
              <w:t>dBm</w:t>
            </w:r>
            <w:proofErr w:type="spellEnd"/>
          </w:p>
          <w:p w14:paraId="4118C1F3" w14:textId="77777777" w:rsidR="00D55223" w:rsidRPr="00D55223" w:rsidRDefault="00D55223" w:rsidP="00175904">
            <w:pPr>
              <w:pStyle w:val="DaftarParagraf"/>
              <w:ind w:left="0"/>
              <w:rPr>
                <w:rFonts w:ascii="Cambria" w:hAnsi="Cambria"/>
                <w:sz w:val="24"/>
                <w:szCs w:val="24"/>
              </w:rPr>
            </w:pPr>
            <w:r w:rsidRPr="00D55223">
              <w:rPr>
                <w:rFonts w:ascii="Cambria" w:hAnsi="Cambria"/>
                <w:sz w:val="24"/>
                <w:szCs w:val="24"/>
              </w:rPr>
              <w:t xml:space="preserve">AP2: - 50 </w:t>
            </w:r>
            <w:proofErr w:type="spellStart"/>
            <w:r w:rsidRPr="00D55223">
              <w:rPr>
                <w:rFonts w:ascii="Cambria" w:hAnsi="Cambria"/>
                <w:sz w:val="24"/>
                <w:szCs w:val="24"/>
              </w:rPr>
              <w:t>dBm</w:t>
            </w:r>
            <w:proofErr w:type="spellEnd"/>
          </w:p>
        </w:tc>
        <w:tc>
          <w:tcPr>
            <w:tcW w:w="4148" w:type="dxa"/>
          </w:tcPr>
          <w:p w14:paraId="6DD56BD4" w14:textId="77777777" w:rsidR="00D55223" w:rsidRPr="001B3863" w:rsidRDefault="00D55223" w:rsidP="00175904">
            <w:pPr>
              <w:pStyle w:val="DaftarParagraf"/>
              <w:ind w:left="0"/>
              <w:rPr>
                <w:rFonts w:ascii="Cambria" w:hAnsi="Cambria"/>
                <w:b/>
                <w:bCs/>
                <w:sz w:val="24"/>
                <w:szCs w:val="24"/>
              </w:rPr>
            </w:pPr>
            <w:r w:rsidRPr="001B3863">
              <w:rPr>
                <w:rFonts w:ascii="Cambria" w:hAnsi="Cambria"/>
                <w:b/>
                <w:bCs/>
                <w:sz w:val="24"/>
                <w:szCs w:val="24"/>
              </w:rPr>
              <w:t>Room 6</w:t>
            </w:r>
          </w:p>
          <w:p w14:paraId="2F969B14" w14:textId="77777777" w:rsidR="00D55223" w:rsidRPr="00D55223" w:rsidRDefault="00D55223" w:rsidP="00175904">
            <w:pPr>
              <w:pStyle w:val="DaftarParagraf"/>
              <w:ind w:left="0"/>
              <w:rPr>
                <w:rFonts w:ascii="Cambria" w:hAnsi="Cambria"/>
                <w:sz w:val="24"/>
                <w:szCs w:val="24"/>
              </w:rPr>
            </w:pPr>
          </w:p>
          <w:p w14:paraId="3FC819DE" w14:textId="77777777" w:rsidR="00D55223" w:rsidRPr="00D55223" w:rsidRDefault="00D55223" w:rsidP="00175904">
            <w:pPr>
              <w:pStyle w:val="DaftarParagraf"/>
              <w:ind w:left="0"/>
              <w:rPr>
                <w:rFonts w:ascii="Cambria" w:hAnsi="Cambria"/>
                <w:sz w:val="24"/>
                <w:szCs w:val="24"/>
              </w:rPr>
            </w:pPr>
            <w:r w:rsidRPr="00D55223">
              <w:rPr>
                <w:rFonts w:ascii="Cambria" w:hAnsi="Cambria"/>
                <w:sz w:val="24"/>
                <w:szCs w:val="24"/>
              </w:rPr>
              <w:t xml:space="preserve">AP1: - 80 </w:t>
            </w:r>
            <w:proofErr w:type="spellStart"/>
            <w:r w:rsidRPr="00D55223">
              <w:rPr>
                <w:rFonts w:ascii="Cambria" w:hAnsi="Cambria"/>
                <w:sz w:val="24"/>
                <w:szCs w:val="24"/>
              </w:rPr>
              <w:t>dBm</w:t>
            </w:r>
            <w:proofErr w:type="spellEnd"/>
          </w:p>
          <w:p w14:paraId="7A953E0D" w14:textId="77777777" w:rsidR="00D55223" w:rsidRPr="00D55223" w:rsidRDefault="00D55223" w:rsidP="00175904">
            <w:pPr>
              <w:pStyle w:val="DaftarParagraf"/>
              <w:ind w:left="0"/>
              <w:rPr>
                <w:rFonts w:ascii="Cambria" w:hAnsi="Cambria"/>
                <w:sz w:val="24"/>
                <w:szCs w:val="24"/>
              </w:rPr>
            </w:pPr>
            <w:r w:rsidRPr="00D55223">
              <w:rPr>
                <w:rFonts w:ascii="Cambria" w:hAnsi="Cambria"/>
                <w:sz w:val="24"/>
                <w:szCs w:val="24"/>
              </w:rPr>
              <w:t xml:space="preserve">AP2: - 40 </w:t>
            </w:r>
            <w:proofErr w:type="spellStart"/>
            <w:r w:rsidRPr="00D55223">
              <w:rPr>
                <w:rFonts w:ascii="Cambria" w:hAnsi="Cambria"/>
                <w:sz w:val="24"/>
                <w:szCs w:val="24"/>
              </w:rPr>
              <w:t>dBm</w:t>
            </w:r>
            <w:proofErr w:type="spellEnd"/>
          </w:p>
        </w:tc>
      </w:tr>
    </w:tbl>
    <w:p w14:paraId="6862F180" w14:textId="77777777" w:rsidR="00D55223" w:rsidRPr="00D55223" w:rsidRDefault="00D55223" w:rsidP="00D55223">
      <w:pPr>
        <w:rPr>
          <w:rFonts w:ascii="Cambria" w:hAnsi="Cambria"/>
          <w:sz w:val="24"/>
          <w:szCs w:val="24"/>
        </w:rPr>
      </w:pPr>
    </w:p>
    <w:p w14:paraId="2875CE36" w14:textId="6EEFC83E" w:rsidR="00D55223" w:rsidRDefault="00D55223" w:rsidP="00D55223">
      <w:pPr>
        <w:pStyle w:val="DaftarParagraf"/>
        <w:spacing w:after="0" w:line="240" w:lineRule="auto"/>
        <w:ind w:left="426"/>
        <w:rPr>
          <w:rFonts w:ascii="Cambria" w:hAnsi="Cambria"/>
          <w:b/>
          <w:bCs/>
          <w:sz w:val="24"/>
          <w:szCs w:val="24"/>
        </w:rPr>
      </w:pPr>
      <w:proofErr w:type="gramStart"/>
      <w:r>
        <w:rPr>
          <w:rFonts w:ascii="Cambria" w:hAnsi="Cambria"/>
          <w:b/>
          <w:bCs/>
          <w:sz w:val="24"/>
          <w:szCs w:val="24"/>
        </w:rPr>
        <w:t>Answer :</w:t>
      </w:r>
      <w:proofErr w:type="gramEnd"/>
    </w:p>
    <w:p w14:paraId="7FE1E6E2" w14:textId="224C1EA3" w:rsidR="0045350A" w:rsidRDefault="0045350A" w:rsidP="00D55223">
      <w:pPr>
        <w:pStyle w:val="DaftarParagraf"/>
        <w:spacing w:after="0" w:line="240" w:lineRule="auto"/>
        <w:ind w:left="426"/>
        <w:rPr>
          <w:rFonts w:ascii="Cambria" w:hAnsi="Cambria"/>
          <w:sz w:val="24"/>
          <w:szCs w:val="24"/>
        </w:rPr>
      </w:pPr>
      <w:r>
        <w:rPr>
          <w:rFonts w:ascii="Cambria" w:hAnsi="Cambria"/>
          <w:sz w:val="24"/>
          <w:szCs w:val="24"/>
        </w:rPr>
        <w:t>The online location based on receive signal strength could be calculated using Euclidean distance.</w:t>
      </w:r>
    </w:p>
    <w:p w14:paraId="5D401620" w14:textId="7E9DAB54" w:rsidR="0045350A" w:rsidRDefault="0045350A" w:rsidP="00D55223">
      <w:pPr>
        <w:pStyle w:val="DaftarParagraf"/>
        <w:spacing w:after="0" w:line="240" w:lineRule="auto"/>
        <w:ind w:left="426"/>
        <w:rPr>
          <w:rFonts w:ascii="Cambria" w:hAnsi="Cambria"/>
          <w:sz w:val="24"/>
          <w:szCs w:val="24"/>
        </w:rPr>
      </w:pPr>
    </w:p>
    <w:p w14:paraId="01C2B054" w14:textId="076A6210" w:rsidR="0045350A" w:rsidRDefault="0045350A" w:rsidP="00D55223">
      <w:pPr>
        <w:pStyle w:val="DaftarParagraf"/>
        <w:spacing w:after="0" w:line="240" w:lineRule="auto"/>
        <w:ind w:left="426"/>
        <w:rPr>
          <w:rFonts w:ascii="Cambria" w:hAnsi="Cambria"/>
          <w:sz w:val="24"/>
          <w:szCs w:val="24"/>
        </w:rPr>
      </w:pPr>
      <w:proofErr w:type="gramStart"/>
      <w:r>
        <w:rPr>
          <w:rFonts w:ascii="Cambria" w:hAnsi="Cambria"/>
          <w:sz w:val="24"/>
          <w:szCs w:val="24"/>
        </w:rPr>
        <w:t>Given :</w:t>
      </w:r>
      <w:proofErr w:type="gramEnd"/>
    </w:p>
    <w:p w14:paraId="1740A2CF" w14:textId="3A20647F" w:rsidR="0045350A" w:rsidRDefault="0045350A" w:rsidP="00D55223">
      <w:pPr>
        <w:pStyle w:val="DaftarParagraf"/>
        <w:spacing w:after="0" w:line="240" w:lineRule="auto"/>
        <w:ind w:left="426"/>
        <w:rPr>
          <w:rFonts w:ascii="Cambria" w:hAnsi="Cambria"/>
          <w:sz w:val="24"/>
          <w:szCs w:val="24"/>
        </w:rPr>
      </w:pPr>
      <w:r>
        <w:rPr>
          <w:rFonts w:ascii="Cambria" w:hAnsi="Cambria"/>
          <w:sz w:val="24"/>
          <w:szCs w:val="24"/>
        </w:rPr>
        <w:t xml:space="preserve">Recorded </w:t>
      </w:r>
      <w:proofErr w:type="gramStart"/>
      <w:r>
        <w:rPr>
          <w:rFonts w:ascii="Cambria" w:hAnsi="Cambria"/>
          <w:sz w:val="24"/>
          <w:szCs w:val="24"/>
        </w:rPr>
        <w:t>signal :</w:t>
      </w:r>
      <w:proofErr w:type="gramEnd"/>
    </w:p>
    <w:p w14:paraId="07BC2306" w14:textId="068EBE79" w:rsidR="0045350A" w:rsidRDefault="0045350A" w:rsidP="00D55223">
      <w:pPr>
        <w:pStyle w:val="DaftarParagraf"/>
        <w:spacing w:after="0" w:line="240" w:lineRule="auto"/>
        <w:ind w:left="426"/>
        <w:rPr>
          <w:rFonts w:ascii="Cambria" w:hAnsi="Cambria"/>
          <w:sz w:val="24"/>
          <w:szCs w:val="24"/>
        </w:rPr>
      </w:pPr>
      <w:r>
        <w:rPr>
          <w:rFonts w:ascii="Cambria" w:hAnsi="Cambria"/>
          <w:sz w:val="24"/>
          <w:szCs w:val="24"/>
        </w:rPr>
        <w:t>AP1</w:t>
      </w:r>
      <w:r>
        <w:rPr>
          <w:rFonts w:ascii="Cambria" w:hAnsi="Cambria"/>
          <w:sz w:val="24"/>
          <w:szCs w:val="24"/>
        </w:rPr>
        <w:tab/>
        <w:t>: -55 dBm</w:t>
      </w:r>
    </w:p>
    <w:p w14:paraId="4617AF26" w14:textId="18B2FE68" w:rsidR="0045350A" w:rsidRDefault="0045350A" w:rsidP="00D55223">
      <w:pPr>
        <w:pStyle w:val="DaftarParagraf"/>
        <w:spacing w:after="0" w:line="240" w:lineRule="auto"/>
        <w:ind w:left="426"/>
        <w:rPr>
          <w:rFonts w:ascii="Cambria" w:hAnsi="Cambria"/>
          <w:sz w:val="24"/>
          <w:szCs w:val="24"/>
        </w:rPr>
      </w:pPr>
      <w:r>
        <w:rPr>
          <w:rFonts w:ascii="Cambria" w:hAnsi="Cambria"/>
          <w:sz w:val="24"/>
          <w:szCs w:val="24"/>
        </w:rPr>
        <w:t>AP2</w:t>
      </w:r>
      <w:r>
        <w:rPr>
          <w:rFonts w:ascii="Cambria" w:hAnsi="Cambria"/>
          <w:sz w:val="24"/>
          <w:szCs w:val="24"/>
        </w:rPr>
        <w:tab/>
        <w:t>: -60 dBm</w:t>
      </w:r>
    </w:p>
    <w:p w14:paraId="25D69088" w14:textId="33738673" w:rsidR="0045350A" w:rsidRDefault="0045350A" w:rsidP="00D55223">
      <w:pPr>
        <w:pStyle w:val="DaftarParagraf"/>
        <w:spacing w:after="0" w:line="240" w:lineRule="auto"/>
        <w:ind w:left="426"/>
        <w:rPr>
          <w:rFonts w:ascii="Cambria" w:hAnsi="Cambria"/>
          <w:sz w:val="24"/>
          <w:szCs w:val="24"/>
        </w:rPr>
      </w:pPr>
    </w:p>
    <w:p w14:paraId="71F9C9D5" w14:textId="50D3612E" w:rsidR="0045350A" w:rsidRDefault="00E063CA" w:rsidP="00D55223">
      <w:pPr>
        <w:pStyle w:val="DaftarParagraf"/>
        <w:spacing w:after="0" w:line="240" w:lineRule="auto"/>
        <w:ind w:left="426"/>
        <w:rPr>
          <w:rFonts w:ascii="Cambria" w:hAnsi="Cambria"/>
          <w:sz w:val="24"/>
          <w:szCs w:val="24"/>
        </w:rPr>
      </w:pPr>
      <w:r>
        <w:rPr>
          <w:rFonts w:ascii="Cambria" w:hAnsi="Cambria"/>
          <w:sz w:val="24"/>
          <w:szCs w:val="24"/>
        </w:rPr>
        <w:t xml:space="preserve">Euclidean distance </w:t>
      </w:r>
      <w:proofErr w:type="gramStart"/>
      <w:r>
        <w:rPr>
          <w:rFonts w:ascii="Cambria" w:hAnsi="Cambria"/>
          <w:sz w:val="24"/>
          <w:szCs w:val="24"/>
        </w:rPr>
        <w:t>formula :</w:t>
      </w:r>
      <w:proofErr w:type="gramEnd"/>
    </w:p>
    <w:p w14:paraId="5843F568" w14:textId="6E2F3B63" w:rsidR="00E063CA" w:rsidRPr="00E063CA" w:rsidRDefault="00E063CA" w:rsidP="00D55223">
      <w:pPr>
        <w:pStyle w:val="DaftarParagraf"/>
        <w:spacing w:after="0" w:line="240" w:lineRule="auto"/>
        <w:ind w:left="426"/>
        <w:rPr>
          <w:rFonts w:ascii="Cambria" w:eastAsiaTheme="minorEastAsia" w:hAnsi="Cambria"/>
          <w:sz w:val="24"/>
          <w:szCs w:val="24"/>
        </w:rPr>
      </w:pPr>
      <m:oMathPara>
        <m:oMath>
          <m:r>
            <w:rPr>
              <w:rFonts w:ascii="Cambria Math" w:hAnsi="Cambria Math"/>
              <w:sz w:val="24"/>
              <w:szCs w:val="24"/>
            </w:rPr>
            <m:t xml:space="preserve">d= </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e>
                <m:sup>
                  <m:r>
                    <w:rPr>
                      <w:rFonts w:ascii="Cambria Math" w:hAnsi="Cambria Math"/>
                      <w:sz w:val="24"/>
                      <w:szCs w:val="24"/>
                    </w:rPr>
                    <m:t>2</m:t>
                  </m:r>
                </m:sup>
              </m:sSup>
            </m:e>
          </m:rad>
        </m:oMath>
      </m:oMathPara>
    </w:p>
    <w:p w14:paraId="446DCF0A" w14:textId="77777777" w:rsidR="00E063CA" w:rsidRDefault="00E063CA" w:rsidP="00D55223">
      <w:pPr>
        <w:pStyle w:val="DaftarParagraf"/>
        <w:spacing w:after="0" w:line="240" w:lineRule="auto"/>
        <w:ind w:left="426"/>
        <w:rPr>
          <w:rFonts w:ascii="Cambria" w:hAnsi="Cambria"/>
          <w:sz w:val="24"/>
          <w:szCs w:val="24"/>
        </w:rPr>
      </w:pPr>
      <w:r>
        <w:rPr>
          <w:rFonts w:ascii="Cambria" w:hAnsi="Cambria"/>
          <w:sz w:val="24"/>
          <w:szCs w:val="24"/>
        </w:rPr>
        <w:t xml:space="preserve">In this </w:t>
      </w:r>
      <w:proofErr w:type="gramStart"/>
      <w:r>
        <w:rPr>
          <w:rFonts w:ascii="Cambria" w:hAnsi="Cambria"/>
          <w:sz w:val="24"/>
          <w:szCs w:val="24"/>
        </w:rPr>
        <w:t>case :</w:t>
      </w:r>
      <w:proofErr w:type="gramEnd"/>
      <w:r>
        <w:rPr>
          <w:rFonts w:ascii="Cambria" w:hAnsi="Cambria"/>
          <w:sz w:val="24"/>
          <w:szCs w:val="24"/>
        </w:rPr>
        <w:t xml:space="preserve"> </w:t>
      </w:r>
    </w:p>
    <w:p w14:paraId="4D48331F" w14:textId="492D8030" w:rsidR="00E063CA" w:rsidRDefault="00E063CA" w:rsidP="00D55223">
      <w:pPr>
        <w:pStyle w:val="DaftarParagraf"/>
        <w:spacing w:after="0" w:line="240" w:lineRule="auto"/>
        <w:ind w:left="426"/>
        <w:rPr>
          <w:rFonts w:ascii="Cambria" w:hAnsi="Cambria"/>
          <w:sz w:val="24"/>
          <w:szCs w:val="24"/>
        </w:rPr>
      </w:pPr>
      <w:r>
        <w:rPr>
          <w:rFonts w:ascii="Cambria" w:hAnsi="Cambria"/>
          <w:sz w:val="24"/>
          <w:szCs w:val="24"/>
        </w:rPr>
        <w:t>d</w:t>
      </w:r>
      <w:r>
        <w:rPr>
          <w:rFonts w:ascii="Cambria" w:hAnsi="Cambria"/>
          <w:sz w:val="24"/>
          <w:szCs w:val="24"/>
        </w:rPr>
        <w:tab/>
        <w:t>: Euclidean distance</w:t>
      </w:r>
    </w:p>
    <w:p w14:paraId="25064159" w14:textId="62E7D3BD" w:rsidR="00E063CA" w:rsidRPr="00E063CA" w:rsidRDefault="00E063CA" w:rsidP="00D55223">
      <w:pPr>
        <w:pStyle w:val="DaftarParagraf"/>
        <w:spacing w:after="0" w:line="240" w:lineRule="auto"/>
        <w:ind w:left="426"/>
        <w:rPr>
          <w:rFonts w:ascii="Cambria" w:hAnsi="Cambria"/>
          <w:sz w:val="24"/>
          <w:szCs w:val="24"/>
        </w:rPr>
      </w:pPr>
      <w:r>
        <w:rPr>
          <w:rFonts w:ascii="Cambria" w:hAnsi="Cambria"/>
          <w:sz w:val="24"/>
          <w:szCs w:val="24"/>
        </w:rPr>
        <w:t>X</w:t>
      </w:r>
      <w:r>
        <w:rPr>
          <w:rFonts w:ascii="Cambria" w:hAnsi="Cambria"/>
          <w:sz w:val="24"/>
          <w:szCs w:val="24"/>
          <w:vertAlign w:val="subscript"/>
        </w:rPr>
        <w:t>1</w:t>
      </w:r>
      <w:r>
        <w:rPr>
          <w:rFonts w:ascii="Cambria" w:hAnsi="Cambria"/>
          <w:sz w:val="24"/>
          <w:szCs w:val="24"/>
        </w:rPr>
        <w:tab/>
        <w:t xml:space="preserve">: </w:t>
      </w:r>
      <w:r w:rsidR="00CF7725">
        <w:rPr>
          <w:rFonts w:ascii="Cambria" w:hAnsi="Cambria"/>
          <w:sz w:val="24"/>
          <w:szCs w:val="24"/>
        </w:rPr>
        <w:t>Fingerprint value for AP1</w:t>
      </w:r>
    </w:p>
    <w:p w14:paraId="657BCBE4" w14:textId="50B4C318" w:rsidR="00E063CA" w:rsidRPr="00E063CA" w:rsidRDefault="00E063CA" w:rsidP="00E063CA">
      <w:pPr>
        <w:pStyle w:val="DaftarParagraf"/>
        <w:spacing w:after="0" w:line="240" w:lineRule="auto"/>
        <w:ind w:left="426"/>
        <w:rPr>
          <w:rFonts w:ascii="Cambria" w:hAnsi="Cambria"/>
          <w:sz w:val="24"/>
          <w:szCs w:val="24"/>
        </w:rPr>
      </w:pPr>
      <w:r>
        <w:rPr>
          <w:rFonts w:ascii="Cambria" w:hAnsi="Cambria"/>
          <w:sz w:val="24"/>
          <w:szCs w:val="24"/>
        </w:rPr>
        <w:t>X</w:t>
      </w:r>
      <w:r>
        <w:rPr>
          <w:rFonts w:ascii="Cambria" w:hAnsi="Cambria"/>
          <w:sz w:val="24"/>
          <w:szCs w:val="24"/>
          <w:vertAlign w:val="subscript"/>
        </w:rPr>
        <w:t>2</w:t>
      </w:r>
      <w:r>
        <w:rPr>
          <w:rFonts w:ascii="Cambria" w:hAnsi="Cambria"/>
          <w:sz w:val="24"/>
          <w:szCs w:val="24"/>
        </w:rPr>
        <w:tab/>
        <w:t>:</w:t>
      </w:r>
      <w:r w:rsidR="00CF7725">
        <w:rPr>
          <w:rFonts w:ascii="Cambria" w:hAnsi="Cambria"/>
          <w:sz w:val="24"/>
          <w:szCs w:val="24"/>
        </w:rPr>
        <w:t xml:space="preserve"> Recorded signal on AP1</w:t>
      </w:r>
    </w:p>
    <w:p w14:paraId="08472E9F" w14:textId="5C5B8051" w:rsidR="00E063CA" w:rsidRPr="00E063CA" w:rsidRDefault="00E063CA" w:rsidP="00E063CA">
      <w:pPr>
        <w:pStyle w:val="DaftarParagraf"/>
        <w:spacing w:after="0" w:line="240" w:lineRule="auto"/>
        <w:ind w:left="426"/>
        <w:rPr>
          <w:rFonts w:ascii="Cambria" w:hAnsi="Cambria"/>
          <w:sz w:val="24"/>
          <w:szCs w:val="24"/>
        </w:rPr>
      </w:pPr>
      <w:r>
        <w:rPr>
          <w:rFonts w:ascii="Cambria" w:hAnsi="Cambria"/>
          <w:sz w:val="24"/>
          <w:szCs w:val="24"/>
        </w:rPr>
        <w:t>Y</w:t>
      </w:r>
      <w:r>
        <w:rPr>
          <w:rFonts w:ascii="Cambria" w:hAnsi="Cambria"/>
          <w:sz w:val="24"/>
          <w:szCs w:val="24"/>
          <w:vertAlign w:val="subscript"/>
        </w:rPr>
        <w:t>1</w:t>
      </w:r>
      <w:r>
        <w:rPr>
          <w:rFonts w:ascii="Cambria" w:hAnsi="Cambria"/>
          <w:sz w:val="24"/>
          <w:szCs w:val="24"/>
        </w:rPr>
        <w:tab/>
        <w:t>:</w:t>
      </w:r>
      <w:r w:rsidR="00CF7725">
        <w:rPr>
          <w:rFonts w:ascii="Cambria" w:hAnsi="Cambria"/>
          <w:sz w:val="24"/>
          <w:szCs w:val="24"/>
        </w:rPr>
        <w:t xml:space="preserve"> Fingerprint value for AP2</w:t>
      </w:r>
    </w:p>
    <w:p w14:paraId="40887644" w14:textId="5B15A6E1" w:rsidR="00E063CA" w:rsidRPr="00E063CA" w:rsidRDefault="00E063CA" w:rsidP="00E063CA">
      <w:pPr>
        <w:pStyle w:val="DaftarParagraf"/>
        <w:spacing w:after="0" w:line="240" w:lineRule="auto"/>
        <w:ind w:left="426"/>
        <w:rPr>
          <w:rFonts w:ascii="Cambria" w:hAnsi="Cambria"/>
          <w:sz w:val="24"/>
          <w:szCs w:val="24"/>
        </w:rPr>
      </w:pPr>
      <w:r>
        <w:rPr>
          <w:rFonts w:ascii="Cambria" w:hAnsi="Cambria"/>
          <w:sz w:val="24"/>
          <w:szCs w:val="24"/>
        </w:rPr>
        <w:t>Y</w:t>
      </w:r>
      <w:r>
        <w:rPr>
          <w:rFonts w:ascii="Cambria" w:hAnsi="Cambria"/>
          <w:sz w:val="24"/>
          <w:szCs w:val="24"/>
          <w:vertAlign w:val="subscript"/>
        </w:rPr>
        <w:t>2</w:t>
      </w:r>
      <w:r>
        <w:rPr>
          <w:rFonts w:ascii="Cambria" w:hAnsi="Cambria"/>
          <w:sz w:val="24"/>
          <w:szCs w:val="24"/>
        </w:rPr>
        <w:tab/>
        <w:t>:</w:t>
      </w:r>
      <w:r w:rsidR="00CF7725">
        <w:rPr>
          <w:rFonts w:ascii="Cambria" w:hAnsi="Cambria"/>
          <w:sz w:val="24"/>
          <w:szCs w:val="24"/>
        </w:rPr>
        <w:t xml:space="preserve"> Recorded signal on AP2</w:t>
      </w:r>
    </w:p>
    <w:p w14:paraId="10F90C7E" w14:textId="77777777" w:rsidR="00E063CA" w:rsidRDefault="00E063CA" w:rsidP="00D55223">
      <w:pPr>
        <w:pStyle w:val="DaftarParagraf"/>
        <w:spacing w:after="0" w:line="240" w:lineRule="auto"/>
        <w:ind w:left="426"/>
        <w:rPr>
          <w:rFonts w:ascii="Cambria" w:hAnsi="Cambria"/>
          <w:sz w:val="24"/>
          <w:szCs w:val="24"/>
        </w:rPr>
      </w:pPr>
    </w:p>
    <w:p w14:paraId="02F51567" w14:textId="68AFE4E5" w:rsidR="00E063CA" w:rsidRDefault="00E063CA" w:rsidP="00D55223">
      <w:pPr>
        <w:pStyle w:val="DaftarParagraf"/>
        <w:spacing w:after="0" w:line="240" w:lineRule="auto"/>
        <w:ind w:left="426"/>
        <w:rPr>
          <w:rFonts w:ascii="Cambria" w:hAnsi="Cambria"/>
          <w:sz w:val="24"/>
          <w:szCs w:val="24"/>
        </w:rPr>
      </w:pPr>
      <w:r>
        <w:rPr>
          <w:rFonts w:ascii="Cambria" w:hAnsi="Cambria"/>
          <w:sz w:val="24"/>
          <w:szCs w:val="24"/>
        </w:rPr>
        <w:t xml:space="preserve">In Room </w:t>
      </w:r>
      <w:proofErr w:type="gramStart"/>
      <w:r>
        <w:rPr>
          <w:rFonts w:ascii="Cambria" w:hAnsi="Cambria"/>
          <w:sz w:val="24"/>
          <w:szCs w:val="24"/>
        </w:rPr>
        <w:t>1 :</w:t>
      </w:r>
      <w:proofErr w:type="gramEnd"/>
    </w:p>
    <w:tbl>
      <w:tblPr>
        <w:tblStyle w:val="KisiTabel"/>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7"/>
        <w:gridCol w:w="4409"/>
      </w:tblGrid>
      <w:tr w:rsidR="00CF7725" w14:paraId="662C7C54" w14:textId="77777777" w:rsidTr="00CF7725">
        <w:tc>
          <w:tcPr>
            <w:tcW w:w="4621" w:type="dxa"/>
          </w:tcPr>
          <w:p w14:paraId="31B2D0C1" w14:textId="4E088888" w:rsidR="00CF7725" w:rsidRPr="00CF7725" w:rsidRDefault="00CF7725" w:rsidP="00CF7725">
            <w:pPr>
              <w:pStyle w:val="DaftarParagraf"/>
              <w:tabs>
                <w:tab w:val="left" w:pos="561"/>
              </w:tabs>
              <w:ind w:left="0"/>
              <w:rPr>
                <w:rFonts w:ascii="Cambria" w:hAnsi="Cambria"/>
                <w:sz w:val="24"/>
                <w:szCs w:val="24"/>
                <w:lang w:val="en-ID"/>
              </w:rPr>
            </w:pPr>
            <w:r>
              <w:rPr>
                <w:rFonts w:ascii="Cambria" w:hAnsi="Cambria"/>
                <w:sz w:val="24"/>
                <w:szCs w:val="24"/>
                <w:lang w:val="en-ID"/>
              </w:rPr>
              <w:t>X</w:t>
            </w:r>
            <w:r>
              <w:rPr>
                <w:rFonts w:ascii="Cambria" w:hAnsi="Cambria"/>
                <w:sz w:val="24"/>
                <w:szCs w:val="24"/>
                <w:vertAlign w:val="subscript"/>
                <w:lang w:val="en-ID"/>
              </w:rPr>
              <w:t>1</w:t>
            </w:r>
            <w:r>
              <w:rPr>
                <w:rFonts w:ascii="Cambria" w:hAnsi="Cambria"/>
                <w:sz w:val="24"/>
                <w:szCs w:val="24"/>
                <w:vertAlign w:val="subscript"/>
                <w:lang w:val="en-ID"/>
              </w:rPr>
              <w:tab/>
            </w:r>
            <w:r>
              <w:rPr>
                <w:rFonts w:ascii="Cambria" w:hAnsi="Cambria"/>
                <w:sz w:val="24"/>
                <w:szCs w:val="24"/>
                <w:lang w:val="en-ID"/>
              </w:rPr>
              <w:t>: -40 dBm</w:t>
            </w:r>
          </w:p>
        </w:tc>
        <w:tc>
          <w:tcPr>
            <w:tcW w:w="4621" w:type="dxa"/>
          </w:tcPr>
          <w:p w14:paraId="33FF5A00" w14:textId="305A28C0" w:rsidR="00CF7725" w:rsidRPr="00CF7725" w:rsidRDefault="00CF7725" w:rsidP="00CF7725">
            <w:pPr>
              <w:pStyle w:val="DaftarParagraf"/>
              <w:tabs>
                <w:tab w:val="left" w:pos="681"/>
              </w:tabs>
              <w:ind w:left="0"/>
              <w:rPr>
                <w:rFonts w:ascii="Cambria" w:hAnsi="Cambria"/>
                <w:sz w:val="24"/>
                <w:szCs w:val="24"/>
                <w:lang w:val="en-ID"/>
              </w:rPr>
            </w:pPr>
            <w:r>
              <w:rPr>
                <w:rFonts w:ascii="Cambria" w:hAnsi="Cambria"/>
                <w:sz w:val="24"/>
                <w:szCs w:val="24"/>
                <w:lang w:val="en-ID"/>
              </w:rPr>
              <w:t>X</w:t>
            </w:r>
            <w:r>
              <w:rPr>
                <w:rFonts w:ascii="Cambria" w:hAnsi="Cambria"/>
                <w:sz w:val="24"/>
                <w:szCs w:val="24"/>
                <w:vertAlign w:val="subscript"/>
                <w:lang w:val="en-ID"/>
              </w:rPr>
              <w:t>2</w:t>
            </w:r>
            <w:r>
              <w:rPr>
                <w:rFonts w:ascii="Cambria" w:hAnsi="Cambria"/>
                <w:sz w:val="24"/>
                <w:szCs w:val="24"/>
                <w:lang w:val="en-ID"/>
              </w:rPr>
              <w:tab/>
              <w:t>: -55 dBm</w:t>
            </w:r>
          </w:p>
        </w:tc>
      </w:tr>
      <w:tr w:rsidR="00CF7725" w14:paraId="332CAE5B" w14:textId="77777777" w:rsidTr="00CF7725">
        <w:tc>
          <w:tcPr>
            <w:tcW w:w="4621" w:type="dxa"/>
          </w:tcPr>
          <w:p w14:paraId="5A4A8FA6" w14:textId="530B894F" w:rsidR="00CF7725" w:rsidRPr="00CF7725" w:rsidRDefault="00CF7725" w:rsidP="00CF7725">
            <w:pPr>
              <w:pStyle w:val="DaftarParagraf"/>
              <w:tabs>
                <w:tab w:val="left" w:pos="561"/>
              </w:tabs>
              <w:ind w:left="0"/>
              <w:rPr>
                <w:rFonts w:ascii="Cambria" w:hAnsi="Cambria"/>
                <w:sz w:val="24"/>
                <w:szCs w:val="24"/>
                <w:lang w:val="en-ID"/>
              </w:rPr>
            </w:pPr>
            <w:r>
              <w:rPr>
                <w:rFonts w:ascii="Cambria" w:hAnsi="Cambria"/>
                <w:sz w:val="24"/>
                <w:szCs w:val="24"/>
              </w:rPr>
              <w:t>Y</w:t>
            </w:r>
            <w:r>
              <w:rPr>
                <w:rFonts w:ascii="Cambria" w:hAnsi="Cambria"/>
                <w:sz w:val="24"/>
                <w:szCs w:val="24"/>
                <w:vertAlign w:val="subscript"/>
              </w:rPr>
              <w:t>1</w:t>
            </w:r>
            <w:r>
              <w:rPr>
                <w:rFonts w:ascii="Cambria" w:hAnsi="Cambria"/>
                <w:sz w:val="24"/>
                <w:szCs w:val="24"/>
              </w:rPr>
              <w:tab/>
            </w:r>
            <w:r>
              <w:rPr>
                <w:rFonts w:ascii="Cambria" w:hAnsi="Cambria"/>
                <w:sz w:val="24"/>
                <w:szCs w:val="24"/>
                <w:lang w:val="en-ID"/>
              </w:rPr>
              <w:t>: -70 dBm</w:t>
            </w:r>
          </w:p>
        </w:tc>
        <w:tc>
          <w:tcPr>
            <w:tcW w:w="4621" w:type="dxa"/>
          </w:tcPr>
          <w:p w14:paraId="7975B1A3" w14:textId="7547FE66" w:rsidR="00D5442D" w:rsidRPr="00CF7725" w:rsidRDefault="00CF7725" w:rsidP="00CF7725">
            <w:pPr>
              <w:pStyle w:val="DaftarParagraf"/>
              <w:tabs>
                <w:tab w:val="left" w:pos="693"/>
              </w:tabs>
              <w:ind w:left="0"/>
              <w:rPr>
                <w:rFonts w:ascii="Cambria" w:hAnsi="Cambria"/>
                <w:sz w:val="24"/>
                <w:szCs w:val="24"/>
                <w:lang w:val="en-ID"/>
              </w:rPr>
            </w:pPr>
            <w:r>
              <w:rPr>
                <w:rFonts w:ascii="Cambria" w:hAnsi="Cambria"/>
                <w:sz w:val="24"/>
                <w:szCs w:val="24"/>
              </w:rPr>
              <w:t>Y</w:t>
            </w:r>
            <w:r>
              <w:rPr>
                <w:rFonts w:ascii="Cambria" w:hAnsi="Cambria"/>
                <w:sz w:val="24"/>
                <w:szCs w:val="24"/>
                <w:vertAlign w:val="subscript"/>
              </w:rPr>
              <w:t>2</w:t>
            </w:r>
            <w:r>
              <w:rPr>
                <w:rFonts w:ascii="Cambria" w:hAnsi="Cambria"/>
                <w:sz w:val="24"/>
                <w:szCs w:val="24"/>
              </w:rPr>
              <w:tab/>
            </w:r>
            <w:r>
              <w:rPr>
                <w:rFonts w:ascii="Cambria" w:hAnsi="Cambria"/>
                <w:sz w:val="24"/>
                <w:szCs w:val="24"/>
                <w:lang w:val="en-ID"/>
              </w:rPr>
              <w:t xml:space="preserve">: </w:t>
            </w:r>
            <w:r w:rsidR="00D5442D">
              <w:rPr>
                <w:rFonts w:ascii="Cambria" w:hAnsi="Cambria"/>
                <w:sz w:val="24"/>
                <w:szCs w:val="24"/>
                <w:lang w:val="en-ID"/>
              </w:rPr>
              <w:t>-60 dBm</w:t>
            </w:r>
          </w:p>
        </w:tc>
      </w:tr>
    </w:tbl>
    <w:p w14:paraId="02A0B009" w14:textId="77777777" w:rsidR="00E063CA" w:rsidRPr="0045350A" w:rsidRDefault="00E063CA" w:rsidP="00D55223">
      <w:pPr>
        <w:pStyle w:val="DaftarParagraf"/>
        <w:spacing w:after="0" w:line="240" w:lineRule="auto"/>
        <w:ind w:left="426"/>
        <w:rPr>
          <w:rFonts w:ascii="Cambria" w:hAnsi="Cambria"/>
          <w:sz w:val="24"/>
          <w:szCs w:val="24"/>
        </w:rPr>
      </w:pPr>
    </w:p>
    <w:p w14:paraId="25836BBA" w14:textId="243EB94D" w:rsidR="00D5442D" w:rsidRPr="00D5442D" w:rsidRDefault="00D5442D" w:rsidP="00D5442D">
      <w:pPr>
        <w:pStyle w:val="DaftarParagraf"/>
        <w:spacing w:after="0" w:line="240" w:lineRule="auto"/>
        <w:ind w:left="426"/>
        <w:rPr>
          <w:rFonts w:ascii="Cambria" w:eastAsiaTheme="minorEastAsia" w:hAnsi="Cambria"/>
          <w:sz w:val="24"/>
          <w:szCs w:val="24"/>
        </w:rPr>
      </w:pPr>
      <m:oMathPara>
        <m:oMathParaPr>
          <m:jc m:val="left"/>
        </m:oMathParaPr>
        <m:oMath>
          <m:r>
            <w:rPr>
              <w:rFonts w:ascii="Cambria Math" w:hAnsi="Cambria Math"/>
              <w:sz w:val="24"/>
              <w:szCs w:val="24"/>
            </w:rPr>
            <m:t xml:space="preserve">d= </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m:t>
                  </m:r>
                  <m:r>
                    <w:rPr>
                      <w:rFonts w:ascii="Cambria Math" w:hAnsi="Cambria Math"/>
                      <w:sz w:val="24"/>
                      <w:szCs w:val="24"/>
                    </w:rPr>
                    <m:t>-40</m:t>
                  </m:r>
                  <m:r>
                    <w:rPr>
                      <w:rFonts w:ascii="Cambria Math" w:hAnsi="Cambria Math"/>
                      <w:sz w:val="24"/>
                      <w:szCs w:val="24"/>
                    </w:rPr>
                    <m:t>-</m:t>
                  </m:r>
                  <m:r>
                    <w:rPr>
                      <w:rFonts w:ascii="Cambria Math" w:hAnsi="Cambria Math"/>
                      <w:sz w:val="24"/>
                      <w:szCs w:val="24"/>
                    </w:rPr>
                    <m:t>(-55)</m:t>
                  </m:r>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t>
                  </m:r>
                  <m:r>
                    <w:rPr>
                      <w:rFonts w:ascii="Cambria Math" w:hAnsi="Cambria Math"/>
                      <w:sz w:val="24"/>
                      <w:szCs w:val="24"/>
                    </w:rPr>
                    <m:t>-70</m:t>
                  </m:r>
                  <m:r>
                    <w:rPr>
                      <w:rFonts w:ascii="Cambria Math" w:hAnsi="Cambria Math"/>
                      <w:sz w:val="24"/>
                      <w:szCs w:val="24"/>
                    </w:rPr>
                    <m:t>-</m:t>
                  </m:r>
                  <m:r>
                    <w:rPr>
                      <w:rFonts w:ascii="Cambria Math" w:hAnsi="Cambria Math"/>
                      <w:sz w:val="24"/>
                      <w:szCs w:val="24"/>
                    </w:rPr>
                    <m:t>(-60)</m:t>
                  </m:r>
                  <m:r>
                    <w:rPr>
                      <w:rFonts w:ascii="Cambria Math" w:hAnsi="Cambria Math"/>
                      <w:sz w:val="24"/>
                      <w:szCs w:val="24"/>
                    </w:rPr>
                    <m:t>)</m:t>
                  </m:r>
                </m:e>
                <m:sup>
                  <m:r>
                    <w:rPr>
                      <w:rFonts w:ascii="Cambria Math" w:hAnsi="Cambria Math"/>
                      <w:sz w:val="24"/>
                      <w:szCs w:val="24"/>
                    </w:rPr>
                    <m:t>2</m:t>
                  </m:r>
                </m:sup>
              </m:sSup>
            </m:e>
          </m:rad>
        </m:oMath>
      </m:oMathPara>
    </w:p>
    <w:p w14:paraId="15577A3E" w14:textId="0759B494" w:rsidR="00D5442D" w:rsidRPr="00D5442D" w:rsidRDefault="00D5442D" w:rsidP="00D5442D">
      <w:pPr>
        <w:pStyle w:val="DaftarParagraf"/>
        <w:spacing w:after="0" w:line="240" w:lineRule="auto"/>
        <w:ind w:left="426"/>
        <w:rPr>
          <w:rFonts w:ascii="Cambria" w:eastAsiaTheme="minorEastAsia" w:hAnsi="Cambria"/>
          <w:sz w:val="24"/>
          <w:szCs w:val="24"/>
        </w:rPr>
      </w:pPr>
      <m:oMathPara>
        <m:oMathParaPr>
          <m:jc m:val="left"/>
        </m:oMathParaPr>
        <m:oMath>
          <m:r>
            <w:rPr>
              <w:rFonts w:ascii="Cambria Math" w:hAnsi="Cambria Math"/>
              <w:sz w:val="24"/>
              <w:szCs w:val="24"/>
            </w:rPr>
            <m:t xml:space="preserve">d= </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m:t>
                  </m:r>
                  <m:r>
                    <w:rPr>
                      <w:rFonts w:ascii="Cambria Math" w:hAnsi="Cambria Math"/>
                      <w:sz w:val="24"/>
                      <w:szCs w:val="24"/>
                    </w:rPr>
                    <m:t>-15</m:t>
                  </m:r>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t>
                  </m:r>
                  <m:r>
                    <w:rPr>
                      <w:rFonts w:ascii="Cambria Math" w:hAnsi="Cambria Math"/>
                      <w:sz w:val="24"/>
                      <w:szCs w:val="24"/>
                    </w:rPr>
                    <m:t>-10</m:t>
                  </m:r>
                  <m:r>
                    <w:rPr>
                      <w:rFonts w:ascii="Cambria Math" w:hAnsi="Cambria Math"/>
                      <w:sz w:val="24"/>
                      <w:szCs w:val="24"/>
                    </w:rPr>
                    <m:t>)</m:t>
                  </m:r>
                </m:e>
                <m:sup>
                  <m:r>
                    <w:rPr>
                      <w:rFonts w:ascii="Cambria Math" w:hAnsi="Cambria Math"/>
                      <w:sz w:val="24"/>
                      <w:szCs w:val="24"/>
                    </w:rPr>
                    <m:t>2</m:t>
                  </m:r>
                </m:sup>
              </m:sSup>
            </m:e>
          </m:rad>
        </m:oMath>
      </m:oMathPara>
    </w:p>
    <w:p w14:paraId="17714997" w14:textId="3A650BBA" w:rsidR="00D5442D" w:rsidRPr="00D5442D" w:rsidRDefault="00D5442D" w:rsidP="00D5442D">
      <w:pPr>
        <w:pStyle w:val="DaftarParagraf"/>
        <w:spacing w:after="0" w:line="240" w:lineRule="auto"/>
        <w:ind w:left="426"/>
        <w:rPr>
          <w:rFonts w:ascii="Cambria" w:eastAsiaTheme="minorEastAsia" w:hAnsi="Cambria"/>
          <w:sz w:val="24"/>
          <w:szCs w:val="24"/>
        </w:rPr>
      </w:pPr>
      <m:oMathPara>
        <m:oMathParaPr>
          <m:jc m:val="left"/>
        </m:oMathParaPr>
        <m:oMath>
          <m:r>
            <w:rPr>
              <w:rFonts w:ascii="Cambria Math" w:hAnsi="Cambria Math"/>
              <w:sz w:val="24"/>
              <w:szCs w:val="24"/>
            </w:rPr>
            <m:t xml:space="preserve">d= </m:t>
          </m:r>
          <m:rad>
            <m:radPr>
              <m:degHide m:val="1"/>
              <m:ctrlPr>
                <w:rPr>
                  <w:rFonts w:ascii="Cambria Math" w:hAnsi="Cambria Math"/>
                  <w:i/>
                  <w:sz w:val="24"/>
                  <w:szCs w:val="24"/>
                </w:rPr>
              </m:ctrlPr>
            </m:radPr>
            <m:deg/>
            <m:e>
              <m:r>
                <w:rPr>
                  <w:rFonts w:ascii="Cambria Math" w:hAnsi="Cambria Math"/>
                  <w:sz w:val="24"/>
                  <w:szCs w:val="24"/>
                </w:rPr>
                <m:t>225+100</m:t>
              </m:r>
            </m:e>
          </m:rad>
        </m:oMath>
      </m:oMathPara>
    </w:p>
    <w:p w14:paraId="3725876A" w14:textId="24005648" w:rsidR="00D55223" w:rsidRPr="00D5442D" w:rsidRDefault="00D5442D" w:rsidP="00D55223">
      <w:pPr>
        <w:pStyle w:val="DaftarParagraf"/>
        <w:spacing w:after="0" w:line="240" w:lineRule="auto"/>
        <w:ind w:left="426"/>
        <w:rPr>
          <w:rFonts w:ascii="Cambria" w:eastAsiaTheme="minorEastAsia" w:hAnsi="Cambria"/>
          <w:sz w:val="24"/>
          <w:szCs w:val="24"/>
        </w:rPr>
      </w:pPr>
      <m:oMathPara>
        <m:oMathParaPr>
          <m:jc m:val="left"/>
        </m:oMathParaPr>
        <m:oMath>
          <m:r>
            <w:rPr>
              <w:rFonts w:ascii="Cambria Math" w:hAnsi="Cambria Math"/>
              <w:sz w:val="24"/>
              <w:szCs w:val="24"/>
            </w:rPr>
            <m:t xml:space="preserve">d= </m:t>
          </m:r>
          <m:rad>
            <m:radPr>
              <m:degHide m:val="1"/>
              <m:ctrlPr>
                <w:rPr>
                  <w:rFonts w:ascii="Cambria Math" w:hAnsi="Cambria Math"/>
                  <w:i/>
                  <w:sz w:val="24"/>
                  <w:szCs w:val="24"/>
                </w:rPr>
              </m:ctrlPr>
            </m:radPr>
            <m:deg/>
            <m:e>
              <m:r>
                <w:rPr>
                  <w:rFonts w:ascii="Cambria Math" w:hAnsi="Cambria Math"/>
                  <w:sz w:val="24"/>
                  <w:szCs w:val="24"/>
                </w:rPr>
                <m:t>335</m:t>
              </m:r>
            </m:e>
          </m:rad>
        </m:oMath>
      </m:oMathPara>
    </w:p>
    <w:p w14:paraId="7349B7E2" w14:textId="77777777" w:rsidR="00D5442D" w:rsidRDefault="00D5442D" w:rsidP="00D5442D">
      <w:pPr>
        <w:pStyle w:val="DaftarParagraf"/>
        <w:spacing w:after="0" w:line="240" w:lineRule="auto"/>
        <w:ind w:left="426"/>
        <w:rPr>
          <w:rFonts w:ascii="Cambria" w:eastAsiaTheme="minorEastAsia" w:hAnsi="Cambria"/>
          <w:sz w:val="24"/>
          <w:szCs w:val="24"/>
        </w:rPr>
      </w:pPr>
      <m:oMath>
        <m:r>
          <w:rPr>
            <w:rFonts w:ascii="Cambria Math" w:hAnsi="Cambria Math"/>
            <w:sz w:val="24"/>
            <w:szCs w:val="24"/>
          </w:rPr>
          <m:t xml:space="preserve">d= </m:t>
        </m:r>
        <m:r>
          <w:rPr>
            <w:rFonts w:ascii="Cambria Math" w:hAnsi="Cambria Math"/>
            <w:sz w:val="24"/>
            <w:szCs w:val="24"/>
          </w:rPr>
          <m:t>18,303</m:t>
        </m:r>
      </m:oMath>
      <w:r>
        <w:rPr>
          <w:rFonts w:ascii="Cambria" w:eastAsiaTheme="minorEastAsia" w:hAnsi="Cambria"/>
          <w:sz w:val="24"/>
          <w:szCs w:val="24"/>
        </w:rPr>
        <w:t xml:space="preserve"> dBm</w:t>
      </w:r>
    </w:p>
    <w:p w14:paraId="67DB706E" w14:textId="77777777" w:rsidR="00D5442D" w:rsidRDefault="00D5442D" w:rsidP="00D5442D">
      <w:pPr>
        <w:pStyle w:val="DaftarParagraf"/>
        <w:spacing w:after="0" w:line="240" w:lineRule="auto"/>
        <w:ind w:left="426"/>
        <w:rPr>
          <w:rFonts w:ascii="Cambria" w:eastAsiaTheme="minorEastAsia" w:hAnsi="Cambria"/>
          <w:sz w:val="24"/>
          <w:szCs w:val="24"/>
        </w:rPr>
      </w:pPr>
    </w:p>
    <w:p w14:paraId="1C05A9D8" w14:textId="034AB40D" w:rsidR="00D5442D" w:rsidRPr="00D5442D" w:rsidRDefault="00D5442D" w:rsidP="00D5442D">
      <w:pPr>
        <w:pStyle w:val="DaftarParagraf"/>
        <w:spacing w:after="0" w:line="240" w:lineRule="auto"/>
        <w:ind w:left="426"/>
        <w:rPr>
          <w:rFonts w:ascii="Cambria" w:hAnsi="Cambria"/>
          <w:sz w:val="24"/>
          <w:szCs w:val="24"/>
        </w:rPr>
      </w:pPr>
      <w:r>
        <w:rPr>
          <w:rFonts w:ascii="Cambria" w:eastAsiaTheme="minorEastAsia" w:hAnsi="Cambria"/>
          <w:sz w:val="24"/>
          <w:szCs w:val="24"/>
        </w:rPr>
        <w:t xml:space="preserve">Based on the similar calculation in Room 1, the Euclidean distance </w:t>
      </w:r>
      <w:r w:rsidR="00237A98">
        <w:rPr>
          <w:rFonts w:ascii="Cambria" w:eastAsiaTheme="minorEastAsia" w:hAnsi="Cambria"/>
          <w:sz w:val="24"/>
          <w:szCs w:val="24"/>
        </w:rPr>
        <w:t>for Room 2</w:t>
      </w:r>
      <w:r>
        <w:rPr>
          <w:rFonts w:ascii="Cambria" w:eastAsiaTheme="minorEastAsia" w:hAnsi="Cambria"/>
          <w:sz w:val="24"/>
          <w:szCs w:val="24"/>
        </w:rPr>
        <w:t xml:space="preserve"> until Room 6 </w:t>
      </w:r>
      <w:proofErr w:type="gramStart"/>
      <w:r w:rsidR="00237A98">
        <w:rPr>
          <w:rFonts w:ascii="Cambria" w:eastAsiaTheme="minorEastAsia" w:hAnsi="Cambria"/>
          <w:sz w:val="24"/>
          <w:szCs w:val="24"/>
        </w:rPr>
        <w:t>are :</w:t>
      </w:r>
      <w:proofErr w:type="gramEnd"/>
    </w:p>
    <w:p w14:paraId="3BFAC273" w14:textId="77777777" w:rsidR="00D5442D" w:rsidRPr="00D5442D" w:rsidRDefault="00D5442D" w:rsidP="00D55223">
      <w:pPr>
        <w:pStyle w:val="DaftarParagraf"/>
        <w:spacing w:after="0" w:line="240" w:lineRule="auto"/>
        <w:ind w:left="426"/>
        <w:rPr>
          <w:rFonts w:ascii="Cambria" w:hAnsi="Cambria"/>
          <w:sz w:val="24"/>
          <w:szCs w:val="24"/>
        </w:rPr>
      </w:pPr>
    </w:p>
    <w:tbl>
      <w:tblPr>
        <w:tblStyle w:val="KisiTabel"/>
        <w:tblW w:w="0" w:type="auto"/>
        <w:tblInd w:w="720" w:type="dxa"/>
        <w:tblLook w:val="04A0" w:firstRow="1" w:lastRow="0" w:firstColumn="1" w:lastColumn="0" w:noHBand="0" w:noVBand="1"/>
      </w:tblPr>
      <w:tblGrid>
        <w:gridCol w:w="4148"/>
        <w:gridCol w:w="4148"/>
      </w:tblGrid>
      <w:tr w:rsidR="00237A98" w:rsidRPr="00D55223" w14:paraId="5378F097" w14:textId="77777777" w:rsidTr="001B3863">
        <w:trPr>
          <w:trHeight w:val="699"/>
        </w:trPr>
        <w:tc>
          <w:tcPr>
            <w:tcW w:w="4148" w:type="dxa"/>
          </w:tcPr>
          <w:p w14:paraId="4D97F9B3" w14:textId="45D00D1A" w:rsidR="00237A98" w:rsidRPr="001B3863" w:rsidRDefault="00237A98" w:rsidP="00175904">
            <w:pPr>
              <w:pStyle w:val="DaftarParagraf"/>
              <w:ind w:left="0"/>
              <w:rPr>
                <w:rFonts w:ascii="Cambria" w:hAnsi="Cambria"/>
                <w:b/>
                <w:bCs/>
                <w:sz w:val="24"/>
                <w:szCs w:val="24"/>
              </w:rPr>
            </w:pPr>
            <w:r w:rsidRPr="001B3863">
              <w:rPr>
                <w:rFonts w:ascii="Cambria" w:hAnsi="Cambria"/>
                <w:b/>
                <w:bCs/>
                <w:sz w:val="24"/>
                <w:szCs w:val="24"/>
              </w:rPr>
              <w:lastRenderedPageBreak/>
              <w:t>Room 1</w:t>
            </w:r>
          </w:p>
          <w:p w14:paraId="41D1389F" w14:textId="4B7608B9" w:rsidR="00237A98" w:rsidRPr="00237A98" w:rsidRDefault="00237A98" w:rsidP="00175904">
            <w:pPr>
              <w:pStyle w:val="DaftarParagraf"/>
              <w:ind w:left="0"/>
              <w:rPr>
                <w:rFonts w:ascii="Cambria" w:hAnsi="Cambria"/>
                <w:sz w:val="24"/>
                <w:szCs w:val="24"/>
                <w:lang w:val="en-ID"/>
              </w:rPr>
            </w:pPr>
            <w:r>
              <w:rPr>
                <w:rFonts w:ascii="Cambria" w:hAnsi="Cambria"/>
                <w:sz w:val="24"/>
                <w:szCs w:val="24"/>
                <w:lang w:val="en-ID"/>
              </w:rPr>
              <w:t>18,303 dBm</w:t>
            </w:r>
          </w:p>
        </w:tc>
        <w:tc>
          <w:tcPr>
            <w:tcW w:w="4148" w:type="dxa"/>
          </w:tcPr>
          <w:p w14:paraId="57037C9F" w14:textId="5993657A" w:rsidR="00237A98" w:rsidRPr="001B3863" w:rsidRDefault="00237A98" w:rsidP="00175904">
            <w:pPr>
              <w:pStyle w:val="DaftarParagraf"/>
              <w:ind w:left="0"/>
              <w:rPr>
                <w:rFonts w:ascii="Cambria" w:hAnsi="Cambria"/>
                <w:b/>
                <w:bCs/>
                <w:sz w:val="24"/>
                <w:szCs w:val="24"/>
              </w:rPr>
            </w:pPr>
            <w:r w:rsidRPr="001B3863">
              <w:rPr>
                <w:rFonts w:ascii="Cambria" w:hAnsi="Cambria"/>
                <w:b/>
                <w:bCs/>
                <w:sz w:val="24"/>
                <w:szCs w:val="24"/>
              </w:rPr>
              <w:t>Room 2</w:t>
            </w:r>
          </w:p>
          <w:p w14:paraId="53B4A05D" w14:textId="2E72FE63" w:rsidR="00237A98" w:rsidRPr="008E1EAA" w:rsidRDefault="008E1EAA" w:rsidP="00175904">
            <w:pPr>
              <w:pStyle w:val="DaftarParagraf"/>
              <w:ind w:left="0"/>
              <w:rPr>
                <w:rFonts w:ascii="Cambria" w:hAnsi="Cambria"/>
                <w:sz w:val="24"/>
                <w:szCs w:val="24"/>
                <w:lang w:val="en-ID"/>
              </w:rPr>
            </w:pPr>
            <w:r>
              <w:rPr>
                <w:rFonts w:ascii="Cambria" w:hAnsi="Cambria"/>
                <w:sz w:val="24"/>
                <w:szCs w:val="24"/>
                <w:lang w:val="en-ID"/>
              </w:rPr>
              <w:t>5 dBm</w:t>
            </w:r>
          </w:p>
        </w:tc>
      </w:tr>
      <w:tr w:rsidR="00237A98" w:rsidRPr="00D55223" w14:paraId="2398B004" w14:textId="77777777" w:rsidTr="00175904">
        <w:tc>
          <w:tcPr>
            <w:tcW w:w="4148" w:type="dxa"/>
          </w:tcPr>
          <w:p w14:paraId="22339355" w14:textId="06A8DAA8" w:rsidR="00237A98" w:rsidRPr="001B3863" w:rsidRDefault="00237A98" w:rsidP="00175904">
            <w:pPr>
              <w:pStyle w:val="DaftarParagraf"/>
              <w:ind w:left="0"/>
              <w:rPr>
                <w:rFonts w:ascii="Cambria" w:hAnsi="Cambria"/>
                <w:b/>
                <w:bCs/>
                <w:sz w:val="24"/>
                <w:szCs w:val="24"/>
              </w:rPr>
            </w:pPr>
            <w:r w:rsidRPr="001B3863">
              <w:rPr>
                <w:rFonts w:ascii="Cambria" w:hAnsi="Cambria"/>
                <w:b/>
                <w:bCs/>
                <w:sz w:val="24"/>
                <w:szCs w:val="24"/>
              </w:rPr>
              <w:t>Room 3</w:t>
            </w:r>
          </w:p>
          <w:p w14:paraId="5878A7A3" w14:textId="3CBFAC4C" w:rsidR="00237A98" w:rsidRPr="008E1EAA" w:rsidRDefault="008E1EAA" w:rsidP="00175904">
            <w:pPr>
              <w:pStyle w:val="DaftarParagraf"/>
              <w:ind w:left="0"/>
              <w:rPr>
                <w:rFonts w:ascii="Cambria" w:hAnsi="Cambria"/>
                <w:sz w:val="24"/>
                <w:szCs w:val="24"/>
                <w:lang w:val="en-ID"/>
              </w:rPr>
            </w:pPr>
            <w:r>
              <w:rPr>
                <w:rFonts w:ascii="Cambria" w:hAnsi="Cambria"/>
                <w:sz w:val="24"/>
                <w:szCs w:val="24"/>
                <w:lang w:val="en-ID"/>
              </w:rPr>
              <w:t>5 dBm</w:t>
            </w:r>
          </w:p>
        </w:tc>
        <w:tc>
          <w:tcPr>
            <w:tcW w:w="4148" w:type="dxa"/>
          </w:tcPr>
          <w:p w14:paraId="271DA73D" w14:textId="16D910A3" w:rsidR="00237A98" w:rsidRPr="001B3863" w:rsidRDefault="00237A98" w:rsidP="00175904">
            <w:pPr>
              <w:pStyle w:val="DaftarParagraf"/>
              <w:ind w:left="0"/>
              <w:rPr>
                <w:rFonts w:ascii="Cambria" w:hAnsi="Cambria"/>
                <w:b/>
                <w:bCs/>
                <w:sz w:val="24"/>
                <w:szCs w:val="24"/>
              </w:rPr>
            </w:pPr>
            <w:r w:rsidRPr="001B3863">
              <w:rPr>
                <w:rFonts w:ascii="Cambria" w:hAnsi="Cambria"/>
                <w:b/>
                <w:bCs/>
                <w:sz w:val="24"/>
                <w:szCs w:val="24"/>
              </w:rPr>
              <w:t>Room 4</w:t>
            </w:r>
          </w:p>
          <w:p w14:paraId="64942D3F" w14:textId="3D41D3B4" w:rsidR="00237A98" w:rsidRPr="008E1EAA" w:rsidRDefault="008E1EAA" w:rsidP="00175904">
            <w:pPr>
              <w:pStyle w:val="DaftarParagraf"/>
              <w:ind w:left="0"/>
              <w:rPr>
                <w:rFonts w:ascii="Cambria" w:hAnsi="Cambria"/>
                <w:sz w:val="24"/>
                <w:szCs w:val="24"/>
                <w:lang w:val="en-ID"/>
              </w:rPr>
            </w:pPr>
            <w:r>
              <w:rPr>
                <w:rFonts w:ascii="Cambria" w:hAnsi="Cambria"/>
                <w:sz w:val="24"/>
                <w:szCs w:val="24"/>
                <w:lang w:val="en-ID"/>
              </w:rPr>
              <w:t>14,142 dBm</w:t>
            </w:r>
          </w:p>
        </w:tc>
      </w:tr>
      <w:tr w:rsidR="00237A98" w:rsidRPr="00D55223" w14:paraId="6829B476" w14:textId="77777777" w:rsidTr="00175904">
        <w:tc>
          <w:tcPr>
            <w:tcW w:w="4148" w:type="dxa"/>
          </w:tcPr>
          <w:p w14:paraId="686F41FB" w14:textId="205FFA22" w:rsidR="00237A98" w:rsidRPr="001B3863" w:rsidRDefault="00237A98" w:rsidP="00175904">
            <w:pPr>
              <w:pStyle w:val="DaftarParagraf"/>
              <w:ind w:left="0"/>
              <w:rPr>
                <w:rFonts w:ascii="Cambria" w:hAnsi="Cambria"/>
                <w:b/>
                <w:bCs/>
                <w:sz w:val="24"/>
                <w:szCs w:val="24"/>
              </w:rPr>
            </w:pPr>
            <w:r w:rsidRPr="001B3863">
              <w:rPr>
                <w:rFonts w:ascii="Cambria" w:hAnsi="Cambria"/>
                <w:b/>
                <w:bCs/>
                <w:sz w:val="24"/>
                <w:szCs w:val="24"/>
              </w:rPr>
              <w:t>Room 5</w:t>
            </w:r>
          </w:p>
          <w:p w14:paraId="1D1BC811" w14:textId="0B5A1235" w:rsidR="00237A98" w:rsidRPr="008E1EAA" w:rsidRDefault="008E1EAA" w:rsidP="00175904">
            <w:pPr>
              <w:pStyle w:val="DaftarParagraf"/>
              <w:ind w:left="0"/>
              <w:rPr>
                <w:rFonts w:ascii="Cambria" w:hAnsi="Cambria"/>
                <w:sz w:val="24"/>
                <w:szCs w:val="24"/>
                <w:lang w:val="en-ID"/>
              </w:rPr>
            </w:pPr>
            <w:r>
              <w:rPr>
                <w:rFonts w:ascii="Cambria" w:hAnsi="Cambria"/>
                <w:sz w:val="24"/>
                <w:szCs w:val="24"/>
                <w:lang w:val="en-ID"/>
              </w:rPr>
              <w:t>18,303 dBm</w:t>
            </w:r>
          </w:p>
        </w:tc>
        <w:tc>
          <w:tcPr>
            <w:tcW w:w="4148" w:type="dxa"/>
          </w:tcPr>
          <w:p w14:paraId="4BAF3EBD" w14:textId="1D0BB7AE" w:rsidR="00237A98" w:rsidRPr="001B3863" w:rsidRDefault="00237A98" w:rsidP="00175904">
            <w:pPr>
              <w:pStyle w:val="DaftarParagraf"/>
              <w:ind w:left="0"/>
              <w:rPr>
                <w:rFonts w:ascii="Cambria" w:hAnsi="Cambria"/>
                <w:b/>
                <w:bCs/>
                <w:sz w:val="24"/>
                <w:szCs w:val="24"/>
              </w:rPr>
            </w:pPr>
            <w:r w:rsidRPr="001B3863">
              <w:rPr>
                <w:rFonts w:ascii="Cambria" w:hAnsi="Cambria"/>
                <w:b/>
                <w:bCs/>
                <w:sz w:val="24"/>
                <w:szCs w:val="24"/>
              </w:rPr>
              <w:t>Room 6</w:t>
            </w:r>
          </w:p>
          <w:p w14:paraId="285BE33F" w14:textId="19E8CE53" w:rsidR="00237A98" w:rsidRPr="008E1EAA" w:rsidRDefault="008E1EAA" w:rsidP="00175904">
            <w:pPr>
              <w:pStyle w:val="DaftarParagraf"/>
              <w:ind w:left="0"/>
              <w:rPr>
                <w:rFonts w:ascii="Cambria" w:hAnsi="Cambria"/>
                <w:sz w:val="24"/>
                <w:szCs w:val="24"/>
                <w:lang w:val="en-ID"/>
              </w:rPr>
            </w:pPr>
            <w:r>
              <w:rPr>
                <w:rFonts w:ascii="Cambria" w:hAnsi="Cambria"/>
                <w:sz w:val="24"/>
                <w:szCs w:val="24"/>
                <w:lang w:val="en-ID"/>
              </w:rPr>
              <w:t>32,015 dBm</w:t>
            </w:r>
          </w:p>
        </w:tc>
      </w:tr>
    </w:tbl>
    <w:p w14:paraId="7A20A72F" w14:textId="77777777" w:rsidR="00D55223" w:rsidRDefault="00D55223" w:rsidP="00D55223">
      <w:pPr>
        <w:pStyle w:val="DaftarParagraf"/>
        <w:spacing w:after="0" w:line="240" w:lineRule="auto"/>
        <w:ind w:left="426"/>
        <w:rPr>
          <w:rFonts w:ascii="Cambria" w:hAnsi="Cambria"/>
          <w:sz w:val="24"/>
          <w:szCs w:val="24"/>
        </w:rPr>
      </w:pPr>
    </w:p>
    <w:p w14:paraId="1C54D940" w14:textId="0BA81ED6" w:rsidR="008E1EAA" w:rsidRDefault="008E1EAA" w:rsidP="008E1EAA">
      <w:pPr>
        <w:pStyle w:val="DaftarParagraf"/>
        <w:spacing w:after="0" w:line="240" w:lineRule="auto"/>
        <w:ind w:left="426"/>
        <w:rPr>
          <w:rFonts w:ascii="Cambria" w:hAnsi="Cambria"/>
          <w:sz w:val="24"/>
          <w:szCs w:val="24"/>
        </w:rPr>
      </w:pPr>
      <w:r>
        <w:rPr>
          <w:rFonts w:ascii="Cambria" w:hAnsi="Cambria"/>
          <w:sz w:val="24"/>
          <w:szCs w:val="24"/>
        </w:rPr>
        <w:t>The minimum value of Euclidean distance in Room 1 until Room 6 is 5 dBm. It’s located in Room 2 and Room 3.</w:t>
      </w:r>
    </w:p>
    <w:p w14:paraId="1D27F2B7" w14:textId="77777777" w:rsidR="008E1EAA" w:rsidRPr="008E1EAA" w:rsidRDefault="008E1EAA" w:rsidP="008E1EAA">
      <w:pPr>
        <w:spacing w:after="0" w:line="240" w:lineRule="auto"/>
        <w:rPr>
          <w:rFonts w:ascii="Cambria" w:hAnsi="Cambria"/>
          <w:sz w:val="24"/>
          <w:szCs w:val="24"/>
        </w:rPr>
      </w:pPr>
    </w:p>
    <w:p w14:paraId="36D7ABAB" w14:textId="1340143B" w:rsidR="00D55223" w:rsidRDefault="00D55223" w:rsidP="00D55223">
      <w:pPr>
        <w:pStyle w:val="DaftarParagraf"/>
        <w:numPr>
          <w:ilvl w:val="0"/>
          <w:numId w:val="1"/>
        </w:numPr>
        <w:spacing w:after="0" w:line="240" w:lineRule="auto"/>
        <w:ind w:left="426" w:hanging="426"/>
        <w:rPr>
          <w:rFonts w:ascii="Cambria" w:hAnsi="Cambria"/>
          <w:sz w:val="24"/>
          <w:szCs w:val="24"/>
        </w:rPr>
      </w:pPr>
      <w:r w:rsidRPr="00D55223">
        <w:rPr>
          <w:rFonts w:ascii="Cambria" w:hAnsi="Cambria"/>
          <w:sz w:val="24"/>
          <w:szCs w:val="24"/>
        </w:rPr>
        <w:t>Explain TOA, TDOA and AOA method and give example what localization technology utilize it</w:t>
      </w:r>
      <w:r>
        <w:rPr>
          <w:rFonts w:ascii="Cambria" w:hAnsi="Cambria"/>
          <w:sz w:val="24"/>
          <w:szCs w:val="24"/>
        </w:rPr>
        <w:t>.</w:t>
      </w:r>
    </w:p>
    <w:p w14:paraId="1494B09F" w14:textId="5D4591FE" w:rsidR="00D55223" w:rsidRDefault="00D55223" w:rsidP="00D55223">
      <w:pPr>
        <w:pStyle w:val="DaftarParagraf"/>
        <w:spacing w:after="0" w:line="240" w:lineRule="auto"/>
        <w:ind w:left="426"/>
        <w:rPr>
          <w:rFonts w:ascii="Cambria" w:hAnsi="Cambria"/>
          <w:b/>
          <w:bCs/>
          <w:sz w:val="24"/>
          <w:szCs w:val="24"/>
        </w:rPr>
      </w:pPr>
      <w:proofErr w:type="gramStart"/>
      <w:r>
        <w:rPr>
          <w:rFonts w:ascii="Cambria" w:hAnsi="Cambria"/>
          <w:b/>
          <w:bCs/>
          <w:sz w:val="24"/>
          <w:szCs w:val="24"/>
        </w:rPr>
        <w:t>Answer :</w:t>
      </w:r>
      <w:proofErr w:type="gramEnd"/>
    </w:p>
    <w:p w14:paraId="50FEA712" w14:textId="05961CFD" w:rsidR="008E1EAA" w:rsidRDefault="00FA581B" w:rsidP="00FA581B">
      <w:pPr>
        <w:pStyle w:val="DaftarParagraf"/>
        <w:spacing w:after="0" w:line="240" w:lineRule="auto"/>
        <w:ind w:left="426"/>
        <w:jc w:val="both"/>
        <w:rPr>
          <w:rFonts w:ascii="Cambria" w:hAnsi="Cambria"/>
          <w:sz w:val="24"/>
          <w:szCs w:val="24"/>
        </w:rPr>
      </w:pPr>
      <w:r w:rsidRPr="00FA581B">
        <w:rPr>
          <w:rFonts w:ascii="Cambria" w:hAnsi="Cambria"/>
          <w:sz w:val="24"/>
          <w:szCs w:val="24"/>
        </w:rPr>
        <w:t>The time of arrival (TOA) and time difference of arrival (TDOA) methods rely on the</w:t>
      </w:r>
      <w:r w:rsidRPr="00FA581B">
        <w:rPr>
          <w:rFonts w:ascii="Cambria" w:hAnsi="Cambria"/>
          <w:sz w:val="24"/>
          <w:szCs w:val="24"/>
        </w:rPr>
        <w:t xml:space="preserve"> </w:t>
      </w:r>
      <w:r w:rsidRPr="00FA581B">
        <w:rPr>
          <w:rFonts w:ascii="Cambria" w:hAnsi="Cambria"/>
          <w:sz w:val="24"/>
          <w:szCs w:val="24"/>
        </w:rPr>
        <w:t>propagation time of a signal traveling from the transmitter to th</w:t>
      </w:r>
      <w:r w:rsidRPr="00FA581B">
        <w:rPr>
          <w:rFonts w:ascii="Cambria" w:hAnsi="Cambria"/>
          <w:sz w:val="24"/>
          <w:szCs w:val="24"/>
        </w:rPr>
        <w:t xml:space="preserve">e </w:t>
      </w:r>
      <w:r w:rsidRPr="00FA581B">
        <w:rPr>
          <w:rFonts w:ascii="Cambria" w:hAnsi="Cambria"/>
          <w:sz w:val="24"/>
          <w:szCs w:val="24"/>
        </w:rPr>
        <w:t>receiver</w:t>
      </w:r>
      <w:r>
        <w:rPr>
          <w:rFonts w:ascii="Cambria" w:hAnsi="Cambria"/>
          <w:sz w:val="24"/>
          <w:szCs w:val="24"/>
        </w:rPr>
        <w:t>.</w:t>
      </w:r>
    </w:p>
    <w:p w14:paraId="6AE2D6B9" w14:textId="6A15D2F8" w:rsidR="00FA581B" w:rsidRDefault="00FA581B" w:rsidP="00FA581B">
      <w:pPr>
        <w:pStyle w:val="DaftarParagraf"/>
        <w:numPr>
          <w:ilvl w:val="0"/>
          <w:numId w:val="2"/>
        </w:numPr>
        <w:spacing w:after="0" w:line="240" w:lineRule="auto"/>
        <w:ind w:left="851" w:hanging="425"/>
        <w:jc w:val="both"/>
        <w:rPr>
          <w:rFonts w:ascii="Cambria" w:hAnsi="Cambria"/>
          <w:sz w:val="24"/>
          <w:szCs w:val="24"/>
        </w:rPr>
      </w:pPr>
      <w:r w:rsidRPr="00FA581B">
        <w:rPr>
          <w:rFonts w:ascii="Cambria" w:hAnsi="Cambria"/>
          <w:sz w:val="24"/>
          <w:szCs w:val="24"/>
        </w:rPr>
        <w:t xml:space="preserve">In the </w:t>
      </w:r>
      <w:r w:rsidRPr="00FA581B">
        <w:rPr>
          <w:rFonts w:ascii="Cambria" w:hAnsi="Cambria"/>
          <w:b/>
          <w:bCs/>
          <w:sz w:val="24"/>
          <w:szCs w:val="24"/>
        </w:rPr>
        <w:t>TOA</w:t>
      </w:r>
      <w:r w:rsidRPr="00FA581B">
        <w:rPr>
          <w:rFonts w:ascii="Cambria" w:hAnsi="Cambria"/>
          <w:sz w:val="24"/>
          <w:szCs w:val="24"/>
        </w:rPr>
        <w:t xml:space="preserve"> method</w:t>
      </w:r>
      <w:r w:rsidR="00FA64C4">
        <w:rPr>
          <w:rFonts w:ascii="Cambria" w:hAnsi="Cambria"/>
          <w:sz w:val="24"/>
          <w:szCs w:val="24"/>
        </w:rPr>
        <w:t>,</w:t>
      </w:r>
      <w:r>
        <w:rPr>
          <w:rFonts w:ascii="Cambria" w:hAnsi="Cambria"/>
          <w:sz w:val="24"/>
          <w:szCs w:val="24"/>
        </w:rPr>
        <w:t xml:space="preserve"> </w:t>
      </w:r>
      <w:r w:rsidRPr="00FA581B">
        <w:rPr>
          <w:rFonts w:ascii="Cambria" w:hAnsi="Cambria"/>
          <w:sz w:val="24"/>
          <w:szCs w:val="24"/>
        </w:rPr>
        <w:t xml:space="preserve">the </w:t>
      </w:r>
      <w:proofErr w:type="gramStart"/>
      <w:r w:rsidRPr="00FA581B">
        <w:rPr>
          <w:rFonts w:ascii="Cambria" w:hAnsi="Cambria"/>
          <w:sz w:val="24"/>
          <w:szCs w:val="24"/>
        </w:rPr>
        <w:t>one way</w:t>
      </w:r>
      <w:proofErr w:type="gramEnd"/>
      <w:r w:rsidRPr="00FA581B">
        <w:rPr>
          <w:rFonts w:ascii="Cambria" w:hAnsi="Cambria"/>
          <w:sz w:val="24"/>
          <w:szCs w:val="24"/>
        </w:rPr>
        <w:t xml:space="preserve"> propagation time is determined and the distance between reference node and</w:t>
      </w:r>
      <w:r>
        <w:rPr>
          <w:rFonts w:ascii="Cambria" w:hAnsi="Cambria"/>
          <w:sz w:val="24"/>
          <w:szCs w:val="24"/>
        </w:rPr>
        <w:t xml:space="preserve"> </w:t>
      </w:r>
      <w:r w:rsidRPr="00FA581B">
        <w:rPr>
          <w:rFonts w:ascii="Cambria" w:hAnsi="Cambria"/>
          <w:sz w:val="24"/>
          <w:szCs w:val="24"/>
        </w:rPr>
        <w:t>transmitter is estimated</w:t>
      </w:r>
      <w:r>
        <w:rPr>
          <w:rFonts w:ascii="Cambria" w:hAnsi="Cambria"/>
          <w:sz w:val="24"/>
          <w:szCs w:val="24"/>
        </w:rPr>
        <w:t xml:space="preserve"> and </w:t>
      </w:r>
      <w:r w:rsidRPr="00FA581B">
        <w:rPr>
          <w:rFonts w:ascii="Cambria" w:hAnsi="Cambria"/>
          <w:sz w:val="24"/>
          <w:szCs w:val="24"/>
        </w:rPr>
        <w:t>requires accurate time synchronization between the</w:t>
      </w:r>
      <w:r>
        <w:rPr>
          <w:rFonts w:ascii="Cambria" w:hAnsi="Cambria"/>
          <w:sz w:val="24"/>
          <w:szCs w:val="24"/>
        </w:rPr>
        <w:t xml:space="preserve"> </w:t>
      </w:r>
      <w:r w:rsidRPr="00FA581B">
        <w:rPr>
          <w:rFonts w:ascii="Cambria" w:hAnsi="Cambria"/>
          <w:sz w:val="24"/>
          <w:szCs w:val="24"/>
        </w:rPr>
        <w:t>target node and the reference nodes clocks</w:t>
      </w:r>
      <w:r>
        <w:rPr>
          <w:rFonts w:ascii="Cambria" w:hAnsi="Cambria"/>
          <w:sz w:val="24"/>
          <w:szCs w:val="24"/>
        </w:rPr>
        <w:t>.</w:t>
      </w:r>
      <w:r w:rsidR="00347526">
        <w:rPr>
          <w:rFonts w:ascii="Cambria" w:hAnsi="Cambria"/>
          <w:sz w:val="24"/>
          <w:szCs w:val="24"/>
        </w:rPr>
        <w:t xml:space="preserve"> Technologies which utilized this method are </w:t>
      </w:r>
      <w:proofErr w:type="spellStart"/>
      <w:r w:rsidR="00347526">
        <w:rPr>
          <w:rFonts w:ascii="Cambria" w:hAnsi="Cambria"/>
          <w:sz w:val="24"/>
          <w:szCs w:val="24"/>
        </w:rPr>
        <w:t>Ultra Wide</w:t>
      </w:r>
      <w:proofErr w:type="spellEnd"/>
      <w:r w:rsidR="00347526">
        <w:rPr>
          <w:rFonts w:ascii="Cambria" w:hAnsi="Cambria"/>
          <w:sz w:val="24"/>
          <w:szCs w:val="24"/>
        </w:rPr>
        <w:t>-</w:t>
      </w:r>
      <w:proofErr w:type="gramStart"/>
      <w:r w:rsidR="00347526">
        <w:rPr>
          <w:rFonts w:ascii="Cambria" w:hAnsi="Cambria"/>
          <w:sz w:val="24"/>
          <w:szCs w:val="24"/>
        </w:rPr>
        <w:t>Band  (</w:t>
      </w:r>
      <w:proofErr w:type="gramEnd"/>
      <w:r w:rsidR="00347526">
        <w:rPr>
          <w:rFonts w:ascii="Cambria" w:hAnsi="Cambria"/>
          <w:sz w:val="24"/>
          <w:szCs w:val="24"/>
        </w:rPr>
        <w:t>UWB), microwave, and cellular network localization.</w:t>
      </w:r>
    </w:p>
    <w:p w14:paraId="0AA73FFA" w14:textId="2B9835C5" w:rsidR="00FA581B" w:rsidRDefault="00FA581B" w:rsidP="00FA581B">
      <w:pPr>
        <w:pStyle w:val="DaftarParagraf"/>
        <w:numPr>
          <w:ilvl w:val="0"/>
          <w:numId w:val="2"/>
        </w:numPr>
        <w:spacing w:after="0" w:line="240" w:lineRule="auto"/>
        <w:ind w:left="851" w:hanging="425"/>
        <w:jc w:val="both"/>
        <w:rPr>
          <w:rFonts w:ascii="Cambria" w:hAnsi="Cambria"/>
          <w:sz w:val="24"/>
          <w:szCs w:val="24"/>
        </w:rPr>
      </w:pPr>
      <w:r w:rsidRPr="00FA581B">
        <w:rPr>
          <w:rFonts w:ascii="Cambria" w:hAnsi="Cambria"/>
          <w:sz w:val="24"/>
          <w:szCs w:val="24"/>
        </w:rPr>
        <w:t xml:space="preserve">The </w:t>
      </w:r>
      <w:r w:rsidRPr="00FA581B">
        <w:rPr>
          <w:rFonts w:ascii="Cambria" w:hAnsi="Cambria"/>
          <w:b/>
          <w:bCs/>
          <w:sz w:val="24"/>
          <w:szCs w:val="24"/>
        </w:rPr>
        <w:t>TDOA</w:t>
      </w:r>
      <w:r w:rsidRPr="00FA581B">
        <w:rPr>
          <w:rFonts w:ascii="Cambria" w:hAnsi="Cambria"/>
          <w:sz w:val="24"/>
          <w:szCs w:val="24"/>
        </w:rPr>
        <w:t xml:space="preserve"> method depends on processing the time difference of the multiple signals that is</w:t>
      </w:r>
      <w:r>
        <w:rPr>
          <w:rFonts w:ascii="Cambria" w:hAnsi="Cambria"/>
          <w:sz w:val="24"/>
          <w:szCs w:val="24"/>
        </w:rPr>
        <w:t xml:space="preserve"> </w:t>
      </w:r>
      <w:r w:rsidRPr="00FA581B">
        <w:rPr>
          <w:rFonts w:ascii="Cambria" w:hAnsi="Cambria"/>
          <w:sz w:val="24"/>
          <w:szCs w:val="24"/>
        </w:rPr>
        <w:t xml:space="preserve">generated from several reference nodes when arrived </w:t>
      </w:r>
      <w:proofErr w:type="gramStart"/>
      <w:r w:rsidRPr="00FA581B">
        <w:rPr>
          <w:rFonts w:ascii="Cambria" w:hAnsi="Cambria"/>
          <w:sz w:val="24"/>
          <w:szCs w:val="24"/>
        </w:rPr>
        <w:t>to</w:t>
      </w:r>
      <w:proofErr w:type="gramEnd"/>
      <w:r w:rsidRPr="00FA581B">
        <w:rPr>
          <w:rFonts w:ascii="Cambria" w:hAnsi="Cambria"/>
          <w:sz w:val="24"/>
          <w:szCs w:val="24"/>
        </w:rPr>
        <w:t xml:space="preserve"> a receiver device. By this way, the</w:t>
      </w:r>
      <w:r>
        <w:rPr>
          <w:rFonts w:ascii="Cambria" w:hAnsi="Cambria"/>
          <w:sz w:val="24"/>
          <w:szCs w:val="24"/>
        </w:rPr>
        <w:t xml:space="preserve"> </w:t>
      </w:r>
      <w:r w:rsidRPr="00FA581B">
        <w:rPr>
          <w:rFonts w:ascii="Cambria" w:hAnsi="Cambria"/>
          <w:sz w:val="24"/>
          <w:szCs w:val="24"/>
        </w:rPr>
        <w:t>receiver device can measure its position.</w:t>
      </w:r>
      <w:r>
        <w:rPr>
          <w:rFonts w:ascii="Cambria" w:hAnsi="Cambria"/>
          <w:sz w:val="24"/>
          <w:szCs w:val="24"/>
        </w:rPr>
        <w:t xml:space="preserve"> </w:t>
      </w:r>
      <w:r w:rsidRPr="00FA581B">
        <w:rPr>
          <w:rFonts w:ascii="Cambria" w:hAnsi="Cambria"/>
          <w:sz w:val="24"/>
          <w:szCs w:val="24"/>
        </w:rPr>
        <w:t>Each TDOA determines that the receiver device should lie on a hyperbolic with constant</w:t>
      </w:r>
      <w:r>
        <w:rPr>
          <w:rFonts w:ascii="Cambria" w:hAnsi="Cambria"/>
          <w:sz w:val="24"/>
          <w:szCs w:val="24"/>
        </w:rPr>
        <w:t xml:space="preserve"> </w:t>
      </w:r>
      <w:r w:rsidRPr="00FA581B">
        <w:rPr>
          <w:rFonts w:ascii="Cambria" w:hAnsi="Cambria"/>
          <w:sz w:val="24"/>
          <w:szCs w:val="24"/>
        </w:rPr>
        <w:t>range differences between the two transmitting reference nodes. Two pairs of reference nodes</w:t>
      </w:r>
      <w:r>
        <w:rPr>
          <w:rFonts w:ascii="Cambria" w:hAnsi="Cambria"/>
          <w:sz w:val="24"/>
          <w:szCs w:val="24"/>
        </w:rPr>
        <w:t xml:space="preserve"> </w:t>
      </w:r>
      <w:r w:rsidRPr="00FA581B">
        <w:rPr>
          <w:rFonts w:ascii="Cambria" w:hAnsi="Cambria"/>
          <w:sz w:val="24"/>
          <w:szCs w:val="24"/>
        </w:rPr>
        <w:t xml:space="preserve">are required to find the position location of a receiver device in </w:t>
      </w:r>
      <w:proofErr w:type="gramStart"/>
      <w:r w:rsidRPr="00FA581B">
        <w:rPr>
          <w:rFonts w:ascii="Cambria" w:hAnsi="Cambria"/>
          <w:sz w:val="24"/>
          <w:szCs w:val="24"/>
        </w:rPr>
        <w:t>2D</w:t>
      </w:r>
      <w:proofErr w:type="gramEnd"/>
      <w:r w:rsidRPr="00FA581B">
        <w:rPr>
          <w:rFonts w:ascii="Cambria" w:hAnsi="Cambria"/>
          <w:sz w:val="24"/>
          <w:szCs w:val="24"/>
        </w:rPr>
        <w:t xml:space="preserve"> and three pairs of</w:t>
      </w:r>
      <w:r>
        <w:rPr>
          <w:rFonts w:ascii="Cambria" w:hAnsi="Cambria"/>
          <w:sz w:val="24"/>
          <w:szCs w:val="24"/>
        </w:rPr>
        <w:t xml:space="preserve"> </w:t>
      </w:r>
      <w:r w:rsidRPr="00FA581B">
        <w:rPr>
          <w:rFonts w:ascii="Cambria" w:hAnsi="Cambria"/>
          <w:sz w:val="24"/>
          <w:szCs w:val="24"/>
        </w:rPr>
        <w:t>reference nodes are needed in case of 3D</w:t>
      </w:r>
      <w:r w:rsidR="00FA64C4">
        <w:rPr>
          <w:rFonts w:ascii="Cambria" w:hAnsi="Cambria"/>
          <w:sz w:val="24"/>
          <w:szCs w:val="24"/>
        </w:rPr>
        <w:t>.</w:t>
      </w:r>
      <w:r w:rsidR="00347526">
        <w:rPr>
          <w:rFonts w:ascii="Cambria" w:hAnsi="Cambria"/>
          <w:sz w:val="24"/>
          <w:szCs w:val="24"/>
        </w:rPr>
        <w:t xml:space="preserve"> TDOA could detect the position of illegal radio transmission. Technologies which utilized this method </w:t>
      </w:r>
      <w:r w:rsidR="00BF0896">
        <w:rPr>
          <w:rFonts w:ascii="Cambria" w:hAnsi="Cambria"/>
          <w:sz w:val="24"/>
          <w:szCs w:val="24"/>
        </w:rPr>
        <w:t xml:space="preserve">are Wi-Fi, Bluetooth, Wireless Sensor Network (WSN), ultrasound, magnetic, visible light, and </w:t>
      </w:r>
      <w:r w:rsidR="00BF0896" w:rsidRPr="00BF0896">
        <w:rPr>
          <w:rFonts w:ascii="Cambria" w:hAnsi="Cambria"/>
          <w:sz w:val="24"/>
          <w:szCs w:val="24"/>
        </w:rPr>
        <w:t xml:space="preserve">Pedestrian </w:t>
      </w:r>
      <w:r w:rsidR="00BF0896">
        <w:rPr>
          <w:rFonts w:ascii="Cambria" w:hAnsi="Cambria"/>
          <w:sz w:val="24"/>
          <w:szCs w:val="24"/>
        </w:rPr>
        <w:t>D</w:t>
      </w:r>
      <w:r w:rsidR="00BF0896" w:rsidRPr="00BF0896">
        <w:rPr>
          <w:rFonts w:ascii="Cambria" w:hAnsi="Cambria"/>
          <w:sz w:val="24"/>
          <w:szCs w:val="24"/>
        </w:rPr>
        <w:t xml:space="preserve">ead </w:t>
      </w:r>
      <w:r w:rsidR="00BF0896">
        <w:rPr>
          <w:rFonts w:ascii="Cambria" w:hAnsi="Cambria"/>
          <w:sz w:val="24"/>
          <w:szCs w:val="24"/>
        </w:rPr>
        <w:t>R</w:t>
      </w:r>
      <w:r w:rsidR="00BF0896" w:rsidRPr="00BF0896">
        <w:rPr>
          <w:rFonts w:ascii="Cambria" w:hAnsi="Cambria"/>
          <w:sz w:val="24"/>
          <w:szCs w:val="24"/>
        </w:rPr>
        <w:t>eckoning</w:t>
      </w:r>
      <w:r w:rsidR="00BF0896">
        <w:rPr>
          <w:rFonts w:ascii="Cambria" w:hAnsi="Cambria"/>
          <w:sz w:val="24"/>
          <w:szCs w:val="24"/>
        </w:rPr>
        <w:t xml:space="preserve"> (PDR)</w:t>
      </w:r>
    </w:p>
    <w:p w14:paraId="22E0A910" w14:textId="3688B1A7" w:rsidR="00042779" w:rsidRPr="00042779" w:rsidRDefault="00042779" w:rsidP="00042779">
      <w:pPr>
        <w:pStyle w:val="DaftarParagraf"/>
        <w:numPr>
          <w:ilvl w:val="0"/>
          <w:numId w:val="2"/>
        </w:numPr>
        <w:spacing w:after="0" w:line="240" w:lineRule="auto"/>
        <w:ind w:left="851" w:hanging="425"/>
        <w:jc w:val="both"/>
        <w:rPr>
          <w:rFonts w:ascii="Cambria" w:hAnsi="Cambria"/>
          <w:sz w:val="24"/>
          <w:szCs w:val="24"/>
        </w:rPr>
      </w:pPr>
      <w:r w:rsidRPr="00042779">
        <w:rPr>
          <w:rFonts w:ascii="Cambria" w:hAnsi="Cambria"/>
          <w:sz w:val="24"/>
          <w:szCs w:val="24"/>
        </w:rPr>
        <w:t>Angle of arrival (</w:t>
      </w:r>
      <w:r w:rsidRPr="00042779">
        <w:rPr>
          <w:rFonts w:ascii="Cambria" w:hAnsi="Cambria"/>
          <w:b/>
          <w:bCs/>
          <w:sz w:val="24"/>
          <w:szCs w:val="24"/>
        </w:rPr>
        <w:t>AOA</w:t>
      </w:r>
      <w:r w:rsidRPr="00042779">
        <w:rPr>
          <w:rFonts w:ascii="Cambria" w:hAnsi="Cambria"/>
          <w:sz w:val="24"/>
          <w:szCs w:val="24"/>
        </w:rPr>
        <w:t>) is a network-based positioning location method that measures the</w:t>
      </w:r>
      <w:r w:rsidR="00BF0896">
        <w:rPr>
          <w:rFonts w:ascii="Cambria" w:hAnsi="Cambria"/>
          <w:sz w:val="24"/>
          <w:szCs w:val="24"/>
        </w:rPr>
        <w:t xml:space="preserve"> </w:t>
      </w:r>
      <w:r w:rsidRPr="00042779">
        <w:rPr>
          <w:rFonts w:ascii="Cambria" w:hAnsi="Cambria"/>
          <w:sz w:val="24"/>
          <w:szCs w:val="24"/>
        </w:rPr>
        <w:t>time take by radio signals to arrive at several points. AOA method uses an antenna containing</w:t>
      </w:r>
      <w:r>
        <w:rPr>
          <w:rFonts w:ascii="Cambria" w:hAnsi="Cambria"/>
          <w:sz w:val="24"/>
          <w:szCs w:val="24"/>
        </w:rPr>
        <w:t xml:space="preserve"> </w:t>
      </w:r>
      <w:r w:rsidRPr="00042779">
        <w:rPr>
          <w:rFonts w:ascii="Cambria" w:hAnsi="Cambria"/>
          <w:sz w:val="24"/>
          <w:szCs w:val="24"/>
        </w:rPr>
        <w:t>a multiple element array in which the exact location of each AOA element is known precisely.</w:t>
      </w:r>
      <w:r>
        <w:rPr>
          <w:rFonts w:ascii="Cambria" w:hAnsi="Cambria"/>
          <w:sz w:val="24"/>
          <w:szCs w:val="24"/>
        </w:rPr>
        <w:t xml:space="preserve"> </w:t>
      </w:r>
      <w:r w:rsidRPr="00042779">
        <w:rPr>
          <w:rFonts w:ascii="Cambria" w:hAnsi="Cambria"/>
          <w:sz w:val="24"/>
          <w:szCs w:val="24"/>
        </w:rPr>
        <w:t>The AOA method requires a minimum of two reference stations with directional antennas</w:t>
      </w:r>
      <w:r>
        <w:rPr>
          <w:rFonts w:ascii="Cambria" w:hAnsi="Cambria"/>
          <w:sz w:val="24"/>
          <w:szCs w:val="24"/>
        </w:rPr>
        <w:t xml:space="preserve"> </w:t>
      </w:r>
      <w:r w:rsidRPr="00042779">
        <w:rPr>
          <w:rFonts w:ascii="Cambria" w:hAnsi="Cambria"/>
          <w:sz w:val="24"/>
          <w:szCs w:val="24"/>
        </w:rPr>
        <w:t>with narrow beam widths.</w:t>
      </w:r>
      <w:r w:rsidR="00BF0896">
        <w:rPr>
          <w:rFonts w:ascii="Cambria" w:hAnsi="Cambria"/>
          <w:sz w:val="24"/>
          <w:szCs w:val="24"/>
        </w:rPr>
        <w:t xml:space="preserve"> </w:t>
      </w:r>
      <w:r w:rsidR="00BF0896">
        <w:rPr>
          <w:rFonts w:ascii="Cambria" w:hAnsi="Cambria"/>
          <w:sz w:val="24"/>
          <w:szCs w:val="24"/>
        </w:rPr>
        <w:t>Technologies which utilized this method are</w:t>
      </w:r>
      <w:r w:rsidR="00BF0896">
        <w:rPr>
          <w:rFonts w:ascii="Cambria" w:hAnsi="Cambria"/>
          <w:sz w:val="24"/>
          <w:szCs w:val="24"/>
        </w:rPr>
        <w:t xml:space="preserve"> </w:t>
      </w:r>
      <w:r w:rsidR="00267571">
        <w:rPr>
          <w:rFonts w:ascii="Cambria" w:hAnsi="Cambria"/>
          <w:sz w:val="24"/>
          <w:szCs w:val="24"/>
        </w:rPr>
        <w:t>UWB, microwave, and cellular network localization.</w:t>
      </w:r>
    </w:p>
    <w:p w14:paraId="5EE0A015" w14:textId="77777777" w:rsidR="00FA581B" w:rsidRPr="00FA581B" w:rsidRDefault="00FA581B" w:rsidP="00FA581B">
      <w:pPr>
        <w:pStyle w:val="DaftarParagraf"/>
        <w:spacing w:after="0" w:line="240" w:lineRule="auto"/>
        <w:ind w:left="426"/>
        <w:jc w:val="both"/>
        <w:rPr>
          <w:rFonts w:ascii="Cambria" w:hAnsi="Cambria"/>
          <w:sz w:val="24"/>
          <w:szCs w:val="24"/>
        </w:rPr>
      </w:pPr>
    </w:p>
    <w:p w14:paraId="3AB7F65D" w14:textId="77777777" w:rsidR="00D55223" w:rsidRPr="00D55223" w:rsidRDefault="00D55223" w:rsidP="00D55223">
      <w:pPr>
        <w:pStyle w:val="DaftarParagraf"/>
        <w:spacing w:after="0" w:line="240" w:lineRule="auto"/>
        <w:ind w:left="426"/>
        <w:rPr>
          <w:rFonts w:ascii="Cambria" w:hAnsi="Cambria"/>
          <w:sz w:val="24"/>
          <w:szCs w:val="24"/>
        </w:rPr>
      </w:pPr>
    </w:p>
    <w:p w14:paraId="0AE195BE" w14:textId="77777777" w:rsidR="00D55223" w:rsidRDefault="00D55223" w:rsidP="00D55223">
      <w:pPr>
        <w:pStyle w:val="DaftarParagraf"/>
        <w:numPr>
          <w:ilvl w:val="0"/>
          <w:numId w:val="1"/>
        </w:numPr>
        <w:spacing w:after="0" w:line="240" w:lineRule="auto"/>
        <w:ind w:left="426" w:hanging="426"/>
      </w:pPr>
      <w:r w:rsidRPr="00D55223">
        <w:rPr>
          <w:rFonts w:ascii="Cambria" w:hAnsi="Cambria"/>
          <w:sz w:val="24"/>
          <w:szCs w:val="24"/>
        </w:rPr>
        <w:t xml:space="preserve">How </w:t>
      </w:r>
      <w:proofErr w:type="gramStart"/>
      <w:r w:rsidRPr="00D55223">
        <w:rPr>
          <w:rFonts w:ascii="Cambria" w:hAnsi="Cambria"/>
          <w:sz w:val="24"/>
          <w:szCs w:val="24"/>
        </w:rPr>
        <w:t>IP version 6 can</w:t>
      </w:r>
      <w:proofErr w:type="gramEnd"/>
      <w:r w:rsidRPr="00D55223">
        <w:rPr>
          <w:rFonts w:ascii="Cambria" w:hAnsi="Cambria"/>
          <w:sz w:val="24"/>
          <w:szCs w:val="24"/>
        </w:rPr>
        <w:t xml:space="preserve"> help the proliferation of pervasive computing application?</w:t>
      </w:r>
    </w:p>
    <w:p w14:paraId="5582504A" w14:textId="3EA40713" w:rsidR="00D55223" w:rsidRDefault="00D55223" w:rsidP="00D55223">
      <w:pPr>
        <w:spacing w:after="0" w:line="240" w:lineRule="auto"/>
        <w:ind w:firstLine="426"/>
        <w:rPr>
          <w:rFonts w:ascii="Cambria" w:hAnsi="Cambria"/>
          <w:b/>
          <w:bCs/>
          <w:sz w:val="24"/>
          <w:szCs w:val="24"/>
        </w:rPr>
      </w:pPr>
      <w:proofErr w:type="gramStart"/>
      <w:r w:rsidRPr="00D55223">
        <w:rPr>
          <w:rFonts w:ascii="Cambria" w:hAnsi="Cambria"/>
          <w:b/>
          <w:bCs/>
          <w:sz w:val="24"/>
          <w:szCs w:val="24"/>
        </w:rPr>
        <w:t>Answer :</w:t>
      </w:r>
      <w:proofErr w:type="gramEnd"/>
    </w:p>
    <w:p w14:paraId="35B04190" w14:textId="77777777" w:rsidR="001B3863" w:rsidRDefault="001B3863" w:rsidP="00D55223">
      <w:pPr>
        <w:spacing w:after="0" w:line="240" w:lineRule="auto"/>
        <w:ind w:firstLine="426"/>
        <w:rPr>
          <w:rFonts w:ascii="Cambria" w:hAnsi="Cambria"/>
          <w:b/>
          <w:bCs/>
          <w:sz w:val="24"/>
          <w:szCs w:val="24"/>
        </w:rPr>
      </w:pPr>
    </w:p>
    <w:p w14:paraId="7B58FEBF" w14:textId="77777777" w:rsidR="00E27BC9" w:rsidRDefault="00EF7E0E" w:rsidP="0037137F">
      <w:pPr>
        <w:spacing w:after="0" w:line="240" w:lineRule="auto"/>
        <w:ind w:firstLine="426"/>
        <w:jc w:val="both"/>
        <w:rPr>
          <w:rFonts w:ascii="Cambria" w:hAnsi="Cambria"/>
          <w:sz w:val="24"/>
          <w:szCs w:val="24"/>
        </w:rPr>
      </w:pPr>
      <w:r w:rsidRPr="00EF7E0E">
        <w:rPr>
          <w:rFonts w:ascii="Cambria" w:hAnsi="Cambria"/>
          <w:sz w:val="24"/>
          <w:szCs w:val="24"/>
        </w:rPr>
        <w:t xml:space="preserve">Ubiquitous connectivity and control are fundamental elements of the Internet of Things (IoT) value proposition. </w:t>
      </w:r>
      <w:r w:rsidRPr="001B3863">
        <w:rPr>
          <w:rFonts w:ascii="Cambria" w:hAnsi="Cambria"/>
          <w:sz w:val="24"/>
          <w:szCs w:val="24"/>
        </w:rPr>
        <w:t>The goals of IPv6 were to support scalability, security, and multimedia transmissions.</w:t>
      </w:r>
      <w:r>
        <w:rPr>
          <w:rFonts w:ascii="Cambria" w:hAnsi="Cambria"/>
          <w:sz w:val="24"/>
          <w:szCs w:val="24"/>
        </w:rPr>
        <w:t xml:space="preserve"> </w:t>
      </w:r>
    </w:p>
    <w:p w14:paraId="34758CB6" w14:textId="77777777" w:rsidR="00E27BC9" w:rsidRDefault="00EF7E0E" w:rsidP="0037137F">
      <w:pPr>
        <w:spacing w:after="0" w:line="240" w:lineRule="auto"/>
        <w:ind w:firstLine="426"/>
        <w:jc w:val="both"/>
        <w:rPr>
          <w:rFonts w:ascii="Cambria" w:hAnsi="Cambria"/>
          <w:sz w:val="24"/>
          <w:szCs w:val="24"/>
        </w:rPr>
      </w:pPr>
      <w:r>
        <w:rPr>
          <w:rFonts w:ascii="Cambria" w:hAnsi="Cambria"/>
          <w:sz w:val="24"/>
          <w:szCs w:val="24"/>
        </w:rPr>
        <w:t xml:space="preserve">IPv6 provides </w:t>
      </w:r>
      <w:r w:rsidRPr="009F62A9">
        <w:rPr>
          <w:rFonts w:ascii="Cambria" w:hAnsi="Cambria"/>
          <w:sz w:val="24"/>
          <w:szCs w:val="24"/>
        </w:rPr>
        <w:t>real-time information</w:t>
      </w:r>
      <w:r>
        <w:rPr>
          <w:rFonts w:ascii="Cambria" w:hAnsi="Cambria"/>
          <w:sz w:val="24"/>
          <w:szCs w:val="24"/>
        </w:rPr>
        <w:t xml:space="preserve"> by</w:t>
      </w:r>
      <w:r w:rsidRPr="00EF7E0E">
        <w:rPr>
          <w:rFonts w:ascii="Cambria" w:hAnsi="Cambria"/>
          <w:sz w:val="24"/>
          <w:szCs w:val="24"/>
        </w:rPr>
        <w:t xml:space="preserve"> enabl</w:t>
      </w:r>
      <w:r>
        <w:rPr>
          <w:rFonts w:ascii="Cambria" w:hAnsi="Cambria"/>
          <w:sz w:val="24"/>
          <w:szCs w:val="24"/>
        </w:rPr>
        <w:t>ing</w:t>
      </w:r>
      <w:r w:rsidRPr="00EF7E0E">
        <w:rPr>
          <w:rFonts w:ascii="Cambria" w:hAnsi="Cambria"/>
          <w:sz w:val="24"/>
          <w:szCs w:val="24"/>
        </w:rPr>
        <w:t xml:space="preserve"> faster communication by eliminating significant administrative overhead that exists in the IPv4</w:t>
      </w:r>
      <w:r>
        <w:rPr>
          <w:rFonts w:ascii="Cambria" w:hAnsi="Cambria"/>
          <w:sz w:val="24"/>
          <w:szCs w:val="24"/>
        </w:rPr>
        <w:t xml:space="preserve">, </w:t>
      </w:r>
      <w:r w:rsidRPr="00EF7E0E">
        <w:rPr>
          <w:rFonts w:ascii="Cambria" w:hAnsi="Cambria"/>
          <w:sz w:val="24"/>
          <w:szCs w:val="24"/>
        </w:rPr>
        <w:t xml:space="preserve">faster packet processing through elimination of IP checksums, faster routing through elimination of </w:t>
      </w:r>
      <w:r w:rsidRPr="00EF7E0E">
        <w:rPr>
          <w:rFonts w:ascii="Cambria" w:hAnsi="Cambria"/>
          <w:sz w:val="24"/>
          <w:szCs w:val="24"/>
        </w:rPr>
        <w:lastRenderedPageBreak/>
        <w:t>multi-layered routing and shorter routing tables and bandwidth efficiency through multi-casting in place of broadcasting, to name a few.</w:t>
      </w:r>
      <w:r>
        <w:rPr>
          <w:rFonts w:ascii="Cambria" w:hAnsi="Cambria"/>
          <w:sz w:val="24"/>
          <w:szCs w:val="24"/>
        </w:rPr>
        <w:t xml:space="preserve"> </w:t>
      </w:r>
    </w:p>
    <w:p w14:paraId="73220B51" w14:textId="5FB2957C" w:rsidR="00EF7E0E" w:rsidRDefault="00EF7E0E" w:rsidP="0037137F">
      <w:pPr>
        <w:spacing w:after="0" w:line="240" w:lineRule="auto"/>
        <w:ind w:firstLine="426"/>
        <w:jc w:val="both"/>
        <w:rPr>
          <w:rFonts w:ascii="Cambria" w:hAnsi="Cambria"/>
          <w:sz w:val="24"/>
          <w:szCs w:val="24"/>
        </w:rPr>
      </w:pPr>
      <w:r>
        <w:rPr>
          <w:rFonts w:ascii="Cambria" w:hAnsi="Cambria"/>
          <w:sz w:val="24"/>
          <w:szCs w:val="24"/>
        </w:rPr>
        <w:t xml:space="preserve">Then, IPv6 </w:t>
      </w:r>
      <w:r w:rsidR="009F62A9">
        <w:rPr>
          <w:rFonts w:ascii="Cambria" w:hAnsi="Cambria"/>
          <w:sz w:val="24"/>
          <w:szCs w:val="24"/>
        </w:rPr>
        <w:t xml:space="preserve">makes the process and transport any information more secure with IPsec support which </w:t>
      </w:r>
      <w:r w:rsidR="009F62A9" w:rsidRPr="009F62A9">
        <w:rPr>
          <w:rFonts w:ascii="Cambria" w:hAnsi="Cambria"/>
          <w:sz w:val="24"/>
          <w:szCs w:val="24"/>
        </w:rPr>
        <w:t xml:space="preserve">provides end-to-end confidentiality, </w:t>
      </w:r>
      <w:proofErr w:type="gramStart"/>
      <w:r w:rsidR="009F62A9" w:rsidRPr="009F62A9">
        <w:rPr>
          <w:rFonts w:ascii="Cambria" w:hAnsi="Cambria"/>
          <w:sz w:val="24"/>
          <w:szCs w:val="24"/>
        </w:rPr>
        <w:t>authentication</w:t>
      </w:r>
      <w:proofErr w:type="gramEnd"/>
      <w:r w:rsidR="009F62A9" w:rsidRPr="009F62A9">
        <w:rPr>
          <w:rFonts w:ascii="Cambria" w:hAnsi="Cambria"/>
          <w:sz w:val="24"/>
          <w:szCs w:val="24"/>
        </w:rPr>
        <w:t xml:space="preserve"> and data integrity</w:t>
      </w:r>
      <w:r w:rsidR="00E27BC9">
        <w:rPr>
          <w:rFonts w:ascii="Cambria" w:hAnsi="Cambria"/>
          <w:sz w:val="24"/>
          <w:szCs w:val="24"/>
        </w:rPr>
        <w:t>. F</w:t>
      </w:r>
      <w:r w:rsidR="00E27BC9" w:rsidRPr="00E27BC9">
        <w:rPr>
          <w:rFonts w:ascii="Cambria" w:hAnsi="Cambria"/>
          <w:sz w:val="24"/>
          <w:szCs w:val="24"/>
        </w:rPr>
        <w:t xml:space="preserve">rom the point where the data originates to its point of destination the data is secured and encrypted thus reducing </w:t>
      </w:r>
      <w:proofErr w:type="spellStart"/>
      <w:r w:rsidR="00E27BC9" w:rsidRPr="00E27BC9">
        <w:rPr>
          <w:rFonts w:ascii="Cambria" w:hAnsi="Cambria"/>
          <w:sz w:val="24"/>
          <w:szCs w:val="24"/>
        </w:rPr>
        <w:t>cyber attacks</w:t>
      </w:r>
      <w:proofErr w:type="spellEnd"/>
      <w:r w:rsidR="00E27BC9" w:rsidRPr="00E27BC9">
        <w:rPr>
          <w:rFonts w:ascii="Cambria" w:hAnsi="Cambria"/>
          <w:sz w:val="24"/>
          <w:szCs w:val="24"/>
        </w:rPr>
        <w:t xml:space="preserve"> where data can be hacked during transit</w:t>
      </w:r>
      <w:r w:rsidR="00E27BC9">
        <w:rPr>
          <w:rFonts w:ascii="Cambria" w:hAnsi="Cambria"/>
          <w:sz w:val="24"/>
          <w:szCs w:val="24"/>
        </w:rPr>
        <w:t>.</w:t>
      </w:r>
    </w:p>
    <w:p w14:paraId="4FB78031" w14:textId="6F86D3AF" w:rsidR="00D55223" w:rsidRPr="00D55223" w:rsidRDefault="00C031FF" w:rsidP="00C031FF">
      <w:pPr>
        <w:spacing w:after="0" w:line="240" w:lineRule="auto"/>
        <w:ind w:firstLine="426"/>
        <w:jc w:val="both"/>
        <w:rPr>
          <w:rFonts w:ascii="Cambria" w:hAnsi="Cambria"/>
          <w:sz w:val="24"/>
          <w:szCs w:val="24"/>
        </w:rPr>
      </w:pPr>
      <w:r>
        <w:rPr>
          <w:rFonts w:ascii="Cambria" w:hAnsi="Cambria"/>
          <w:sz w:val="24"/>
          <w:szCs w:val="24"/>
        </w:rPr>
        <w:t xml:space="preserve">The last one is IPv6 provides user adaption. </w:t>
      </w:r>
      <w:r w:rsidRPr="00C031FF">
        <w:rPr>
          <w:rFonts w:ascii="Cambria" w:hAnsi="Cambria"/>
          <w:sz w:val="24"/>
          <w:szCs w:val="24"/>
        </w:rPr>
        <w:t xml:space="preserve">With </w:t>
      </w:r>
      <w:proofErr w:type="gramStart"/>
      <w:r w:rsidRPr="00C031FF">
        <w:rPr>
          <w:rFonts w:ascii="Cambria" w:hAnsi="Cambria"/>
          <w:sz w:val="24"/>
          <w:szCs w:val="24"/>
        </w:rPr>
        <w:t xml:space="preserve">the </w:t>
      </w:r>
      <w:r>
        <w:rPr>
          <w:rFonts w:ascii="Cambria" w:hAnsi="Cambria"/>
          <w:sz w:val="24"/>
          <w:szCs w:val="24"/>
        </w:rPr>
        <w:t>majority</w:t>
      </w:r>
      <w:r w:rsidRPr="00C031FF">
        <w:rPr>
          <w:rFonts w:ascii="Cambria" w:hAnsi="Cambria"/>
          <w:sz w:val="24"/>
          <w:szCs w:val="24"/>
        </w:rPr>
        <w:t xml:space="preserve"> of</w:t>
      </w:r>
      <w:proofErr w:type="gramEnd"/>
      <w:r w:rsidRPr="00C031FF">
        <w:rPr>
          <w:rFonts w:ascii="Cambria" w:hAnsi="Cambria"/>
          <w:sz w:val="24"/>
          <w:szCs w:val="24"/>
        </w:rPr>
        <w:t xml:space="preserve"> devices and things that users are surrounded with, the key component of user adoption is ‘ease of setup’ and ‘ease of use’. Users now expect devices to come without extensive product manuals and work upon first power-on as soon as they remove it from the box. IPv6 offers this experience through static IP addresses for each device or M2M connection, which eliminates the need for extensive manual configuration to connect new digital devices or things to a network. IPv6 connections can be pre-configured for first-time use, thus enabling and simplifying IoT.</w:t>
      </w:r>
    </w:p>
    <w:sectPr w:rsidR="00D55223" w:rsidRPr="00D55223" w:rsidSect="00323EDB">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A4149" w14:textId="77777777" w:rsidR="007F5E4F" w:rsidRDefault="007F5E4F" w:rsidP="00D55223">
      <w:pPr>
        <w:spacing w:after="0" w:line="240" w:lineRule="auto"/>
      </w:pPr>
      <w:r>
        <w:separator/>
      </w:r>
    </w:p>
  </w:endnote>
  <w:endnote w:type="continuationSeparator" w:id="0">
    <w:p w14:paraId="1121EA2A" w14:textId="77777777" w:rsidR="007F5E4F" w:rsidRDefault="007F5E4F" w:rsidP="00D55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17C24" w14:textId="77777777" w:rsidR="007F5E4F" w:rsidRDefault="007F5E4F" w:rsidP="00D55223">
      <w:pPr>
        <w:spacing w:after="0" w:line="240" w:lineRule="auto"/>
      </w:pPr>
      <w:r>
        <w:separator/>
      </w:r>
    </w:p>
  </w:footnote>
  <w:footnote w:type="continuationSeparator" w:id="0">
    <w:p w14:paraId="1F2F8685" w14:textId="77777777" w:rsidR="007F5E4F" w:rsidRDefault="007F5E4F" w:rsidP="00D55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C52CD" w14:textId="77777777" w:rsidR="00323EDB" w:rsidRPr="00D55223" w:rsidRDefault="00323EDB" w:rsidP="00323EDB">
    <w:pPr>
      <w:pStyle w:val="Header"/>
      <w:tabs>
        <w:tab w:val="left" w:pos="1134"/>
      </w:tabs>
      <w:rPr>
        <w:rFonts w:ascii="Cambria" w:hAnsi="Cambria"/>
        <w:sz w:val="24"/>
        <w:szCs w:val="24"/>
      </w:rPr>
    </w:pPr>
    <w:r>
      <w:rPr>
        <w:rFonts w:ascii="Cambria" w:hAnsi="Cambria"/>
        <w:b/>
        <w:bCs/>
        <w:sz w:val="24"/>
        <w:szCs w:val="24"/>
      </w:rPr>
      <w:t>Name</w:t>
    </w:r>
    <w:r>
      <w:rPr>
        <w:rFonts w:ascii="Cambria" w:hAnsi="Cambria"/>
        <w:b/>
        <w:bCs/>
        <w:sz w:val="24"/>
        <w:szCs w:val="24"/>
      </w:rPr>
      <w:tab/>
      <w:t>:</w:t>
    </w:r>
    <w:r>
      <w:rPr>
        <w:rFonts w:ascii="Cambria" w:hAnsi="Cambria"/>
        <w:sz w:val="24"/>
        <w:szCs w:val="24"/>
      </w:rPr>
      <w:t xml:space="preserve"> Muhammad Gilang Pratama</w:t>
    </w:r>
  </w:p>
  <w:p w14:paraId="51916A79" w14:textId="77777777" w:rsidR="00323EDB" w:rsidRPr="00D55223" w:rsidRDefault="00323EDB" w:rsidP="00323EDB">
    <w:pPr>
      <w:pStyle w:val="Header"/>
      <w:tabs>
        <w:tab w:val="left" w:pos="1134"/>
      </w:tabs>
      <w:rPr>
        <w:rFonts w:ascii="Cambria" w:hAnsi="Cambria"/>
        <w:b/>
        <w:bCs/>
        <w:sz w:val="24"/>
        <w:szCs w:val="24"/>
      </w:rPr>
    </w:pPr>
    <w:r>
      <w:rPr>
        <w:rFonts w:ascii="Cambria" w:hAnsi="Cambria"/>
        <w:b/>
        <w:bCs/>
        <w:sz w:val="24"/>
        <w:szCs w:val="24"/>
      </w:rPr>
      <w:t>NIM</w:t>
    </w:r>
    <w:r>
      <w:rPr>
        <w:rFonts w:ascii="Cambria" w:hAnsi="Cambria"/>
        <w:b/>
        <w:bCs/>
        <w:sz w:val="24"/>
        <w:szCs w:val="24"/>
      </w:rPr>
      <w:tab/>
      <w:t xml:space="preserve">: </w:t>
    </w:r>
    <w:r w:rsidRPr="00D55223">
      <w:rPr>
        <w:rFonts w:ascii="Cambria" w:hAnsi="Cambria"/>
        <w:sz w:val="24"/>
        <w:szCs w:val="24"/>
      </w:rPr>
      <w:t>21/484026/PTK/13983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94079"/>
    <w:multiLevelType w:val="hybridMultilevel"/>
    <w:tmpl w:val="5C28BDB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 w15:restartNumberingAfterBreak="0">
    <w:nsid w:val="572611F2"/>
    <w:multiLevelType w:val="hybridMultilevel"/>
    <w:tmpl w:val="2B98DB4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493521352">
    <w:abstractNumId w:val="1"/>
  </w:num>
  <w:num w:numId="2" w16cid:durableId="2088070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5223"/>
    <w:rsid w:val="00042779"/>
    <w:rsid w:val="00056522"/>
    <w:rsid w:val="001A4B76"/>
    <w:rsid w:val="001A4D0E"/>
    <w:rsid w:val="001B3863"/>
    <w:rsid w:val="001D1082"/>
    <w:rsid w:val="00233135"/>
    <w:rsid w:val="00237A98"/>
    <w:rsid w:val="00267571"/>
    <w:rsid w:val="00323EDB"/>
    <w:rsid w:val="00347526"/>
    <w:rsid w:val="0037137F"/>
    <w:rsid w:val="0045350A"/>
    <w:rsid w:val="004713EA"/>
    <w:rsid w:val="00533628"/>
    <w:rsid w:val="00683C71"/>
    <w:rsid w:val="006856D1"/>
    <w:rsid w:val="00767BD3"/>
    <w:rsid w:val="007A7A0E"/>
    <w:rsid w:val="007F5E4F"/>
    <w:rsid w:val="008022D9"/>
    <w:rsid w:val="0082148F"/>
    <w:rsid w:val="00826503"/>
    <w:rsid w:val="008E1EAA"/>
    <w:rsid w:val="009A6957"/>
    <w:rsid w:val="009F5332"/>
    <w:rsid w:val="009F62A9"/>
    <w:rsid w:val="00B23431"/>
    <w:rsid w:val="00B433C9"/>
    <w:rsid w:val="00BF0896"/>
    <w:rsid w:val="00C031FF"/>
    <w:rsid w:val="00C47A17"/>
    <w:rsid w:val="00C938A8"/>
    <w:rsid w:val="00CE6BC3"/>
    <w:rsid w:val="00CF7725"/>
    <w:rsid w:val="00D16F10"/>
    <w:rsid w:val="00D32BD2"/>
    <w:rsid w:val="00D5442D"/>
    <w:rsid w:val="00D55223"/>
    <w:rsid w:val="00DC6035"/>
    <w:rsid w:val="00DE24D4"/>
    <w:rsid w:val="00E063CA"/>
    <w:rsid w:val="00E27BC9"/>
    <w:rsid w:val="00EE11FB"/>
    <w:rsid w:val="00EF7E0E"/>
    <w:rsid w:val="00F837AC"/>
    <w:rsid w:val="00FA581B"/>
    <w:rsid w:val="00FA64C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A5578"/>
  <w15:chartTrackingRefBased/>
  <w15:docId w15:val="{4E780B01-3606-4627-BE78-BCD5B0153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A98"/>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D55223"/>
    <w:pPr>
      <w:tabs>
        <w:tab w:val="center" w:pos="4513"/>
        <w:tab w:val="right" w:pos="9026"/>
      </w:tabs>
      <w:spacing w:after="0" w:line="240" w:lineRule="auto"/>
    </w:pPr>
  </w:style>
  <w:style w:type="character" w:customStyle="1" w:styleId="HeaderKAR">
    <w:name w:val="Header KAR"/>
    <w:basedOn w:val="FontParagrafDefault"/>
    <w:link w:val="Header"/>
    <w:uiPriority w:val="99"/>
    <w:rsid w:val="00D55223"/>
  </w:style>
  <w:style w:type="paragraph" w:styleId="Footer">
    <w:name w:val="footer"/>
    <w:basedOn w:val="Normal"/>
    <w:link w:val="FooterKAR"/>
    <w:uiPriority w:val="99"/>
    <w:unhideWhenUsed/>
    <w:rsid w:val="00D55223"/>
    <w:pPr>
      <w:tabs>
        <w:tab w:val="center" w:pos="4513"/>
        <w:tab w:val="right" w:pos="9026"/>
      </w:tabs>
      <w:spacing w:after="0" w:line="240" w:lineRule="auto"/>
    </w:pPr>
  </w:style>
  <w:style w:type="character" w:customStyle="1" w:styleId="FooterKAR">
    <w:name w:val="Footer KAR"/>
    <w:basedOn w:val="FontParagrafDefault"/>
    <w:link w:val="Footer"/>
    <w:uiPriority w:val="99"/>
    <w:rsid w:val="00D55223"/>
  </w:style>
  <w:style w:type="paragraph" w:styleId="DaftarParagraf">
    <w:name w:val="List Paragraph"/>
    <w:basedOn w:val="Normal"/>
    <w:uiPriority w:val="34"/>
    <w:qFormat/>
    <w:rsid w:val="00D55223"/>
    <w:pPr>
      <w:ind w:left="720"/>
      <w:contextualSpacing/>
    </w:pPr>
  </w:style>
  <w:style w:type="table" w:styleId="KisiTabel">
    <w:name w:val="Table Grid"/>
    <w:basedOn w:val="TabelNormal"/>
    <w:uiPriority w:val="59"/>
    <w:rsid w:val="00D55223"/>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mpatpenampungteks">
    <w:name w:val="Placeholder Text"/>
    <w:basedOn w:val="FontParagrafDefault"/>
    <w:uiPriority w:val="99"/>
    <w:semiHidden/>
    <w:rsid w:val="00E063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4</Pages>
  <Words>925</Words>
  <Characters>5273</Characters>
  <Application>Microsoft Office Word</Application>
  <DocSecurity>0</DocSecurity>
  <Lines>43</Lines>
  <Paragraphs>12</Paragraphs>
  <ScaleCrop>false</ScaleCrop>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muhammadgilangpratama</dc:creator>
  <cp:keywords/>
  <dc:description/>
  <cp:lastModifiedBy>muhammadgilangpratama</cp:lastModifiedBy>
  <cp:revision>12</cp:revision>
  <dcterms:created xsi:type="dcterms:W3CDTF">2022-06-21T00:19:00Z</dcterms:created>
  <dcterms:modified xsi:type="dcterms:W3CDTF">2022-06-21T16:35:00Z</dcterms:modified>
</cp:coreProperties>
</file>