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BAB25" w14:textId="6F25792C" w:rsidR="000A0DC7" w:rsidRDefault="000A0DC7">
      <w:r>
        <w:t xml:space="preserve">Module 2 </w:t>
      </w:r>
      <w:proofErr w:type="spellStart"/>
      <w:r w:rsidR="00063B12">
        <w:t>VBA_</w:t>
      </w:r>
      <w:r>
        <w:t>Challenge</w:t>
      </w:r>
      <w:proofErr w:type="spellEnd"/>
      <w:r>
        <w:t xml:space="preserve"> README</w:t>
      </w:r>
    </w:p>
    <w:p w14:paraId="0BA6816D" w14:textId="358E4E69" w:rsidR="002111D6" w:rsidRDefault="002111D6">
      <w:r>
        <w:t>Author: Monica Holmes</w:t>
      </w:r>
    </w:p>
    <w:p w14:paraId="2383CFA2" w14:textId="38F5CEF0" w:rsidR="002111D6" w:rsidRDefault="002111D6">
      <w:r>
        <w:t>Date: March 1, 2021</w:t>
      </w:r>
    </w:p>
    <w:p w14:paraId="16289037" w14:textId="7A077C28" w:rsidR="00843C4D" w:rsidRPr="002969C7" w:rsidRDefault="00395405" w:rsidP="002969C7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  <w:u w:val="single"/>
        </w:rPr>
      </w:pPr>
      <w:r w:rsidRPr="00395405">
        <w:rPr>
          <w:rFonts w:ascii="Arial" w:eastAsia="Times New Roman" w:hAnsi="Arial" w:cs="Arial"/>
          <w:b/>
          <w:bCs/>
          <w:color w:val="2B2B2B"/>
          <w:sz w:val="30"/>
          <w:szCs w:val="30"/>
          <w:u w:val="single"/>
        </w:rPr>
        <w:t>Overview of Project:</w:t>
      </w:r>
      <w:r w:rsidRPr="00395405">
        <w:rPr>
          <w:rFonts w:ascii="Arial" w:eastAsia="Times New Roman" w:hAnsi="Arial" w:cs="Arial"/>
          <w:color w:val="2B2B2B"/>
          <w:sz w:val="30"/>
          <w:szCs w:val="30"/>
          <w:u w:val="single"/>
        </w:rPr>
        <w:t xml:space="preserve"> </w:t>
      </w:r>
    </w:p>
    <w:p w14:paraId="72EE879D" w14:textId="5E90E613" w:rsidR="008851C8" w:rsidRPr="00395405" w:rsidRDefault="008851C8" w:rsidP="008851C8">
      <w:pPr>
        <w:spacing w:before="100" w:beforeAutospacing="1" w:after="120" w:line="360" w:lineRule="atLeast"/>
        <w:ind w:left="720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 xml:space="preserve">The Purpose of this analysis was to utilize Visual Basic for Applications (VBA) to write </w:t>
      </w:r>
      <w:r w:rsidR="002969C7">
        <w:rPr>
          <w:rFonts w:ascii="Arial" w:eastAsia="Times New Roman" w:hAnsi="Arial" w:cs="Arial"/>
          <w:color w:val="2B2B2B"/>
          <w:sz w:val="30"/>
          <w:szCs w:val="30"/>
        </w:rPr>
        <w:t xml:space="preserve">and refactor </w:t>
      </w:r>
      <w:r>
        <w:rPr>
          <w:rFonts w:ascii="Arial" w:eastAsia="Times New Roman" w:hAnsi="Arial" w:cs="Arial"/>
          <w:color w:val="2B2B2B"/>
          <w:sz w:val="30"/>
          <w:szCs w:val="30"/>
        </w:rPr>
        <w:t>macro code that will automate analyses of Steve’s stock data</w:t>
      </w:r>
      <w:r w:rsidR="00843C4D">
        <w:rPr>
          <w:rFonts w:ascii="Arial" w:eastAsia="Times New Roman" w:hAnsi="Arial" w:cs="Arial"/>
          <w:color w:val="2B2B2B"/>
          <w:sz w:val="30"/>
          <w:szCs w:val="30"/>
        </w:rPr>
        <w:t xml:space="preserve"> and then calculate </w:t>
      </w:r>
      <w:r w:rsidR="002969C7">
        <w:rPr>
          <w:rFonts w:ascii="Arial" w:eastAsia="Times New Roman" w:hAnsi="Arial" w:cs="Arial"/>
          <w:color w:val="2B2B2B"/>
          <w:sz w:val="30"/>
          <w:szCs w:val="30"/>
        </w:rPr>
        <w:t xml:space="preserve">and measure </w:t>
      </w:r>
      <w:r w:rsidR="00843C4D">
        <w:rPr>
          <w:rFonts w:ascii="Arial" w:eastAsia="Times New Roman" w:hAnsi="Arial" w:cs="Arial"/>
          <w:color w:val="2B2B2B"/>
          <w:sz w:val="30"/>
          <w:szCs w:val="30"/>
        </w:rPr>
        <w:t>the codes performance</w:t>
      </w:r>
      <w:r>
        <w:rPr>
          <w:rFonts w:ascii="Arial" w:eastAsia="Times New Roman" w:hAnsi="Arial" w:cs="Arial"/>
          <w:color w:val="2B2B2B"/>
          <w:sz w:val="30"/>
          <w:szCs w:val="30"/>
        </w:rPr>
        <w:t>. I wrote the code then utilized refactoring to write a faster code.</w:t>
      </w:r>
    </w:p>
    <w:p w14:paraId="7AF7753E" w14:textId="77777777" w:rsidR="002969C7" w:rsidRDefault="00395405" w:rsidP="00395405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395405">
        <w:rPr>
          <w:rFonts w:ascii="Arial" w:eastAsia="Times New Roman" w:hAnsi="Arial" w:cs="Arial"/>
          <w:b/>
          <w:bCs/>
          <w:color w:val="2B2B2B"/>
          <w:sz w:val="30"/>
          <w:szCs w:val="30"/>
          <w:u w:val="single"/>
        </w:rPr>
        <w:t>Results:</w:t>
      </w:r>
      <w:r w:rsidRPr="00395405">
        <w:rPr>
          <w:rFonts w:ascii="Arial" w:eastAsia="Times New Roman" w:hAnsi="Arial" w:cs="Arial"/>
          <w:color w:val="2B2B2B"/>
          <w:sz w:val="30"/>
          <w:szCs w:val="30"/>
        </w:rPr>
        <w:t xml:space="preserve"> </w:t>
      </w:r>
    </w:p>
    <w:p w14:paraId="0C4455D2" w14:textId="532FF040" w:rsidR="008851C8" w:rsidRDefault="008851C8" w:rsidP="008851C8">
      <w:pPr>
        <w:spacing w:before="100" w:beforeAutospacing="1" w:after="120" w:line="360" w:lineRule="atLeast"/>
        <w:ind w:left="720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 xml:space="preserve">The results show that when I first ran the macro code </w:t>
      </w:r>
      <w:r w:rsidR="00843C4D">
        <w:rPr>
          <w:rFonts w:ascii="Arial" w:eastAsia="Times New Roman" w:hAnsi="Arial" w:cs="Arial"/>
          <w:color w:val="2B2B2B"/>
          <w:sz w:val="30"/>
          <w:szCs w:val="30"/>
        </w:rPr>
        <w:t xml:space="preserve">(the original </w:t>
      </w:r>
      <w:r w:rsidR="008A1A8D">
        <w:rPr>
          <w:rFonts w:ascii="Arial" w:eastAsia="Times New Roman" w:hAnsi="Arial" w:cs="Arial"/>
          <w:color w:val="2B2B2B"/>
          <w:sz w:val="30"/>
          <w:szCs w:val="30"/>
        </w:rPr>
        <w:t>results</w:t>
      </w:r>
      <w:r w:rsidR="00843C4D">
        <w:rPr>
          <w:rFonts w:ascii="Arial" w:eastAsia="Times New Roman" w:hAnsi="Arial" w:cs="Arial"/>
          <w:color w:val="2B2B2B"/>
          <w:sz w:val="30"/>
          <w:szCs w:val="30"/>
        </w:rPr>
        <w:t xml:space="preserve"> of Green Stock data) 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it took the system </w:t>
      </w:r>
      <w:r w:rsidR="00F73EB2">
        <w:rPr>
          <w:rFonts w:ascii="Arial" w:eastAsia="Times New Roman" w:hAnsi="Arial" w:cs="Arial"/>
          <w:color w:val="2B2B2B"/>
          <w:sz w:val="30"/>
          <w:szCs w:val="30"/>
        </w:rPr>
        <w:t>0.7382813</w:t>
      </w:r>
      <w:r w:rsidR="00E37D96">
        <w:rPr>
          <w:rFonts w:ascii="Arial" w:eastAsia="Times New Roman" w:hAnsi="Arial" w:cs="Arial"/>
          <w:color w:val="2B2B2B"/>
          <w:sz w:val="30"/>
          <w:szCs w:val="30"/>
        </w:rPr>
        <w:t xml:space="preserve"> and 0.7382813 seconds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 to run 2017 and 2018</w:t>
      </w:r>
      <w:r w:rsidR="008A1A8D">
        <w:rPr>
          <w:rFonts w:ascii="Arial" w:eastAsia="Times New Roman" w:hAnsi="Arial" w:cs="Arial"/>
          <w:color w:val="2B2B2B"/>
          <w:sz w:val="30"/>
          <w:szCs w:val="30"/>
        </w:rPr>
        <w:t xml:space="preserve"> data</w:t>
      </w:r>
      <w:r>
        <w:rPr>
          <w:rFonts w:ascii="Arial" w:eastAsia="Times New Roman" w:hAnsi="Arial" w:cs="Arial"/>
          <w:color w:val="2B2B2B"/>
          <w:sz w:val="30"/>
          <w:szCs w:val="30"/>
        </w:rPr>
        <w:t>, respectively (see screen prints below</w:t>
      </w:r>
      <w:r w:rsidR="00843C4D">
        <w:rPr>
          <w:rFonts w:ascii="Arial" w:eastAsia="Times New Roman" w:hAnsi="Arial" w:cs="Arial"/>
          <w:color w:val="2B2B2B"/>
          <w:sz w:val="30"/>
          <w:szCs w:val="30"/>
        </w:rPr>
        <w:t>)</w:t>
      </w:r>
      <w:r>
        <w:rPr>
          <w:rFonts w:ascii="Arial" w:eastAsia="Times New Roman" w:hAnsi="Arial" w:cs="Arial"/>
          <w:color w:val="2B2B2B"/>
          <w:sz w:val="30"/>
          <w:szCs w:val="30"/>
        </w:rPr>
        <w:t>:</w:t>
      </w:r>
    </w:p>
    <w:p w14:paraId="069DFCC9" w14:textId="6AEC205D" w:rsidR="008851C8" w:rsidRDefault="008851C8" w:rsidP="008851C8">
      <w:pPr>
        <w:spacing w:before="100" w:beforeAutospacing="1" w:after="120" w:line="360" w:lineRule="atLeast"/>
        <w:ind w:left="720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noProof/>
          <w:color w:val="2B2B2B"/>
          <w:sz w:val="30"/>
          <w:szCs w:val="30"/>
        </w:rPr>
        <w:drawing>
          <wp:inline distT="0" distB="0" distL="0" distR="0" wp14:anchorId="39625114" wp14:editId="6B3DC1D5">
            <wp:extent cx="5462270" cy="307276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307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A28F9C" w14:textId="77777777" w:rsidR="008851C8" w:rsidRDefault="008851C8" w:rsidP="008851C8">
      <w:pPr>
        <w:spacing w:before="100" w:beforeAutospacing="1" w:after="120" w:line="360" w:lineRule="atLeast"/>
        <w:ind w:left="720"/>
        <w:rPr>
          <w:rFonts w:ascii="Arial" w:eastAsia="Times New Roman" w:hAnsi="Arial" w:cs="Arial"/>
          <w:color w:val="2B2B2B"/>
          <w:sz w:val="30"/>
          <w:szCs w:val="30"/>
        </w:rPr>
      </w:pPr>
    </w:p>
    <w:p w14:paraId="2F19127D" w14:textId="2EC26CF5" w:rsidR="008851C8" w:rsidRDefault="00F73EB2" w:rsidP="008851C8">
      <w:pPr>
        <w:spacing w:before="100" w:beforeAutospacing="1" w:after="120" w:line="360" w:lineRule="atLeast"/>
        <w:ind w:left="720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noProof/>
          <w:color w:val="2B2B2B"/>
          <w:sz w:val="30"/>
          <w:szCs w:val="30"/>
        </w:rPr>
        <w:lastRenderedPageBreak/>
        <w:drawing>
          <wp:inline distT="0" distB="0" distL="0" distR="0" wp14:anchorId="5D3C5D30" wp14:editId="3695E016">
            <wp:extent cx="5944235" cy="33407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567848" w14:textId="77777777" w:rsidR="002111D6" w:rsidRDefault="002111D6" w:rsidP="008851C8">
      <w:pPr>
        <w:spacing w:before="100" w:beforeAutospacing="1" w:after="120" w:line="360" w:lineRule="atLeast"/>
        <w:ind w:left="720"/>
        <w:rPr>
          <w:rFonts w:ascii="Arial" w:eastAsia="Times New Roman" w:hAnsi="Arial" w:cs="Arial"/>
          <w:color w:val="2B2B2B"/>
          <w:sz w:val="30"/>
          <w:szCs w:val="30"/>
        </w:rPr>
      </w:pPr>
    </w:p>
    <w:p w14:paraId="7E0FC2D6" w14:textId="2A018BA1" w:rsidR="008851C8" w:rsidRDefault="008851C8" w:rsidP="008851C8">
      <w:pPr>
        <w:spacing w:before="100" w:beforeAutospacing="1" w:after="120" w:line="360" w:lineRule="atLeast"/>
        <w:ind w:left="720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 xml:space="preserve">After refactoring </w:t>
      </w:r>
      <w:r w:rsidR="008A1A8D">
        <w:rPr>
          <w:rFonts w:ascii="Arial" w:eastAsia="Times New Roman" w:hAnsi="Arial" w:cs="Arial"/>
          <w:color w:val="2B2B2B"/>
          <w:sz w:val="30"/>
          <w:szCs w:val="30"/>
        </w:rPr>
        <w:t xml:space="preserve">the </w:t>
      </w:r>
      <w:r>
        <w:rPr>
          <w:rFonts w:ascii="Arial" w:eastAsia="Times New Roman" w:hAnsi="Arial" w:cs="Arial"/>
          <w:color w:val="2B2B2B"/>
          <w:sz w:val="30"/>
          <w:szCs w:val="30"/>
        </w:rPr>
        <w:t>code</w:t>
      </w:r>
      <w:r w:rsidR="00843C4D">
        <w:rPr>
          <w:rFonts w:ascii="Arial" w:eastAsia="Times New Roman" w:hAnsi="Arial" w:cs="Arial"/>
          <w:color w:val="2B2B2B"/>
          <w:sz w:val="30"/>
          <w:szCs w:val="30"/>
        </w:rPr>
        <w:t xml:space="preserve"> in VBA Challenge</w:t>
      </w:r>
      <w:r w:rsidR="00F73EB2">
        <w:rPr>
          <w:rFonts w:ascii="Arial" w:eastAsia="Times New Roman" w:hAnsi="Arial" w:cs="Arial"/>
          <w:color w:val="2B2B2B"/>
          <w:sz w:val="30"/>
          <w:szCs w:val="30"/>
        </w:rPr>
        <w:t xml:space="preserve">, the run times for 2017 and 2018 were </w:t>
      </w:r>
      <w:r w:rsidR="00E37D96">
        <w:rPr>
          <w:rFonts w:ascii="Arial" w:eastAsia="Times New Roman" w:hAnsi="Arial" w:cs="Arial"/>
          <w:color w:val="2B2B2B"/>
          <w:sz w:val="30"/>
          <w:szCs w:val="30"/>
        </w:rPr>
        <w:t>0.3046875 and 0.28125</w:t>
      </w:r>
      <w:r w:rsidR="00F73EB2">
        <w:rPr>
          <w:rFonts w:ascii="Arial" w:eastAsia="Times New Roman" w:hAnsi="Arial" w:cs="Arial"/>
          <w:color w:val="2B2B2B"/>
          <w:sz w:val="30"/>
          <w:szCs w:val="30"/>
        </w:rPr>
        <w:t>, respectively (see screen prints below):</w:t>
      </w:r>
    </w:p>
    <w:p w14:paraId="103970D7" w14:textId="198D3F59" w:rsidR="008851C8" w:rsidRDefault="00E37D96" w:rsidP="008851C8">
      <w:pPr>
        <w:spacing w:before="100" w:beforeAutospacing="1" w:after="120" w:line="360" w:lineRule="atLeast"/>
        <w:ind w:left="720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noProof/>
        </w:rPr>
        <w:drawing>
          <wp:inline distT="0" distB="0" distL="0" distR="0" wp14:anchorId="62666938" wp14:editId="629B9B57">
            <wp:extent cx="5943600" cy="3341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C26ED" w14:textId="20138142" w:rsidR="00E37D96" w:rsidRDefault="00E37D96" w:rsidP="008851C8">
      <w:pPr>
        <w:spacing w:before="100" w:beforeAutospacing="1" w:after="120" w:line="360" w:lineRule="atLeast"/>
        <w:ind w:left="720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932940B" wp14:editId="1DDCAB80">
            <wp:extent cx="5943600" cy="33413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D3F57" w14:textId="06AA9E48" w:rsidR="008851C8" w:rsidRPr="00395405" w:rsidRDefault="008851C8" w:rsidP="00F77A58">
      <w:p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 xml:space="preserve"> </w:t>
      </w:r>
    </w:p>
    <w:p w14:paraId="1AADE5F6" w14:textId="111A851C" w:rsidR="00395405" w:rsidRPr="00395405" w:rsidRDefault="00395405" w:rsidP="00F77A58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395405">
        <w:rPr>
          <w:rFonts w:ascii="Arial" w:eastAsia="Times New Roman" w:hAnsi="Arial" w:cs="Arial"/>
          <w:b/>
          <w:bCs/>
          <w:color w:val="2B2B2B"/>
          <w:sz w:val="30"/>
          <w:szCs w:val="30"/>
          <w:u w:val="single"/>
        </w:rPr>
        <w:t>Summary:</w:t>
      </w:r>
      <w:r w:rsidRPr="00395405">
        <w:rPr>
          <w:rFonts w:ascii="Arial" w:eastAsia="Times New Roman" w:hAnsi="Arial" w:cs="Arial"/>
          <w:color w:val="2B2B2B"/>
          <w:sz w:val="30"/>
          <w:szCs w:val="30"/>
        </w:rPr>
        <w:t xml:space="preserve"> </w:t>
      </w:r>
    </w:p>
    <w:p w14:paraId="247753EE" w14:textId="26AB1D0B" w:rsidR="00E37D96" w:rsidRPr="00395405" w:rsidRDefault="00E37D96" w:rsidP="00F77A58">
      <w:pPr>
        <w:spacing w:before="100" w:beforeAutospacing="1" w:after="120" w:line="360" w:lineRule="atLeast"/>
        <w:ind w:left="720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>In summary, the advantages of refactoring code are</w:t>
      </w:r>
      <w:r w:rsidR="008A1A8D">
        <w:rPr>
          <w:rFonts w:ascii="Arial" w:eastAsia="Times New Roman" w:hAnsi="Arial" w:cs="Arial"/>
          <w:color w:val="2B2B2B"/>
          <w:sz w:val="30"/>
          <w:szCs w:val="30"/>
        </w:rPr>
        <w:t>,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 the run times tend to be faster, and you may copy and past</w:t>
      </w:r>
      <w:r w:rsidR="008A1A8D">
        <w:rPr>
          <w:rFonts w:ascii="Arial" w:eastAsia="Times New Roman" w:hAnsi="Arial" w:cs="Arial"/>
          <w:color w:val="2B2B2B"/>
          <w:sz w:val="30"/>
          <w:szCs w:val="30"/>
        </w:rPr>
        <w:t>e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 some of the code then edit it or simply craft a shorter code. The disadvantages of refactoring are</w:t>
      </w:r>
      <w:r w:rsidR="008A1A8D">
        <w:rPr>
          <w:rFonts w:ascii="Arial" w:eastAsia="Times New Roman" w:hAnsi="Arial" w:cs="Arial"/>
          <w:color w:val="2B2B2B"/>
          <w:sz w:val="30"/>
          <w:szCs w:val="30"/>
        </w:rPr>
        <w:t>,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 you may copy the wrong original code, paste the wrong code or to the wrong location, or receive an error because you need </w:t>
      </w:r>
      <w:r w:rsidR="008A1A8D">
        <w:rPr>
          <w:rFonts w:ascii="Arial" w:eastAsia="Times New Roman" w:hAnsi="Arial" w:cs="Arial"/>
          <w:color w:val="2B2B2B"/>
          <w:sz w:val="30"/>
          <w:szCs w:val="30"/>
        </w:rPr>
        <w:t>to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 edit the code or create an array versus a variable. </w:t>
      </w:r>
    </w:p>
    <w:p w14:paraId="07218A8F" w14:textId="7D356E60" w:rsidR="000A0DC7" w:rsidRPr="00F77A58" w:rsidRDefault="0013452D" w:rsidP="00F77A58">
      <w:pPr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>I experience</w:t>
      </w:r>
      <w:r w:rsidR="008A1A8D">
        <w:rPr>
          <w:rFonts w:ascii="Arial" w:eastAsia="Times New Roman" w:hAnsi="Arial" w:cs="Arial"/>
          <w:color w:val="2B2B2B"/>
          <w:sz w:val="30"/>
          <w:szCs w:val="30"/>
        </w:rPr>
        <w:t>d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 some of the above pros and cons when I applied the various methods of refactoring to the original VBA script.  In summary, it was easy to </w:t>
      </w:r>
      <w:r w:rsidR="008A1A8D">
        <w:rPr>
          <w:rFonts w:ascii="Arial" w:eastAsia="Times New Roman" w:hAnsi="Arial" w:cs="Arial"/>
          <w:color w:val="2B2B2B"/>
          <w:sz w:val="30"/>
          <w:szCs w:val="30"/>
        </w:rPr>
        <w:t xml:space="preserve">mix up the data </w:t>
      </w:r>
      <w:r>
        <w:rPr>
          <w:rFonts w:ascii="Arial" w:eastAsia="Times New Roman" w:hAnsi="Arial" w:cs="Arial"/>
          <w:color w:val="2B2B2B"/>
          <w:sz w:val="30"/>
          <w:szCs w:val="30"/>
        </w:rPr>
        <w:t>while going back and forth between the two modules. Also, when refactoring you need</w:t>
      </w:r>
      <w:r w:rsidR="008A1A8D">
        <w:rPr>
          <w:rFonts w:ascii="Arial" w:eastAsia="Times New Roman" w:hAnsi="Arial" w:cs="Arial"/>
          <w:color w:val="2B2B2B"/>
          <w:sz w:val="30"/>
          <w:szCs w:val="30"/>
        </w:rPr>
        <w:t>ed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 to verify the results you want </w:t>
      </w:r>
      <w:r w:rsidR="008A1A8D">
        <w:rPr>
          <w:rFonts w:ascii="Arial" w:eastAsia="Times New Roman" w:hAnsi="Arial" w:cs="Arial"/>
          <w:color w:val="2B2B2B"/>
          <w:sz w:val="30"/>
          <w:szCs w:val="30"/>
        </w:rPr>
        <w:t>were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 identical or the necessary edits </w:t>
      </w:r>
      <w:r w:rsidR="008A1A8D">
        <w:rPr>
          <w:rFonts w:ascii="Arial" w:eastAsia="Times New Roman" w:hAnsi="Arial" w:cs="Arial"/>
          <w:color w:val="2B2B2B"/>
          <w:sz w:val="30"/>
          <w:szCs w:val="30"/>
        </w:rPr>
        <w:t>were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 made to the codes. Lastly, it was surprisingly refreshing to see how condensed </w:t>
      </w:r>
      <w:r w:rsidR="008A1A8D">
        <w:rPr>
          <w:rFonts w:ascii="Arial" w:eastAsia="Times New Roman" w:hAnsi="Arial" w:cs="Arial"/>
          <w:color w:val="2B2B2B"/>
          <w:sz w:val="30"/>
          <w:szCs w:val="30"/>
        </w:rPr>
        <w:t xml:space="preserve">and simplistic 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I was able to make the code, ultimately, speed up </w:t>
      </w:r>
      <w:r w:rsidR="008A1A8D">
        <w:rPr>
          <w:rFonts w:ascii="Arial" w:eastAsia="Times New Roman" w:hAnsi="Arial" w:cs="Arial"/>
          <w:color w:val="2B2B2B"/>
          <w:sz w:val="30"/>
          <w:szCs w:val="30"/>
        </w:rPr>
        <w:t xml:space="preserve">the </w:t>
      </w:r>
      <w:r>
        <w:rPr>
          <w:rFonts w:ascii="Arial" w:eastAsia="Times New Roman" w:hAnsi="Arial" w:cs="Arial"/>
          <w:color w:val="2B2B2B"/>
          <w:sz w:val="30"/>
          <w:szCs w:val="30"/>
        </w:rPr>
        <w:t>codes run time.</w:t>
      </w:r>
    </w:p>
    <w:sectPr w:rsidR="000A0DC7" w:rsidRPr="00F7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E739E8"/>
    <w:multiLevelType w:val="multilevel"/>
    <w:tmpl w:val="159C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C7"/>
    <w:rsid w:val="00063B12"/>
    <w:rsid w:val="000A0DC7"/>
    <w:rsid w:val="000F3E24"/>
    <w:rsid w:val="0013452D"/>
    <w:rsid w:val="00153931"/>
    <w:rsid w:val="002111D6"/>
    <w:rsid w:val="002969C7"/>
    <w:rsid w:val="002B01E8"/>
    <w:rsid w:val="00313BB7"/>
    <w:rsid w:val="00395405"/>
    <w:rsid w:val="007170B6"/>
    <w:rsid w:val="00843C4D"/>
    <w:rsid w:val="008851C8"/>
    <w:rsid w:val="008A1A8D"/>
    <w:rsid w:val="008D2BE6"/>
    <w:rsid w:val="0096146F"/>
    <w:rsid w:val="00BC6DD9"/>
    <w:rsid w:val="00BF6BD5"/>
    <w:rsid w:val="00CB32FC"/>
    <w:rsid w:val="00CB4416"/>
    <w:rsid w:val="00CE2B8F"/>
    <w:rsid w:val="00D12C3F"/>
    <w:rsid w:val="00E01053"/>
    <w:rsid w:val="00E37D96"/>
    <w:rsid w:val="00E438D0"/>
    <w:rsid w:val="00E80E6D"/>
    <w:rsid w:val="00E87B26"/>
    <w:rsid w:val="00F73EB2"/>
    <w:rsid w:val="00F7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BA6B"/>
  <w15:chartTrackingRefBased/>
  <w15:docId w15:val="{AAFD3D9E-A649-4C3D-9097-AA053E27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3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38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38D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2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64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D32D9-6653-4CF3-9099-CB6794FC9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4303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holmes</dc:creator>
  <cp:keywords/>
  <dc:description/>
  <cp:lastModifiedBy>monica holmes</cp:lastModifiedBy>
  <cp:revision>5</cp:revision>
  <dcterms:created xsi:type="dcterms:W3CDTF">2021-02-26T15:11:00Z</dcterms:created>
  <dcterms:modified xsi:type="dcterms:W3CDTF">2021-03-01T20:28:00Z</dcterms:modified>
</cp:coreProperties>
</file>