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A9E9" w14:textId="0A793566" w:rsidR="006334EC" w:rsidRPr="001B3D86" w:rsidRDefault="001B3D86">
      <w:pPr>
        <w:rPr>
          <w:b/>
          <w:bCs/>
          <w:sz w:val="24"/>
          <w:szCs w:val="24"/>
        </w:rPr>
      </w:pPr>
      <w:r w:rsidRPr="001B3D86">
        <w:rPr>
          <w:b/>
          <w:bCs/>
          <w:sz w:val="24"/>
          <w:szCs w:val="24"/>
        </w:rPr>
        <w:t>Zusammenfassung MST</w:t>
      </w:r>
    </w:p>
    <w:p w14:paraId="670252A8" w14:textId="5F29F79B" w:rsidR="001B3D86" w:rsidRDefault="001B3D86"/>
    <w:p w14:paraId="680CE9D2" w14:textId="0D6593CB" w:rsidR="001B3D86" w:rsidRPr="00EF4122" w:rsidRDefault="001B3D86">
      <w:pPr>
        <w:rPr>
          <w:b/>
          <w:bCs/>
          <w:sz w:val="24"/>
          <w:szCs w:val="24"/>
        </w:rPr>
      </w:pPr>
      <w:r w:rsidRPr="00EF4122">
        <w:rPr>
          <w:b/>
          <w:bCs/>
          <w:sz w:val="24"/>
          <w:szCs w:val="24"/>
        </w:rPr>
        <w:t>Kapitel 2: Kommunikation</w:t>
      </w:r>
    </w:p>
    <w:p w14:paraId="35CBF188" w14:textId="5CC5E1D5" w:rsidR="001B3D86" w:rsidRDefault="001B3D86" w:rsidP="001B3D86">
      <w:pPr>
        <w:pStyle w:val="ListParagraph"/>
        <w:numPr>
          <w:ilvl w:val="0"/>
          <w:numId w:val="1"/>
        </w:numPr>
      </w:pPr>
      <w:r>
        <w:t>Kommunikationsmodell Friedemann Schulz von Thun</w:t>
      </w:r>
      <w:r>
        <w:br/>
      </w:r>
      <w:r>
        <w:sym w:font="Wingdings" w:char="F0E0"/>
      </w:r>
      <w:r>
        <w:t>Vier Seiten einer Nachricht; auf jeder Seite kann es zu Missverständnissen/Konflikten kommen</w:t>
      </w:r>
    </w:p>
    <w:p w14:paraId="2B391BF2" w14:textId="62DAA0EC" w:rsidR="001B3D86" w:rsidRDefault="001B3D86" w:rsidP="001B3D86">
      <w:pPr>
        <w:pStyle w:val="ListParagraph"/>
        <w:ind w:left="360"/>
      </w:pPr>
      <w:r w:rsidRPr="001B3D86">
        <w:drawing>
          <wp:anchor distT="0" distB="0" distL="114300" distR="114300" simplePos="0" relativeHeight="251658240" behindDoc="0" locked="0" layoutInCell="1" allowOverlap="1" wp14:anchorId="48C4113A" wp14:editId="09987414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760720" cy="2696845"/>
            <wp:effectExtent l="0" t="0" r="0" b="8255"/>
            <wp:wrapThrough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0"/>
      </w:r>
      <w:r>
        <w:t>4 Aspekte: Auf die Sache bezogen (Sachinhalt); auf den Sprecher bezogen (Selbstoffenbarung); auf die Beziehung bezogen (Beziehung); auf die beabsichtigte Wirkung bezogen (Appell)</w:t>
      </w:r>
    </w:p>
    <w:p w14:paraId="57CC4FCC" w14:textId="249FB457" w:rsidR="001B3D86" w:rsidRDefault="001B3D86" w:rsidP="001B3D86">
      <w:pPr>
        <w:pStyle w:val="ListParagraph"/>
        <w:numPr>
          <w:ilvl w:val="0"/>
          <w:numId w:val="1"/>
        </w:numPr>
      </w:pPr>
      <w:r>
        <w:t xml:space="preserve">Weitere Aspekte Kommunikation: </w:t>
      </w:r>
    </w:p>
    <w:p w14:paraId="1A441994" w14:textId="748FB7D9" w:rsidR="001B3D86" w:rsidRDefault="001B3D86" w:rsidP="001B3D86">
      <w:pPr>
        <w:pStyle w:val="ListParagraph"/>
        <w:numPr>
          <w:ilvl w:val="0"/>
          <w:numId w:val="2"/>
        </w:numPr>
      </w:pPr>
      <w:r>
        <w:t>Explizite und implizite Botschaften</w:t>
      </w:r>
      <w:r w:rsidR="007C78F1">
        <w:t xml:space="preserve"> (implizit oft auf nonverbalem Weg; Sarkasmus; Mimik/Gestik)</w:t>
      </w:r>
    </w:p>
    <w:p w14:paraId="6C6078A6" w14:textId="4F8B97A6" w:rsidR="001B3D86" w:rsidRDefault="001B3D86" w:rsidP="001B3D86">
      <w:pPr>
        <w:pStyle w:val="ListParagraph"/>
        <w:numPr>
          <w:ilvl w:val="0"/>
          <w:numId w:val="2"/>
        </w:numPr>
      </w:pPr>
      <w:r>
        <w:t>Nonverbale Kommunikation</w:t>
      </w:r>
      <w:r w:rsidR="007C78F1">
        <w:t xml:space="preserve"> (Mimik/Gestik/Emoticons für Text)</w:t>
      </w:r>
    </w:p>
    <w:p w14:paraId="52537C3C" w14:textId="12F80AC3" w:rsidR="001B3D86" w:rsidRDefault="001B3D86" w:rsidP="001B3D86">
      <w:pPr>
        <w:pStyle w:val="ListParagraph"/>
        <w:numPr>
          <w:ilvl w:val="0"/>
          <w:numId w:val="2"/>
        </w:numPr>
      </w:pPr>
      <w:r>
        <w:t>Kongruente und inkongruente Nachrichten</w:t>
      </w:r>
      <w:r w:rsidR="007C78F1">
        <w:t xml:space="preserve"> („mir geht’s gut“ während man weint; viel Schaden vor allem bei Kindern oder Tieren anrichtbar damit)</w:t>
      </w:r>
    </w:p>
    <w:p w14:paraId="431DDC9F" w14:textId="3E142E90" w:rsidR="001B3D86" w:rsidRDefault="001B3D86" w:rsidP="001B3D86">
      <w:pPr>
        <w:pStyle w:val="ListParagraph"/>
        <w:numPr>
          <w:ilvl w:val="0"/>
          <w:numId w:val="2"/>
        </w:numPr>
      </w:pPr>
      <w:r>
        <w:t xml:space="preserve">Man kann nicht </w:t>
      </w:r>
      <w:proofErr w:type="spellStart"/>
      <w:r w:rsidR="007C78F1">
        <w:t>nicht</w:t>
      </w:r>
      <w:proofErr w:type="spellEnd"/>
      <w:r w:rsidR="007C78F1">
        <w:t xml:space="preserve"> </w:t>
      </w:r>
      <w:r>
        <w:t>kommunizieren</w:t>
      </w:r>
      <w:r w:rsidR="007C78F1">
        <w:t xml:space="preserve"> (nichts sagen ist auch eine Kommunikation; auch nonverbal!)</w:t>
      </w:r>
    </w:p>
    <w:p w14:paraId="1E6871EE" w14:textId="77777777" w:rsidR="008E0727" w:rsidRDefault="008E0727" w:rsidP="008E0727">
      <w:pPr>
        <w:pStyle w:val="ListParagraph"/>
      </w:pPr>
    </w:p>
    <w:p w14:paraId="7C10CF72" w14:textId="6347F3AF" w:rsidR="008E0727" w:rsidRDefault="008E0727" w:rsidP="008E0727">
      <w:pPr>
        <w:pStyle w:val="ListParagraph"/>
        <w:numPr>
          <w:ilvl w:val="0"/>
          <w:numId w:val="1"/>
        </w:numPr>
      </w:pPr>
      <w:r>
        <w:t>Beispiele für Kommunikationsprobleme:</w:t>
      </w:r>
    </w:p>
    <w:p w14:paraId="433E8348" w14:textId="6F7159F8" w:rsidR="008E0727" w:rsidRDefault="008E0727" w:rsidP="008E0727">
      <w:pPr>
        <w:pStyle w:val="ListParagraph"/>
        <w:numPr>
          <w:ilvl w:val="0"/>
          <w:numId w:val="2"/>
        </w:numPr>
      </w:pPr>
      <w:r>
        <w:t>Einseitige Empfangsgewohnheit auf nur einer Seite des Modells (Taubheit auf Appell-Ohr)</w:t>
      </w:r>
    </w:p>
    <w:p w14:paraId="02C5B834" w14:textId="4BE45DE9" w:rsidR="008E0727" w:rsidRDefault="008E0727" w:rsidP="008E0727">
      <w:pPr>
        <w:pStyle w:val="ListParagraph"/>
        <w:numPr>
          <w:ilvl w:val="0"/>
          <w:numId w:val="2"/>
        </w:numPr>
      </w:pPr>
      <w:r w:rsidRPr="008E0727">
        <w:drawing>
          <wp:anchor distT="0" distB="0" distL="114300" distR="114300" simplePos="0" relativeHeight="251659264" behindDoc="0" locked="0" layoutInCell="1" allowOverlap="1" wp14:anchorId="66BF0F79" wp14:editId="12F3840C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3752850" cy="2178050"/>
            <wp:effectExtent l="0" t="0" r="0" b="0"/>
            <wp:wrapThrough wrapText="bothSides">
              <wp:wrapPolygon edited="0">
                <wp:start x="0" y="0"/>
                <wp:lineTo x="0" y="21348"/>
                <wp:lineTo x="21490" y="21348"/>
                <wp:lineTo x="214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727">
        <w:t xml:space="preserve">Winning an </w:t>
      </w:r>
      <w:proofErr w:type="spellStart"/>
      <w:r w:rsidRPr="008E0727">
        <w:t>argument</w:t>
      </w:r>
      <w:proofErr w:type="spellEnd"/>
      <w:r w:rsidRPr="008E0727">
        <w:t xml:space="preserve"> </w:t>
      </w:r>
      <w:proofErr w:type="spellStart"/>
      <w:r w:rsidRPr="008E0727">
        <w:t>by</w:t>
      </w:r>
      <w:proofErr w:type="spellEnd"/>
      <w:r w:rsidRPr="008E0727">
        <w:t xml:space="preserve"> TKO: komplizierte Wört</w:t>
      </w:r>
      <w:r>
        <w:t>er benutzen, bis das gegenüber aufgibt; Bullshit-Bingo</w:t>
      </w:r>
    </w:p>
    <w:p w14:paraId="5B7CA6CB" w14:textId="5F4DEF5B" w:rsidR="008E0727" w:rsidRDefault="008E0727" w:rsidP="008E0727">
      <w:pPr>
        <w:pStyle w:val="ListParagraph"/>
      </w:pPr>
    </w:p>
    <w:p w14:paraId="0BC8E878" w14:textId="32066A34" w:rsidR="008E0727" w:rsidRDefault="008E0727" w:rsidP="008E0727">
      <w:pPr>
        <w:pStyle w:val="ListParagraph"/>
        <w:numPr>
          <w:ilvl w:val="0"/>
          <w:numId w:val="1"/>
        </w:numPr>
      </w:pPr>
      <w:r>
        <w:t>Killerphrasen:</w:t>
      </w:r>
    </w:p>
    <w:p w14:paraId="3B25241C" w14:textId="478825C6" w:rsidR="008E0727" w:rsidRDefault="008E0727" w:rsidP="008E0727">
      <w:pPr>
        <w:pStyle w:val="ListParagraph"/>
        <w:ind w:left="360"/>
      </w:pPr>
      <w:r>
        <w:t>Unterbinden von Diskussion; Ziel ist nur mundtot zu machen; Gegenmittel: nachfragen! Was haben Sie denn schon versucht?</w:t>
      </w:r>
    </w:p>
    <w:p w14:paraId="3B5F1103" w14:textId="4D1DFBA3" w:rsidR="008E0727" w:rsidRDefault="008E0727" w:rsidP="008E0727"/>
    <w:p w14:paraId="124B8CD6" w14:textId="7766A171" w:rsidR="008E0727" w:rsidRDefault="008E0727" w:rsidP="008E0727"/>
    <w:p w14:paraId="6E536EC5" w14:textId="11CD5EB3" w:rsidR="008E0727" w:rsidRDefault="008E0727" w:rsidP="008E0727"/>
    <w:p w14:paraId="0EB6B87F" w14:textId="0788C61E" w:rsidR="008E0727" w:rsidRDefault="008E0727" w:rsidP="008E0727">
      <w:pPr>
        <w:pStyle w:val="ListParagraph"/>
        <w:numPr>
          <w:ilvl w:val="0"/>
          <w:numId w:val="1"/>
        </w:numPr>
      </w:pPr>
      <w:r>
        <w:lastRenderedPageBreak/>
        <w:t>Kennzeichen gelungener Kommunikation</w:t>
      </w:r>
      <w:r w:rsidR="00EF4122">
        <w:t>:</w:t>
      </w:r>
    </w:p>
    <w:p w14:paraId="5B35813B" w14:textId="252533B5" w:rsidR="00EF4122" w:rsidRDefault="00EF4122" w:rsidP="00EF4122">
      <w:pPr>
        <w:pStyle w:val="ListParagraph"/>
        <w:ind w:left="360"/>
      </w:pPr>
      <w:r w:rsidRPr="008E0727">
        <w:drawing>
          <wp:anchor distT="0" distB="0" distL="114300" distR="114300" simplePos="0" relativeHeight="251660288" behindDoc="0" locked="0" layoutInCell="1" allowOverlap="1" wp14:anchorId="0B048BFF" wp14:editId="1F3D732F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4829175" cy="2307590"/>
            <wp:effectExtent l="0" t="0" r="9525" b="0"/>
            <wp:wrapThrough wrapText="bothSides">
              <wp:wrapPolygon edited="0">
                <wp:start x="0" y="0"/>
                <wp:lineTo x="0" y="21398"/>
                <wp:lineTo x="21557" y="21398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F37EC" w14:textId="2A81344C" w:rsidR="008E0727" w:rsidRDefault="008E0727" w:rsidP="008E0727"/>
    <w:p w14:paraId="39C0201A" w14:textId="1A9C4CC8" w:rsidR="008E0727" w:rsidRDefault="008E0727" w:rsidP="008E0727"/>
    <w:p w14:paraId="793A4522" w14:textId="4B7B1732" w:rsidR="008E0727" w:rsidRDefault="008E0727" w:rsidP="008E0727"/>
    <w:p w14:paraId="4C35BE18" w14:textId="44CA6BE5" w:rsidR="008E0727" w:rsidRDefault="008E0727" w:rsidP="008E0727"/>
    <w:p w14:paraId="249A0D7B" w14:textId="4503E0A1" w:rsidR="008E0727" w:rsidRDefault="008E0727" w:rsidP="008E0727"/>
    <w:p w14:paraId="40CD5C20" w14:textId="1378900B" w:rsidR="008E0727" w:rsidRDefault="008E0727" w:rsidP="008E0727"/>
    <w:p w14:paraId="133AB1CB" w14:textId="4DC36A46" w:rsidR="00EF4122" w:rsidRDefault="00EF4122" w:rsidP="008E0727"/>
    <w:p w14:paraId="5CD0DBBD" w14:textId="538AD978" w:rsidR="00EF4122" w:rsidRDefault="00EF4122" w:rsidP="008E0727"/>
    <w:p w14:paraId="3BB52A72" w14:textId="3F6C5DDF" w:rsidR="00EF4122" w:rsidRDefault="00EF4122" w:rsidP="00EF4122">
      <w:pPr>
        <w:pStyle w:val="ListParagraph"/>
        <w:numPr>
          <w:ilvl w:val="0"/>
          <w:numId w:val="1"/>
        </w:numPr>
      </w:pPr>
      <w:r w:rsidRPr="00EF4122">
        <w:drawing>
          <wp:anchor distT="0" distB="0" distL="114300" distR="114300" simplePos="0" relativeHeight="251661312" behindDoc="0" locked="0" layoutInCell="1" allowOverlap="1" wp14:anchorId="42AA3E94" wp14:editId="494C66C7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5219700" cy="3221990"/>
            <wp:effectExtent l="114300" t="114300" r="152400" b="149860"/>
            <wp:wrapThrough wrapText="bothSides">
              <wp:wrapPolygon edited="0">
                <wp:start x="-473" y="-766"/>
                <wp:lineTo x="-473" y="22477"/>
                <wp:lineTo x="21994" y="22477"/>
                <wp:lineTo x="22073" y="21966"/>
                <wp:lineTo x="22152" y="1533"/>
                <wp:lineTo x="21994" y="-766"/>
                <wp:lineTo x="-473" y="-76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21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Schichtenmodell zur Bearbeitung von Konflikten:</w:t>
      </w:r>
      <w:r>
        <w:br/>
      </w:r>
      <w:r>
        <w:sym w:font="Wingdings" w:char="F0E0"/>
      </w:r>
      <w:r>
        <w:t>Auf welcher Ebene steht der Konflikt?</w:t>
      </w:r>
    </w:p>
    <w:p w14:paraId="0C1C3636" w14:textId="266D052D" w:rsidR="00EF4122" w:rsidRDefault="00EF4122" w:rsidP="008E0727"/>
    <w:p w14:paraId="26994B88" w14:textId="650B98F5" w:rsidR="00EF4122" w:rsidRDefault="00EF4122" w:rsidP="008E0727">
      <w:r w:rsidRPr="00EF4122">
        <w:rPr>
          <w:b/>
          <w:bCs/>
          <w:sz w:val="24"/>
          <w:szCs w:val="24"/>
        </w:rPr>
        <w:t>Kapitel 3.1</w:t>
      </w:r>
      <w:r>
        <w:rPr>
          <w:b/>
          <w:bCs/>
          <w:sz w:val="24"/>
          <w:szCs w:val="24"/>
        </w:rPr>
        <w:t>:</w:t>
      </w:r>
      <w:r w:rsidRPr="00EF4122">
        <w:rPr>
          <w:b/>
          <w:bCs/>
          <w:sz w:val="24"/>
          <w:szCs w:val="24"/>
        </w:rPr>
        <w:t xml:space="preserve"> Konfig</w:t>
      </w:r>
      <w:r>
        <w:rPr>
          <w:b/>
          <w:bCs/>
          <w:sz w:val="24"/>
          <w:szCs w:val="24"/>
        </w:rPr>
        <w:t>uration</w:t>
      </w:r>
      <w:r w:rsidRPr="00EF4122">
        <w:rPr>
          <w:b/>
          <w:bCs/>
          <w:sz w:val="24"/>
          <w:szCs w:val="24"/>
        </w:rPr>
        <w:t xml:space="preserve"> M</w:t>
      </w:r>
      <w:r>
        <w:rPr>
          <w:b/>
          <w:bCs/>
          <w:sz w:val="24"/>
          <w:szCs w:val="24"/>
        </w:rPr>
        <w:t>a</w:t>
      </w:r>
      <w:r w:rsidRPr="00EF4122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a</w:t>
      </w:r>
      <w:r w:rsidRPr="00EF4122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e</w:t>
      </w:r>
      <w:r w:rsidRPr="00EF4122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en</w:t>
      </w:r>
      <w:r w:rsidRPr="00EF4122">
        <w:rPr>
          <w:b/>
          <w:bCs/>
          <w:sz w:val="24"/>
          <w:szCs w:val="24"/>
        </w:rPr>
        <w:t>t allgemein</w:t>
      </w:r>
    </w:p>
    <w:p w14:paraId="7F669B7E" w14:textId="781B1ECF" w:rsidR="00F07160" w:rsidRDefault="00F07160" w:rsidP="004E07B4">
      <w:pPr>
        <w:pStyle w:val="ListParagraph"/>
        <w:numPr>
          <w:ilvl w:val="0"/>
          <w:numId w:val="1"/>
        </w:numPr>
      </w:pPr>
      <w:r>
        <w:t>Konfig Management: Projektergebnisse verwalten und den Teammitgliedern kontrolliert Zugriff gewähren</w:t>
      </w:r>
    </w:p>
    <w:p w14:paraId="56256FD5" w14:textId="6AF62141" w:rsidR="00EF4122" w:rsidRDefault="00F07160" w:rsidP="004E07B4">
      <w:pPr>
        <w:pStyle w:val="ListParagraph"/>
        <w:numPr>
          <w:ilvl w:val="0"/>
          <w:numId w:val="1"/>
        </w:numPr>
      </w:pPr>
      <w:r>
        <w:t>Ziele Konfigurationsmanagement:</w:t>
      </w:r>
    </w:p>
    <w:p w14:paraId="71BD2F42" w14:textId="366B1298" w:rsidR="00F07160" w:rsidRDefault="00F07160" w:rsidP="00F07160">
      <w:pPr>
        <w:pStyle w:val="ListParagraph"/>
        <w:numPr>
          <w:ilvl w:val="0"/>
          <w:numId w:val="2"/>
        </w:numPr>
      </w:pPr>
      <w:r>
        <w:t>Änderungen kontrollieren</w:t>
      </w:r>
      <w:r w:rsidR="009748EF">
        <w:t xml:space="preserve"> (Versionsmanagement, Rechtevergabe)</w:t>
      </w:r>
    </w:p>
    <w:p w14:paraId="6E344EC1" w14:textId="19989F53" w:rsidR="00F07160" w:rsidRDefault="00F07160" w:rsidP="00F07160">
      <w:pPr>
        <w:pStyle w:val="ListParagraph"/>
        <w:numPr>
          <w:ilvl w:val="0"/>
          <w:numId w:val="2"/>
        </w:numPr>
      </w:pPr>
      <w:r>
        <w:t>Kommunikation vereinfachen/Transparenz verbessern</w:t>
      </w:r>
      <w:r w:rsidR="009748EF">
        <w:t xml:space="preserve"> (</w:t>
      </w:r>
      <w:proofErr w:type="gramStart"/>
      <w:r w:rsidR="009748EF">
        <w:t>Change Management</w:t>
      </w:r>
      <w:proofErr w:type="gramEnd"/>
      <w:r w:rsidR="009748EF">
        <w:t>)</w:t>
      </w:r>
    </w:p>
    <w:p w14:paraId="0D0EE706" w14:textId="1CEB3A54" w:rsidR="00F07160" w:rsidRDefault="00F07160" w:rsidP="00F07160">
      <w:pPr>
        <w:pStyle w:val="ListParagraph"/>
        <w:numPr>
          <w:ilvl w:val="0"/>
          <w:numId w:val="2"/>
        </w:numPr>
      </w:pPr>
      <w:r>
        <w:t>Qualität sicherstellen</w:t>
      </w:r>
      <w:r w:rsidR="009748EF">
        <w:t xml:space="preserve"> (Testautomatisierung, Versionsmanagement)</w:t>
      </w:r>
    </w:p>
    <w:p w14:paraId="2E5A188D" w14:textId="0A92CC29" w:rsidR="00F07160" w:rsidRDefault="00F07160" w:rsidP="00F07160">
      <w:pPr>
        <w:pStyle w:val="ListParagraph"/>
        <w:numPr>
          <w:ilvl w:val="0"/>
          <w:numId w:val="2"/>
        </w:numPr>
      </w:pPr>
      <w:r>
        <w:t>Produktivität steigern</w:t>
      </w:r>
      <w:r w:rsidR="009748EF">
        <w:t xml:space="preserve"> (Entwickler können sich auf Aufgabe konzentrieren)</w:t>
      </w:r>
    </w:p>
    <w:p w14:paraId="3CAEEDED" w14:textId="4708BF27" w:rsidR="00A611EC" w:rsidRDefault="00A611EC" w:rsidP="00074DA5">
      <w:r>
        <w:t>Aufgaben des Kernprozesses:</w:t>
      </w:r>
    </w:p>
    <w:p w14:paraId="33D4CBC4" w14:textId="5900AFE2" w:rsidR="009748EF" w:rsidRDefault="009748EF" w:rsidP="009748EF">
      <w:pPr>
        <w:pStyle w:val="ListParagraph"/>
        <w:numPr>
          <w:ilvl w:val="0"/>
          <w:numId w:val="1"/>
        </w:numPr>
      </w:pPr>
      <w:r w:rsidRPr="00A611EC">
        <w:rPr>
          <w:b/>
          <w:bCs/>
        </w:rPr>
        <w:lastRenderedPageBreak/>
        <w:t>Definition Konfig Element:</w:t>
      </w:r>
      <w:r>
        <w:t xml:space="preserve"> Alle Elemente, die zur Erstellung des Produkts nötig sind; Zeug zur Steuerung des Projekts wie Projektpläne, Kommunikationspläne, Protokolle gehören nicht dazu</w:t>
      </w:r>
    </w:p>
    <w:p w14:paraId="0A68495F" w14:textId="6A432777" w:rsidR="009748EF" w:rsidRDefault="009748EF" w:rsidP="00A611EC">
      <w:pPr>
        <w:pStyle w:val="ListParagraph"/>
        <w:numPr>
          <w:ilvl w:val="0"/>
          <w:numId w:val="1"/>
        </w:numPr>
        <w:ind w:left="720"/>
      </w:pPr>
      <w:r>
        <w:t>Eindeutige Konfigurationselemente: Quelltext; Anforderungsdokumente (Use Cases); Architektur und Design Dokumente; Testspezifikationen und Testdaten; Installationsanleitungen, Release Notes</w:t>
      </w:r>
    </w:p>
    <w:p w14:paraId="2D4DDFC4" w14:textId="6C9A0B33" w:rsidR="009748EF" w:rsidRDefault="009748EF" w:rsidP="00A611EC">
      <w:pPr>
        <w:pStyle w:val="ListParagraph"/>
        <w:numPr>
          <w:ilvl w:val="0"/>
          <w:numId w:val="1"/>
        </w:numPr>
        <w:ind w:left="720"/>
      </w:pPr>
      <w:r>
        <w:t>Mögliche Konfig Elemente: Werkzeuge (Compiler, IDE, Tools); Bibliotheken; Frameworks</w:t>
      </w:r>
    </w:p>
    <w:p w14:paraId="6CAC97E3" w14:textId="463E85E7" w:rsidR="009748EF" w:rsidRDefault="009748EF" w:rsidP="00A611EC">
      <w:pPr>
        <w:ind w:left="720"/>
      </w:pPr>
      <w:r>
        <w:sym w:font="Wingdings" w:char="F0E0"/>
      </w:r>
      <w:r>
        <w:t xml:space="preserve">je nach Auslegung und Projekt können sie dazugehören; wenn </w:t>
      </w:r>
      <w:proofErr w:type="spellStart"/>
      <w:r>
        <w:t>z.B</w:t>
      </w:r>
      <w:proofErr w:type="spellEnd"/>
      <w:r>
        <w:t xml:space="preserve"> eine spezifische Version </w:t>
      </w:r>
      <w:r w:rsidR="00A611EC">
        <w:t xml:space="preserve">einer Bibliothek oder IDE benötigt wird, kann diese mit </w:t>
      </w:r>
      <w:proofErr w:type="spellStart"/>
      <w:r w:rsidR="00A611EC">
        <w:t>dazugepackt</w:t>
      </w:r>
      <w:proofErr w:type="spellEnd"/>
      <w:r w:rsidR="00A611EC">
        <w:t xml:space="preserve"> werden und auch zur Versionsverwaltung gehören; kann redundant sein, aber den Prozess erleichtern</w:t>
      </w:r>
    </w:p>
    <w:p w14:paraId="3644684C" w14:textId="1ACAF82C" w:rsidR="00A611EC" w:rsidRDefault="00A611EC" w:rsidP="00A611EC">
      <w:pPr>
        <w:pStyle w:val="ListParagraph"/>
        <w:numPr>
          <w:ilvl w:val="0"/>
          <w:numId w:val="1"/>
        </w:numPr>
        <w:ind w:left="720"/>
      </w:pPr>
      <w:r>
        <w:t xml:space="preserve">Keine Konfig Elemente: </w:t>
      </w:r>
      <w:proofErr w:type="spellStart"/>
      <w:r>
        <w:t>Meetingprotokolle</w:t>
      </w:r>
      <w:proofErr w:type="spellEnd"/>
      <w:r>
        <w:t>, Projektpläne, generierte Dateien (kompilierte Quelltexte)</w:t>
      </w:r>
    </w:p>
    <w:p w14:paraId="779F78D0" w14:textId="1C3C6229" w:rsidR="00A611EC" w:rsidRDefault="00A611EC" w:rsidP="00A611EC"/>
    <w:p w14:paraId="538E8613" w14:textId="7930702C" w:rsidR="00A611EC" w:rsidRDefault="00A611EC" w:rsidP="00A611EC">
      <w:pPr>
        <w:pStyle w:val="ListParagraph"/>
        <w:numPr>
          <w:ilvl w:val="0"/>
          <w:numId w:val="1"/>
        </w:numPr>
      </w:pPr>
      <w:r w:rsidRPr="00A611EC">
        <w:rPr>
          <w:b/>
          <w:bCs/>
        </w:rPr>
        <w:t>KM-Handbuch erstellen</w:t>
      </w:r>
      <w:r>
        <w:t>; gibt Knigge vor für Dokumentationen, Code-Stil, Fehlermeldungen, Dokumentennamen</w:t>
      </w:r>
      <w:r w:rsidR="00074DA5">
        <w:t xml:space="preserve"> (gute Darstellung von Beziehungen damit möglich)</w:t>
      </w:r>
      <w:r>
        <w:t>, etc.</w:t>
      </w:r>
    </w:p>
    <w:p w14:paraId="716E10DA" w14:textId="7F177BC6" w:rsidR="00074DA5" w:rsidRDefault="00074DA5" w:rsidP="00074DA5">
      <w:pPr>
        <w:pStyle w:val="ListParagraph"/>
      </w:pPr>
      <w:r w:rsidRPr="00074DA5">
        <w:drawing>
          <wp:anchor distT="0" distB="0" distL="114300" distR="114300" simplePos="0" relativeHeight="251662336" behindDoc="0" locked="0" layoutInCell="1" allowOverlap="1" wp14:anchorId="2B323A3C" wp14:editId="01797378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3629025" cy="2170430"/>
            <wp:effectExtent l="152400" t="114300" r="142875" b="153670"/>
            <wp:wrapThrough wrapText="bothSides">
              <wp:wrapPolygon edited="0">
                <wp:start x="-567" y="-1138"/>
                <wp:lineTo x="-907" y="-758"/>
                <wp:lineTo x="-907" y="21423"/>
                <wp:lineTo x="-680" y="22940"/>
                <wp:lineTo x="22110" y="22940"/>
                <wp:lineTo x="22337" y="20475"/>
                <wp:lineTo x="22337" y="2275"/>
                <wp:lineTo x="22110" y="-1138"/>
                <wp:lineTo x="-567" y="-1138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0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26A4A" w14:textId="5BA90AFD" w:rsidR="00A611EC" w:rsidRDefault="00074DA5" w:rsidP="00074DA5">
      <w:pPr>
        <w:pStyle w:val="ListParagraph"/>
        <w:numPr>
          <w:ilvl w:val="0"/>
          <w:numId w:val="1"/>
        </w:numPr>
      </w:pPr>
      <w:r>
        <w:rPr>
          <w:b/>
          <w:bCs/>
        </w:rPr>
        <w:t>Festlegen der Projektstruktur</w:t>
      </w:r>
      <w:r>
        <w:t xml:space="preserve">: Projektstruktur nach Konfig Elementen, typischer Projektstruktur oder nach </w:t>
      </w:r>
      <w:proofErr w:type="gramStart"/>
      <w:r>
        <w:t>Software Architektur</w:t>
      </w:r>
      <w:proofErr w:type="gramEnd"/>
    </w:p>
    <w:p w14:paraId="47F4594B" w14:textId="7837B527" w:rsidR="00A611EC" w:rsidRDefault="00A611EC" w:rsidP="00A611EC"/>
    <w:p w14:paraId="4E3BAA45" w14:textId="1B4ECF48" w:rsidR="00A611EC" w:rsidRDefault="00A611EC" w:rsidP="00A611EC"/>
    <w:p w14:paraId="3972BD25" w14:textId="63B790A0" w:rsidR="00AE20A9" w:rsidRDefault="00AE20A9" w:rsidP="00A611EC"/>
    <w:p w14:paraId="14344694" w14:textId="66741508" w:rsidR="00AE20A9" w:rsidRPr="00631424" w:rsidRDefault="00AE20A9" w:rsidP="00AE20A9">
      <w:pPr>
        <w:pStyle w:val="ListParagraph"/>
        <w:numPr>
          <w:ilvl w:val="0"/>
          <w:numId w:val="1"/>
        </w:numPr>
      </w:pPr>
      <w:r>
        <w:rPr>
          <w:b/>
          <w:bCs/>
        </w:rPr>
        <w:t>Verwalten der Konfig Elemente</w:t>
      </w:r>
      <w:r>
        <w:t>: Verfügbarkeit der Dateien sicherstellen; Integrität gewährleisten; nur berechtigte Zugriffe; Nachvollziehbarkeit von Änderungen</w:t>
      </w:r>
      <w:r w:rsidR="00631424">
        <w:t xml:space="preserve"> </w:t>
      </w:r>
      <w:r w:rsidR="00631424">
        <w:sym w:font="Wingdings" w:char="F0E8"/>
      </w:r>
      <w:r w:rsidR="00631424">
        <w:t xml:space="preserve"> </w:t>
      </w:r>
      <w:r w:rsidR="00631424" w:rsidRPr="00631424">
        <w:rPr>
          <w:b/>
          <w:bCs/>
        </w:rPr>
        <w:t xml:space="preserve">Benutzen von </w:t>
      </w:r>
      <w:proofErr w:type="spellStart"/>
      <w:r w:rsidR="00631424" w:rsidRPr="00631424">
        <w:rPr>
          <w:b/>
          <w:bCs/>
        </w:rPr>
        <w:t>Repositori</w:t>
      </w:r>
      <w:r w:rsidR="00631424">
        <w:rPr>
          <w:b/>
          <w:bCs/>
        </w:rPr>
        <w:t>es</w:t>
      </w:r>
      <w:proofErr w:type="spellEnd"/>
    </w:p>
    <w:p w14:paraId="774CF80C" w14:textId="26DA1F30" w:rsidR="00631424" w:rsidRDefault="00631424" w:rsidP="00631424">
      <w:pPr>
        <w:pStyle w:val="ListParagraph"/>
        <w:numPr>
          <w:ilvl w:val="1"/>
          <w:numId w:val="1"/>
        </w:numPr>
      </w:pPr>
      <w:r>
        <w:t xml:space="preserve">Lokale </w:t>
      </w:r>
      <w:r w:rsidR="000F63C1">
        <w:t>vs.</w:t>
      </w:r>
      <w:r>
        <w:t xml:space="preserve"> globale Versionierung: </w:t>
      </w:r>
      <w:r w:rsidR="000F63C1">
        <w:t xml:space="preserve">bei lokal kriegt eine Datei einzeln einen neuen Versionsstand; bei global wird alles bei jedem </w:t>
      </w:r>
      <w:proofErr w:type="spellStart"/>
      <w:r w:rsidR="000F63C1">
        <w:t>checkin</w:t>
      </w:r>
      <w:proofErr w:type="spellEnd"/>
      <w:r w:rsidR="000F63C1">
        <w:t xml:space="preserve"> hochgezählt; </w:t>
      </w:r>
      <w:proofErr w:type="spellStart"/>
      <w:r w:rsidR="000F63C1">
        <w:t>svn</w:t>
      </w:r>
      <w:proofErr w:type="spellEnd"/>
      <w:r w:rsidR="000F63C1">
        <w:t xml:space="preserve"> und </w:t>
      </w:r>
      <w:proofErr w:type="spellStart"/>
      <w:r w:rsidR="000F63C1">
        <w:t>git</w:t>
      </w:r>
      <w:proofErr w:type="spellEnd"/>
      <w:r w:rsidR="000F63C1">
        <w:t xml:space="preserve"> sind global; </w:t>
      </w:r>
      <w:proofErr w:type="spellStart"/>
      <w:r w:rsidR="000F63C1">
        <w:t>cvs</w:t>
      </w:r>
      <w:proofErr w:type="spellEnd"/>
      <w:r w:rsidR="000F63C1">
        <w:t xml:space="preserve"> hatte lokal</w:t>
      </w:r>
    </w:p>
    <w:p w14:paraId="18EB296A" w14:textId="7F729638" w:rsidR="000F63C1" w:rsidRDefault="00C77C2E" w:rsidP="00631424">
      <w:pPr>
        <w:pStyle w:val="ListParagraph"/>
        <w:numPr>
          <w:ilvl w:val="1"/>
          <w:numId w:val="1"/>
        </w:numPr>
      </w:pPr>
      <w:r>
        <w:t>Zwei Ansätze bei parallelen Änderungen:</w:t>
      </w:r>
    </w:p>
    <w:p w14:paraId="69F9F0C8" w14:textId="2257C524" w:rsidR="00C77C2E" w:rsidRDefault="00C77C2E" w:rsidP="00C77C2E">
      <w:pPr>
        <w:pStyle w:val="ListParagraph"/>
        <w:numPr>
          <w:ilvl w:val="2"/>
          <w:numId w:val="1"/>
        </w:numPr>
        <w:rPr>
          <w:lang w:val="en-US"/>
        </w:rPr>
      </w:pPr>
      <w:r w:rsidRPr="00C77C2E">
        <w:rPr>
          <w:lang w:val="en-US"/>
        </w:rPr>
        <w:t>Lock-Modify-Unlock (Reserved Checkout)</w:t>
      </w:r>
    </w:p>
    <w:p w14:paraId="1C32C0C9" w14:textId="4684875F" w:rsidR="00C77C2E" w:rsidRPr="00C77C2E" w:rsidRDefault="00C77C2E" w:rsidP="00C77C2E">
      <w:pPr>
        <w:pStyle w:val="ListParagraph"/>
        <w:numPr>
          <w:ilvl w:val="3"/>
          <w:numId w:val="1"/>
        </w:numPr>
      </w:pPr>
      <w:r w:rsidRPr="00C77C2E">
        <w:t>+ Vermeidung von Konflikten, auch f</w:t>
      </w:r>
      <w:r>
        <w:t>ür binäre Dateien gangbar</w:t>
      </w:r>
    </w:p>
    <w:p w14:paraId="2B9D8BA7" w14:textId="192D6FD0" w:rsidR="00C77C2E" w:rsidRPr="00C77C2E" w:rsidRDefault="00C77C2E" w:rsidP="00C77C2E">
      <w:pPr>
        <w:pStyle w:val="ListParagraph"/>
        <w:numPr>
          <w:ilvl w:val="2"/>
          <w:numId w:val="1"/>
        </w:numPr>
      </w:pPr>
      <w:r w:rsidRPr="00C77C2E">
        <w:t>Copy-Modify-</w:t>
      </w:r>
      <w:proofErr w:type="spellStart"/>
      <w:r w:rsidRPr="00C77C2E">
        <w:t>Merge</w:t>
      </w:r>
      <w:proofErr w:type="spellEnd"/>
      <w:r w:rsidRPr="00C77C2E">
        <w:t xml:space="preserve"> (</w:t>
      </w:r>
      <w:proofErr w:type="spellStart"/>
      <w:r w:rsidRPr="00C77C2E">
        <w:t>Unreserved</w:t>
      </w:r>
      <w:proofErr w:type="spellEnd"/>
      <w:r w:rsidRPr="00C77C2E">
        <w:t xml:space="preserve"> </w:t>
      </w:r>
      <w:proofErr w:type="spellStart"/>
      <w:r w:rsidRPr="00C77C2E">
        <w:t>Checkout</w:t>
      </w:r>
      <w:proofErr w:type="spellEnd"/>
      <w:r w:rsidRPr="00C77C2E">
        <w:t xml:space="preserve">) (bei </w:t>
      </w:r>
      <w:proofErr w:type="spellStart"/>
      <w:r w:rsidRPr="00C77C2E">
        <w:t>git</w:t>
      </w:r>
      <w:proofErr w:type="spellEnd"/>
      <w:r w:rsidRPr="00C77C2E">
        <w:t xml:space="preserve"> so; bei </w:t>
      </w:r>
      <w:proofErr w:type="spellStart"/>
      <w:r w:rsidRPr="00C77C2E">
        <w:t>svn</w:t>
      </w:r>
      <w:proofErr w:type="spellEnd"/>
      <w:r w:rsidRPr="00C77C2E">
        <w:t xml:space="preserve"> pro Konfig </w:t>
      </w:r>
      <w:proofErr w:type="spellStart"/>
      <w:r w:rsidRPr="00C77C2E">
        <w:t>element</w:t>
      </w:r>
      <w:proofErr w:type="spellEnd"/>
      <w:r w:rsidRPr="00C77C2E">
        <w:t xml:space="preserve"> einzel</w:t>
      </w:r>
      <w:r>
        <w:t>n steuerbar</w:t>
      </w:r>
      <w:r w:rsidRPr="00C77C2E">
        <w:t>)</w:t>
      </w:r>
    </w:p>
    <w:p w14:paraId="6713D532" w14:textId="6D13690B" w:rsidR="00C77C2E" w:rsidRDefault="00C77C2E" w:rsidP="00C77C2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niemand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blockiert</w:t>
      </w:r>
      <w:proofErr w:type="spellEnd"/>
    </w:p>
    <w:p w14:paraId="1CB1AA28" w14:textId="2BD27E98" w:rsidR="00C77C2E" w:rsidRDefault="00C77C2E" w:rsidP="00C77C2E">
      <w:pPr>
        <w:pStyle w:val="ListParagraph"/>
        <w:numPr>
          <w:ilvl w:val="1"/>
          <w:numId w:val="1"/>
        </w:numPr>
      </w:pPr>
      <w:r w:rsidRPr="00C77C2E">
        <w:t>Tags bieten für Menschen merkbare V</w:t>
      </w:r>
      <w:r>
        <w:t xml:space="preserve">ersionsnummern; Baselines sind bedeutsame Ereignisse, </w:t>
      </w:r>
      <w:proofErr w:type="gramStart"/>
      <w:r>
        <w:t>technisch</w:t>
      </w:r>
      <w:proofErr w:type="gramEnd"/>
      <w:r>
        <w:t xml:space="preserve"> aber identisch mit Tags</w:t>
      </w:r>
      <w:r w:rsidR="00D43E5F">
        <w:t xml:space="preserve">; Release ist Auslieferung der Software; für jedes Release wird eine </w:t>
      </w:r>
      <w:proofErr w:type="spellStart"/>
      <w:r w:rsidR="00D43E5F">
        <w:t>baseline</w:t>
      </w:r>
      <w:proofErr w:type="spellEnd"/>
      <w:r w:rsidR="00D43E5F">
        <w:t xml:space="preserve"> erstellt, aber nicht umgekehrt</w:t>
      </w:r>
    </w:p>
    <w:p w14:paraId="0637A25B" w14:textId="67FE5278" w:rsidR="00FF3814" w:rsidRDefault="00D43E5F" w:rsidP="00FF3814">
      <w:pPr>
        <w:pStyle w:val="ListParagraph"/>
        <w:numPr>
          <w:ilvl w:val="1"/>
          <w:numId w:val="1"/>
        </w:numPr>
      </w:pPr>
      <w:proofErr w:type="spellStart"/>
      <w:r>
        <w:t>Branching</w:t>
      </w:r>
      <w:proofErr w:type="spellEnd"/>
      <w:r>
        <w:t xml:space="preserve"> and </w:t>
      </w:r>
      <w:proofErr w:type="spellStart"/>
      <w:r>
        <w:t>merging</w:t>
      </w:r>
      <w:proofErr w:type="spellEnd"/>
    </w:p>
    <w:p w14:paraId="22AEC5A6" w14:textId="77777777" w:rsidR="00FF3814" w:rsidRDefault="00FF3814" w:rsidP="00FF3814">
      <w:pPr>
        <w:pStyle w:val="ListParagraph"/>
        <w:ind w:left="1080"/>
      </w:pPr>
    </w:p>
    <w:p w14:paraId="3493786D" w14:textId="51D4D4F6" w:rsidR="00D43E5F" w:rsidRDefault="00D43E5F" w:rsidP="00D43E5F">
      <w:pPr>
        <w:pStyle w:val="ListParagraph"/>
        <w:numPr>
          <w:ilvl w:val="0"/>
          <w:numId w:val="1"/>
        </w:numPr>
      </w:pPr>
      <w:r>
        <w:rPr>
          <w:b/>
          <w:bCs/>
        </w:rPr>
        <w:t>Projektautomatisierung</w:t>
      </w:r>
      <w:r>
        <w:t xml:space="preserve">: </w:t>
      </w:r>
      <w:proofErr w:type="spellStart"/>
      <w:r w:rsidR="00FF3814">
        <w:t>Build</w:t>
      </w:r>
      <w:proofErr w:type="spellEnd"/>
      <w:r w:rsidR="00FF3814">
        <w:t xml:space="preserve"> </w:t>
      </w:r>
      <w:proofErr w:type="spellStart"/>
      <w:r w:rsidR="00FF3814">
        <w:t>prozess</w:t>
      </w:r>
      <w:proofErr w:type="spellEnd"/>
      <w:r w:rsidR="00FF3814">
        <w:t xml:space="preserve"> automatisch; so viel wie möglich automatisieren; Varianten: </w:t>
      </w:r>
      <w:proofErr w:type="spellStart"/>
      <w:r w:rsidR="00FF3814">
        <w:t>Entwicklerbuild</w:t>
      </w:r>
      <w:proofErr w:type="spellEnd"/>
      <w:r w:rsidR="00FF3814">
        <w:t xml:space="preserve"> (lokal), </w:t>
      </w:r>
      <w:proofErr w:type="spellStart"/>
      <w:r w:rsidR="00FF3814">
        <w:t>Integrationsbuild</w:t>
      </w:r>
      <w:proofErr w:type="spellEnd"/>
      <w:r w:rsidR="00FF3814">
        <w:t xml:space="preserve"> (regelmäßiger </w:t>
      </w:r>
      <w:proofErr w:type="spellStart"/>
      <w:r w:rsidR="00FF3814">
        <w:t>build</w:t>
      </w:r>
      <w:proofErr w:type="spellEnd"/>
      <w:r w:rsidR="00FF3814">
        <w:t xml:space="preserve"> auf </w:t>
      </w:r>
      <w:r w:rsidR="00FF3814">
        <w:lastRenderedPageBreak/>
        <w:t xml:space="preserve">Integrationsumgebung), </w:t>
      </w:r>
      <w:proofErr w:type="spellStart"/>
      <w:r w:rsidR="00FF3814">
        <w:t>Releasebuild</w:t>
      </w:r>
      <w:proofErr w:type="spellEnd"/>
      <w:r w:rsidR="00FF3814">
        <w:t xml:space="preserve"> (</w:t>
      </w:r>
      <w:proofErr w:type="spellStart"/>
      <w:r w:rsidR="00FF3814">
        <w:t>Integrationsbuild</w:t>
      </w:r>
      <w:proofErr w:type="spellEnd"/>
      <w:r w:rsidR="00FF3814">
        <w:t xml:space="preserve"> + Setzen von Release Tag); Umsetzung über Shell Skripte, Ant, Maven, </w:t>
      </w:r>
      <w:proofErr w:type="spellStart"/>
      <w:r w:rsidR="00FF3814">
        <w:t>Gradle</w:t>
      </w:r>
      <w:proofErr w:type="spellEnd"/>
      <w:r w:rsidR="00FF3814">
        <w:t>, etc.</w:t>
      </w:r>
    </w:p>
    <w:p w14:paraId="6CFABC7A" w14:textId="77777777" w:rsidR="00FF3814" w:rsidRDefault="00FF3814" w:rsidP="00FF3814"/>
    <w:p w14:paraId="0B1D5BBF" w14:textId="6D7FDE48" w:rsidR="004F31C5" w:rsidRDefault="00FF3814" w:rsidP="004F31C5">
      <w:pPr>
        <w:pStyle w:val="ListParagraph"/>
        <w:numPr>
          <w:ilvl w:val="0"/>
          <w:numId w:val="1"/>
        </w:numPr>
      </w:pPr>
      <w:r>
        <w:rPr>
          <w:b/>
          <w:bCs/>
        </w:rPr>
        <w:t>Änderungs- und Fehlermanagement</w:t>
      </w:r>
      <w:r>
        <w:t xml:space="preserve">: </w:t>
      </w:r>
      <w:r w:rsidR="004F31C5">
        <w:t xml:space="preserve">Änderungswunsch (Change Request) wird </w:t>
      </w:r>
      <w:r w:rsidR="002E459F">
        <w:t xml:space="preserve">von Änderungsmanager </w:t>
      </w:r>
      <w:r w:rsidR="004F31C5">
        <w:t xml:space="preserve">geprüft, bewertet, dann vom Change Control Board (Gremium) überprüft und an das entsprechende Team geleitet zur Umsetzung + Überprüfung; </w:t>
      </w:r>
    </w:p>
    <w:p w14:paraId="1CD02240" w14:textId="77777777" w:rsidR="004F31C5" w:rsidRDefault="004F31C5" w:rsidP="004F31C5">
      <w:pPr>
        <w:pStyle w:val="ListParagraph"/>
      </w:pPr>
    </w:p>
    <w:p w14:paraId="3F438849" w14:textId="196FF366" w:rsidR="004F31C5" w:rsidRDefault="004F31C5" w:rsidP="004F31C5">
      <w:pPr>
        <w:pStyle w:val="ListParagraph"/>
        <w:numPr>
          <w:ilvl w:val="0"/>
          <w:numId w:val="1"/>
        </w:numPr>
      </w:pPr>
      <w:r w:rsidRPr="00F65892">
        <w:rPr>
          <w:b/>
          <w:bCs/>
          <w:color w:val="FF0000"/>
        </w:rPr>
        <w:t>Aufgabe</w:t>
      </w:r>
      <w:r>
        <w:t xml:space="preserve">: Entwickeln Sie ein sinnvolles Statusmodell für einen </w:t>
      </w:r>
      <w:proofErr w:type="spellStart"/>
      <w:r>
        <w:t>Changerequest</w:t>
      </w:r>
      <w:proofErr w:type="spellEnd"/>
      <w:r>
        <w:t xml:space="preserve"> und stellen Sie es in Form eines UML-Zustandsdiagramms dar</w:t>
      </w:r>
    </w:p>
    <w:p w14:paraId="0A9B6C14" w14:textId="77777777" w:rsidR="00F65892" w:rsidRDefault="00F65892" w:rsidP="00F65892">
      <w:pPr>
        <w:pStyle w:val="ListParagraph"/>
      </w:pPr>
    </w:p>
    <w:p w14:paraId="76D954E9" w14:textId="1FFF02A6" w:rsidR="00F65892" w:rsidRDefault="00F65892" w:rsidP="00F65892">
      <w:r w:rsidRPr="00F65892">
        <w:rPr>
          <w:b/>
          <w:bCs/>
          <w:sz w:val="24"/>
          <w:szCs w:val="24"/>
        </w:rPr>
        <w:t>Kapitel 3.2: VCS_SVN</w:t>
      </w:r>
    </w:p>
    <w:p w14:paraId="07D4479F" w14:textId="75CC4340" w:rsidR="00F65892" w:rsidRDefault="00F65892" w:rsidP="00F65892">
      <w:pPr>
        <w:pStyle w:val="ListParagraph"/>
        <w:numPr>
          <w:ilvl w:val="0"/>
          <w:numId w:val="1"/>
        </w:numPr>
      </w:pPr>
      <w:r>
        <w:t>SVN: sehr etabliert, kostenfrei, einfach, open source, gut für CI nutzbar, komplexe Szenarien abbildbar</w:t>
      </w:r>
    </w:p>
    <w:p w14:paraId="383CD9B3" w14:textId="63A8F3F7" w:rsidR="00F65892" w:rsidRDefault="00F65892" w:rsidP="00F65892">
      <w:pPr>
        <w:pStyle w:val="ListParagraph"/>
        <w:numPr>
          <w:ilvl w:val="1"/>
          <w:numId w:val="1"/>
        </w:numPr>
      </w:pPr>
      <w:r>
        <w:t>Atomare Check-Ins; Versionierung von Dateien + Verzeichnissen und Bearbeitungsvorgängen; Rechtesystem vorhanden;</w:t>
      </w:r>
    </w:p>
    <w:p w14:paraId="15156396" w14:textId="0C3BFA62" w:rsidR="00F65892" w:rsidRDefault="00F65892" w:rsidP="00F65892">
      <w:pPr>
        <w:pStyle w:val="ListParagraph"/>
        <w:numPr>
          <w:ilvl w:val="0"/>
          <w:numId w:val="1"/>
        </w:numPr>
      </w:pPr>
      <w:r>
        <w:t xml:space="preserve">  Entscheiden zwischen zentralem oder projektspezifischem Repository (Empfehlung: Ein Repository pro Projekt)</w:t>
      </w:r>
    </w:p>
    <w:p w14:paraId="740146C2" w14:textId="6FF42F08" w:rsidR="00F00535" w:rsidRDefault="00F00535" w:rsidP="00F65892">
      <w:pPr>
        <w:pStyle w:val="ListParagraph"/>
        <w:numPr>
          <w:ilvl w:val="0"/>
          <w:numId w:val="1"/>
        </w:numPr>
      </w:pPr>
      <w:r>
        <w:t>Arbeitsweise Repository:</w:t>
      </w:r>
    </w:p>
    <w:p w14:paraId="05BD381A" w14:textId="0EC0C921" w:rsidR="00F00535" w:rsidRDefault="00F00535" w:rsidP="00F00535">
      <w:pPr>
        <w:pStyle w:val="ListParagraph"/>
        <w:numPr>
          <w:ilvl w:val="1"/>
          <w:numId w:val="1"/>
        </w:numPr>
      </w:pPr>
      <w:r>
        <w:t>Revisionen: für jede Transaktion eine Reversionsnummer (globale Versionierung)</w:t>
      </w:r>
    </w:p>
    <w:p w14:paraId="14F0AA64" w14:textId="174E9C41" w:rsidR="00F00535" w:rsidRDefault="00F00535" w:rsidP="00F00535">
      <w:pPr>
        <w:pStyle w:val="ListParagraph"/>
        <w:numPr>
          <w:ilvl w:val="1"/>
          <w:numId w:val="1"/>
        </w:numPr>
      </w:pPr>
      <w:r>
        <w:t>Changeset: Alle im Rahmen der Transaktion getätigten Änderungen (Changeset kann Revision zugeordnet werden und umgekehrt)</w:t>
      </w:r>
    </w:p>
    <w:p w14:paraId="3DCD2A34" w14:textId="486C09EC" w:rsidR="00F00535" w:rsidRDefault="00F00535" w:rsidP="00F00535">
      <w:pPr>
        <w:pStyle w:val="ListParagraph"/>
        <w:numPr>
          <w:ilvl w:val="0"/>
          <w:numId w:val="1"/>
        </w:numPr>
      </w:pPr>
      <w:r>
        <w:t>Standardmäßig ist Passwort in Klartext gespeichert</w:t>
      </w:r>
    </w:p>
    <w:p w14:paraId="73C582A4" w14:textId="5F87DBFE" w:rsidR="00F00535" w:rsidRDefault="00F00535" w:rsidP="00F00535">
      <w:pPr>
        <w:pStyle w:val="ListParagraph"/>
        <w:numPr>
          <w:ilvl w:val="0"/>
          <w:numId w:val="1"/>
        </w:numPr>
      </w:pPr>
      <w:r>
        <w:t xml:space="preserve">In die Projektstruktur fließt mit ein: Konfig Elemente, gewünschte logische Struktur, </w:t>
      </w:r>
      <w:proofErr w:type="spellStart"/>
      <w:r>
        <w:t>tagging</w:t>
      </w:r>
      <w:proofErr w:type="spellEnd"/>
      <w:r>
        <w:t>/</w:t>
      </w:r>
      <w:proofErr w:type="spellStart"/>
      <w:r>
        <w:t>branching</w:t>
      </w:r>
      <w:proofErr w:type="spellEnd"/>
      <w:r>
        <w:t>/release Konzept</w:t>
      </w:r>
    </w:p>
    <w:p w14:paraId="7A0F75BD" w14:textId="32DC98BC" w:rsidR="00F00535" w:rsidRDefault="00F00535" w:rsidP="00F00535">
      <w:pPr>
        <w:pStyle w:val="ListParagraph"/>
        <w:numPr>
          <w:ilvl w:val="0"/>
          <w:numId w:val="1"/>
        </w:numPr>
      </w:pPr>
      <w:proofErr w:type="spellStart"/>
      <w:r>
        <w:t>Svn</w:t>
      </w:r>
      <w:proofErr w:type="spellEnd"/>
      <w:r>
        <w:t xml:space="preserve"> kennt keine echten tags und </w:t>
      </w:r>
      <w:proofErr w:type="spellStart"/>
      <w:r>
        <w:t>branches</w:t>
      </w:r>
      <w:proofErr w:type="spellEnd"/>
      <w:r>
        <w:t>, beides wird als normales Verzeichnis abgebildet</w:t>
      </w:r>
      <w:r w:rsidR="0058580F">
        <w:t xml:space="preserve"> </w:t>
      </w:r>
      <w:r w:rsidR="0058580F">
        <w:sym w:font="Wingdings" w:char="F0E0"/>
      </w:r>
      <w:r w:rsidR="0058580F">
        <w:t xml:space="preserve"> Repository Struktur + </w:t>
      </w:r>
      <w:proofErr w:type="gramStart"/>
      <w:r w:rsidR="0058580F">
        <w:t>Rechtevergabe</w:t>
      </w:r>
      <w:proofErr w:type="gramEnd"/>
      <w:r w:rsidR="0058580F">
        <w:t xml:space="preserve"> um Tags nicht zu verändern und </w:t>
      </w:r>
      <w:proofErr w:type="spellStart"/>
      <w:r w:rsidR="0058580F">
        <w:t>branches</w:t>
      </w:r>
      <w:proofErr w:type="spellEnd"/>
      <w:r w:rsidR="0058580F">
        <w:t xml:space="preserve"> richtig abzubilden</w:t>
      </w:r>
    </w:p>
    <w:p w14:paraId="53DC27E2" w14:textId="75201FA6" w:rsidR="00B15514" w:rsidRDefault="00B15514" w:rsidP="00F00535">
      <w:pPr>
        <w:pStyle w:val="ListParagraph"/>
        <w:numPr>
          <w:ilvl w:val="0"/>
          <w:numId w:val="1"/>
        </w:numPr>
      </w:pPr>
      <w:r>
        <w:t>SVN kann durch Kommunikation mit dem Repo feststellen, in welchen Zustand sich eine Arbeitsdatei befindet (</w:t>
      </w:r>
      <w:proofErr w:type="spellStart"/>
      <w:r>
        <w:t>Unverändert+aktuell</w:t>
      </w:r>
      <w:proofErr w:type="spellEnd"/>
      <w:r>
        <w:t xml:space="preserve">; lokal </w:t>
      </w:r>
      <w:proofErr w:type="spellStart"/>
      <w:r>
        <w:t>geändert+aktuell</w:t>
      </w:r>
      <w:proofErr w:type="spellEnd"/>
      <w:r>
        <w:t xml:space="preserve">; </w:t>
      </w:r>
      <w:proofErr w:type="spellStart"/>
      <w:r>
        <w:t>unverändert+veraltet</w:t>
      </w:r>
      <w:proofErr w:type="spellEnd"/>
      <w:r>
        <w:t xml:space="preserve">; lokal </w:t>
      </w:r>
      <w:proofErr w:type="spellStart"/>
      <w:r>
        <w:t>geändert+veraltet</w:t>
      </w:r>
      <w:proofErr w:type="spellEnd"/>
      <w:r>
        <w:t>)</w:t>
      </w:r>
    </w:p>
    <w:p w14:paraId="6C6B1CD6" w14:textId="7F8EA57A" w:rsidR="00E762CC" w:rsidRDefault="00E762CC" w:rsidP="00F00535">
      <w:pPr>
        <w:pStyle w:val="ListParagraph"/>
        <w:numPr>
          <w:ilvl w:val="0"/>
          <w:numId w:val="1"/>
        </w:numPr>
      </w:pPr>
      <w:r>
        <w:t>Arbeitsprozess:</w:t>
      </w:r>
    </w:p>
    <w:p w14:paraId="1E6F2F09" w14:textId="7D6D4B06" w:rsidR="00E762CC" w:rsidRDefault="00E762CC" w:rsidP="00E762CC">
      <w:pPr>
        <w:pStyle w:val="ListParagraph"/>
        <w:numPr>
          <w:ilvl w:val="1"/>
          <w:numId w:val="4"/>
        </w:numPr>
      </w:pPr>
      <w:r>
        <w:t>Arbeitsbereich aktualisieren</w:t>
      </w:r>
    </w:p>
    <w:p w14:paraId="7FA5B4D8" w14:textId="5D243788" w:rsidR="00E762CC" w:rsidRDefault="00E762CC" w:rsidP="00E762CC">
      <w:pPr>
        <w:pStyle w:val="ListParagraph"/>
        <w:numPr>
          <w:ilvl w:val="1"/>
          <w:numId w:val="4"/>
        </w:numPr>
      </w:pPr>
      <w:r>
        <w:t>Prüfung auf Probleme</w:t>
      </w:r>
    </w:p>
    <w:p w14:paraId="756EFC89" w14:textId="30948751" w:rsidR="00E762CC" w:rsidRDefault="00E762CC" w:rsidP="00E762CC">
      <w:pPr>
        <w:pStyle w:val="ListParagraph"/>
        <w:numPr>
          <w:ilvl w:val="1"/>
          <w:numId w:val="4"/>
        </w:numPr>
      </w:pPr>
      <w:r>
        <w:t>Änderungen durchführen</w:t>
      </w:r>
    </w:p>
    <w:p w14:paraId="2362F12A" w14:textId="2D73C187" w:rsidR="00E762CC" w:rsidRDefault="00E762CC" w:rsidP="00E762CC">
      <w:pPr>
        <w:pStyle w:val="ListParagraph"/>
        <w:numPr>
          <w:ilvl w:val="1"/>
          <w:numId w:val="4"/>
        </w:numPr>
      </w:pPr>
      <w:r>
        <w:t xml:space="preserve">Auf Änderungen im Repository prüfen </w:t>
      </w:r>
    </w:p>
    <w:p w14:paraId="42B280BC" w14:textId="15EC2B43" w:rsidR="00E762CC" w:rsidRDefault="00E762CC" w:rsidP="00E762CC">
      <w:pPr>
        <w:pStyle w:val="ListParagraph"/>
        <w:numPr>
          <w:ilvl w:val="1"/>
          <w:numId w:val="4"/>
        </w:numPr>
      </w:pPr>
      <w:r>
        <w:t>Änderungen ins Repository schreiben</w:t>
      </w:r>
    </w:p>
    <w:p w14:paraId="204454CD" w14:textId="66ED50B1" w:rsidR="00E762CC" w:rsidRDefault="00E762CC" w:rsidP="00E762CC">
      <w:pPr>
        <w:pStyle w:val="ListParagraph"/>
        <w:numPr>
          <w:ilvl w:val="0"/>
          <w:numId w:val="4"/>
        </w:numPr>
      </w:pPr>
      <w:r>
        <w:t xml:space="preserve">Zusammenfassung: </w:t>
      </w:r>
      <w:r>
        <w:rPr>
          <w:b/>
          <w:bCs/>
        </w:rPr>
        <w:t>Zentrales</w:t>
      </w:r>
      <w:r>
        <w:t xml:space="preserve"> Version Control System; sehr etabliert, sicher; Für CI sehr gut geeignet</w:t>
      </w:r>
    </w:p>
    <w:p w14:paraId="2177BB63" w14:textId="4539AD4D" w:rsidR="00E762CC" w:rsidRDefault="00E762CC" w:rsidP="00E762CC">
      <w:r>
        <w:rPr>
          <w:b/>
          <w:bCs/>
          <w:sz w:val="24"/>
          <w:szCs w:val="24"/>
        </w:rPr>
        <w:t xml:space="preserve">Kapitel 3.3: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</w:p>
    <w:p w14:paraId="76EF2E5A" w14:textId="1BAE4FC5" w:rsidR="00E762CC" w:rsidRDefault="00E762CC" w:rsidP="00E762CC">
      <w:pPr>
        <w:pStyle w:val="ListParagraph"/>
        <w:numPr>
          <w:ilvl w:val="0"/>
          <w:numId w:val="4"/>
        </w:numPr>
      </w:pPr>
      <w:r>
        <w:t>SVN hat EINEN Server und EIN Repository</w:t>
      </w:r>
    </w:p>
    <w:p w14:paraId="597984A4" w14:textId="67612C44" w:rsidR="00E762CC" w:rsidRPr="00E762CC" w:rsidRDefault="00E762CC" w:rsidP="00E762C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762CC">
        <w:rPr>
          <w:lang w:val="en-US"/>
        </w:rPr>
        <w:t>Kein</w:t>
      </w:r>
      <w:proofErr w:type="spellEnd"/>
      <w:r w:rsidRPr="00E762CC">
        <w:rPr>
          <w:lang w:val="en-US"/>
        </w:rPr>
        <w:t xml:space="preserve"> dedicated Server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Git</w:t>
      </w:r>
      <w:r w:rsidRPr="00E762CC">
        <w:rPr>
          <w:lang w:val="en-US"/>
        </w:rPr>
        <w:t xml:space="preserve">, Repository auf </w:t>
      </w:r>
      <w:proofErr w:type="spellStart"/>
      <w:r w:rsidRPr="00E762CC">
        <w:rPr>
          <w:lang w:val="en-US"/>
        </w:rPr>
        <w:t>jedem</w:t>
      </w:r>
      <w:proofErr w:type="spellEnd"/>
      <w:r w:rsidRPr="00E762CC">
        <w:rPr>
          <w:lang w:val="en-US"/>
        </w:rPr>
        <w:t xml:space="preserve"> Client/Server</w:t>
      </w:r>
    </w:p>
    <w:p w14:paraId="50BA48CD" w14:textId="1171E561" w:rsidR="00E762CC" w:rsidRDefault="00E762CC" w:rsidP="00E762CC">
      <w:pPr>
        <w:pStyle w:val="ListParagraph"/>
        <w:numPr>
          <w:ilvl w:val="0"/>
          <w:numId w:val="4"/>
        </w:numPr>
      </w:pPr>
      <w:r>
        <w:t>Dezentrale Versionsverwaltung:</w:t>
      </w:r>
    </w:p>
    <w:p w14:paraId="3027C46E" w14:textId="393D8AAA" w:rsidR="00E762CC" w:rsidRDefault="00E762CC" w:rsidP="00E762CC">
      <w:pPr>
        <w:pStyle w:val="ListParagraph"/>
        <w:numPr>
          <w:ilvl w:val="1"/>
          <w:numId w:val="4"/>
        </w:numPr>
      </w:pPr>
      <w:r>
        <w:t xml:space="preserve">Vorteile: hohe </w:t>
      </w:r>
      <w:proofErr w:type="spellStart"/>
      <w:r>
        <w:t>performance</w:t>
      </w:r>
      <w:proofErr w:type="spellEnd"/>
      <w:r>
        <w:t>, effiziente Arbeitsweisen, offline Fähigkeiten, Flexibilität der Entwicklungsprozesse, Backup, Wartbarkeit</w:t>
      </w:r>
    </w:p>
    <w:p w14:paraId="08FD78F9" w14:textId="32E2DF3F" w:rsidR="00E762CC" w:rsidRDefault="00E762CC" w:rsidP="00E762CC">
      <w:pPr>
        <w:pStyle w:val="ListParagraph"/>
        <w:numPr>
          <w:ilvl w:val="0"/>
          <w:numId w:val="4"/>
        </w:numPr>
      </w:pPr>
      <w:proofErr w:type="spellStart"/>
      <w:r>
        <w:lastRenderedPageBreak/>
        <w:t>Git</w:t>
      </w:r>
      <w:proofErr w:type="spellEnd"/>
      <w:r>
        <w:t xml:space="preserve"> verwaltet Versionen von Software; jede Version wird als Commit in einem Repo abgelegt; Commit umfasst immer das ganze Projekt; Mit jedem Commit wird für jede einzelne Datei im Projekt eine Kopie im Repository angelegt</w:t>
      </w:r>
    </w:p>
    <w:p w14:paraId="03CA4DFF" w14:textId="57EFEB45" w:rsidR="00337F3A" w:rsidRDefault="00337F3A" w:rsidP="00E762CC">
      <w:pPr>
        <w:pStyle w:val="ListParagraph"/>
        <w:numPr>
          <w:ilvl w:val="0"/>
          <w:numId w:val="4"/>
        </w:numPr>
      </w:pPr>
      <w:r w:rsidRPr="00337F3A">
        <w:t xml:space="preserve">Nicht auf Remote Tracking </w:t>
      </w:r>
      <w:proofErr w:type="spellStart"/>
      <w:r w:rsidRPr="00337F3A">
        <w:t>Branches</w:t>
      </w:r>
      <w:proofErr w:type="spellEnd"/>
      <w:r w:rsidRPr="00337F3A">
        <w:t xml:space="preserve"> arbei</w:t>
      </w:r>
      <w:r>
        <w:t>ten</w:t>
      </w:r>
    </w:p>
    <w:p w14:paraId="2A219766" w14:textId="70FDD59D" w:rsidR="00607C46" w:rsidRDefault="00607C46" w:rsidP="00607C46">
      <w:pPr>
        <w:pStyle w:val="ListParagraph"/>
        <w:numPr>
          <w:ilvl w:val="0"/>
          <w:numId w:val="4"/>
        </w:numPr>
      </w:pPr>
      <w:r>
        <w:t>…</w:t>
      </w:r>
    </w:p>
    <w:p w14:paraId="762DAA4D" w14:textId="2A64039F" w:rsidR="00607C46" w:rsidRDefault="00607C46" w:rsidP="00607C46"/>
    <w:p w14:paraId="59EBBD8E" w14:textId="14BC771E" w:rsidR="00607C46" w:rsidRDefault="00607C46" w:rsidP="00607C46">
      <w:r>
        <w:rPr>
          <w:b/>
          <w:bCs/>
          <w:sz w:val="24"/>
          <w:szCs w:val="24"/>
        </w:rPr>
        <w:t>Kapitel 3.4: Maven</w:t>
      </w:r>
    </w:p>
    <w:p w14:paraId="5CD22928" w14:textId="7DBC8334" w:rsidR="00607C46" w:rsidRPr="00607C46" w:rsidRDefault="00607C46" w:rsidP="00607C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Maven is essentially a project management and comprehension tool and as such provides a way to help with managing: Builds, Documentation, Reporting, </w:t>
      </w:r>
      <w:r w:rsidR="00A707AC">
        <w:rPr>
          <w:lang w:val="en-US"/>
        </w:rPr>
        <w:t>Dependencies</w:t>
      </w:r>
      <w:r>
        <w:rPr>
          <w:lang w:val="en-US"/>
        </w:rPr>
        <w:t xml:space="preserve">, SCMs, Releases, </w:t>
      </w:r>
      <w:r w:rsidR="00A707AC">
        <w:rPr>
          <w:lang w:val="en-US"/>
        </w:rPr>
        <w:t>Distribution</w:t>
      </w:r>
      <w:r w:rsidR="007A20A8">
        <w:rPr>
          <w:lang w:val="en-US"/>
        </w:rPr>
        <w:t>; POM = Project Object Model</w:t>
      </w:r>
    </w:p>
    <w:p w14:paraId="47107495" w14:textId="1650EF1B" w:rsidR="00607C46" w:rsidRDefault="00607C46" w:rsidP="00607C46">
      <w:pPr>
        <w:pStyle w:val="ListParagraph"/>
        <w:numPr>
          <w:ilvl w:val="0"/>
          <w:numId w:val="4"/>
        </w:numPr>
      </w:pPr>
      <w:r>
        <w:t xml:space="preserve">Idee: Modellbasierter, deklarativer Ansatz zur </w:t>
      </w:r>
      <w:proofErr w:type="spellStart"/>
      <w:r>
        <w:t>Buildautomatisierung</w:t>
      </w:r>
      <w:proofErr w:type="spellEnd"/>
    </w:p>
    <w:p w14:paraId="39F1A53E" w14:textId="2F8F04BD" w:rsidR="00607C46" w:rsidRDefault="00607C46" w:rsidP="00607C46">
      <w:pPr>
        <w:pStyle w:val="ListParagraph"/>
        <w:numPr>
          <w:ilvl w:val="0"/>
          <w:numId w:val="4"/>
        </w:numPr>
      </w:pPr>
      <w:r>
        <w:t xml:space="preserve">Ant: Toolbox </w:t>
      </w:r>
      <w:r>
        <w:sym w:font="Wingdings" w:char="F0E7"/>
      </w:r>
      <w:r>
        <w:t xml:space="preserve"> </w:t>
      </w:r>
      <w:r>
        <w:sym w:font="Wingdings" w:char="F0E8"/>
      </w:r>
      <w:r>
        <w:t>Maven: Anwendung von Patterns</w:t>
      </w:r>
    </w:p>
    <w:p w14:paraId="076A74E2" w14:textId="7BFCC835" w:rsidR="00607C46" w:rsidRDefault="00607C46" w:rsidP="00607C46">
      <w:pPr>
        <w:pStyle w:val="ListParagraph"/>
        <w:numPr>
          <w:ilvl w:val="0"/>
          <w:numId w:val="4"/>
        </w:numPr>
      </w:pPr>
      <w:r>
        <w:t xml:space="preserve">Historie; Jedes Projekt besitzt eigene Ablagestruktur, jede </w:t>
      </w:r>
      <w:proofErr w:type="spellStart"/>
      <w:r>
        <w:t>Bib</w:t>
      </w:r>
      <w:proofErr w:type="spellEnd"/>
      <w:r>
        <w:t xml:space="preserve"> wird einzeln eingebunden &amp; in jedem Projekt wird der </w:t>
      </w:r>
      <w:proofErr w:type="spellStart"/>
      <w:r>
        <w:t>build</w:t>
      </w:r>
      <w:proofErr w:type="spellEnd"/>
      <w:r>
        <w:t xml:space="preserve"> Prozess neu definiert</w:t>
      </w:r>
    </w:p>
    <w:p w14:paraId="62798C7F" w14:textId="153B7CCE" w:rsidR="00607C46" w:rsidRDefault="00607C46" w:rsidP="00607C46">
      <w:pPr>
        <w:pStyle w:val="ListParagraph"/>
        <w:numPr>
          <w:ilvl w:val="0"/>
          <w:numId w:val="2"/>
        </w:numPr>
      </w:pPr>
      <w:r>
        <w:t xml:space="preserve">Stattdessen in Maven: Unterstützung vernünftiger </w:t>
      </w:r>
      <w:proofErr w:type="spellStart"/>
      <w:r>
        <w:t>default</w:t>
      </w:r>
      <w:proofErr w:type="spellEnd"/>
      <w:r>
        <w:t xml:space="preserve"> Werte. Z.B. für Ablage </w:t>
      </w:r>
      <w:proofErr w:type="gramStart"/>
      <w:r>
        <w:t>der Sourcen</w:t>
      </w:r>
      <w:proofErr w:type="gramEnd"/>
      <w:r>
        <w:t xml:space="preserve">, der Tests, der </w:t>
      </w:r>
      <w:proofErr w:type="spellStart"/>
      <w:r>
        <w:t>Kompilate</w:t>
      </w:r>
      <w:proofErr w:type="spellEnd"/>
      <w:r>
        <w:t>, etc.</w:t>
      </w:r>
    </w:p>
    <w:p w14:paraId="262FA415" w14:textId="446A27B1" w:rsidR="00607C46" w:rsidRDefault="00607C46" w:rsidP="00607C46">
      <w:pPr>
        <w:pStyle w:val="ListParagraph"/>
        <w:numPr>
          <w:ilvl w:val="0"/>
          <w:numId w:val="4"/>
        </w:numPr>
      </w:pPr>
      <w:r>
        <w:t xml:space="preserve">Mit Maven; Einigung auf ein einheitliches </w:t>
      </w:r>
      <w:proofErr w:type="gramStart"/>
      <w:r>
        <w:t>Interface</w:t>
      </w:r>
      <w:proofErr w:type="gramEnd"/>
      <w:r>
        <w:t xml:space="preserve"> um Projekte zu bauen (statt eigenes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für jedes Projekt)</w:t>
      </w:r>
    </w:p>
    <w:p w14:paraId="6C4AA95E" w14:textId="6ABB175A" w:rsidR="00A707AC" w:rsidRDefault="00A707AC" w:rsidP="00A707AC">
      <w:pPr>
        <w:pStyle w:val="ListParagraph"/>
        <w:numPr>
          <w:ilvl w:val="1"/>
          <w:numId w:val="4"/>
        </w:numPr>
      </w:pPr>
      <w:r>
        <w:t xml:space="preserve">Maven beantwortet, was nötig </w:t>
      </w:r>
      <w:proofErr w:type="gramStart"/>
      <w:r>
        <w:t>ist</w:t>
      </w:r>
      <w:proofErr w:type="gramEnd"/>
      <w:r>
        <w:t xml:space="preserve"> um das Projekt zu bauen, welche Libraries man downloaden muss und wo die Libraries abgelegt werden</w:t>
      </w:r>
    </w:p>
    <w:p w14:paraId="3F7D41DE" w14:textId="438E5D5B" w:rsidR="00A707AC" w:rsidRDefault="00A707AC" w:rsidP="00A707AC">
      <w:pPr>
        <w:pStyle w:val="ListParagraph"/>
        <w:numPr>
          <w:ilvl w:val="0"/>
          <w:numId w:val="2"/>
        </w:numPr>
      </w:pPr>
      <w:proofErr w:type="spellStart"/>
      <w:r>
        <w:t>Build</w:t>
      </w:r>
      <w:proofErr w:type="spellEnd"/>
      <w:r>
        <w:t xml:space="preserve"> Prozess ist deklariert und wird </w:t>
      </w:r>
      <w:proofErr w:type="spellStart"/>
      <w:r>
        <w:t>druch</w:t>
      </w:r>
      <w:proofErr w:type="spellEnd"/>
      <w:r>
        <w:t xml:space="preserve"> Plugins implementiert; </w:t>
      </w:r>
      <w:r>
        <w:sym w:font="Wingdings" w:char="F0E0"/>
      </w:r>
      <w:r>
        <w:t xml:space="preserve">Änderungen in den Plugins ändern nicht das </w:t>
      </w:r>
      <w:proofErr w:type="spellStart"/>
      <w:r>
        <w:t>Build</w:t>
      </w:r>
      <w:proofErr w:type="spellEnd"/>
      <w:r>
        <w:t xml:space="preserve"> System</w:t>
      </w:r>
    </w:p>
    <w:p w14:paraId="0830A82D" w14:textId="3631F93B" w:rsidR="00A707AC" w:rsidRDefault="00A707AC" w:rsidP="00A707AC">
      <w:pPr>
        <w:pStyle w:val="ListParagraph"/>
        <w:numPr>
          <w:ilvl w:val="0"/>
          <w:numId w:val="4"/>
        </w:numPr>
      </w:pPr>
      <w:r>
        <w:t xml:space="preserve">Definition eines konzeptionellen Modells ermöglicht: </w:t>
      </w:r>
      <w:proofErr w:type="spellStart"/>
      <w:r>
        <w:t>Dependency</w:t>
      </w:r>
      <w:proofErr w:type="spellEnd"/>
      <w:r>
        <w:t xml:space="preserve"> Management; Remote </w:t>
      </w:r>
      <w:proofErr w:type="spellStart"/>
      <w:r>
        <w:t>Repositories</w:t>
      </w:r>
      <w:proofErr w:type="spellEnd"/>
      <w:r>
        <w:t xml:space="preserve">; Wiederverwendung der </w:t>
      </w:r>
      <w:proofErr w:type="spellStart"/>
      <w:r>
        <w:t>Build</w:t>
      </w:r>
      <w:proofErr w:type="spellEnd"/>
      <w:r>
        <w:t xml:space="preserve"> Logik; Tool Integration; Einfache Suche nach Artefakten</w:t>
      </w:r>
    </w:p>
    <w:p w14:paraId="4490C271" w14:textId="5F5DFE17" w:rsidR="00A707AC" w:rsidRDefault="00A707AC" w:rsidP="00A707AC">
      <w:pPr>
        <w:pStyle w:val="ListParagraph"/>
        <w:numPr>
          <w:ilvl w:val="0"/>
          <w:numId w:val="4"/>
        </w:numPr>
      </w:pPr>
      <w:r w:rsidRPr="00A707AC">
        <w:rPr>
          <w:b/>
          <w:bCs/>
        </w:rPr>
        <w:t>Funktionsumfang Maven</w:t>
      </w:r>
      <w:r>
        <w:t xml:space="preserve">: </w:t>
      </w:r>
    </w:p>
    <w:p w14:paraId="14F6168F" w14:textId="563C20B5" w:rsidR="00A707AC" w:rsidRDefault="00A707AC" w:rsidP="00A707AC">
      <w:pPr>
        <w:pStyle w:val="ListParagraph"/>
        <w:numPr>
          <w:ilvl w:val="1"/>
          <w:numId w:val="4"/>
        </w:numPr>
      </w:pPr>
      <w:r>
        <w:t xml:space="preserve">Durchführung des </w:t>
      </w:r>
      <w:proofErr w:type="spellStart"/>
      <w:r>
        <w:t>Build</w:t>
      </w:r>
      <w:proofErr w:type="spellEnd"/>
      <w:r>
        <w:t xml:space="preserve"> Prozesses</w:t>
      </w:r>
    </w:p>
    <w:p w14:paraId="54ACA9D3" w14:textId="0E18E8E8" w:rsidR="00A707AC" w:rsidRDefault="00A707AC" w:rsidP="00A707AC">
      <w:pPr>
        <w:pStyle w:val="ListParagraph"/>
        <w:numPr>
          <w:ilvl w:val="1"/>
          <w:numId w:val="4"/>
        </w:numPr>
      </w:pPr>
      <w:r>
        <w:t>Verwaltung der Abhängigkeiten von externen Bibliotheken</w:t>
      </w:r>
    </w:p>
    <w:p w14:paraId="74ED31E6" w14:textId="5EC13285" w:rsidR="007A20A8" w:rsidRDefault="00A707AC" w:rsidP="007A20A8">
      <w:pPr>
        <w:pStyle w:val="ListParagraph"/>
        <w:numPr>
          <w:ilvl w:val="1"/>
          <w:numId w:val="4"/>
        </w:numPr>
      </w:pPr>
      <w:r>
        <w:t>Erstellen der Projektdokumentation</w:t>
      </w:r>
    </w:p>
    <w:p w14:paraId="5FBA5D7F" w14:textId="280A4213" w:rsidR="00A707AC" w:rsidRDefault="00A707AC" w:rsidP="00A707AC">
      <w:pPr>
        <w:pStyle w:val="ListParagraph"/>
        <w:numPr>
          <w:ilvl w:val="0"/>
          <w:numId w:val="4"/>
        </w:numPr>
        <w:rPr>
          <w:b/>
          <w:bCs/>
        </w:rPr>
      </w:pPr>
      <w:r w:rsidRPr="00A707AC">
        <w:rPr>
          <w:b/>
          <w:bCs/>
        </w:rPr>
        <w:t>Architektur!</w:t>
      </w:r>
    </w:p>
    <w:p w14:paraId="7E47589C" w14:textId="2C9593DE" w:rsidR="00A707AC" w:rsidRDefault="00A707AC" w:rsidP="00A707AC">
      <w:pPr>
        <w:rPr>
          <w:b/>
          <w:bCs/>
        </w:rPr>
      </w:pPr>
      <w:r w:rsidRPr="00A707AC">
        <w:rPr>
          <w:b/>
          <w:bCs/>
        </w:rPr>
        <w:drawing>
          <wp:anchor distT="0" distB="0" distL="114300" distR="114300" simplePos="0" relativeHeight="251663360" behindDoc="0" locked="0" layoutInCell="1" allowOverlap="1" wp14:anchorId="7E3C1770" wp14:editId="7328AB3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10025" cy="2796540"/>
            <wp:effectExtent l="152400" t="114300" r="142875" b="156210"/>
            <wp:wrapThrough wrapText="bothSides">
              <wp:wrapPolygon edited="0">
                <wp:start x="-616" y="-883"/>
                <wp:lineTo x="-821" y="1766"/>
                <wp:lineTo x="-821" y="21482"/>
                <wp:lineTo x="-308" y="22659"/>
                <wp:lineTo x="21857" y="22659"/>
                <wp:lineTo x="22267" y="20747"/>
                <wp:lineTo x="22267" y="1766"/>
                <wp:lineTo x="22062" y="-883"/>
                <wp:lineTo x="-616" y="-88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96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38648" w14:textId="7BBF9DC4" w:rsidR="00A707AC" w:rsidRDefault="00A707AC" w:rsidP="00A707AC">
      <w:pPr>
        <w:rPr>
          <w:b/>
          <w:bCs/>
        </w:rPr>
      </w:pPr>
    </w:p>
    <w:p w14:paraId="011464D0" w14:textId="066C35BD" w:rsidR="00A707AC" w:rsidRDefault="00A707AC" w:rsidP="00A707AC">
      <w:pPr>
        <w:rPr>
          <w:b/>
          <w:bCs/>
        </w:rPr>
      </w:pPr>
    </w:p>
    <w:p w14:paraId="005653A8" w14:textId="0AD3F14A" w:rsidR="00A707AC" w:rsidRDefault="00A707AC" w:rsidP="00A707AC">
      <w:pPr>
        <w:rPr>
          <w:b/>
          <w:bCs/>
        </w:rPr>
      </w:pPr>
    </w:p>
    <w:p w14:paraId="7FDC6040" w14:textId="44656F1E" w:rsidR="00A707AC" w:rsidRDefault="00A707AC" w:rsidP="00A707AC">
      <w:pPr>
        <w:rPr>
          <w:b/>
          <w:bCs/>
        </w:rPr>
      </w:pPr>
    </w:p>
    <w:p w14:paraId="0264A54C" w14:textId="6A260E74" w:rsidR="00A707AC" w:rsidRDefault="00A707AC" w:rsidP="00A707AC">
      <w:pPr>
        <w:rPr>
          <w:b/>
          <w:bCs/>
        </w:rPr>
      </w:pPr>
    </w:p>
    <w:p w14:paraId="51055AAC" w14:textId="557463DB" w:rsidR="00A707AC" w:rsidRDefault="00A707AC" w:rsidP="00A707AC">
      <w:pPr>
        <w:rPr>
          <w:b/>
          <w:bCs/>
        </w:rPr>
      </w:pPr>
    </w:p>
    <w:p w14:paraId="6D27AD8F" w14:textId="263A4175" w:rsidR="00A707AC" w:rsidRDefault="00A707AC" w:rsidP="00A707AC">
      <w:pPr>
        <w:rPr>
          <w:b/>
          <w:bCs/>
        </w:rPr>
      </w:pPr>
    </w:p>
    <w:p w14:paraId="23EDFEBF" w14:textId="7C52A5AC" w:rsidR="00A707AC" w:rsidRDefault="00A707AC" w:rsidP="00A707AC">
      <w:pPr>
        <w:rPr>
          <w:b/>
          <w:bCs/>
        </w:rPr>
      </w:pPr>
    </w:p>
    <w:p w14:paraId="09AAB1D9" w14:textId="747576C5" w:rsidR="00A707AC" w:rsidRDefault="00A707AC" w:rsidP="00A707AC">
      <w:pPr>
        <w:rPr>
          <w:b/>
          <w:bCs/>
        </w:rPr>
      </w:pPr>
    </w:p>
    <w:p w14:paraId="00E6C6D0" w14:textId="77777777" w:rsidR="00A707AC" w:rsidRPr="00A707AC" w:rsidRDefault="00A707AC" w:rsidP="00A707AC">
      <w:pPr>
        <w:rPr>
          <w:b/>
          <w:bCs/>
        </w:rPr>
      </w:pPr>
    </w:p>
    <w:p w14:paraId="6E4752FF" w14:textId="188E8128" w:rsidR="00A707AC" w:rsidRPr="00915D6E" w:rsidRDefault="007A20A8" w:rsidP="00A707AC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Installation simpel und schnell; geringe Größe, da alles bei Bedarf dazu geladen wird</w:t>
      </w:r>
    </w:p>
    <w:p w14:paraId="2DFD95C1" w14:textId="77777777" w:rsidR="00915D6E" w:rsidRPr="00A707AC" w:rsidRDefault="00915D6E" w:rsidP="00A707AC">
      <w:pPr>
        <w:pStyle w:val="ListParagraph"/>
        <w:numPr>
          <w:ilvl w:val="0"/>
          <w:numId w:val="4"/>
        </w:numPr>
        <w:rPr>
          <w:b/>
          <w:bCs/>
        </w:rPr>
      </w:pPr>
    </w:p>
    <w:p w14:paraId="19836342" w14:textId="77777777" w:rsidR="00607C46" w:rsidRPr="00607C46" w:rsidRDefault="00607C46" w:rsidP="00607C46"/>
    <w:p w14:paraId="18391FC0" w14:textId="6283C91D" w:rsidR="00607C46" w:rsidRDefault="00607C46" w:rsidP="00607C46"/>
    <w:p w14:paraId="74C7387F" w14:textId="77777777" w:rsidR="00607C46" w:rsidRPr="00337F3A" w:rsidRDefault="00607C46" w:rsidP="00607C46"/>
    <w:sectPr w:rsidR="00607C46" w:rsidRPr="00337F3A" w:rsidSect="00CB5C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014E" w14:textId="77777777" w:rsidR="00B45A6E" w:rsidRDefault="00B45A6E" w:rsidP="007A20A8">
      <w:pPr>
        <w:spacing w:after="0" w:line="240" w:lineRule="auto"/>
      </w:pPr>
      <w:r>
        <w:separator/>
      </w:r>
    </w:p>
  </w:endnote>
  <w:endnote w:type="continuationSeparator" w:id="0">
    <w:p w14:paraId="6A861FB0" w14:textId="77777777" w:rsidR="00B45A6E" w:rsidRDefault="00B45A6E" w:rsidP="007A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DBCC" w14:textId="77777777" w:rsidR="007A20A8" w:rsidRDefault="007A2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1429" w14:textId="77777777" w:rsidR="007A20A8" w:rsidRDefault="007A2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D0F1" w14:textId="77777777" w:rsidR="007A20A8" w:rsidRDefault="007A2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EFCCC" w14:textId="77777777" w:rsidR="00B45A6E" w:rsidRDefault="00B45A6E" w:rsidP="007A20A8">
      <w:pPr>
        <w:spacing w:after="0" w:line="240" w:lineRule="auto"/>
      </w:pPr>
      <w:r>
        <w:separator/>
      </w:r>
    </w:p>
  </w:footnote>
  <w:footnote w:type="continuationSeparator" w:id="0">
    <w:p w14:paraId="2C08AA55" w14:textId="77777777" w:rsidR="00B45A6E" w:rsidRDefault="00B45A6E" w:rsidP="007A2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0F91" w14:textId="77777777" w:rsidR="007A20A8" w:rsidRDefault="007A2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E54B" w14:textId="77777777" w:rsidR="007A20A8" w:rsidRDefault="007A2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B05A" w14:textId="77777777" w:rsidR="007A20A8" w:rsidRDefault="007A2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B5F"/>
    <w:multiLevelType w:val="hybridMultilevel"/>
    <w:tmpl w:val="EFD8DD2E"/>
    <w:lvl w:ilvl="0" w:tplc="899493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B738F"/>
    <w:multiLevelType w:val="hybridMultilevel"/>
    <w:tmpl w:val="67C6A3E2"/>
    <w:lvl w:ilvl="0" w:tplc="899493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CB5CB1"/>
    <w:multiLevelType w:val="hybridMultilevel"/>
    <w:tmpl w:val="5EB600AA"/>
    <w:lvl w:ilvl="0" w:tplc="20CEEA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676B"/>
    <w:multiLevelType w:val="hybridMultilevel"/>
    <w:tmpl w:val="7016592E"/>
    <w:lvl w:ilvl="0" w:tplc="6CA691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86"/>
    <w:rsid w:val="00062286"/>
    <w:rsid w:val="00074DA5"/>
    <w:rsid w:val="000F63C1"/>
    <w:rsid w:val="001B3D86"/>
    <w:rsid w:val="002E459F"/>
    <w:rsid w:val="00337F3A"/>
    <w:rsid w:val="004638A1"/>
    <w:rsid w:val="004E07B4"/>
    <w:rsid w:val="004F31C5"/>
    <w:rsid w:val="0058580F"/>
    <w:rsid w:val="00607C46"/>
    <w:rsid w:val="00631424"/>
    <w:rsid w:val="007A20A8"/>
    <w:rsid w:val="007C78F1"/>
    <w:rsid w:val="008E0727"/>
    <w:rsid w:val="00915D6E"/>
    <w:rsid w:val="009748EF"/>
    <w:rsid w:val="00A611EC"/>
    <w:rsid w:val="00A707AC"/>
    <w:rsid w:val="00A974D6"/>
    <w:rsid w:val="00AE20A9"/>
    <w:rsid w:val="00B15514"/>
    <w:rsid w:val="00B45A6E"/>
    <w:rsid w:val="00BA499C"/>
    <w:rsid w:val="00C77C2E"/>
    <w:rsid w:val="00CA45AA"/>
    <w:rsid w:val="00CB5CED"/>
    <w:rsid w:val="00CF2A5D"/>
    <w:rsid w:val="00D43E5F"/>
    <w:rsid w:val="00DA7474"/>
    <w:rsid w:val="00E51239"/>
    <w:rsid w:val="00E762CC"/>
    <w:rsid w:val="00EF4122"/>
    <w:rsid w:val="00F00535"/>
    <w:rsid w:val="00F07160"/>
    <w:rsid w:val="00F65892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7FA0"/>
  <w15:chartTrackingRefBased/>
  <w15:docId w15:val="{A8E4C8C3-D35B-468E-BC93-C8F8B75F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A8"/>
  </w:style>
  <w:style w:type="paragraph" w:styleId="Footer">
    <w:name w:val="footer"/>
    <w:basedOn w:val="Normal"/>
    <w:link w:val="FooterChar"/>
    <w:uiPriority w:val="99"/>
    <w:unhideWhenUsed/>
    <w:rsid w:val="007A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1074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Altweck</dc:creator>
  <cp:keywords/>
  <dc:description/>
  <cp:lastModifiedBy>Rico Altweck</cp:lastModifiedBy>
  <cp:revision>12</cp:revision>
  <dcterms:created xsi:type="dcterms:W3CDTF">2022-07-20T12:45:00Z</dcterms:created>
  <dcterms:modified xsi:type="dcterms:W3CDTF">2022-07-20T20:59:00Z</dcterms:modified>
</cp:coreProperties>
</file>