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FA" w:rsidRPr="00DD5DF4" w:rsidRDefault="008C66FA" w:rsidP="008C66FA">
      <w:pPr>
        <w:rPr>
          <w:b/>
          <w:sz w:val="44"/>
          <w:szCs w:val="44"/>
        </w:rPr>
      </w:pPr>
      <w:bookmarkStart w:id="0" w:name="_GoBack"/>
      <w:bookmarkEnd w:id="0"/>
      <w:r w:rsidRPr="00DD5DF4">
        <w:rPr>
          <w:b/>
          <w:sz w:val="44"/>
          <w:szCs w:val="44"/>
        </w:rPr>
        <w:t>INF 1</w:t>
      </w:r>
      <w:r>
        <w:rPr>
          <w:b/>
          <w:sz w:val="44"/>
          <w:szCs w:val="44"/>
        </w:rPr>
        <w:t>511 – Revision notes – Chapter 2</w:t>
      </w:r>
    </w:p>
    <w:p w:rsidR="008C66FA" w:rsidRDefault="008C66FA">
      <w:pPr>
        <w:rPr>
          <w:rFonts w:ascii="Verdana" w:hAnsi="Verdana" w:cs="Verdana"/>
          <w:sz w:val="40"/>
          <w:szCs w:val="40"/>
        </w:rPr>
      </w:pPr>
    </w:p>
    <w:p w:rsidR="00957F4D" w:rsidRDefault="008C66FA" w:rsidP="008C66FA">
      <w:pPr>
        <w:pStyle w:val="ListParagraph"/>
        <w:numPr>
          <w:ilvl w:val="0"/>
          <w:numId w:val="1"/>
        </w:numPr>
        <w:ind w:left="426" w:hanging="426"/>
        <w:rPr>
          <w:b/>
          <w:sz w:val="36"/>
          <w:szCs w:val="36"/>
        </w:rPr>
      </w:pPr>
      <w:r w:rsidRPr="008C66FA">
        <w:rPr>
          <w:b/>
          <w:sz w:val="36"/>
          <w:szCs w:val="36"/>
        </w:rPr>
        <w:t>Performing Arithmetic Operations</w:t>
      </w:r>
    </w:p>
    <w:p w:rsidR="008C66FA" w:rsidRPr="00975D52" w:rsidRDefault="008C66FA" w:rsidP="008C66FA">
      <w:pPr>
        <w:pStyle w:val="ListParagraph"/>
        <w:ind w:left="426"/>
      </w:pPr>
      <w:r w:rsidRPr="00975D52">
        <w:t xml:space="preserve">The operations that can be performed on a variable in Python depends on the data type of the variable. The different data types are described on page 29 of the textbook. Numerical data types can be operated on by </w:t>
      </w:r>
      <w:r w:rsidR="00BE0903" w:rsidRPr="00975D52">
        <w:t>arithmetic operators. Review the numerical data types listed in the textbook.</w:t>
      </w:r>
    </w:p>
    <w:p w:rsidR="00BE0903" w:rsidRPr="00975D52" w:rsidRDefault="00BE0903" w:rsidP="008C66FA">
      <w:pPr>
        <w:pStyle w:val="ListParagraph"/>
        <w:ind w:left="426"/>
      </w:pPr>
    </w:p>
    <w:p w:rsidR="00BE0903" w:rsidRPr="00975D52" w:rsidRDefault="00BE0903" w:rsidP="008C66FA">
      <w:pPr>
        <w:pStyle w:val="ListParagraph"/>
        <w:ind w:left="426"/>
      </w:pPr>
      <w:r w:rsidRPr="00975D52">
        <w:t>In addition to the normal arithmetic operators, +; -; x and /, the following operators are also used in Python</w:t>
      </w:r>
    </w:p>
    <w:p w:rsidR="00BE0903" w:rsidRPr="00975D52" w:rsidRDefault="00BE0903" w:rsidP="008C66FA">
      <w:pPr>
        <w:pStyle w:val="ListParagraph"/>
        <w:ind w:left="426"/>
      </w:pPr>
    </w:p>
    <w:p w:rsidR="00BE0903" w:rsidRPr="00975D52" w:rsidRDefault="00BE0903" w:rsidP="008C66FA">
      <w:pPr>
        <w:pStyle w:val="ListParagraph"/>
        <w:ind w:left="426"/>
      </w:pPr>
      <w:r w:rsidRPr="00975D52">
        <w:t>// the truncation or floor division operator which ignores the fraction in the result.</w:t>
      </w:r>
    </w:p>
    <w:p w:rsidR="00BE0903" w:rsidRPr="00975D52" w:rsidRDefault="00BE0903" w:rsidP="008C66FA">
      <w:pPr>
        <w:pStyle w:val="ListParagraph"/>
        <w:ind w:left="426"/>
      </w:pPr>
    </w:p>
    <w:p w:rsidR="00BE0903" w:rsidRPr="00975D52" w:rsidRDefault="00975D52" w:rsidP="008C66FA">
      <w:pPr>
        <w:pStyle w:val="ListParagraph"/>
        <w:ind w:left="426"/>
      </w:pPr>
      <w:r>
        <w:t>** the exponen</w:t>
      </w:r>
      <w:r w:rsidR="00BE0903" w:rsidRPr="00975D52">
        <w:t>tiation operator, 2</w:t>
      </w:r>
      <w:r w:rsidR="00BE0903" w:rsidRPr="00975D52">
        <w:rPr>
          <w:vertAlign w:val="superscript"/>
        </w:rPr>
        <w:t>3</w:t>
      </w:r>
      <w:r w:rsidR="00BE0903" w:rsidRPr="00975D52">
        <w:t xml:space="preserve"> is written as 2** 3 in Python</w:t>
      </w:r>
    </w:p>
    <w:p w:rsidR="00975D52" w:rsidRPr="00975D52" w:rsidRDefault="00975D52" w:rsidP="008C66FA">
      <w:pPr>
        <w:pStyle w:val="ListParagraph"/>
        <w:ind w:left="426"/>
      </w:pPr>
    </w:p>
    <w:p w:rsidR="00975D52" w:rsidRPr="00975D52" w:rsidRDefault="00975D52" w:rsidP="008C66FA">
      <w:pPr>
        <w:pStyle w:val="ListParagraph"/>
        <w:ind w:left="426"/>
      </w:pPr>
      <w:r w:rsidRPr="00975D52">
        <w:t>% the modulus operator gives the remainder of one number divided by another, e.g. 5%2 gives 1.</w:t>
      </w:r>
    </w:p>
    <w:p w:rsidR="00975D52" w:rsidRPr="00975D52" w:rsidRDefault="00975D52" w:rsidP="008C66FA">
      <w:pPr>
        <w:pStyle w:val="ListParagraph"/>
        <w:ind w:left="426"/>
      </w:pPr>
    </w:p>
    <w:p w:rsidR="00975D52" w:rsidRPr="00975D52" w:rsidRDefault="00975D52" w:rsidP="008C66FA">
      <w:pPr>
        <w:pStyle w:val="ListParagraph"/>
        <w:ind w:left="426"/>
      </w:pPr>
      <w:r w:rsidRPr="00975D52">
        <w:t>+x or –x the unary operators increase or decrease x by one respectively, e.g. if x = 10 then –x gives 9 and +x gives 11.</w:t>
      </w:r>
    </w:p>
    <w:p w:rsidR="00975D52" w:rsidRDefault="00975D52" w:rsidP="008C66FA">
      <w:pPr>
        <w:pStyle w:val="ListParagraph"/>
        <w:ind w:left="426"/>
        <w:rPr>
          <w:b/>
          <w:sz w:val="36"/>
          <w:szCs w:val="36"/>
        </w:rPr>
      </w:pPr>
    </w:p>
    <w:p w:rsidR="00497097" w:rsidRDefault="00975D52" w:rsidP="00975D52">
      <w:pPr>
        <w:pStyle w:val="ListParagraph"/>
        <w:numPr>
          <w:ilvl w:val="0"/>
          <w:numId w:val="1"/>
        </w:numPr>
        <w:ind w:left="426" w:hanging="426"/>
        <w:rPr>
          <w:b/>
          <w:sz w:val="36"/>
          <w:szCs w:val="36"/>
        </w:rPr>
      </w:pPr>
      <w:r w:rsidRPr="00975D52">
        <w:rPr>
          <w:b/>
          <w:sz w:val="36"/>
          <w:szCs w:val="36"/>
        </w:rPr>
        <w:t>Multiple Assignment Statement</w:t>
      </w:r>
    </w:p>
    <w:p w:rsidR="00975D52" w:rsidRDefault="00497097" w:rsidP="00497097">
      <w:pPr>
        <w:ind w:left="426"/>
      </w:pPr>
      <w:r>
        <w:t>Python allows the assignment  of multiple variables to multiple values in one statement, i.e.</w:t>
      </w:r>
    </w:p>
    <w:p w:rsidR="00497097" w:rsidRDefault="00497097" w:rsidP="00497097">
      <w:pPr>
        <w:ind w:left="426"/>
      </w:pPr>
    </w:p>
    <w:p w:rsidR="00497097" w:rsidRDefault="00497097" w:rsidP="00497097">
      <w:pPr>
        <w:ind w:left="426"/>
      </w:pPr>
      <w:r>
        <w:t xml:space="preserve">x, </w:t>
      </w:r>
      <w:proofErr w:type="spellStart"/>
      <w:r>
        <w:t>y,z</w:t>
      </w:r>
      <w:proofErr w:type="spellEnd"/>
      <w:r>
        <w:t xml:space="preserve"> = 1,2,3 will assign 1 to x, 2 to y and 3 to z. This eliminates the need to write 3 assignment statements in the code.</w:t>
      </w:r>
    </w:p>
    <w:p w:rsidR="00497097" w:rsidRDefault="00497097" w:rsidP="00497097">
      <w:pPr>
        <w:ind w:left="426"/>
      </w:pPr>
    </w:p>
    <w:p w:rsidR="00497097" w:rsidRDefault="00497097" w:rsidP="00497097">
      <w:pPr>
        <w:pStyle w:val="ListParagraph"/>
        <w:numPr>
          <w:ilvl w:val="0"/>
          <w:numId w:val="1"/>
        </w:numPr>
        <w:ind w:left="426" w:hanging="426"/>
        <w:rPr>
          <w:b/>
          <w:sz w:val="36"/>
          <w:szCs w:val="36"/>
        </w:rPr>
      </w:pPr>
      <w:r>
        <w:rPr>
          <w:b/>
          <w:sz w:val="36"/>
          <w:szCs w:val="36"/>
        </w:rPr>
        <w:t>Escape or nonprintable characters</w:t>
      </w:r>
    </w:p>
    <w:p w:rsidR="00497097" w:rsidRPr="00063FCB" w:rsidRDefault="00497097" w:rsidP="00063FCB">
      <w:pPr>
        <w:ind w:left="426"/>
      </w:pPr>
      <w:r w:rsidRPr="00063FCB">
        <w:t>Familiarise yourself with the escape characters used throughout the exercises, assignments and examples in the book. These are listed on page 42 of the textbook.</w:t>
      </w:r>
    </w:p>
    <w:p w:rsidR="00497097" w:rsidRDefault="00063FCB" w:rsidP="00063FCB">
      <w:pPr>
        <w:pStyle w:val="ListParagraph"/>
        <w:numPr>
          <w:ilvl w:val="0"/>
          <w:numId w:val="1"/>
        </w:numPr>
        <w:ind w:left="426" w:hanging="426"/>
        <w:rPr>
          <w:b/>
          <w:sz w:val="36"/>
          <w:szCs w:val="36"/>
        </w:rPr>
      </w:pPr>
      <w:r>
        <w:rPr>
          <w:b/>
          <w:sz w:val="36"/>
          <w:szCs w:val="36"/>
        </w:rPr>
        <w:t>Other operations</w:t>
      </w:r>
    </w:p>
    <w:p w:rsidR="00497097" w:rsidRDefault="00497097" w:rsidP="00497097">
      <w:pPr>
        <w:pStyle w:val="ListParagraph"/>
        <w:ind w:left="426"/>
        <w:rPr>
          <w:b/>
          <w:sz w:val="36"/>
          <w:szCs w:val="36"/>
        </w:rPr>
      </w:pPr>
    </w:p>
    <w:p w:rsidR="00497097" w:rsidRPr="00063FCB" w:rsidRDefault="00063FCB" w:rsidP="00497097">
      <w:pPr>
        <w:pStyle w:val="ListParagraph"/>
        <w:ind w:left="426"/>
      </w:pPr>
      <w:r w:rsidRPr="00063FCB">
        <w:t>Type(x) gives the data type of the variable x.</w:t>
      </w:r>
    </w:p>
    <w:p w:rsidR="00063FCB" w:rsidRPr="00063FCB" w:rsidRDefault="00063FCB" w:rsidP="00497097">
      <w:pPr>
        <w:pStyle w:val="ListParagraph"/>
        <w:ind w:left="426"/>
      </w:pPr>
    </w:p>
    <w:p w:rsidR="00063FCB" w:rsidRPr="00063FCB" w:rsidRDefault="00063FCB" w:rsidP="00497097">
      <w:pPr>
        <w:pStyle w:val="ListParagraph"/>
        <w:ind w:left="426"/>
      </w:pPr>
      <w:r w:rsidRPr="00063FCB">
        <w:t>0o expresses a number in base 8 (octal).</w:t>
      </w:r>
    </w:p>
    <w:p w:rsidR="00063FCB" w:rsidRPr="00063FCB" w:rsidRDefault="00063FCB" w:rsidP="00497097">
      <w:pPr>
        <w:pStyle w:val="ListParagraph"/>
        <w:ind w:left="426"/>
      </w:pPr>
      <w:r w:rsidRPr="00063FCB">
        <w:t>0x expresses a number in base 6 (</w:t>
      </w:r>
      <w:proofErr w:type="spellStart"/>
      <w:r w:rsidRPr="00063FCB">
        <w:t>hexal</w:t>
      </w:r>
      <w:proofErr w:type="spellEnd"/>
      <w:r w:rsidRPr="00063FCB">
        <w:t>).</w:t>
      </w:r>
    </w:p>
    <w:p w:rsidR="00063FCB" w:rsidRPr="00063FCB" w:rsidRDefault="00063FCB" w:rsidP="00497097">
      <w:pPr>
        <w:pStyle w:val="ListParagraph"/>
        <w:ind w:left="426"/>
      </w:pPr>
    </w:p>
    <w:p w:rsidR="00063FCB" w:rsidRDefault="00063FCB" w:rsidP="00497097">
      <w:pPr>
        <w:pStyle w:val="ListParagraph"/>
        <w:ind w:left="426"/>
      </w:pPr>
      <w:r w:rsidRPr="00063FCB">
        <w:lastRenderedPageBreak/>
        <w:t>variable=input ('Message')</w:t>
      </w:r>
      <w:r>
        <w:t xml:space="preserve"> prompts a user of your program to input data.</w:t>
      </w:r>
    </w:p>
    <w:p w:rsidR="00063FCB" w:rsidRDefault="00063FCB" w:rsidP="00497097">
      <w:pPr>
        <w:pStyle w:val="ListParagraph"/>
        <w:ind w:left="426"/>
      </w:pPr>
    </w:p>
    <w:p w:rsidR="00063FCB" w:rsidRDefault="00063FCB" w:rsidP="00497097">
      <w:pPr>
        <w:pStyle w:val="ListParagraph"/>
        <w:ind w:left="426"/>
      </w:pPr>
      <w:proofErr w:type="spellStart"/>
      <w:r>
        <w:t>Int</w:t>
      </w:r>
      <w:proofErr w:type="spellEnd"/>
      <w:r>
        <w:t>(</w:t>
      </w:r>
      <w:r w:rsidR="001E3C78">
        <w:t>x</w:t>
      </w:r>
      <w:r>
        <w:t>)</w:t>
      </w:r>
      <w:r w:rsidR="001E3C78">
        <w:t xml:space="preserve">, float(x), </w:t>
      </w:r>
      <w:proofErr w:type="spellStart"/>
      <w:r w:rsidR="001E3C78">
        <w:t>str</w:t>
      </w:r>
      <w:proofErr w:type="spellEnd"/>
      <w:r w:rsidR="001E3C78">
        <w:t>(x) all converts a variable x into an integer, float or string respectively.</w:t>
      </w:r>
    </w:p>
    <w:p w:rsidR="001E3C78" w:rsidRDefault="001E3C78" w:rsidP="00497097">
      <w:pPr>
        <w:pStyle w:val="ListParagraph"/>
        <w:ind w:left="426"/>
      </w:pPr>
    </w:p>
    <w:p w:rsidR="001E3C78" w:rsidRDefault="001E3C78" w:rsidP="00497097">
      <w:pPr>
        <w:pStyle w:val="ListParagraph"/>
        <w:ind w:left="426"/>
      </w:pPr>
      <w:r>
        <w:t>X &lt;&lt;  y equivalent to x multiplied by 2**y</w:t>
      </w:r>
    </w:p>
    <w:p w:rsidR="001E3C78" w:rsidRDefault="001E3C78" w:rsidP="00497097">
      <w:pPr>
        <w:pStyle w:val="ListParagraph"/>
        <w:ind w:left="426"/>
      </w:pPr>
    </w:p>
    <w:p w:rsidR="001E3C78" w:rsidRDefault="001E3C78" w:rsidP="00497097">
      <w:pPr>
        <w:pStyle w:val="ListParagraph"/>
        <w:ind w:left="426"/>
      </w:pPr>
      <w:r>
        <w:t>X &gt;&gt; y equivalent to x divided by 2**y</w:t>
      </w:r>
    </w:p>
    <w:p w:rsidR="001E3C78" w:rsidRDefault="001E3C78" w:rsidP="00497097">
      <w:pPr>
        <w:pStyle w:val="ListParagraph"/>
        <w:ind w:left="426"/>
      </w:pPr>
    </w:p>
    <w:p w:rsidR="001E3C78" w:rsidRDefault="001E3C78" w:rsidP="00497097">
      <w:pPr>
        <w:pStyle w:val="ListParagraph"/>
        <w:ind w:left="426"/>
      </w:pPr>
      <w:r>
        <w:t>X &amp; Y compares corresponding bits of x and y if both are 1, returns 1 otherwise returns 0.</w:t>
      </w:r>
    </w:p>
    <w:p w:rsidR="001E3C78" w:rsidRDefault="001E3C78" w:rsidP="00497097">
      <w:pPr>
        <w:pStyle w:val="ListParagraph"/>
        <w:ind w:left="426"/>
      </w:pPr>
    </w:p>
    <w:p w:rsidR="001E3C78" w:rsidRDefault="001E3C78" w:rsidP="001E3C78">
      <w:pPr>
        <w:pStyle w:val="ListParagraph"/>
        <w:ind w:left="426"/>
      </w:pPr>
      <w:r>
        <w:t>X | Y compares corresponding bits of x and y if both are 0, returns 0 otherwise returns 1.</w:t>
      </w:r>
    </w:p>
    <w:p w:rsidR="001E3C78" w:rsidRDefault="001E3C78" w:rsidP="001E3C78">
      <w:pPr>
        <w:pStyle w:val="ListParagraph"/>
        <w:ind w:left="426"/>
      </w:pPr>
    </w:p>
    <w:p w:rsidR="001E3C78" w:rsidRDefault="001E3C78" w:rsidP="001E3C78">
      <w:pPr>
        <w:pStyle w:val="ListParagraph"/>
        <w:ind w:left="426"/>
      </w:pPr>
      <w:r w:rsidRPr="001048F4">
        <w:t>x ^ y</w:t>
      </w:r>
      <w:r w:rsidRPr="001E3C78">
        <w:t xml:space="preserve"> </w:t>
      </w:r>
      <w:r>
        <w:t>compares corresponding bits of x a</w:t>
      </w:r>
      <w:r w:rsidR="001048F4">
        <w:t>nd y if either is 1</w:t>
      </w:r>
      <w:r>
        <w:t xml:space="preserve">, returns </w:t>
      </w:r>
      <w:r w:rsidR="001048F4">
        <w:t>1 otherwise returns 0</w:t>
      </w:r>
      <w:r>
        <w:t>.</w:t>
      </w:r>
    </w:p>
    <w:p w:rsidR="001048F4" w:rsidRDefault="001048F4" w:rsidP="001E3C78">
      <w:pPr>
        <w:pStyle w:val="ListParagraph"/>
        <w:ind w:left="426"/>
      </w:pPr>
    </w:p>
    <w:p w:rsidR="001048F4" w:rsidRDefault="001048F4" w:rsidP="001E3C78">
      <w:pPr>
        <w:pStyle w:val="ListParagraph"/>
        <w:ind w:left="426"/>
      </w:pPr>
      <w:r w:rsidRPr="001048F4">
        <w:t>~ x converts binary 1 to 0 and vice versa (inversion)</w:t>
      </w:r>
      <w:r>
        <w:t>.</w:t>
      </w:r>
    </w:p>
    <w:p w:rsidR="001048F4" w:rsidRDefault="001048F4" w:rsidP="001E3C78">
      <w:pPr>
        <w:pStyle w:val="ListParagraph"/>
        <w:ind w:left="426"/>
      </w:pPr>
    </w:p>
    <w:p w:rsidR="001048F4" w:rsidRDefault="002F2B49" w:rsidP="001E3C78">
      <w:pPr>
        <w:pStyle w:val="ListParagraph"/>
        <w:ind w:left="426"/>
      </w:pPr>
      <w:r>
        <w:t>Addition of Complex numbers – complex numbers are made up of a real and imaginary component, when adding complex numbers, add real components and imaginary components separately.</w:t>
      </w:r>
    </w:p>
    <w:p w:rsidR="00A867E7" w:rsidRDefault="00A867E7" w:rsidP="001E3C78">
      <w:pPr>
        <w:pStyle w:val="ListParagraph"/>
        <w:ind w:left="426"/>
      </w:pPr>
    </w:p>
    <w:p w:rsidR="00A867E7" w:rsidRDefault="00A867E7" w:rsidP="00A867E7">
      <w:pPr>
        <w:pStyle w:val="ListParagraph"/>
        <w:numPr>
          <w:ilvl w:val="0"/>
          <w:numId w:val="1"/>
        </w:numPr>
        <w:ind w:left="426" w:hanging="426"/>
        <w:rPr>
          <w:b/>
          <w:sz w:val="36"/>
          <w:szCs w:val="36"/>
        </w:rPr>
      </w:pPr>
      <w:r w:rsidRPr="00A867E7">
        <w:rPr>
          <w:b/>
          <w:sz w:val="36"/>
          <w:szCs w:val="36"/>
        </w:rPr>
        <w:t>Making Decisions</w:t>
      </w:r>
    </w:p>
    <w:p w:rsidR="00A867E7" w:rsidRDefault="00A867E7" w:rsidP="00A867E7">
      <w:pPr>
        <w:pStyle w:val="ListParagraph"/>
        <w:ind w:left="426"/>
      </w:pPr>
      <w:r>
        <w:t xml:space="preserve">The </w:t>
      </w:r>
      <w:r w:rsidRPr="00535780">
        <w:rPr>
          <w:b/>
        </w:rPr>
        <w:t>if … else</w:t>
      </w:r>
      <w:r>
        <w:t xml:space="preserve"> statement is used to control the flow of logic in a program</w:t>
      </w:r>
    </w:p>
    <w:p w:rsidR="00A867E7" w:rsidRDefault="00A867E7" w:rsidP="00A867E7">
      <w:pPr>
        <w:pStyle w:val="ListParagraph"/>
        <w:ind w:left="426"/>
      </w:pPr>
    </w:p>
    <w:p w:rsidR="00A867E7" w:rsidRPr="00A867E7" w:rsidRDefault="00A867E7" w:rsidP="00A867E7">
      <w:pPr>
        <w:pStyle w:val="ListParagraph"/>
        <w:ind w:left="426"/>
      </w:pPr>
      <w:r w:rsidRPr="00A867E7">
        <w:t>if (logical expression):</w:t>
      </w:r>
    </w:p>
    <w:p w:rsidR="00A867E7" w:rsidRPr="00A867E7" w:rsidRDefault="00A867E7" w:rsidP="00A867E7">
      <w:pPr>
        <w:pStyle w:val="ListParagraph"/>
        <w:ind w:left="426"/>
      </w:pPr>
      <w:r w:rsidRPr="00A867E7">
        <w:t>statement(s)</w:t>
      </w:r>
    </w:p>
    <w:p w:rsidR="00A867E7" w:rsidRPr="00A867E7" w:rsidRDefault="00A867E7" w:rsidP="00A867E7">
      <w:pPr>
        <w:pStyle w:val="ListParagraph"/>
        <w:ind w:left="426"/>
      </w:pPr>
      <w:r w:rsidRPr="00A867E7">
        <w:t>else:</w:t>
      </w:r>
    </w:p>
    <w:p w:rsidR="00A867E7" w:rsidRPr="00A867E7" w:rsidRDefault="00A867E7" w:rsidP="00A867E7">
      <w:pPr>
        <w:pStyle w:val="ListParagraph"/>
        <w:ind w:left="426"/>
      </w:pPr>
      <w:r w:rsidRPr="00A867E7">
        <w:t>statement(s)</w:t>
      </w:r>
    </w:p>
    <w:p w:rsidR="002F2B49" w:rsidRDefault="002F2B49" w:rsidP="001E3C78">
      <w:pPr>
        <w:pStyle w:val="ListParagraph"/>
        <w:ind w:left="426"/>
      </w:pPr>
    </w:p>
    <w:p w:rsidR="001048F4" w:rsidRDefault="00535780" w:rsidP="001E3C78">
      <w:pPr>
        <w:pStyle w:val="ListParagraph"/>
        <w:ind w:left="426"/>
      </w:pPr>
      <w:r w:rsidRPr="00764591">
        <w:rPr>
          <w:b/>
        </w:rPr>
        <w:t>Comparison operators</w:t>
      </w:r>
      <w:r>
        <w:t xml:space="preserve"> are used in the logical expression. Comparison operators are listed on page 55 of the textbook.</w:t>
      </w:r>
    </w:p>
    <w:p w:rsidR="00535780" w:rsidRDefault="00535780" w:rsidP="001E3C78">
      <w:pPr>
        <w:pStyle w:val="ListParagraph"/>
        <w:ind w:left="426"/>
      </w:pPr>
    </w:p>
    <w:p w:rsidR="00535780" w:rsidRDefault="00535780" w:rsidP="001E3C78">
      <w:pPr>
        <w:pStyle w:val="ListParagraph"/>
        <w:ind w:left="426"/>
      </w:pPr>
      <w:r w:rsidRPr="00FB0C0D">
        <w:t xml:space="preserve">The </w:t>
      </w:r>
      <w:r w:rsidRPr="00764591">
        <w:rPr>
          <w:b/>
        </w:rPr>
        <w:t>if-</w:t>
      </w:r>
      <w:proofErr w:type="spellStart"/>
      <w:r w:rsidRPr="00764591">
        <w:rPr>
          <w:b/>
        </w:rPr>
        <w:t>elif</w:t>
      </w:r>
      <w:proofErr w:type="spellEnd"/>
      <w:r w:rsidRPr="00764591">
        <w:rPr>
          <w:b/>
        </w:rPr>
        <w:t>-else</w:t>
      </w:r>
      <w:r w:rsidRPr="00FB0C0D">
        <w:t xml:space="preserve"> statement is used to execute code based on several conditions that are related, </w:t>
      </w:r>
      <w:proofErr w:type="spellStart"/>
      <w:r w:rsidRPr="00FB0C0D">
        <w:t>e.g</w:t>
      </w:r>
      <w:proofErr w:type="spellEnd"/>
      <w:r w:rsidRPr="00FB0C0D">
        <w:t xml:space="preserve"> if the marks in a class are compared and different statements are to be executed based on the range in which a particular mark falls.</w:t>
      </w:r>
    </w:p>
    <w:p w:rsidR="00FB0C0D" w:rsidRDefault="00FB0C0D" w:rsidP="001E3C78">
      <w:pPr>
        <w:pStyle w:val="ListParagraph"/>
        <w:ind w:left="426"/>
      </w:pPr>
    </w:p>
    <w:p w:rsidR="00FB0C0D" w:rsidRDefault="00764591" w:rsidP="001E3C78">
      <w:pPr>
        <w:pStyle w:val="ListParagraph"/>
        <w:ind w:left="426"/>
      </w:pPr>
      <w:r w:rsidRPr="00764591">
        <w:rPr>
          <w:b/>
        </w:rPr>
        <w:t>Logical operators</w:t>
      </w:r>
      <w:r>
        <w:t xml:space="preserve"> – and, or, not are used to combine if statements, e.g. if the test mark is &lt; 50 and the assignment mark is &lt; than 50 then execute statements 1 and 2.</w:t>
      </w:r>
    </w:p>
    <w:p w:rsidR="00764591" w:rsidRDefault="00764591" w:rsidP="001E3C78">
      <w:pPr>
        <w:pStyle w:val="ListParagraph"/>
        <w:ind w:left="426"/>
      </w:pPr>
    </w:p>
    <w:p w:rsidR="00764591" w:rsidRDefault="00764591" w:rsidP="001E3C78">
      <w:pPr>
        <w:pStyle w:val="ListParagraph"/>
        <w:ind w:left="426"/>
      </w:pPr>
      <w:r>
        <w:t>Comparison operators can also be chained to reduce if statements, e.g.</w:t>
      </w:r>
    </w:p>
    <w:p w:rsidR="00764591" w:rsidRDefault="00764591" w:rsidP="001E3C78">
      <w:pPr>
        <w:pStyle w:val="ListParagraph"/>
        <w:ind w:left="426"/>
      </w:pPr>
    </w:p>
    <w:p w:rsidR="00764591" w:rsidRDefault="00764591" w:rsidP="00764591">
      <w:pPr>
        <w:pStyle w:val="ListParagraph"/>
        <w:ind w:left="426" w:firstLine="294"/>
      </w:pPr>
      <w:r w:rsidRPr="00764591">
        <w:t xml:space="preserve">if </w:t>
      </w:r>
      <w:r>
        <w:t>1&lt;= m &lt;=10 which means if m is between 1 and 10, including the numbers 1 and 10.</w:t>
      </w:r>
    </w:p>
    <w:p w:rsidR="00764591" w:rsidRPr="00FB0C0D" w:rsidRDefault="00764591" w:rsidP="00764591">
      <w:pPr>
        <w:pStyle w:val="ListParagraph"/>
        <w:ind w:left="426"/>
      </w:pPr>
    </w:p>
    <w:p w:rsidR="001E3C78" w:rsidRDefault="001E3C78" w:rsidP="00497097">
      <w:pPr>
        <w:pStyle w:val="ListParagraph"/>
        <w:ind w:left="426"/>
      </w:pPr>
    </w:p>
    <w:p w:rsidR="00FB0C0D" w:rsidRDefault="00764591" w:rsidP="00764591">
      <w:pPr>
        <w:pStyle w:val="ListParagraph"/>
        <w:numPr>
          <w:ilvl w:val="0"/>
          <w:numId w:val="1"/>
        </w:numPr>
        <w:ind w:left="426" w:hanging="426"/>
        <w:rPr>
          <w:b/>
          <w:sz w:val="36"/>
          <w:szCs w:val="36"/>
        </w:rPr>
      </w:pPr>
      <w:r>
        <w:rPr>
          <w:b/>
          <w:sz w:val="36"/>
          <w:szCs w:val="36"/>
        </w:rPr>
        <w:t>Loops</w:t>
      </w:r>
    </w:p>
    <w:p w:rsidR="00764591" w:rsidRDefault="00764591" w:rsidP="00764591">
      <w:pPr>
        <w:pStyle w:val="ListParagraph"/>
        <w:ind w:left="426"/>
      </w:pPr>
      <w:r w:rsidRPr="00764591">
        <w:t>Loops are used to execute the same statements more than once</w:t>
      </w:r>
      <w:r>
        <w:t xml:space="preserve">. </w:t>
      </w:r>
    </w:p>
    <w:p w:rsidR="00764591" w:rsidRDefault="00764591" w:rsidP="00764591">
      <w:pPr>
        <w:pStyle w:val="ListParagraph"/>
        <w:ind w:left="426"/>
      </w:pPr>
    </w:p>
    <w:p w:rsidR="00764591" w:rsidRDefault="00764591" w:rsidP="00764591">
      <w:pPr>
        <w:pStyle w:val="ListParagraph"/>
        <w:ind w:left="426"/>
      </w:pPr>
      <w:r>
        <w:lastRenderedPageBreak/>
        <w:t xml:space="preserve">The </w:t>
      </w:r>
      <w:r w:rsidRPr="004F7041">
        <w:rPr>
          <w:b/>
        </w:rPr>
        <w:t>while loop</w:t>
      </w:r>
    </w:p>
    <w:p w:rsidR="00764591" w:rsidRDefault="00764591" w:rsidP="00764591">
      <w:pPr>
        <w:autoSpaceDE w:val="0"/>
        <w:autoSpaceDN w:val="0"/>
        <w:adjustRightInd w:val="0"/>
        <w:spacing w:after="0" w:line="240" w:lineRule="auto"/>
        <w:rPr>
          <w:rFonts w:ascii="Courier New" w:hAnsi="Courier New" w:cs="Courier New"/>
          <w:color w:val="000066"/>
          <w:sz w:val="27"/>
          <w:szCs w:val="27"/>
        </w:rPr>
      </w:pPr>
      <w:r>
        <w:tab/>
      </w:r>
      <w:r>
        <w:rPr>
          <w:rFonts w:ascii="Courier New" w:hAnsi="Courier New" w:cs="Courier New"/>
          <w:color w:val="000066"/>
          <w:sz w:val="27"/>
          <w:szCs w:val="27"/>
        </w:rPr>
        <w:t>while expression :</w:t>
      </w:r>
    </w:p>
    <w:p w:rsidR="00764591" w:rsidRDefault="00764591" w:rsidP="004E1249">
      <w:pPr>
        <w:autoSpaceDE w:val="0"/>
        <w:autoSpaceDN w:val="0"/>
        <w:adjustRightInd w:val="0"/>
        <w:spacing w:after="0" w:line="240" w:lineRule="auto"/>
        <w:ind w:left="720" w:firstLine="720"/>
        <w:rPr>
          <w:rFonts w:ascii="Courier New" w:hAnsi="Courier New" w:cs="Courier New"/>
          <w:color w:val="000066"/>
          <w:sz w:val="27"/>
          <w:szCs w:val="27"/>
        </w:rPr>
      </w:pPr>
      <w:r>
        <w:rPr>
          <w:rFonts w:ascii="Courier New" w:hAnsi="Courier New" w:cs="Courier New"/>
          <w:color w:val="000066"/>
          <w:sz w:val="27"/>
          <w:szCs w:val="27"/>
        </w:rPr>
        <w:t>statement1</w:t>
      </w:r>
    </w:p>
    <w:p w:rsidR="00764591" w:rsidRDefault="00764591" w:rsidP="004E1249">
      <w:pPr>
        <w:autoSpaceDE w:val="0"/>
        <w:autoSpaceDN w:val="0"/>
        <w:adjustRightInd w:val="0"/>
        <w:spacing w:after="0" w:line="240" w:lineRule="auto"/>
        <w:ind w:left="720" w:firstLine="720"/>
        <w:rPr>
          <w:rFonts w:ascii="Courier New" w:hAnsi="Courier New" w:cs="Courier New"/>
          <w:color w:val="000066"/>
          <w:sz w:val="27"/>
          <w:szCs w:val="27"/>
        </w:rPr>
      </w:pPr>
      <w:r>
        <w:rPr>
          <w:rFonts w:ascii="Courier New" w:hAnsi="Courier New" w:cs="Courier New"/>
          <w:color w:val="000066"/>
          <w:sz w:val="27"/>
          <w:szCs w:val="27"/>
        </w:rPr>
        <w:t>statement2</w:t>
      </w:r>
    </w:p>
    <w:p w:rsidR="00764591" w:rsidRDefault="00764591" w:rsidP="004E1249">
      <w:pPr>
        <w:pStyle w:val="ListParagraph"/>
        <w:ind w:left="1146" w:firstLine="294"/>
        <w:rPr>
          <w:rFonts w:ascii="Courier New" w:hAnsi="Courier New" w:cs="Courier New"/>
          <w:color w:val="000066"/>
          <w:sz w:val="27"/>
          <w:szCs w:val="27"/>
        </w:rPr>
      </w:pPr>
      <w:r>
        <w:rPr>
          <w:rFonts w:ascii="Courier New" w:hAnsi="Courier New" w:cs="Courier New"/>
          <w:color w:val="000066"/>
          <w:sz w:val="27"/>
          <w:szCs w:val="27"/>
        </w:rPr>
        <w:t>statement3</w:t>
      </w:r>
    </w:p>
    <w:p w:rsidR="004F7041" w:rsidRDefault="004F7041" w:rsidP="004F7041">
      <w:pPr>
        <w:pStyle w:val="ListParagraph"/>
        <w:ind w:left="426" w:firstLine="294"/>
        <w:rPr>
          <w:rFonts w:ascii="Courier New" w:hAnsi="Courier New" w:cs="Courier New"/>
          <w:color w:val="000066"/>
          <w:sz w:val="27"/>
          <w:szCs w:val="27"/>
        </w:rPr>
      </w:pPr>
    </w:p>
    <w:p w:rsidR="004F7041" w:rsidRDefault="004F7041" w:rsidP="004F7041">
      <w:pPr>
        <w:pStyle w:val="ListParagraph"/>
        <w:ind w:left="426"/>
      </w:pPr>
      <w:r w:rsidRPr="004F7041">
        <w:rPr>
          <w:rFonts w:ascii="Courier New" w:hAnsi="Courier New" w:cs="Courier New"/>
          <w:color w:val="000066"/>
          <w:sz w:val="27"/>
          <w:szCs w:val="27"/>
        </w:rPr>
        <w:t>expression</w:t>
      </w:r>
      <w:r w:rsidRPr="004F7041">
        <w:t xml:space="preserve"> represents a condition that must be checked every</w:t>
      </w:r>
      <w:r>
        <w:t xml:space="preserve"> </w:t>
      </w:r>
      <w:r w:rsidRPr="004F7041">
        <w:t>time the statements in the loop are executed. Once the expression is true, the loop will end. The comparison operators discussed above are used in the expression.</w:t>
      </w:r>
      <w:r>
        <w:t xml:space="preserve"> Alternatively, the </w:t>
      </w:r>
      <w:r w:rsidRPr="004F7041">
        <w:rPr>
          <w:b/>
        </w:rPr>
        <w:t>break statement</w:t>
      </w:r>
      <w:r>
        <w:t xml:space="preserve"> can be used in an if … else statement in the loop to end the loop.</w:t>
      </w:r>
    </w:p>
    <w:p w:rsidR="004F7041" w:rsidRDefault="004F7041" w:rsidP="004F7041">
      <w:pPr>
        <w:pStyle w:val="ListParagraph"/>
        <w:ind w:left="426"/>
      </w:pPr>
    </w:p>
    <w:p w:rsidR="004F7041" w:rsidRDefault="004F7041" w:rsidP="004F7041">
      <w:pPr>
        <w:pStyle w:val="ListParagraph"/>
        <w:ind w:left="426"/>
      </w:pPr>
      <w:r>
        <w:t xml:space="preserve">The </w:t>
      </w:r>
      <w:r w:rsidRPr="004F7041">
        <w:rPr>
          <w:b/>
        </w:rPr>
        <w:t>continue statement</w:t>
      </w:r>
      <w:r>
        <w:t xml:space="preserve"> is used to skip part of the code in the loop. If </w:t>
      </w:r>
      <w:proofErr w:type="spellStart"/>
      <w:r>
        <w:t>the</w:t>
      </w:r>
      <w:proofErr w:type="spellEnd"/>
      <w:r>
        <w:t xml:space="preserve"> continue statement is executed, the remained of the statements below it are skipped.</w:t>
      </w:r>
    </w:p>
    <w:p w:rsidR="00872EC2" w:rsidRDefault="00872EC2" w:rsidP="004F7041">
      <w:pPr>
        <w:pStyle w:val="ListParagraph"/>
        <w:ind w:left="426"/>
      </w:pPr>
    </w:p>
    <w:p w:rsidR="00872EC2" w:rsidRDefault="00872EC2" w:rsidP="004F7041">
      <w:pPr>
        <w:pStyle w:val="ListParagraph"/>
        <w:ind w:left="426"/>
      </w:pPr>
      <w:r>
        <w:t xml:space="preserve">The </w:t>
      </w:r>
      <w:r w:rsidRPr="00872EC2">
        <w:rPr>
          <w:b/>
        </w:rPr>
        <w:t>pass statement</w:t>
      </w:r>
      <w:r>
        <w:t xml:space="preserve"> is used to represent an empty block of code. It tells the program to do nothing for the condition in which the pass statement is.</w:t>
      </w:r>
    </w:p>
    <w:p w:rsidR="008740FC" w:rsidRDefault="008740FC" w:rsidP="004F7041">
      <w:pPr>
        <w:pStyle w:val="ListParagraph"/>
        <w:ind w:left="426"/>
      </w:pPr>
    </w:p>
    <w:p w:rsidR="008740FC" w:rsidRDefault="008740FC" w:rsidP="004F7041">
      <w:pPr>
        <w:pStyle w:val="ListParagraph"/>
        <w:ind w:left="426"/>
      </w:pPr>
      <w:r>
        <w:t>The range () function is used with the loop</w:t>
      </w:r>
      <w:r w:rsidR="004E1249">
        <w:t xml:space="preserve"> for returning values of integers.</w:t>
      </w:r>
    </w:p>
    <w:p w:rsidR="004E1249" w:rsidRDefault="004E1249" w:rsidP="004F7041">
      <w:pPr>
        <w:pStyle w:val="ListParagraph"/>
        <w:ind w:left="426"/>
      </w:pPr>
    </w:p>
    <w:p w:rsidR="004E1249" w:rsidRPr="004E1249" w:rsidRDefault="004E1249" w:rsidP="004F7041">
      <w:pPr>
        <w:pStyle w:val="ListParagraph"/>
        <w:ind w:left="426"/>
        <w:rPr>
          <w:b/>
        </w:rPr>
      </w:pPr>
      <w:r w:rsidRPr="004E1249">
        <w:rPr>
          <w:b/>
        </w:rPr>
        <w:t>The for loop</w:t>
      </w:r>
    </w:p>
    <w:p w:rsidR="004E1249" w:rsidRDefault="004E1249" w:rsidP="004E1249">
      <w:pPr>
        <w:autoSpaceDE w:val="0"/>
        <w:autoSpaceDN w:val="0"/>
        <w:adjustRightInd w:val="0"/>
        <w:spacing w:after="0" w:line="240" w:lineRule="auto"/>
        <w:ind w:firstLine="720"/>
        <w:rPr>
          <w:rFonts w:ascii="Courier New" w:hAnsi="Courier New" w:cs="Courier New"/>
          <w:color w:val="000066"/>
          <w:sz w:val="27"/>
          <w:szCs w:val="27"/>
        </w:rPr>
      </w:pPr>
      <w:r>
        <w:rPr>
          <w:rFonts w:ascii="Courier New" w:hAnsi="Courier New" w:cs="Courier New"/>
          <w:color w:val="000066"/>
          <w:sz w:val="27"/>
          <w:szCs w:val="27"/>
        </w:rPr>
        <w:t xml:space="preserve">for </w:t>
      </w:r>
      <w:proofErr w:type="spellStart"/>
      <w:r>
        <w:rPr>
          <w:rFonts w:ascii="Courier New" w:hAnsi="Courier New" w:cs="Courier New"/>
          <w:color w:val="000066"/>
          <w:sz w:val="27"/>
          <w:szCs w:val="27"/>
        </w:rPr>
        <w:t>iterating_var</w:t>
      </w:r>
      <w:proofErr w:type="spellEnd"/>
      <w:r>
        <w:rPr>
          <w:rFonts w:ascii="Courier New" w:hAnsi="Courier New" w:cs="Courier New"/>
          <w:color w:val="000066"/>
          <w:sz w:val="27"/>
          <w:szCs w:val="27"/>
        </w:rPr>
        <w:t xml:space="preserve"> in sequence:</w:t>
      </w:r>
    </w:p>
    <w:p w:rsidR="004E1249" w:rsidRDefault="004E1249" w:rsidP="004E1249">
      <w:pPr>
        <w:autoSpaceDE w:val="0"/>
        <w:autoSpaceDN w:val="0"/>
        <w:adjustRightInd w:val="0"/>
        <w:spacing w:after="0" w:line="240" w:lineRule="auto"/>
        <w:ind w:left="720" w:firstLine="720"/>
        <w:rPr>
          <w:rFonts w:ascii="Courier New" w:hAnsi="Courier New" w:cs="Courier New"/>
          <w:color w:val="000066"/>
          <w:sz w:val="27"/>
          <w:szCs w:val="27"/>
        </w:rPr>
      </w:pPr>
      <w:r>
        <w:rPr>
          <w:rFonts w:ascii="Courier New" w:hAnsi="Courier New" w:cs="Courier New"/>
          <w:color w:val="000066"/>
          <w:sz w:val="27"/>
          <w:szCs w:val="27"/>
        </w:rPr>
        <w:t>statement1</w:t>
      </w:r>
    </w:p>
    <w:p w:rsidR="004E1249" w:rsidRDefault="004E1249" w:rsidP="004E1249">
      <w:pPr>
        <w:autoSpaceDE w:val="0"/>
        <w:autoSpaceDN w:val="0"/>
        <w:adjustRightInd w:val="0"/>
        <w:spacing w:after="0" w:line="240" w:lineRule="auto"/>
        <w:ind w:left="720" w:firstLine="720"/>
        <w:rPr>
          <w:rFonts w:ascii="Courier New" w:hAnsi="Courier New" w:cs="Courier New"/>
          <w:color w:val="000066"/>
          <w:sz w:val="27"/>
          <w:szCs w:val="27"/>
        </w:rPr>
      </w:pPr>
      <w:r>
        <w:rPr>
          <w:rFonts w:ascii="Courier New" w:hAnsi="Courier New" w:cs="Courier New"/>
          <w:color w:val="000066"/>
          <w:sz w:val="27"/>
          <w:szCs w:val="27"/>
        </w:rPr>
        <w:t>statement2</w:t>
      </w:r>
    </w:p>
    <w:p w:rsidR="004E1249" w:rsidRDefault="004E1249" w:rsidP="004E1249">
      <w:pPr>
        <w:pStyle w:val="ListParagraph"/>
        <w:ind w:left="1146" w:firstLine="294"/>
      </w:pPr>
      <w:r>
        <w:rPr>
          <w:rFonts w:ascii="Courier New" w:hAnsi="Courier New" w:cs="Courier New"/>
          <w:color w:val="000066"/>
          <w:sz w:val="27"/>
          <w:szCs w:val="27"/>
        </w:rPr>
        <w:t>statement3</w:t>
      </w:r>
    </w:p>
    <w:p w:rsidR="004F7041" w:rsidRDefault="004F7041" w:rsidP="004F7041">
      <w:pPr>
        <w:pStyle w:val="ListParagraph"/>
        <w:ind w:left="426"/>
      </w:pPr>
    </w:p>
    <w:p w:rsidR="004F7041" w:rsidRDefault="004E1249" w:rsidP="004F7041">
      <w:pPr>
        <w:pStyle w:val="ListParagraph"/>
        <w:ind w:left="426"/>
      </w:pPr>
      <w:r>
        <w:t>used to process sequences, e.g. a tuple containing many records.</w:t>
      </w:r>
    </w:p>
    <w:p w:rsidR="007A538D" w:rsidRDefault="007A538D" w:rsidP="004F7041">
      <w:pPr>
        <w:pStyle w:val="ListParagraph"/>
        <w:ind w:left="426"/>
      </w:pPr>
    </w:p>
    <w:p w:rsidR="007A538D" w:rsidRDefault="007A538D" w:rsidP="004F7041">
      <w:pPr>
        <w:pStyle w:val="ListParagraph"/>
        <w:ind w:left="426"/>
        <w:rPr>
          <w:b/>
        </w:rPr>
      </w:pPr>
      <w:r>
        <w:t xml:space="preserve">The for loop can be used with the </w:t>
      </w:r>
      <w:r w:rsidRPr="007A538D">
        <w:rPr>
          <w:b/>
        </w:rPr>
        <w:t>membership operators</w:t>
      </w:r>
      <w:r>
        <w:t xml:space="preserve">, </w:t>
      </w:r>
      <w:r w:rsidRPr="007A538D">
        <w:rPr>
          <w:b/>
        </w:rPr>
        <w:t>in</w:t>
      </w:r>
      <w:r>
        <w:t xml:space="preserve"> and </w:t>
      </w:r>
      <w:r w:rsidRPr="007A538D">
        <w:rPr>
          <w:b/>
        </w:rPr>
        <w:t>not in</w:t>
      </w:r>
      <w:r>
        <w:rPr>
          <w:b/>
        </w:rPr>
        <w:t>.</w:t>
      </w:r>
    </w:p>
    <w:p w:rsidR="007A538D" w:rsidRDefault="007A538D" w:rsidP="004F7041">
      <w:pPr>
        <w:pStyle w:val="ListParagraph"/>
        <w:ind w:left="426"/>
      </w:pPr>
    </w:p>
    <w:p w:rsidR="007A538D" w:rsidRDefault="007A538D" w:rsidP="004F7041">
      <w:pPr>
        <w:pStyle w:val="ListParagraph"/>
        <w:ind w:left="426"/>
      </w:pPr>
      <w:r>
        <w:t xml:space="preserve">The </w:t>
      </w:r>
      <w:r w:rsidRPr="007A538D">
        <w:rPr>
          <w:b/>
        </w:rPr>
        <w:t>choice ()</w:t>
      </w:r>
      <w:r>
        <w:t xml:space="preserve"> function is used with the for loop and picks a random item from the sequence.</w:t>
      </w:r>
    </w:p>
    <w:p w:rsidR="007A538D" w:rsidRDefault="007A538D" w:rsidP="004F7041">
      <w:pPr>
        <w:pStyle w:val="ListParagraph"/>
        <w:ind w:left="426"/>
      </w:pPr>
    </w:p>
    <w:p w:rsidR="007A538D" w:rsidRDefault="007A538D" w:rsidP="004F7041">
      <w:pPr>
        <w:pStyle w:val="ListParagraph"/>
        <w:ind w:left="426"/>
      </w:pPr>
    </w:p>
    <w:p w:rsidR="004F7041" w:rsidRPr="00764591" w:rsidRDefault="004F7041" w:rsidP="004F7041">
      <w:pPr>
        <w:pStyle w:val="ListParagraph"/>
        <w:ind w:left="426"/>
      </w:pPr>
    </w:p>
    <w:p w:rsidR="00497097" w:rsidRPr="00497097" w:rsidRDefault="00497097" w:rsidP="00497097">
      <w:pPr>
        <w:ind w:left="426"/>
      </w:pPr>
    </w:p>
    <w:sectPr w:rsidR="00497097" w:rsidRPr="00497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D0F7F"/>
    <w:multiLevelType w:val="hybridMultilevel"/>
    <w:tmpl w:val="364EB6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B7"/>
    <w:rsid w:val="000059A1"/>
    <w:rsid w:val="000162D5"/>
    <w:rsid w:val="00024512"/>
    <w:rsid w:val="00044DA2"/>
    <w:rsid w:val="0004739B"/>
    <w:rsid w:val="00062D1B"/>
    <w:rsid w:val="00063FCB"/>
    <w:rsid w:val="00071DC8"/>
    <w:rsid w:val="00084441"/>
    <w:rsid w:val="000913B4"/>
    <w:rsid w:val="00092696"/>
    <w:rsid w:val="0009612E"/>
    <w:rsid w:val="000977A2"/>
    <w:rsid w:val="00097837"/>
    <w:rsid w:val="000B0D05"/>
    <w:rsid w:val="000B41B2"/>
    <w:rsid w:val="000B717A"/>
    <w:rsid w:val="000C7C1F"/>
    <w:rsid w:val="000D38F0"/>
    <w:rsid w:val="000E26D7"/>
    <w:rsid w:val="000F4FB0"/>
    <w:rsid w:val="001048F4"/>
    <w:rsid w:val="0011372D"/>
    <w:rsid w:val="00115A7C"/>
    <w:rsid w:val="001235F9"/>
    <w:rsid w:val="00126639"/>
    <w:rsid w:val="0012726F"/>
    <w:rsid w:val="00136543"/>
    <w:rsid w:val="001419A3"/>
    <w:rsid w:val="00152A6B"/>
    <w:rsid w:val="00152EF0"/>
    <w:rsid w:val="00165C5D"/>
    <w:rsid w:val="00166BA8"/>
    <w:rsid w:val="00177D1E"/>
    <w:rsid w:val="00180448"/>
    <w:rsid w:val="00180618"/>
    <w:rsid w:val="001C3D86"/>
    <w:rsid w:val="001D00CC"/>
    <w:rsid w:val="001E16AB"/>
    <w:rsid w:val="001E3C78"/>
    <w:rsid w:val="001E7412"/>
    <w:rsid w:val="001F599D"/>
    <w:rsid w:val="002176B4"/>
    <w:rsid w:val="00224ACD"/>
    <w:rsid w:val="00226002"/>
    <w:rsid w:val="00230274"/>
    <w:rsid w:val="00242F2B"/>
    <w:rsid w:val="00254D10"/>
    <w:rsid w:val="00257AA1"/>
    <w:rsid w:val="002704B7"/>
    <w:rsid w:val="00275497"/>
    <w:rsid w:val="002763AB"/>
    <w:rsid w:val="00282EDE"/>
    <w:rsid w:val="002846B4"/>
    <w:rsid w:val="002862D6"/>
    <w:rsid w:val="00292E6B"/>
    <w:rsid w:val="002A12A6"/>
    <w:rsid w:val="002A23EB"/>
    <w:rsid w:val="002A3E43"/>
    <w:rsid w:val="002B15CE"/>
    <w:rsid w:val="002C2BCB"/>
    <w:rsid w:val="002C525A"/>
    <w:rsid w:val="002D29AF"/>
    <w:rsid w:val="002D6C06"/>
    <w:rsid w:val="002D7F4D"/>
    <w:rsid w:val="002E6469"/>
    <w:rsid w:val="002F2B49"/>
    <w:rsid w:val="003234ED"/>
    <w:rsid w:val="00323D27"/>
    <w:rsid w:val="00333765"/>
    <w:rsid w:val="00336CE2"/>
    <w:rsid w:val="00347874"/>
    <w:rsid w:val="003606FA"/>
    <w:rsid w:val="003A7355"/>
    <w:rsid w:val="003B217D"/>
    <w:rsid w:val="003B4FE4"/>
    <w:rsid w:val="003E2DCD"/>
    <w:rsid w:val="00405174"/>
    <w:rsid w:val="00410966"/>
    <w:rsid w:val="00432D53"/>
    <w:rsid w:val="00435E1B"/>
    <w:rsid w:val="004419C0"/>
    <w:rsid w:val="004502E5"/>
    <w:rsid w:val="004546F5"/>
    <w:rsid w:val="00466325"/>
    <w:rsid w:val="00476D87"/>
    <w:rsid w:val="004852CF"/>
    <w:rsid w:val="00497097"/>
    <w:rsid w:val="004C3323"/>
    <w:rsid w:val="004C470E"/>
    <w:rsid w:val="004D1E41"/>
    <w:rsid w:val="004D571D"/>
    <w:rsid w:val="004D7094"/>
    <w:rsid w:val="004E0BC6"/>
    <w:rsid w:val="004E1249"/>
    <w:rsid w:val="004E28D5"/>
    <w:rsid w:val="004F7041"/>
    <w:rsid w:val="00500ABE"/>
    <w:rsid w:val="005115C8"/>
    <w:rsid w:val="00524E6D"/>
    <w:rsid w:val="0052660D"/>
    <w:rsid w:val="00535780"/>
    <w:rsid w:val="00536164"/>
    <w:rsid w:val="005431D4"/>
    <w:rsid w:val="00543898"/>
    <w:rsid w:val="00545B5E"/>
    <w:rsid w:val="005520A5"/>
    <w:rsid w:val="00576EDF"/>
    <w:rsid w:val="005A394C"/>
    <w:rsid w:val="005C6829"/>
    <w:rsid w:val="0060516B"/>
    <w:rsid w:val="0060552F"/>
    <w:rsid w:val="0061779C"/>
    <w:rsid w:val="00617E03"/>
    <w:rsid w:val="006221A7"/>
    <w:rsid w:val="00624CCA"/>
    <w:rsid w:val="00632B68"/>
    <w:rsid w:val="006463C3"/>
    <w:rsid w:val="00646E2F"/>
    <w:rsid w:val="006507B0"/>
    <w:rsid w:val="00653F67"/>
    <w:rsid w:val="00662BB6"/>
    <w:rsid w:val="006678D3"/>
    <w:rsid w:val="00670946"/>
    <w:rsid w:val="0068090F"/>
    <w:rsid w:val="00686315"/>
    <w:rsid w:val="006A1BBD"/>
    <w:rsid w:val="006A589E"/>
    <w:rsid w:val="006B61BA"/>
    <w:rsid w:val="006C4264"/>
    <w:rsid w:val="006C4692"/>
    <w:rsid w:val="006C4DB0"/>
    <w:rsid w:val="006E3732"/>
    <w:rsid w:val="006E7C20"/>
    <w:rsid w:val="006F53E4"/>
    <w:rsid w:val="007074EB"/>
    <w:rsid w:val="00710C74"/>
    <w:rsid w:val="00737633"/>
    <w:rsid w:val="00743145"/>
    <w:rsid w:val="00753ED1"/>
    <w:rsid w:val="00764303"/>
    <w:rsid w:val="00764591"/>
    <w:rsid w:val="007766B7"/>
    <w:rsid w:val="007A52DE"/>
    <w:rsid w:val="007A538D"/>
    <w:rsid w:val="007A5788"/>
    <w:rsid w:val="007A64A4"/>
    <w:rsid w:val="007C0775"/>
    <w:rsid w:val="007D7A55"/>
    <w:rsid w:val="007E096F"/>
    <w:rsid w:val="007E5B5D"/>
    <w:rsid w:val="007E6FCC"/>
    <w:rsid w:val="007F3CBF"/>
    <w:rsid w:val="007F73F6"/>
    <w:rsid w:val="008139E3"/>
    <w:rsid w:val="008222D5"/>
    <w:rsid w:val="0083183A"/>
    <w:rsid w:val="00836399"/>
    <w:rsid w:val="008448F6"/>
    <w:rsid w:val="008459D0"/>
    <w:rsid w:val="0086059D"/>
    <w:rsid w:val="00872EC2"/>
    <w:rsid w:val="008740FC"/>
    <w:rsid w:val="00877F65"/>
    <w:rsid w:val="00894F00"/>
    <w:rsid w:val="008B2675"/>
    <w:rsid w:val="008C66FA"/>
    <w:rsid w:val="008D5DBA"/>
    <w:rsid w:val="008E7725"/>
    <w:rsid w:val="008F6B9F"/>
    <w:rsid w:val="00902489"/>
    <w:rsid w:val="009037E6"/>
    <w:rsid w:val="0090435E"/>
    <w:rsid w:val="00905AB3"/>
    <w:rsid w:val="00915A5A"/>
    <w:rsid w:val="009233CF"/>
    <w:rsid w:val="00931A73"/>
    <w:rsid w:val="00957A95"/>
    <w:rsid w:val="00957F4D"/>
    <w:rsid w:val="00975D52"/>
    <w:rsid w:val="0098531C"/>
    <w:rsid w:val="009C01E8"/>
    <w:rsid w:val="009D3ECC"/>
    <w:rsid w:val="009E7385"/>
    <w:rsid w:val="009F15C6"/>
    <w:rsid w:val="00A002F6"/>
    <w:rsid w:val="00A1574B"/>
    <w:rsid w:val="00A25FCF"/>
    <w:rsid w:val="00A42B6F"/>
    <w:rsid w:val="00A42D49"/>
    <w:rsid w:val="00A77694"/>
    <w:rsid w:val="00A867E7"/>
    <w:rsid w:val="00AB6A54"/>
    <w:rsid w:val="00AC42F4"/>
    <w:rsid w:val="00AD1103"/>
    <w:rsid w:val="00AD4A62"/>
    <w:rsid w:val="00AE1514"/>
    <w:rsid w:val="00AE2F1B"/>
    <w:rsid w:val="00AE3B05"/>
    <w:rsid w:val="00AE75F9"/>
    <w:rsid w:val="00B0668E"/>
    <w:rsid w:val="00B24DD2"/>
    <w:rsid w:val="00B25750"/>
    <w:rsid w:val="00B43BA8"/>
    <w:rsid w:val="00B54605"/>
    <w:rsid w:val="00B7316E"/>
    <w:rsid w:val="00B876CF"/>
    <w:rsid w:val="00B97895"/>
    <w:rsid w:val="00BC2D4D"/>
    <w:rsid w:val="00BD0582"/>
    <w:rsid w:val="00BD2E99"/>
    <w:rsid w:val="00BD60BD"/>
    <w:rsid w:val="00BE0903"/>
    <w:rsid w:val="00BF2684"/>
    <w:rsid w:val="00C03387"/>
    <w:rsid w:val="00C141BC"/>
    <w:rsid w:val="00C22A44"/>
    <w:rsid w:val="00C252CB"/>
    <w:rsid w:val="00C27312"/>
    <w:rsid w:val="00C32C9C"/>
    <w:rsid w:val="00C35E88"/>
    <w:rsid w:val="00C56612"/>
    <w:rsid w:val="00C75F07"/>
    <w:rsid w:val="00C85712"/>
    <w:rsid w:val="00C86692"/>
    <w:rsid w:val="00C93416"/>
    <w:rsid w:val="00CA0759"/>
    <w:rsid w:val="00CA2954"/>
    <w:rsid w:val="00CA36BE"/>
    <w:rsid w:val="00CB4A15"/>
    <w:rsid w:val="00CB725A"/>
    <w:rsid w:val="00CC60CA"/>
    <w:rsid w:val="00CD1F8A"/>
    <w:rsid w:val="00CD5F43"/>
    <w:rsid w:val="00CE2181"/>
    <w:rsid w:val="00CE4716"/>
    <w:rsid w:val="00CE4B2C"/>
    <w:rsid w:val="00CF13B2"/>
    <w:rsid w:val="00CF30CB"/>
    <w:rsid w:val="00CF3595"/>
    <w:rsid w:val="00CF76E0"/>
    <w:rsid w:val="00D01D77"/>
    <w:rsid w:val="00D25CC6"/>
    <w:rsid w:val="00D31BF8"/>
    <w:rsid w:val="00D328F5"/>
    <w:rsid w:val="00D340B0"/>
    <w:rsid w:val="00D65363"/>
    <w:rsid w:val="00D6570A"/>
    <w:rsid w:val="00D86D26"/>
    <w:rsid w:val="00D91F46"/>
    <w:rsid w:val="00DA0520"/>
    <w:rsid w:val="00DA1BDF"/>
    <w:rsid w:val="00DC3545"/>
    <w:rsid w:val="00DC6E5C"/>
    <w:rsid w:val="00DF7133"/>
    <w:rsid w:val="00E01D3B"/>
    <w:rsid w:val="00E042E4"/>
    <w:rsid w:val="00E26F27"/>
    <w:rsid w:val="00E31A57"/>
    <w:rsid w:val="00E33D43"/>
    <w:rsid w:val="00E42BF7"/>
    <w:rsid w:val="00E51E43"/>
    <w:rsid w:val="00E84B02"/>
    <w:rsid w:val="00E876EB"/>
    <w:rsid w:val="00E97685"/>
    <w:rsid w:val="00EA0AA5"/>
    <w:rsid w:val="00ED0022"/>
    <w:rsid w:val="00EE6675"/>
    <w:rsid w:val="00EE6A7E"/>
    <w:rsid w:val="00EF11B1"/>
    <w:rsid w:val="00EF2239"/>
    <w:rsid w:val="00F041CF"/>
    <w:rsid w:val="00F0745E"/>
    <w:rsid w:val="00F123F4"/>
    <w:rsid w:val="00F22A6C"/>
    <w:rsid w:val="00F32A17"/>
    <w:rsid w:val="00F337CF"/>
    <w:rsid w:val="00F33E19"/>
    <w:rsid w:val="00F412BD"/>
    <w:rsid w:val="00F62947"/>
    <w:rsid w:val="00F967E4"/>
    <w:rsid w:val="00FA5301"/>
    <w:rsid w:val="00FB0C0D"/>
    <w:rsid w:val="00FB4387"/>
    <w:rsid w:val="00FD1E58"/>
    <w:rsid w:val="00FD738C"/>
    <w:rsid w:val="00FE00A1"/>
    <w:rsid w:val="00FE65A8"/>
    <w:rsid w:val="00FF258C"/>
    <w:rsid w:val="00FF79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DC9AA-14D3-4380-8788-CEE692AE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SABS</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Mbongolwane</dc:creator>
  <cp:keywords/>
  <dc:description/>
  <cp:lastModifiedBy>Lesley McCabe</cp:lastModifiedBy>
  <cp:revision>2</cp:revision>
  <dcterms:created xsi:type="dcterms:W3CDTF">2017-05-13T12:55:00Z</dcterms:created>
  <dcterms:modified xsi:type="dcterms:W3CDTF">2017-05-13T12:55:00Z</dcterms:modified>
</cp:coreProperties>
</file>