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06F" w:rsidRPr="0026706F" w:rsidRDefault="0026706F" w:rsidP="0026706F">
      <w:pPr>
        <w:rPr>
          <w:b/>
          <w:sz w:val="44"/>
          <w:szCs w:val="44"/>
        </w:rPr>
      </w:pPr>
      <w:bookmarkStart w:id="0" w:name="_GoBack"/>
      <w:bookmarkEnd w:id="0"/>
      <w:r w:rsidRPr="0026706F">
        <w:rPr>
          <w:b/>
          <w:sz w:val="44"/>
          <w:szCs w:val="44"/>
        </w:rPr>
        <w:t>INF 1511 – Revision notes – Chapter 2</w:t>
      </w:r>
    </w:p>
    <w:p w:rsidR="0026706F" w:rsidRPr="0026706F" w:rsidRDefault="0026706F" w:rsidP="002F6122">
      <w:pPr>
        <w:autoSpaceDE w:val="0"/>
        <w:autoSpaceDN w:val="0"/>
        <w:adjustRightInd w:val="0"/>
        <w:spacing w:after="0" w:line="240" w:lineRule="auto"/>
        <w:jc w:val="both"/>
        <w:rPr>
          <w:rFonts w:cs="Verdana"/>
          <w:b/>
        </w:rPr>
      </w:pPr>
    </w:p>
    <w:p w:rsidR="00740525" w:rsidRPr="0026706F" w:rsidRDefault="00740525"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b/>
          <w:sz w:val="36"/>
          <w:szCs w:val="36"/>
        </w:rPr>
        <w:t>Sequences</w:t>
      </w:r>
    </w:p>
    <w:p w:rsidR="00740525" w:rsidRPr="0026706F" w:rsidRDefault="00740525" w:rsidP="002F6122">
      <w:pPr>
        <w:autoSpaceDE w:val="0"/>
        <w:autoSpaceDN w:val="0"/>
        <w:adjustRightInd w:val="0"/>
        <w:spacing w:after="0" w:line="240" w:lineRule="auto"/>
        <w:jc w:val="both"/>
        <w:rPr>
          <w:rFonts w:cs="Verdana"/>
        </w:rPr>
      </w:pPr>
    </w:p>
    <w:p w:rsidR="00740525" w:rsidRPr="0026706F" w:rsidRDefault="00740525" w:rsidP="002F6122">
      <w:pPr>
        <w:autoSpaceDE w:val="0"/>
        <w:autoSpaceDN w:val="0"/>
        <w:adjustRightInd w:val="0"/>
        <w:spacing w:after="0" w:line="240" w:lineRule="auto"/>
        <w:jc w:val="both"/>
        <w:rPr>
          <w:rFonts w:cs="Verdana"/>
        </w:rPr>
      </w:pPr>
      <w:r w:rsidRPr="0026706F">
        <w:rPr>
          <w:rFonts w:cs="Verdana"/>
        </w:rPr>
        <w:t>There are three types of sequences;</w:t>
      </w:r>
    </w:p>
    <w:p w:rsidR="00740525" w:rsidRPr="0026706F" w:rsidRDefault="00740525" w:rsidP="002F6122">
      <w:pPr>
        <w:autoSpaceDE w:val="0"/>
        <w:autoSpaceDN w:val="0"/>
        <w:adjustRightInd w:val="0"/>
        <w:spacing w:after="0" w:line="240" w:lineRule="auto"/>
        <w:jc w:val="both"/>
        <w:rPr>
          <w:rFonts w:cs="Verdana"/>
        </w:rPr>
      </w:pPr>
    </w:p>
    <w:p w:rsidR="002F6122" w:rsidRPr="0026706F" w:rsidRDefault="00740525" w:rsidP="002F6122">
      <w:pPr>
        <w:pStyle w:val="ListParagraph"/>
        <w:numPr>
          <w:ilvl w:val="0"/>
          <w:numId w:val="1"/>
        </w:numPr>
        <w:autoSpaceDE w:val="0"/>
        <w:autoSpaceDN w:val="0"/>
        <w:adjustRightInd w:val="0"/>
        <w:spacing w:after="0" w:line="240" w:lineRule="auto"/>
        <w:jc w:val="both"/>
        <w:rPr>
          <w:rFonts w:cs="Verdana"/>
        </w:rPr>
      </w:pPr>
      <w:r w:rsidRPr="0026706F">
        <w:rPr>
          <w:rFonts w:cs="Verdana"/>
          <w:b/>
        </w:rPr>
        <w:t>Strings</w:t>
      </w:r>
      <w:r w:rsidRPr="0026706F">
        <w:rPr>
          <w:rFonts w:cs="Verdana"/>
        </w:rPr>
        <w:t xml:space="preserve"> </w:t>
      </w:r>
      <w:r w:rsidR="009A4DAC" w:rsidRPr="0026706F">
        <w:rPr>
          <w:rFonts w:cs="Verdana"/>
        </w:rPr>
        <w:t xml:space="preserve">which </w:t>
      </w:r>
      <w:r w:rsidRPr="0026706F">
        <w:rPr>
          <w:rFonts w:cs="Verdana"/>
        </w:rPr>
        <w:t>are sequences of Unicode characters</w:t>
      </w:r>
      <w:r w:rsidR="009A4DAC" w:rsidRPr="0026706F">
        <w:rPr>
          <w:rFonts w:cs="Verdana"/>
        </w:rPr>
        <w:t xml:space="preserve">, </w:t>
      </w:r>
      <w:r w:rsidRPr="0026706F">
        <w:rPr>
          <w:rFonts w:cs="Verdana"/>
        </w:rPr>
        <w:t>presented</w:t>
      </w:r>
      <w:r w:rsidR="009A4DAC" w:rsidRPr="0026706F">
        <w:rPr>
          <w:rFonts w:cs="Verdana"/>
        </w:rPr>
        <w:t xml:space="preserve"> in Python in quotes i.e.</w:t>
      </w:r>
      <w:r w:rsidRPr="0026706F">
        <w:rPr>
          <w:rFonts w:cs="Verdana"/>
        </w:rPr>
        <w:t xml:space="preserve"> </w:t>
      </w:r>
      <w:r w:rsidR="009A4DAC" w:rsidRPr="0026706F">
        <w:rPr>
          <w:rFonts w:cs="Courier New"/>
          <w:color w:val="000066"/>
        </w:rPr>
        <w:t>'Hello', "Hello", '"</w:t>
      </w:r>
      <w:proofErr w:type="spellStart"/>
      <w:r w:rsidR="009A4DAC" w:rsidRPr="0026706F">
        <w:rPr>
          <w:rFonts w:cs="Courier New"/>
          <w:color w:val="000066"/>
        </w:rPr>
        <w:t>Hello"',"""Hello</w:t>
      </w:r>
      <w:proofErr w:type="spellEnd"/>
      <w:r w:rsidR="009A4DAC" w:rsidRPr="0026706F">
        <w:rPr>
          <w:rFonts w:cs="Courier New"/>
          <w:color w:val="000066"/>
        </w:rPr>
        <w:t>""</w:t>
      </w:r>
      <w:r w:rsidRPr="0026706F">
        <w:rPr>
          <w:rFonts w:cs="Verdana"/>
        </w:rPr>
        <w:t>.</w:t>
      </w:r>
      <w:r w:rsidR="009A4DAC" w:rsidRPr="0026706F">
        <w:rPr>
          <w:rFonts w:cs="Verdana"/>
        </w:rPr>
        <w:t xml:space="preserve"> Strings </w:t>
      </w:r>
      <w:r w:rsidRPr="0026706F">
        <w:rPr>
          <w:rFonts w:cs="Verdana"/>
        </w:rPr>
        <w:t>are immutable—they cannot be modified after they are created.</w:t>
      </w:r>
    </w:p>
    <w:p w:rsidR="002F6122" w:rsidRPr="0026706F" w:rsidRDefault="002F6122" w:rsidP="002F6122">
      <w:pPr>
        <w:pStyle w:val="ListParagraph"/>
        <w:autoSpaceDE w:val="0"/>
        <w:autoSpaceDN w:val="0"/>
        <w:adjustRightInd w:val="0"/>
        <w:spacing w:after="0" w:line="240" w:lineRule="auto"/>
        <w:jc w:val="both"/>
        <w:rPr>
          <w:rFonts w:cs="Verdana"/>
        </w:rPr>
      </w:pPr>
    </w:p>
    <w:p w:rsidR="002F6122" w:rsidRPr="0026706F" w:rsidRDefault="002F6122" w:rsidP="002F6122">
      <w:pPr>
        <w:pStyle w:val="ListParagraph"/>
        <w:numPr>
          <w:ilvl w:val="0"/>
          <w:numId w:val="1"/>
        </w:numPr>
        <w:autoSpaceDE w:val="0"/>
        <w:autoSpaceDN w:val="0"/>
        <w:adjustRightInd w:val="0"/>
        <w:spacing w:after="0" w:line="240" w:lineRule="auto"/>
        <w:jc w:val="both"/>
      </w:pPr>
      <w:r w:rsidRPr="0026706F">
        <w:rPr>
          <w:rFonts w:cs="Verdana"/>
          <w:b/>
        </w:rPr>
        <w:t>Lists</w:t>
      </w:r>
      <w:r w:rsidRPr="0026706F">
        <w:rPr>
          <w:rFonts w:cs="Verdana"/>
        </w:rPr>
        <w:t xml:space="preserve"> are ordered sequences of values, presented in Python as </w:t>
      </w:r>
      <w:r w:rsidRPr="0026706F">
        <w:rPr>
          <w:rFonts w:cs="Courier New"/>
          <w:color w:val="000066"/>
        </w:rPr>
        <w:t xml:space="preserve">["John", "Kelly", 1, 2, [Sugar, Butter, 10]]. </w:t>
      </w:r>
      <w:r w:rsidRPr="0026706F">
        <w:rPr>
          <w:rFonts w:cs="Verdana"/>
        </w:rPr>
        <w:t>A list is mutable; you can append elements, remove existing elements, or rearrange elements.</w:t>
      </w:r>
    </w:p>
    <w:p w:rsidR="00740525" w:rsidRPr="0026706F" w:rsidRDefault="00740525" w:rsidP="002F6122">
      <w:pPr>
        <w:pStyle w:val="ListParagraph"/>
        <w:autoSpaceDE w:val="0"/>
        <w:autoSpaceDN w:val="0"/>
        <w:adjustRightInd w:val="0"/>
        <w:spacing w:after="0" w:line="240" w:lineRule="auto"/>
        <w:jc w:val="both"/>
        <w:rPr>
          <w:rFonts w:cs="Verdana"/>
        </w:rPr>
      </w:pPr>
      <w:r w:rsidRPr="0026706F">
        <w:rPr>
          <w:rFonts w:cs="Verdana"/>
        </w:rPr>
        <w:t xml:space="preserve"> </w:t>
      </w:r>
    </w:p>
    <w:p w:rsidR="00740525" w:rsidRPr="0026706F" w:rsidRDefault="00740525" w:rsidP="002F6122">
      <w:pPr>
        <w:autoSpaceDE w:val="0"/>
        <w:autoSpaceDN w:val="0"/>
        <w:adjustRightInd w:val="0"/>
        <w:spacing w:after="0" w:line="240" w:lineRule="auto"/>
        <w:ind w:left="360"/>
        <w:jc w:val="both"/>
        <w:rPr>
          <w:rFonts w:cs="Verdana"/>
        </w:rPr>
      </w:pPr>
    </w:p>
    <w:p w:rsidR="00740525" w:rsidRPr="0026706F" w:rsidRDefault="00740525" w:rsidP="002F6122">
      <w:pPr>
        <w:pStyle w:val="ListParagraph"/>
        <w:numPr>
          <w:ilvl w:val="0"/>
          <w:numId w:val="1"/>
        </w:numPr>
        <w:autoSpaceDE w:val="0"/>
        <w:autoSpaceDN w:val="0"/>
        <w:adjustRightInd w:val="0"/>
        <w:spacing w:after="0" w:line="240" w:lineRule="auto"/>
        <w:jc w:val="both"/>
        <w:rPr>
          <w:rFonts w:cs="Verdana"/>
        </w:rPr>
      </w:pPr>
      <w:r w:rsidRPr="0026706F">
        <w:rPr>
          <w:rFonts w:cs="Verdana"/>
          <w:b/>
        </w:rPr>
        <w:t xml:space="preserve">Tuples </w:t>
      </w:r>
      <w:r w:rsidR="009A4DAC" w:rsidRPr="0026706F">
        <w:rPr>
          <w:rFonts w:cs="Verdana"/>
        </w:rPr>
        <w:t>are ordered sequences of values</w:t>
      </w:r>
      <w:r w:rsidR="002F6122" w:rsidRPr="0026706F">
        <w:rPr>
          <w:rFonts w:cs="Verdana"/>
        </w:rPr>
        <w:t xml:space="preserve">, presented in Python in brackets i.e. </w:t>
      </w:r>
      <w:r w:rsidR="009A4DAC" w:rsidRPr="0026706F">
        <w:rPr>
          <w:rFonts w:cs="Courier New"/>
          <w:color w:val="000066"/>
        </w:rPr>
        <w:t>(Tiger, Coffee, 1,'a',10.50,</w:t>
      </w:r>
      <w:r w:rsidR="002F6122" w:rsidRPr="0026706F">
        <w:rPr>
          <w:rFonts w:cs="Courier New"/>
          <w:color w:val="000066"/>
        </w:rPr>
        <w:t xml:space="preserve"> </w:t>
      </w:r>
      <w:r w:rsidR="009A4DAC" w:rsidRPr="0026706F">
        <w:rPr>
          <w:rFonts w:cs="Courier New"/>
          <w:color w:val="000066"/>
        </w:rPr>
        <w:t>'b'</w:t>
      </w:r>
      <w:r w:rsidR="002F6122" w:rsidRPr="0026706F">
        <w:rPr>
          <w:rFonts w:cs="Courier New"/>
          <w:color w:val="000066"/>
        </w:rPr>
        <w:t>)</w:t>
      </w:r>
      <w:r w:rsidR="002F6122" w:rsidRPr="0026706F">
        <w:rPr>
          <w:rFonts w:cs="Verdana"/>
        </w:rPr>
        <w:t xml:space="preserve">. Tuples are </w:t>
      </w:r>
      <w:r w:rsidRPr="0026706F">
        <w:rPr>
          <w:rFonts w:cs="Verdana"/>
        </w:rPr>
        <w:t>immutable—they cannot be modified after they are created.</w:t>
      </w:r>
    </w:p>
    <w:p w:rsidR="00740525" w:rsidRPr="0026706F" w:rsidRDefault="00740525" w:rsidP="002F6122">
      <w:pPr>
        <w:autoSpaceDE w:val="0"/>
        <w:autoSpaceDN w:val="0"/>
        <w:adjustRightInd w:val="0"/>
        <w:spacing w:after="0" w:line="240" w:lineRule="auto"/>
        <w:jc w:val="both"/>
        <w:rPr>
          <w:rFonts w:cs="Verdana"/>
        </w:rPr>
      </w:pPr>
    </w:p>
    <w:p w:rsidR="00265BFD" w:rsidRPr="0026706F" w:rsidRDefault="002F6122"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rFonts w:cs="Verdana"/>
        </w:rPr>
        <w:t xml:space="preserve"> </w:t>
      </w:r>
      <w:r w:rsidR="00265BFD" w:rsidRPr="0026706F">
        <w:rPr>
          <w:b/>
          <w:sz w:val="36"/>
          <w:szCs w:val="36"/>
        </w:rPr>
        <w:t>Sequence operators</w:t>
      </w:r>
    </w:p>
    <w:p w:rsidR="00265BFD" w:rsidRPr="0026706F" w:rsidRDefault="00265BFD" w:rsidP="00265BFD">
      <w:pPr>
        <w:autoSpaceDE w:val="0"/>
        <w:autoSpaceDN w:val="0"/>
        <w:adjustRightInd w:val="0"/>
        <w:spacing w:after="0" w:line="240" w:lineRule="auto"/>
        <w:rPr>
          <w:rFonts w:cs="Verdana"/>
          <w:color w:val="000000"/>
        </w:rPr>
      </w:pPr>
      <w:r w:rsidRPr="0026706F">
        <w:rPr>
          <w:rFonts w:cs="Courier New"/>
          <w:color w:val="000066"/>
        </w:rPr>
        <w:t xml:space="preserve">+ </w:t>
      </w:r>
      <w:r w:rsidR="0026706F">
        <w:rPr>
          <w:rFonts w:cs="Verdana"/>
          <w:color w:val="000000"/>
        </w:rPr>
        <w:t>concatenates sequences</w:t>
      </w:r>
      <w:r w:rsidRPr="0026706F">
        <w:rPr>
          <w:rFonts w:cs="Verdana"/>
          <w:color w:val="000000"/>
        </w:rPr>
        <w:t>.</w:t>
      </w:r>
    </w:p>
    <w:p w:rsidR="00265BFD" w:rsidRPr="0026706F" w:rsidRDefault="00265BFD" w:rsidP="00265BFD">
      <w:pPr>
        <w:autoSpaceDE w:val="0"/>
        <w:autoSpaceDN w:val="0"/>
        <w:adjustRightInd w:val="0"/>
        <w:spacing w:after="0" w:line="240" w:lineRule="auto"/>
        <w:rPr>
          <w:rFonts w:cs="Verdana"/>
          <w:color w:val="000000"/>
        </w:rPr>
      </w:pPr>
      <w:r w:rsidRPr="0026706F">
        <w:rPr>
          <w:rFonts w:cs="Courier New"/>
          <w:color w:val="000066"/>
        </w:rPr>
        <w:t xml:space="preserve">* </w:t>
      </w:r>
      <w:r w:rsidRPr="0026706F">
        <w:rPr>
          <w:rFonts w:cs="Verdana"/>
          <w:color w:val="000000"/>
        </w:rPr>
        <w:t>repeats sequences.</w:t>
      </w:r>
    </w:p>
    <w:p w:rsidR="00265BFD" w:rsidRPr="0026706F" w:rsidRDefault="00265BFD" w:rsidP="00265BFD">
      <w:pPr>
        <w:autoSpaceDE w:val="0"/>
        <w:autoSpaceDN w:val="0"/>
        <w:adjustRightInd w:val="0"/>
        <w:spacing w:after="0" w:line="240" w:lineRule="auto"/>
        <w:rPr>
          <w:rFonts w:cs="Verdana"/>
          <w:color w:val="000000"/>
        </w:rPr>
      </w:pPr>
      <w:r w:rsidRPr="0026706F">
        <w:rPr>
          <w:rFonts w:cs="Courier New"/>
          <w:color w:val="000066"/>
        </w:rPr>
        <w:t xml:space="preserve">[ ] </w:t>
      </w:r>
      <w:r w:rsidRPr="0026706F">
        <w:rPr>
          <w:rFonts w:cs="Verdana"/>
          <w:color w:val="000000"/>
        </w:rPr>
        <w:t>fetches a particular element from the sequence (indexing) or</w:t>
      </w:r>
    </w:p>
    <w:p w:rsidR="00265BFD" w:rsidRDefault="00265BFD" w:rsidP="00265BFD">
      <w:pPr>
        <w:rPr>
          <w:rFonts w:cs="Verdana"/>
          <w:color w:val="000000"/>
        </w:rPr>
      </w:pPr>
      <w:r w:rsidRPr="0026706F">
        <w:rPr>
          <w:rFonts w:cs="Verdana"/>
          <w:color w:val="000000"/>
        </w:rPr>
        <w:t>a subset of elements from the sequence (slicing). The index is a number that represents an element in a string. All sequences start with an index of 0, i.e. the first element has index equal to zero.</w:t>
      </w:r>
    </w:p>
    <w:p w:rsidR="0026706F" w:rsidRPr="0026706F" w:rsidRDefault="0026706F" w:rsidP="00265BFD"/>
    <w:p w:rsidR="002129AE" w:rsidRPr="0026706F" w:rsidRDefault="00265BFD"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b/>
          <w:sz w:val="36"/>
          <w:szCs w:val="36"/>
        </w:rPr>
        <w:t>String Methods and functions</w:t>
      </w:r>
    </w:p>
    <w:p w:rsidR="00590993" w:rsidRPr="0026706F" w:rsidRDefault="00590993" w:rsidP="00265BFD">
      <w:pPr>
        <w:jc w:val="both"/>
        <w:rPr>
          <w:rFonts w:cs="Verdana"/>
          <w:color w:val="000000"/>
        </w:rPr>
      </w:pPr>
      <w:r w:rsidRPr="0026706F">
        <w:rPr>
          <w:rFonts w:cs="Verdana"/>
          <w:color w:val="000000"/>
        </w:rPr>
        <w:t>A list of functions and methods that can be used with strings is given in the textbook on page 77 to 84. Familiarise yourself with the ones used in examples and assignments in the module.</w:t>
      </w:r>
    </w:p>
    <w:p w:rsidR="00590993" w:rsidRPr="0026706F" w:rsidRDefault="00590993" w:rsidP="00265BFD">
      <w:pPr>
        <w:jc w:val="both"/>
        <w:rPr>
          <w:rFonts w:cs="Verdana"/>
          <w:color w:val="000000"/>
        </w:rPr>
      </w:pPr>
      <w:r w:rsidRPr="0026706F">
        <w:rPr>
          <w:rFonts w:cs="Verdana"/>
          <w:color w:val="000000"/>
        </w:rPr>
        <w:t xml:space="preserve">A </w:t>
      </w:r>
      <w:r w:rsidRPr="0026706F">
        <w:rPr>
          <w:rFonts w:cs="Verdana"/>
          <w:b/>
          <w:color w:val="000000"/>
        </w:rPr>
        <w:t>function</w:t>
      </w:r>
      <w:r w:rsidRPr="0026706F">
        <w:rPr>
          <w:rFonts w:cs="Verdana"/>
          <w:color w:val="000000"/>
        </w:rPr>
        <w:t xml:space="preserve"> is a part of the code that is called by name, e.g. min (), max () and </w:t>
      </w:r>
      <w:proofErr w:type="spellStart"/>
      <w:r w:rsidRPr="0026706F">
        <w:rPr>
          <w:rFonts w:cs="Verdana"/>
          <w:color w:val="000000"/>
        </w:rPr>
        <w:t>len</w:t>
      </w:r>
      <w:proofErr w:type="spellEnd"/>
      <w:r w:rsidRPr="0026706F">
        <w:rPr>
          <w:rFonts w:cs="Verdana"/>
          <w:color w:val="000000"/>
        </w:rPr>
        <w:t xml:space="preserve"> (), which does some computation on the attributes of an object and returns a value.</w:t>
      </w:r>
    </w:p>
    <w:p w:rsidR="0059301A" w:rsidRDefault="00590993" w:rsidP="00265BFD">
      <w:pPr>
        <w:jc w:val="both"/>
        <w:rPr>
          <w:rFonts w:cs="Verdana"/>
          <w:color w:val="000000"/>
        </w:rPr>
      </w:pPr>
      <w:r w:rsidRPr="0026706F">
        <w:rPr>
          <w:rFonts w:cs="Verdana"/>
          <w:color w:val="000000"/>
        </w:rPr>
        <w:t xml:space="preserve">A </w:t>
      </w:r>
      <w:r w:rsidRPr="0026706F">
        <w:rPr>
          <w:rFonts w:cs="Verdana"/>
          <w:b/>
          <w:color w:val="000000"/>
        </w:rPr>
        <w:t>method</w:t>
      </w:r>
      <w:r w:rsidRPr="0026706F">
        <w:rPr>
          <w:rFonts w:cs="Verdana"/>
          <w:color w:val="000000"/>
        </w:rPr>
        <w:t xml:space="preserve"> is a section of the code called by name that returns the object (or part of it) to which it is associated, e.g. </w:t>
      </w:r>
      <w:proofErr w:type="spellStart"/>
      <w:r w:rsidRPr="0026706F">
        <w:rPr>
          <w:rFonts w:cs="Verdana"/>
          <w:color w:val="000000"/>
        </w:rPr>
        <w:t>str</w:t>
      </w:r>
      <w:proofErr w:type="spellEnd"/>
      <w:r w:rsidRPr="0026706F">
        <w:rPr>
          <w:rFonts w:cs="Verdana"/>
          <w:color w:val="000000"/>
        </w:rPr>
        <w:t xml:space="preserve"> (), sorted () and capitalise ().</w:t>
      </w:r>
    </w:p>
    <w:p w:rsidR="0026706F" w:rsidRPr="0026706F" w:rsidRDefault="0026706F" w:rsidP="00265BFD">
      <w:pPr>
        <w:jc w:val="both"/>
        <w:rPr>
          <w:rFonts w:cs="Verdana"/>
          <w:color w:val="000000"/>
        </w:rPr>
      </w:pPr>
    </w:p>
    <w:p w:rsidR="00C04BA3" w:rsidRPr="0026706F" w:rsidRDefault="0059301A"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b/>
          <w:sz w:val="36"/>
          <w:szCs w:val="36"/>
        </w:rPr>
        <w:t>Arrays</w:t>
      </w:r>
    </w:p>
    <w:p w:rsidR="00C04BA3" w:rsidRPr="0026706F" w:rsidRDefault="00C04BA3" w:rsidP="00C04BA3">
      <w:pPr>
        <w:rPr>
          <w:rFonts w:cs="Verdana"/>
        </w:rPr>
      </w:pPr>
      <w:r w:rsidRPr="0026706F">
        <w:rPr>
          <w:rFonts w:cs="Verdana"/>
        </w:rPr>
        <w:t>Arrays are type of variable used to store numerical values. The location of values in the array is determined by indices (starting with index 0 for the first element).</w:t>
      </w:r>
    </w:p>
    <w:p w:rsidR="00590993" w:rsidRPr="0026706F" w:rsidRDefault="00C04BA3" w:rsidP="00C04BA3">
      <w:pPr>
        <w:rPr>
          <w:rFonts w:cs="Verdana"/>
        </w:rPr>
      </w:pPr>
      <w:r w:rsidRPr="0026706F">
        <w:rPr>
          <w:rFonts w:cs="Verdana"/>
        </w:rPr>
        <w:t>One dimensional arrays consist of a list of values, similar to the strings and lists discussed above.</w:t>
      </w:r>
    </w:p>
    <w:p w:rsidR="00C04BA3" w:rsidRPr="0026706F" w:rsidRDefault="00C04BA3" w:rsidP="00C04BA3">
      <w:pPr>
        <w:rPr>
          <w:rFonts w:cs="Verdana"/>
        </w:rPr>
      </w:pPr>
      <w:r w:rsidRPr="0026706F">
        <w:rPr>
          <w:rFonts w:cs="Verdana"/>
        </w:rPr>
        <w:t>Two dimensional arrays consist of rows and columns. Each element in the array is identified by the number of the row and the number of the column. Thus element [0] [0] is the first element in the array, element [1][0] is the second element in the first column. Note the first index always refers to the row and the second index refers to the column.</w:t>
      </w:r>
    </w:p>
    <w:p w:rsidR="00C04BA3" w:rsidRPr="0026706F" w:rsidRDefault="00C04BA3" w:rsidP="00C04BA3">
      <w:pPr>
        <w:rPr>
          <w:rFonts w:cs="Verdana"/>
        </w:rPr>
      </w:pPr>
    </w:p>
    <w:p w:rsidR="00C04BA3" w:rsidRPr="0026706F" w:rsidRDefault="00C04BA3"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b/>
          <w:sz w:val="36"/>
          <w:szCs w:val="36"/>
        </w:rPr>
        <w:t>Dictionary</w:t>
      </w:r>
    </w:p>
    <w:p w:rsidR="00C04BA3" w:rsidRPr="0026706F" w:rsidRDefault="00C04BA3" w:rsidP="0026706F">
      <w:pPr>
        <w:autoSpaceDE w:val="0"/>
        <w:autoSpaceDN w:val="0"/>
        <w:adjustRightInd w:val="0"/>
        <w:spacing w:after="0" w:line="240" w:lineRule="auto"/>
        <w:rPr>
          <w:rFonts w:cs="Verdana"/>
          <w:color w:val="000000"/>
        </w:rPr>
      </w:pPr>
      <w:r w:rsidRPr="0026706F">
        <w:rPr>
          <w:rFonts w:cs="Verdana"/>
          <w:color w:val="000000"/>
        </w:rPr>
        <w:t xml:space="preserve">A dictionary is a </w:t>
      </w:r>
      <w:r w:rsidR="0026706F" w:rsidRPr="0026706F">
        <w:rPr>
          <w:rFonts w:cs="Verdana"/>
          <w:color w:val="000000"/>
        </w:rPr>
        <w:t>mutable</w:t>
      </w:r>
      <w:r w:rsidR="0026706F">
        <w:rPr>
          <w:rFonts w:cs="Verdana"/>
          <w:color w:val="000000"/>
        </w:rPr>
        <w:t xml:space="preserve"> </w:t>
      </w:r>
      <w:r w:rsidRPr="0026706F">
        <w:rPr>
          <w:rFonts w:cs="Verdana"/>
          <w:color w:val="000000"/>
        </w:rPr>
        <w:t xml:space="preserve">combination of key/value pairs in which every key has to be unique. </w:t>
      </w:r>
    </w:p>
    <w:p w:rsidR="0026706F" w:rsidRDefault="0026706F" w:rsidP="00C04BA3">
      <w:pPr>
        <w:autoSpaceDE w:val="0"/>
        <w:autoSpaceDN w:val="0"/>
        <w:adjustRightInd w:val="0"/>
        <w:spacing w:after="0" w:line="240" w:lineRule="auto"/>
        <w:rPr>
          <w:rFonts w:cs="Courier New"/>
          <w:color w:val="000066"/>
        </w:rPr>
      </w:pPr>
    </w:p>
    <w:p w:rsidR="00C04BA3" w:rsidRDefault="00C04BA3" w:rsidP="00C04BA3">
      <w:pPr>
        <w:autoSpaceDE w:val="0"/>
        <w:autoSpaceDN w:val="0"/>
        <w:adjustRightInd w:val="0"/>
        <w:spacing w:after="0" w:line="240" w:lineRule="auto"/>
        <w:rPr>
          <w:rFonts w:cs="Courier New"/>
          <w:color w:val="000066"/>
        </w:rPr>
      </w:pPr>
      <w:r w:rsidRPr="0026706F">
        <w:rPr>
          <w:rFonts w:cs="Courier New"/>
          <w:color w:val="000066"/>
        </w:rPr>
        <w:t>d = {key1 : value1, key2 : value2 }</w:t>
      </w:r>
    </w:p>
    <w:p w:rsidR="0026706F" w:rsidRDefault="0026706F" w:rsidP="00C04BA3">
      <w:pPr>
        <w:autoSpaceDE w:val="0"/>
        <w:autoSpaceDN w:val="0"/>
        <w:adjustRightInd w:val="0"/>
        <w:spacing w:after="0" w:line="240" w:lineRule="auto"/>
        <w:rPr>
          <w:rFonts w:cs="Courier New"/>
          <w:color w:val="000066"/>
        </w:rPr>
      </w:pPr>
    </w:p>
    <w:p w:rsidR="0026706F" w:rsidRPr="006F29B2" w:rsidRDefault="0026706F" w:rsidP="00C04BA3">
      <w:pPr>
        <w:autoSpaceDE w:val="0"/>
        <w:autoSpaceDN w:val="0"/>
        <w:adjustRightInd w:val="0"/>
        <w:spacing w:after="0" w:line="240" w:lineRule="auto"/>
        <w:rPr>
          <w:rFonts w:cs="Verdana"/>
          <w:color w:val="000000"/>
        </w:rPr>
      </w:pPr>
      <w:r w:rsidRPr="006F29B2">
        <w:rPr>
          <w:rFonts w:cs="Verdana"/>
          <w:color w:val="000000"/>
        </w:rPr>
        <w:t>The dictionary is used in Python to store and retrieve values quickly and efficiently, e.g. you may you it to store the exchange rate for currencies, where your key is values “</w:t>
      </w:r>
      <w:r w:rsidR="006F29B2" w:rsidRPr="006F29B2">
        <w:rPr>
          <w:rFonts w:cs="Verdana"/>
          <w:color w:val="000000"/>
        </w:rPr>
        <w:t>Euro</w:t>
      </w:r>
      <w:r w:rsidRPr="006F29B2">
        <w:rPr>
          <w:rFonts w:cs="Verdana"/>
          <w:color w:val="000000"/>
        </w:rPr>
        <w:t>”, “Rand”, “Pound” etc</w:t>
      </w:r>
      <w:r w:rsidR="006F29B2" w:rsidRPr="006F29B2">
        <w:rPr>
          <w:rFonts w:cs="Verdana"/>
          <w:color w:val="000000"/>
        </w:rPr>
        <w:t xml:space="preserve">. The value would then be the exchange rates of the above currencies against the dollar for example. </w:t>
      </w:r>
    </w:p>
    <w:p w:rsidR="0026706F" w:rsidRDefault="0026706F" w:rsidP="00C04BA3">
      <w:pPr>
        <w:autoSpaceDE w:val="0"/>
        <w:autoSpaceDN w:val="0"/>
        <w:adjustRightInd w:val="0"/>
        <w:spacing w:after="0" w:line="240" w:lineRule="auto"/>
        <w:rPr>
          <w:rFonts w:cs="Verdana"/>
          <w:color w:val="000000"/>
        </w:rPr>
      </w:pPr>
    </w:p>
    <w:p w:rsidR="00791D3F" w:rsidRPr="0026706F" w:rsidRDefault="00791D3F" w:rsidP="00C04BA3">
      <w:pPr>
        <w:rPr>
          <w:rFonts w:cs="Verdana"/>
          <w:color w:val="000000"/>
        </w:rPr>
      </w:pPr>
      <w:r w:rsidRPr="0026706F">
        <w:rPr>
          <w:rFonts w:cs="Verdana"/>
          <w:color w:val="000000"/>
        </w:rPr>
        <w:t>Dictionary methods are listed on page 97 of the textbook.</w:t>
      </w:r>
    </w:p>
    <w:p w:rsidR="00791D3F" w:rsidRPr="0026706F" w:rsidRDefault="00791D3F" w:rsidP="0026706F">
      <w:pPr>
        <w:pStyle w:val="ListParagraph"/>
        <w:numPr>
          <w:ilvl w:val="0"/>
          <w:numId w:val="3"/>
        </w:numPr>
        <w:autoSpaceDE w:val="0"/>
        <w:autoSpaceDN w:val="0"/>
        <w:adjustRightInd w:val="0"/>
        <w:spacing w:after="0" w:line="240" w:lineRule="auto"/>
        <w:ind w:left="567" w:hanging="567"/>
        <w:jc w:val="both"/>
        <w:rPr>
          <w:b/>
          <w:sz w:val="36"/>
          <w:szCs w:val="36"/>
        </w:rPr>
      </w:pPr>
      <w:r w:rsidRPr="0026706F">
        <w:rPr>
          <w:b/>
          <w:sz w:val="36"/>
          <w:szCs w:val="36"/>
        </w:rPr>
        <w:t>Sets</w:t>
      </w:r>
    </w:p>
    <w:p w:rsidR="0026706F" w:rsidRDefault="0026706F" w:rsidP="00791D3F">
      <w:pPr>
        <w:autoSpaceDE w:val="0"/>
        <w:autoSpaceDN w:val="0"/>
        <w:adjustRightInd w:val="0"/>
        <w:spacing w:after="0" w:line="240" w:lineRule="auto"/>
        <w:rPr>
          <w:rFonts w:cs="Verdana"/>
          <w:color w:val="000000"/>
        </w:rPr>
      </w:pPr>
    </w:p>
    <w:p w:rsidR="0026706F" w:rsidRDefault="0026706F" w:rsidP="00791D3F">
      <w:pPr>
        <w:autoSpaceDE w:val="0"/>
        <w:autoSpaceDN w:val="0"/>
        <w:adjustRightInd w:val="0"/>
        <w:spacing w:after="0" w:line="240" w:lineRule="auto"/>
        <w:rPr>
          <w:rFonts w:cs="Verdana"/>
          <w:color w:val="000000"/>
        </w:rPr>
      </w:pPr>
      <w:r>
        <w:rPr>
          <w:rFonts w:cs="Verdana"/>
          <w:color w:val="000000"/>
        </w:rPr>
        <w:t>A set is a collection of</w:t>
      </w:r>
      <w:r w:rsidR="00791D3F" w:rsidRPr="0026706F">
        <w:rPr>
          <w:rFonts w:cs="Verdana"/>
          <w:color w:val="000000"/>
        </w:rPr>
        <w:t xml:space="preserve"> values</w:t>
      </w:r>
      <w:r>
        <w:rPr>
          <w:rFonts w:cs="Verdana"/>
          <w:color w:val="000000"/>
        </w:rPr>
        <w:t xml:space="preserve"> on which the following operations can be performed;</w:t>
      </w:r>
    </w:p>
    <w:p w:rsidR="0026706F" w:rsidRDefault="0026706F" w:rsidP="00791D3F">
      <w:pPr>
        <w:autoSpaceDE w:val="0"/>
        <w:autoSpaceDN w:val="0"/>
        <w:adjustRightInd w:val="0"/>
        <w:spacing w:after="0" w:line="240" w:lineRule="auto"/>
        <w:rPr>
          <w:rFonts w:cs="Verdana"/>
          <w:color w:val="000000"/>
        </w:rPr>
      </w:pPr>
    </w:p>
    <w:p w:rsidR="0026706F" w:rsidRDefault="0026706F" w:rsidP="00791D3F">
      <w:pPr>
        <w:autoSpaceDE w:val="0"/>
        <w:autoSpaceDN w:val="0"/>
        <w:adjustRightInd w:val="0"/>
        <w:spacing w:after="0" w:line="240" w:lineRule="auto"/>
        <w:rPr>
          <w:rFonts w:cs="Verdana"/>
          <w:color w:val="000000"/>
        </w:rPr>
      </w:pPr>
      <w:r>
        <w:rPr>
          <w:rFonts w:cs="Verdana"/>
          <w:color w:val="000000"/>
        </w:rPr>
        <w:t xml:space="preserve">union (|) - </w:t>
      </w:r>
      <w:r w:rsidRPr="0026706F">
        <w:rPr>
          <w:rFonts w:cs="Verdana"/>
          <w:color w:val="000000"/>
        </w:rPr>
        <w:t>an element appears in the union if it exists in one set or the other.</w:t>
      </w:r>
    </w:p>
    <w:p w:rsidR="0026706F" w:rsidRDefault="0026706F" w:rsidP="00791D3F">
      <w:pPr>
        <w:autoSpaceDE w:val="0"/>
        <w:autoSpaceDN w:val="0"/>
        <w:adjustRightInd w:val="0"/>
        <w:spacing w:after="0" w:line="240" w:lineRule="auto"/>
        <w:rPr>
          <w:rFonts w:cs="Verdana"/>
          <w:color w:val="000000"/>
        </w:rPr>
      </w:pPr>
    </w:p>
    <w:p w:rsidR="0026706F" w:rsidRPr="0026706F" w:rsidRDefault="00791D3F" w:rsidP="0026706F">
      <w:pPr>
        <w:autoSpaceDE w:val="0"/>
        <w:autoSpaceDN w:val="0"/>
        <w:adjustRightInd w:val="0"/>
        <w:spacing w:after="0" w:line="240" w:lineRule="auto"/>
        <w:rPr>
          <w:rFonts w:cs="Verdana"/>
          <w:color w:val="000000"/>
        </w:rPr>
      </w:pPr>
      <w:r w:rsidRPr="0026706F">
        <w:rPr>
          <w:rFonts w:cs="Verdana"/>
          <w:color w:val="000000"/>
        </w:rPr>
        <w:t>intersection (</w:t>
      </w:r>
      <w:r w:rsidRPr="0026706F">
        <w:rPr>
          <w:rFonts w:cs="Courier New"/>
          <w:color w:val="000066"/>
        </w:rPr>
        <w:t>&amp;</w:t>
      </w:r>
      <w:r w:rsidRPr="0026706F">
        <w:rPr>
          <w:rFonts w:cs="Verdana"/>
          <w:color w:val="000000"/>
        </w:rPr>
        <w:t>)</w:t>
      </w:r>
      <w:r w:rsidR="0026706F">
        <w:rPr>
          <w:rFonts w:cs="Verdana"/>
          <w:color w:val="000000"/>
        </w:rPr>
        <w:t xml:space="preserve"> - </w:t>
      </w:r>
      <w:r w:rsidR="0026706F" w:rsidRPr="0026706F">
        <w:rPr>
          <w:rFonts w:cs="Verdana"/>
          <w:color w:val="000000"/>
        </w:rPr>
        <w:t>the elements that appear in both sets appear in the</w:t>
      </w:r>
      <w:r w:rsidR="0026706F">
        <w:rPr>
          <w:rFonts w:cs="Verdana"/>
          <w:color w:val="000000"/>
        </w:rPr>
        <w:t xml:space="preserve"> </w:t>
      </w:r>
      <w:r w:rsidR="0026706F" w:rsidRPr="0026706F">
        <w:rPr>
          <w:rFonts w:cs="Verdana"/>
          <w:color w:val="000000"/>
        </w:rPr>
        <w:t>intersection.</w:t>
      </w:r>
    </w:p>
    <w:p w:rsidR="0026706F" w:rsidRDefault="0026706F" w:rsidP="00791D3F">
      <w:pPr>
        <w:autoSpaceDE w:val="0"/>
        <w:autoSpaceDN w:val="0"/>
        <w:adjustRightInd w:val="0"/>
        <w:spacing w:after="0" w:line="240" w:lineRule="auto"/>
        <w:rPr>
          <w:rFonts w:cs="Verdana"/>
          <w:color w:val="000000"/>
        </w:rPr>
      </w:pPr>
    </w:p>
    <w:p w:rsidR="0026706F" w:rsidRDefault="0026706F" w:rsidP="00791D3F">
      <w:pPr>
        <w:autoSpaceDE w:val="0"/>
        <w:autoSpaceDN w:val="0"/>
        <w:adjustRightInd w:val="0"/>
        <w:spacing w:after="0" w:line="240" w:lineRule="auto"/>
        <w:rPr>
          <w:rFonts w:cs="Verdana"/>
          <w:color w:val="000000"/>
        </w:rPr>
      </w:pPr>
    </w:p>
    <w:p w:rsidR="0026706F" w:rsidRPr="0026706F" w:rsidRDefault="00791D3F" w:rsidP="0026706F">
      <w:pPr>
        <w:autoSpaceDE w:val="0"/>
        <w:autoSpaceDN w:val="0"/>
        <w:adjustRightInd w:val="0"/>
        <w:spacing w:after="0" w:line="240" w:lineRule="auto"/>
        <w:rPr>
          <w:rFonts w:cs="Verdana"/>
          <w:color w:val="000000"/>
        </w:rPr>
      </w:pPr>
      <w:r w:rsidRPr="0026706F">
        <w:rPr>
          <w:rFonts w:cs="Verdana"/>
          <w:color w:val="000000"/>
        </w:rPr>
        <w:t>difference (</w:t>
      </w:r>
      <w:r w:rsidRPr="0026706F">
        <w:rPr>
          <w:rFonts w:cs="Courier New"/>
          <w:color w:val="000066"/>
        </w:rPr>
        <w:t>-</w:t>
      </w:r>
      <w:r w:rsidR="0026706F">
        <w:rPr>
          <w:rFonts w:cs="Verdana"/>
          <w:color w:val="000000"/>
        </w:rPr>
        <w:t xml:space="preserve">) - </w:t>
      </w:r>
      <w:r w:rsidR="0026706F" w:rsidRPr="0026706F">
        <w:rPr>
          <w:rFonts w:cs="Verdana"/>
          <w:color w:val="000000"/>
        </w:rPr>
        <w:t>all the elements that are in the left set but not in the right set</w:t>
      </w:r>
    </w:p>
    <w:p w:rsidR="0026706F" w:rsidRDefault="0026706F" w:rsidP="0026706F">
      <w:pPr>
        <w:autoSpaceDE w:val="0"/>
        <w:autoSpaceDN w:val="0"/>
        <w:adjustRightInd w:val="0"/>
        <w:spacing w:after="0" w:line="240" w:lineRule="auto"/>
        <w:rPr>
          <w:rFonts w:cs="Verdana"/>
          <w:color w:val="000000"/>
        </w:rPr>
      </w:pPr>
      <w:r w:rsidRPr="0026706F">
        <w:rPr>
          <w:rFonts w:cs="Verdana"/>
          <w:color w:val="000000"/>
        </w:rPr>
        <w:t>will appear in the difference operation.</w:t>
      </w:r>
    </w:p>
    <w:p w:rsidR="006F29B2" w:rsidRDefault="006F29B2" w:rsidP="0026706F">
      <w:pPr>
        <w:autoSpaceDE w:val="0"/>
        <w:autoSpaceDN w:val="0"/>
        <w:adjustRightInd w:val="0"/>
        <w:spacing w:after="0" w:line="240" w:lineRule="auto"/>
        <w:rPr>
          <w:rFonts w:cs="Verdana"/>
          <w:color w:val="000000"/>
        </w:rPr>
      </w:pPr>
    </w:p>
    <w:p w:rsidR="006F29B2" w:rsidRPr="0026706F" w:rsidRDefault="006F29B2" w:rsidP="0026706F">
      <w:pPr>
        <w:autoSpaceDE w:val="0"/>
        <w:autoSpaceDN w:val="0"/>
        <w:adjustRightInd w:val="0"/>
        <w:spacing w:after="0" w:line="240" w:lineRule="auto"/>
        <w:rPr>
          <w:rFonts w:cs="Verdana"/>
          <w:color w:val="000000"/>
        </w:rPr>
      </w:pPr>
      <w:r>
        <w:rPr>
          <w:rFonts w:cs="Verdana"/>
          <w:color w:val="000000"/>
        </w:rPr>
        <w:t>Sets are used in Python to manipulate groups of data, e.g. students’ marks from two modules. You would use the intersection operation to find students who wrote both module tests (all students appearing in both sets), the union operation to find all students who wrote both module tests (all students in the two sets).</w:t>
      </w:r>
    </w:p>
    <w:p w:rsidR="0026706F" w:rsidRDefault="0026706F" w:rsidP="00791D3F">
      <w:pPr>
        <w:autoSpaceDE w:val="0"/>
        <w:autoSpaceDN w:val="0"/>
        <w:adjustRightInd w:val="0"/>
        <w:spacing w:after="0" w:line="240" w:lineRule="auto"/>
        <w:rPr>
          <w:rFonts w:cs="Verdana"/>
          <w:color w:val="000000"/>
        </w:rPr>
      </w:pPr>
    </w:p>
    <w:p w:rsidR="00791D3F" w:rsidRPr="0026706F" w:rsidRDefault="00791D3F" w:rsidP="00791D3F">
      <w:pPr>
        <w:rPr>
          <w:rFonts w:cs="Verdana"/>
        </w:rPr>
      </w:pPr>
      <w:r w:rsidRPr="0026706F">
        <w:rPr>
          <w:rFonts w:cs="Verdana"/>
        </w:rPr>
        <w:t>Sets methods are listed on page 101 of the textbook.</w:t>
      </w:r>
    </w:p>
    <w:sectPr w:rsidR="00791D3F" w:rsidRPr="0026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54318"/>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DB21EFD"/>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D018F"/>
    <w:multiLevelType w:val="hybridMultilevel"/>
    <w:tmpl w:val="FF76E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25"/>
    <w:rsid w:val="002129AE"/>
    <w:rsid w:val="00265BFD"/>
    <w:rsid w:val="0026706F"/>
    <w:rsid w:val="002F6122"/>
    <w:rsid w:val="004D7FD3"/>
    <w:rsid w:val="00590993"/>
    <w:rsid w:val="0059301A"/>
    <w:rsid w:val="006F29B2"/>
    <w:rsid w:val="00740525"/>
    <w:rsid w:val="00791D3F"/>
    <w:rsid w:val="008049A1"/>
    <w:rsid w:val="009A4DAC"/>
    <w:rsid w:val="009B5722"/>
    <w:rsid w:val="00C04B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52B7-FD9B-4BE2-A3F6-5CD31B6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Lesley McCabe</cp:lastModifiedBy>
  <cp:revision>2</cp:revision>
  <dcterms:created xsi:type="dcterms:W3CDTF">2017-05-13T12:55:00Z</dcterms:created>
  <dcterms:modified xsi:type="dcterms:W3CDTF">2017-05-13T12:55:00Z</dcterms:modified>
</cp:coreProperties>
</file>