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6F" w:rsidRPr="0026706F" w:rsidRDefault="0026706F" w:rsidP="0026706F">
      <w:pPr>
        <w:rPr>
          <w:b/>
          <w:sz w:val="44"/>
          <w:szCs w:val="44"/>
        </w:rPr>
      </w:pPr>
      <w:r w:rsidRPr="0026706F">
        <w:rPr>
          <w:b/>
          <w:sz w:val="44"/>
          <w:szCs w:val="44"/>
        </w:rPr>
        <w:t>INF 1</w:t>
      </w:r>
      <w:r w:rsidR="00DE2376">
        <w:rPr>
          <w:b/>
          <w:sz w:val="44"/>
          <w:szCs w:val="44"/>
        </w:rPr>
        <w:t>511 – Revision notes – Chapter 8</w:t>
      </w:r>
    </w:p>
    <w:p w:rsidR="0026706F" w:rsidRPr="0026706F" w:rsidRDefault="0026706F" w:rsidP="002F6122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</w:rPr>
      </w:pPr>
    </w:p>
    <w:p w:rsidR="00740525" w:rsidRDefault="00DE2376" w:rsidP="002670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Using Radio Buttons</w:t>
      </w:r>
    </w:p>
    <w:p w:rsidR="00982C7B" w:rsidRDefault="00982C7B" w:rsidP="00982C7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6"/>
          <w:szCs w:val="36"/>
        </w:rPr>
      </w:pPr>
    </w:p>
    <w:p w:rsidR="00947A3F" w:rsidRDefault="00DE2376" w:rsidP="007F7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Radio buttons are used to allow a user to select only one option from two or more options.</w:t>
      </w:r>
    </w:p>
    <w:p w:rsidR="00DE2376" w:rsidRDefault="00DE2376" w:rsidP="007F7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DE2376" w:rsidRDefault="00E157E1" w:rsidP="007F7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 xml:space="preserve">Radio buttons provide the </w:t>
      </w:r>
      <w:r w:rsidR="00DE2376">
        <w:rPr>
          <w:rFonts w:cs="Verdana"/>
          <w:color w:val="000000"/>
        </w:rPr>
        <w:t>following methods;</w:t>
      </w: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isChecked()</w:t>
      </w:r>
      <w:r>
        <w:rPr>
          <w:rFonts w:cstheme="minorHAnsi"/>
          <w:color w:val="000066"/>
        </w:rPr>
        <w:t xml:space="preserve"> - r</w:t>
      </w:r>
      <w:r w:rsidRPr="00DE2376">
        <w:rPr>
          <w:rFonts w:cs="Verdana"/>
          <w:color w:val="000000"/>
        </w:rPr>
        <w:t>eturns true if the button is in selected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state.</w:t>
      </w:r>
    </w:p>
    <w:p w:rsidR="00DE2376" w:rsidRP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setIcon()</w:t>
      </w:r>
      <w:r w:rsidRPr="00DE2376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- u</w:t>
      </w:r>
      <w:r w:rsidRPr="00DE2376">
        <w:rPr>
          <w:rFonts w:cs="Verdana"/>
          <w:color w:val="000000"/>
        </w:rPr>
        <w:t>sed to display an icon with the radio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button.</w:t>
      </w:r>
    </w:p>
    <w:p w:rsidR="00DE2376" w:rsidRP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setText()</w:t>
      </w:r>
      <w:r>
        <w:rPr>
          <w:rFonts w:cstheme="minorHAnsi"/>
          <w:color w:val="000066"/>
        </w:rPr>
        <w:t xml:space="preserve"> - u</w:t>
      </w:r>
      <w:r w:rsidRPr="00DE2376">
        <w:rPr>
          <w:rFonts w:cs="Verdana"/>
          <w:color w:val="000000"/>
        </w:rPr>
        <w:t>sed to set the text of the radio button. To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specify a shortcut key for the radio button,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precede the preferred character in the text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with an ampersand (&amp;).</w:t>
      </w:r>
    </w:p>
    <w:p w:rsidR="00DE2376" w:rsidRP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setChecked()</w:t>
      </w:r>
      <w:r>
        <w:rPr>
          <w:rFonts w:cstheme="minorHAnsi"/>
          <w:color w:val="000066"/>
        </w:rPr>
        <w:t xml:space="preserve"> - p</w:t>
      </w:r>
      <w:r w:rsidRPr="00DE2376">
        <w:rPr>
          <w:rFonts w:cs="Verdana"/>
          <w:color w:val="000000"/>
        </w:rPr>
        <w:t>ass the Boolean value true to this method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to make the radio button the default.</w:t>
      </w: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Radio buttons emit the following signals;</w:t>
      </w: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toggled()</w:t>
      </w:r>
      <w:r>
        <w:rPr>
          <w:rFonts w:cstheme="minorHAnsi"/>
          <w:color w:val="000066"/>
        </w:rPr>
        <w:t xml:space="preserve"> - e</w:t>
      </w:r>
      <w:r w:rsidRPr="00DE2376">
        <w:rPr>
          <w:rFonts w:cs="Verdana"/>
          <w:color w:val="000000"/>
        </w:rPr>
        <w:t>mitted whenever button changes its state from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checked to unchecked or vice versa.</w:t>
      </w:r>
    </w:p>
    <w:p w:rsidR="00DE2376" w:rsidRPr="00DE2376" w:rsidRDefault="00DE2376" w:rsidP="00DE237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Verdana"/>
          <w:color w:val="000000"/>
        </w:rPr>
      </w:pP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clicked()</w:t>
      </w:r>
      <w:r>
        <w:rPr>
          <w:rFonts w:cstheme="minorHAnsi"/>
          <w:color w:val="000066"/>
        </w:rPr>
        <w:t xml:space="preserve">  - </w:t>
      </w:r>
      <w:r w:rsidRPr="00DE2376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e</w:t>
      </w:r>
      <w:r w:rsidRPr="00DE2376">
        <w:rPr>
          <w:rFonts w:cs="Verdana"/>
          <w:color w:val="000000"/>
        </w:rPr>
        <w:t>mitted when a button is activated (i.e.,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pressed and released) or when its shortcut key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is pressed.</w:t>
      </w:r>
    </w:p>
    <w:p w:rsidR="00DE2376" w:rsidRPr="00DE2376" w:rsidRDefault="00DE2376" w:rsidP="00DE237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DE2376" w:rsidRDefault="00DE2376" w:rsidP="00DE237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DE2376">
        <w:rPr>
          <w:rFonts w:cstheme="minorHAnsi"/>
          <w:color w:val="000066"/>
        </w:rPr>
        <w:t>stateChanged()</w:t>
      </w:r>
      <w:r>
        <w:rPr>
          <w:rFonts w:cstheme="minorHAnsi"/>
          <w:color w:val="000066"/>
        </w:rPr>
        <w:t xml:space="preserve"> - e</w:t>
      </w:r>
      <w:r w:rsidRPr="00DE2376">
        <w:rPr>
          <w:rFonts w:cs="Verdana"/>
          <w:color w:val="000000"/>
        </w:rPr>
        <w:t>mitted when a radio button changes its state</w:t>
      </w:r>
      <w:r>
        <w:rPr>
          <w:rFonts w:cs="Verdana"/>
          <w:color w:val="000000"/>
        </w:rPr>
        <w:t xml:space="preserve"> </w:t>
      </w:r>
      <w:r w:rsidRPr="00DE2376">
        <w:rPr>
          <w:rFonts w:cs="Verdana"/>
          <w:color w:val="000000"/>
        </w:rPr>
        <w:t>from checked to unchecked or vice versa.</w:t>
      </w:r>
    </w:p>
    <w:p w:rsidR="007118B6" w:rsidRDefault="007118B6" w:rsidP="007F7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7118B6" w:rsidRDefault="00D7218E" w:rsidP="00982C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b/>
          <w:sz w:val="36"/>
          <w:szCs w:val="36"/>
        </w:rPr>
      </w:pPr>
      <w:r w:rsidRPr="00D7218E">
        <w:rPr>
          <w:b/>
          <w:sz w:val="36"/>
          <w:szCs w:val="36"/>
        </w:rPr>
        <w:t>Using Checkboxes</w:t>
      </w:r>
    </w:p>
    <w:p w:rsidR="003514A0" w:rsidRDefault="003514A0" w:rsidP="003514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 w:rsidRPr="003514A0">
        <w:rPr>
          <w:rFonts w:cs="Verdana"/>
          <w:color w:val="000000"/>
        </w:rPr>
        <w:t>Check boxes allow the selection of more than one option</w:t>
      </w:r>
      <w:r>
        <w:rPr>
          <w:rFonts w:cs="Verdana"/>
          <w:color w:val="000000"/>
        </w:rPr>
        <w:t>.</w:t>
      </w:r>
    </w:p>
    <w:p w:rsidR="003514A0" w:rsidRDefault="003514A0" w:rsidP="003514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3514A0" w:rsidRDefault="00E157E1" w:rsidP="003514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Checkboxes provide</w:t>
      </w:r>
      <w:r w:rsidR="003514A0">
        <w:rPr>
          <w:rFonts w:cs="Verdana"/>
          <w:color w:val="000000"/>
        </w:rPr>
        <w:t xml:space="preserve"> the following methods;</w:t>
      </w:r>
    </w:p>
    <w:p w:rsidR="00E157E1" w:rsidRDefault="00E157E1" w:rsidP="003514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Verdana"/>
          <w:color w:val="000000"/>
        </w:rPr>
      </w:pPr>
      <w:r w:rsidRPr="00E157E1">
        <w:rPr>
          <w:rFonts w:cstheme="minorHAnsi"/>
          <w:color w:val="000066"/>
        </w:rPr>
        <w:t>isChecked()</w:t>
      </w:r>
      <w:r>
        <w:rPr>
          <w:rFonts w:cstheme="minorHAnsi"/>
          <w:color w:val="000066"/>
        </w:rPr>
        <w:t xml:space="preserve"> - r</w:t>
      </w:r>
      <w:r w:rsidRPr="00E157E1">
        <w:rPr>
          <w:rFonts w:cs="Verdana"/>
          <w:color w:val="000000"/>
        </w:rPr>
        <w:t>eturns true if the checkbox is checked; otherwise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returns false.</w:t>
      </w:r>
    </w:p>
    <w:p w:rsidR="00E157E1" w:rsidRPr="00E157E1" w:rsidRDefault="00E157E1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Pr="00E157E1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E157E1">
        <w:rPr>
          <w:rFonts w:cstheme="minorHAnsi"/>
          <w:color w:val="000066"/>
        </w:rPr>
        <w:t>setTristate()</w:t>
      </w:r>
      <w:r>
        <w:rPr>
          <w:rFonts w:cstheme="minorHAnsi"/>
          <w:color w:val="000066"/>
        </w:rPr>
        <w:t xml:space="preserve"> - p</w:t>
      </w:r>
      <w:r w:rsidRPr="00E157E1">
        <w:rPr>
          <w:rFonts w:cs="Verdana"/>
          <w:color w:val="000000"/>
        </w:rPr>
        <w:t>ass Boolean value true to this method to use the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“no change” state of the checkbox. With this state,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you give the user the option of neither checking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nor unchecking a checkbox.</w:t>
      </w: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Verdana"/>
          <w:color w:val="000000"/>
        </w:rPr>
      </w:pPr>
      <w:r w:rsidRPr="00E157E1">
        <w:rPr>
          <w:rFonts w:cstheme="minorHAnsi"/>
          <w:color w:val="000066"/>
        </w:rPr>
        <w:t>setIcon()</w:t>
      </w:r>
      <w:r w:rsidRPr="00E157E1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- u</w:t>
      </w:r>
      <w:r w:rsidRPr="00E157E1">
        <w:rPr>
          <w:rFonts w:cs="Verdana"/>
          <w:color w:val="000000"/>
        </w:rPr>
        <w:t>sed to display an icon with the checkbox.</w:t>
      </w:r>
    </w:p>
    <w:p w:rsidR="00E157E1" w:rsidRPr="00E157E1" w:rsidRDefault="00E157E1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E157E1">
        <w:rPr>
          <w:rFonts w:cstheme="minorHAnsi"/>
          <w:color w:val="000066"/>
        </w:rPr>
        <w:t>setText()</w:t>
      </w:r>
      <w:r w:rsidRPr="00E157E1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- u</w:t>
      </w:r>
      <w:r w:rsidRPr="00E157E1">
        <w:rPr>
          <w:rFonts w:cs="Verdana"/>
          <w:color w:val="000000"/>
        </w:rPr>
        <w:t>sed to set the text of the checkbox. To specify a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shortcut key for the checkbox, precede the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preferred character with an ampersand in the text.</w:t>
      </w:r>
    </w:p>
    <w:p w:rsidR="00E157E1" w:rsidRPr="00E157E1" w:rsidRDefault="00E157E1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E157E1">
        <w:rPr>
          <w:rFonts w:cstheme="minorHAnsi"/>
          <w:color w:val="000066"/>
        </w:rPr>
        <w:t>setChecked()</w:t>
      </w:r>
      <w:r w:rsidRPr="00E157E1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 - p</w:t>
      </w:r>
      <w:r w:rsidRPr="00E157E1">
        <w:rPr>
          <w:rFonts w:cs="Verdana"/>
          <w:color w:val="000000"/>
        </w:rPr>
        <w:t>ass Boolean value true to this method to make</w:t>
      </w:r>
      <w:r>
        <w:rPr>
          <w:rFonts w:cs="Verdana"/>
          <w:color w:val="000000"/>
        </w:rPr>
        <w:t xml:space="preserve"> </w:t>
      </w:r>
      <w:r w:rsidRPr="00E157E1">
        <w:rPr>
          <w:rFonts w:cs="Verdana"/>
          <w:color w:val="000000"/>
        </w:rPr>
        <w:t>the checkbox checked by default.</w:t>
      </w:r>
    </w:p>
    <w:p w:rsidR="00E157E1" w:rsidRDefault="00E157E1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Default="00E157E1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Checkboxes emit the following signals;</w:t>
      </w: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F6108F">
        <w:rPr>
          <w:rFonts w:cstheme="minorHAnsi"/>
          <w:color w:val="000066"/>
        </w:rPr>
        <w:t xml:space="preserve">toggled() </w:t>
      </w:r>
      <w:r w:rsidR="00F6108F">
        <w:rPr>
          <w:rFonts w:cstheme="minorHAnsi"/>
          <w:color w:val="000066"/>
        </w:rPr>
        <w:t>- t</w:t>
      </w:r>
      <w:r w:rsidRPr="00F6108F">
        <w:rPr>
          <w:rFonts w:cs="Verdana"/>
          <w:color w:val="000000"/>
        </w:rPr>
        <w:t>he signal is emitted whenever a checkbox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changes its state from checked to unchecked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or vice versa.</w:t>
      </w:r>
    </w:p>
    <w:p w:rsidR="00F6108F" w:rsidRPr="00F6108F" w:rsidRDefault="00F6108F" w:rsidP="00F6108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157E1" w:rsidRPr="00F6108F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F6108F">
        <w:rPr>
          <w:rFonts w:cstheme="minorHAnsi"/>
          <w:color w:val="000066"/>
        </w:rPr>
        <w:t xml:space="preserve">clicked() </w:t>
      </w:r>
      <w:r w:rsidR="00F6108F">
        <w:rPr>
          <w:rFonts w:cstheme="minorHAnsi"/>
          <w:color w:val="000066"/>
        </w:rPr>
        <w:t>- t</w:t>
      </w:r>
      <w:r w:rsidRPr="00F6108F">
        <w:rPr>
          <w:rFonts w:cs="Verdana"/>
          <w:color w:val="000000"/>
        </w:rPr>
        <w:t>he signal is emitted when a checkbox is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activated (i.e. pressed and released) or when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its shortcut key is typed.</w:t>
      </w:r>
    </w:p>
    <w:p w:rsidR="00E157E1" w:rsidRDefault="00E157E1" w:rsidP="00A60B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F6108F">
        <w:rPr>
          <w:rFonts w:cstheme="minorHAnsi"/>
          <w:color w:val="000066"/>
        </w:rPr>
        <w:lastRenderedPageBreak/>
        <w:t>stateChanged()</w:t>
      </w:r>
      <w:r w:rsidR="00F6108F">
        <w:rPr>
          <w:rFonts w:cstheme="minorHAnsi"/>
          <w:color w:val="000066"/>
        </w:rPr>
        <w:t xml:space="preserve"> - t</w:t>
      </w:r>
      <w:r w:rsidRPr="00F6108F">
        <w:rPr>
          <w:rFonts w:cs="Verdana"/>
          <w:color w:val="000000"/>
        </w:rPr>
        <w:t>he signal is emitted whenever a checkbox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changes its state from checked to unchecked</w:t>
      </w:r>
      <w:r w:rsidR="00F6108F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>or vice versa.</w:t>
      </w:r>
    </w:p>
    <w:p w:rsidR="00F6108F" w:rsidRDefault="00F6108F" w:rsidP="00E157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F6108F" w:rsidRDefault="00F6108F" w:rsidP="00F610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b/>
          <w:sz w:val="36"/>
          <w:szCs w:val="36"/>
        </w:rPr>
      </w:pPr>
      <w:r w:rsidRPr="00F6108F">
        <w:rPr>
          <w:b/>
          <w:sz w:val="36"/>
          <w:szCs w:val="36"/>
        </w:rPr>
        <w:t>ScrollBars</w:t>
      </w:r>
    </w:p>
    <w:p w:rsidR="00F6108F" w:rsidRPr="00F6108F" w:rsidRDefault="00F6108F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F6108F">
        <w:rPr>
          <w:rFonts w:cs="Verdana"/>
          <w:color w:val="000000"/>
        </w:rPr>
        <w:t>Scrollbars are used for viewing documents or images that are larger than the view area.</w:t>
      </w:r>
    </w:p>
    <w:p w:rsidR="00982C7B" w:rsidRDefault="00F6108F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 xml:space="preserve">There are two types of scrollbars, </w:t>
      </w:r>
      <w:r w:rsidRPr="00AE30E2">
        <w:rPr>
          <w:rFonts w:cs="Verdana"/>
          <w:b/>
          <w:color w:val="000000"/>
        </w:rPr>
        <w:t>HorizontalScrollBar</w:t>
      </w:r>
      <w:r w:rsidRPr="00F6108F">
        <w:rPr>
          <w:rFonts w:cs="Verdana"/>
          <w:color w:val="000000"/>
        </w:rPr>
        <w:t xml:space="preserve"> and </w:t>
      </w:r>
      <w:r w:rsidRPr="00AE30E2">
        <w:rPr>
          <w:rFonts w:cs="Verdana"/>
          <w:b/>
          <w:color w:val="000000"/>
        </w:rPr>
        <w:t>VerticalScrollBar</w:t>
      </w:r>
      <w:r>
        <w:rPr>
          <w:rFonts w:cs="Verdana"/>
          <w:color w:val="000000"/>
        </w:rPr>
        <w:t>.</w:t>
      </w:r>
    </w:p>
    <w:p w:rsidR="00F6108F" w:rsidRDefault="00F6108F" w:rsidP="007F7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F6108F" w:rsidRDefault="00F6108F" w:rsidP="00F6108F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F6108F">
        <w:rPr>
          <w:rFonts w:cs="Verdana"/>
          <w:color w:val="000000"/>
        </w:rPr>
        <w:t>A ScrollBar has the following controls:</w:t>
      </w:r>
    </w:p>
    <w:p w:rsidR="00AE30E2" w:rsidRPr="00F6108F" w:rsidRDefault="00AE30E2" w:rsidP="00F6108F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F6108F" w:rsidRDefault="00F6108F" w:rsidP="00F6108F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AE30E2">
        <w:rPr>
          <w:rFonts w:cs="Verdana"/>
          <w:b/>
          <w:color w:val="000000"/>
        </w:rPr>
        <w:t>Slider handle</w:t>
      </w:r>
      <w:r w:rsidRPr="00F6108F">
        <w:rPr>
          <w:rFonts w:cs="Verdana"/>
          <w:color w:val="000000"/>
        </w:rPr>
        <w:t>: Used to move to any part of the document or image quickly.</w:t>
      </w:r>
    </w:p>
    <w:p w:rsidR="00AE30E2" w:rsidRPr="00F6108F" w:rsidRDefault="00AE30E2" w:rsidP="00F6108F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F6108F" w:rsidRDefault="00F6108F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AE30E2">
        <w:rPr>
          <w:rFonts w:cs="Verdana"/>
          <w:b/>
          <w:color w:val="000000"/>
        </w:rPr>
        <w:t>Scroll arrows:</w:t>
      </w:r>
      <w:r w:rsidR="00AE30E2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 xml:space="preserve"> arrows on either side of the scrollbars that are used to</w:t>
      </w:r>
      <w:r w:rsidR="00AE30E2">
        <w:rPr>
          <w:rFonts w:cs="Verdana"/>
          <w:color w:val="000000"/>
        </w:rPr>
        <w:t xml:space="preserve"> </w:t>
      </w:r>
      <w:r w:rsidRPr="00F6108F">
        <w:rPr>
          <w:rFonts w:cs="Verdana"/>
          <w:color w:val="000000"/>
        </w:rPr>
        <w:t xml:space="preserve">accurately navigate to a particular place in a document or image. </w:t>
      </w:r>
    </w:p>
    <w:p w:rsidR="00AE30E2" w:rsidRPr="00F6108F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F6108F" w:rsidRPr="00F6108F" w:rsidRDefault="00F6108F" w:rsidP="00F6108F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AE30E2">
        <w:rPr>
          <w:rFonts w:cs="Verdana"/>
          <w:b/>
          <w:color w:val="000000"/>
        </w:rPr>
        <w:t>Page control:</w:t>
      </w:r>
      <w:r w:rsidRPr="00F6108F">
        <w:rPr>
          <w:rFonts w:cs="Verdana"/>
          <w:color w:val="000000"/>
        </w:rPr>
        <w:t xml:space="preserve"> The page control is the background of the scrollbar over which the slider</w:t>
      </w:r>
    </w:p>
    <w:p w:rsidR="00F6108F" w:rsidRDefault="00F6108F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F6108F">
        <w:rPr>
          <w:rFonts w:cs="Verdana"/>
          <w:color w:val="000000"/>
        </w:rPr>
        <w:t xml:space="preserve">handle is dragged. </w:t>
      </w:r>
      <w:r w:rsidR="00AE30E2">
        <w:rPr>
          <w:rFonts w:cs="Verdana"/>
          <w:color w:val="000000"/>
        </w:rPr>
        <w:t xml:space="preserve"> </w:t>
      </w:r>
    </w:p>
    <w:p w:rsid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Scrollbars provide the following methods;</w:t>
      </w:r>
    </w:p>
    <w:p w:rsid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947A3F" w:rsidRPr="00A60B18" w:rsidRDefault="00AE30E2" w:rsidP="00A60B18">
      <w:pPr>
        <w:autoSpaceDE w:val="0"/>
        <w:autoSpaceDN w:val="0"/>
        <w:adjustRightInd w:val="0"/>
        <w:spacing w:after="0" w:line="240" w:lineRule="auto"/>
        <w:ind w:left="1287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value()</w:t>
      </w:r>
      <w:r w:rsidRPr="00A60B18">
        <w:rPr>
          <w:rFonts w:cs="Verdana"/>
          <w:color w:val="000000"/>
        </w:rPr>
        <w:t xml:space="preserve"> </w:t>
      </w:r>
      <w:r w:rsidRPr="00A60B18">
        <w:rPr>
          <w:rFonts w:cs="Verdana"/>
          <w:color w:val="000000"/>
        </w:rPr>
        <w:t>- r</w:t>
      </w:r>
      <w:r w:rsidRPr="00A60B18">
        <w:rPr>
          <w:rFonts w:cs="Verdana"/>
          <w:color w:val="000000"/>
        </w:rPr>
        <w:t>etrieves a value that indicates the distance</w:t>
      </w:r>
      <w:r w:rsidRPr="00A60B18">
        <w:rPr>
          <w:rFonts w:cs="Verdana"/>
          <w:color w:val="000000"/>
        </w:rPr>
        <w:t xml:space="preserve"> </w:t>
      </w:r>
      <w:r w:rsidRPr="00A60B18">
        <w:rPr>
          <w:rFonts w:cs="Verdana"/>
          <w:color w:val="000000"/>
        </w:rPr>
        <w:t>of the slider handle from the start of the</w:t>
      </w:r>
      <w:r w:rsidR="00A60B18" w:rsidRPr="00A60B18">
        <w:rPr>
          <w:rFonts w:cs="Verdana"/>
          <w:color w:val="000000"/>
        </w:rPr>
        <w:t xml:space="preserve"> </w:t>
      </w:r>
      <w:r w:rsidRPr="00A60B18">
        <w:rPr>
          <w:rFonts w:cs="Verdana"/>
          <w:color w:val="000000"/>
        </w:rPr>
        <w:t xml:space="preserve">scrollbar. </w:t>
      </w:r>
    </w:p>
    <w:p w:rsid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1287"/>
        <w:jc w:val="both"/>
        <w:rPr>
          <w:rFonts w:cstheme="minorHAnsi"/>
          <w:color w:val="000000" w:themeColor="text1"/>
        </w:rPr>
      </w:pPr>
      <w:r w:rsidRPr="00AE30E2">
        <w:rPr>
          <w:rFonts w:cstheme="minorHAnsi"/>
          <w:color w:val="000066"/>
        </w:rPr>
        <w:t xml:space="preserve">setValue() </w:t>
      </w:r>
      <w:r>
        <w:rPr>
          <w:rFonts w:cstheme="minorHAnsi"/>
          <w:color w:val="000066"/>
        </w:rPr>
        <w:t xml:space="preserve">- </w:t>
      </w:r>
      <w:r w:rsidRPr="00AE30E2">
        <w:rPr>
          <w:rFonts w:cstheme="minorHAnsi"/>
          <w:color w:val="000000" w:themeColor="text1"/>
        </w:rPr>
        <w:t>s</w:t>
      </w:r>
      <w:r w:rsidRPr="00AE30E2">
        <w:rPr>
          <w:rFonts w:cstheme="minorHAnsi"/>
          <w:color w:val="000000" w:themeColor="text1"/>
        </w:rPr>
        <w:t>ets the value of the scrollbar and hence the</w:t>
      </w:r>
      <w:r w:rsidRPr="00AE30E2">
        <w:rPr>
          <w:rFonts w:cstheme="minorHAnsi"/>
          <w:color w:val="000000" w:themeColor="text1"/>
        </w:rPr>
        <w:t xml:space="preserve"> </w:t>
      </w:r>
      <w:r w:rsidRPr="00AE30E2">
        <w:rPr>
          <w:rFonts w:cstheme="minorHAnsi"/>
          <w:color w:val="000000" w:themeColor="text1"/>
        </w:rPr>
        <w:t>location of the slider handle in the scrollbar.</w:t>
      </w:r>
    </w:p>
    <w:p w:rsidR="00A60B18" w:rsidRPr="00AE30E2" w:rsidRDefault="00A60B18" w:rsidP="00A60B18">
      <w:pPr>
        <w:pStyle w:val="ListParagraph"/>
        <w:autoSpaceDE w:val="0"/>
        <w:autoSpaceDN w:val="0"/>
        <w:adjustRightInd w:val="0"/>
        <w:spacing w:after="0" w:line="240" w:lineRule="auto"/>
        <w:ind w:left="1287"/>
        <w:jc w:val="both"/>
        <w:rPr>
          <w:rFonts w:cstheme="minorHAnsi"/>
          <w:color w:val="000000" w:themeColor="text1"/>
        </w:rPr>
      </w:pPr>
    </w:p>
    <w:p w:rsidR="00AE30E2" w:rsidRP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1134" w:firstLine="153"/>
        <w:jc w:val="both"/>
        <w:rPr>
          <w:rFonts w:cstheme="minorHAnsi"/>
          <w:color w:val="000000" w:themeColor="text1"/>
        </w:rPr>
      </w:pPr>
      <w:r w:rsidRPr="00AE30E2">
        <w:rPr>
          <w:rFonts w:cstheme="minorHAnsi"/>
          <w:color w:val="000066"/>
        </w:rPr>
        <w:t xml:space="preserve">minimum() </w:t>
      </w:r>
      <w:r>
        <w:rPr>
          <w:rFonts w:cstheme="minorHAnsi"/>
          <w:color w:val="000066"/>
        </w:rPr>
        <w:t xml:space="preserve"> - </w:t>
      </w:r>
      <w:r w:rsidRPr="00AE30E2">
        <w:rPr>
          <w:rFonts w:cstheme="minorHAnsi"/>
          <w:color w:val="000000" w:themeColor="text1"/>
        </w:rPr>
        <w:t>r</w:t>
      </w:r>
      <w:r w:rsidRPr="00AE30E2">
        <w:rPr>
          <w:rFonts w:cstheme="minorHAnsi"/>
          <w:color w:val="000000" w:themeColor="text1"/>
        </w:rPr>
        <w:t>eturns the minimum value of the scrollbar.</w:t>
      </w:r>
    </w:p>
    <w:p w:rsidR="00AE30E2" w:rsidRP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color w:val="000066"/>
        </w:rPr>
      </w:pPr>
    </w:p>
    <w:p w:rsidR="00AE30E2" w:rsidRP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981" w:firstLine="306"/>
        <w:jc w:val="both"/>
        <w:rPr>
          <w:rFonts w:cstheme="minorHAnsi"/>
          <w:color w:val="000000" w:themeColor="text1"/>
        </w:rPr>
      </w:pPr>
      <w:r w:rsidRPr="00AE30E2">
        <w:rPr>
          <w:rFonts w:cstheme="minorHAnsi"/>
          <w:color w:val="000066"/>
        </w:rPr>
        <w:t xml:space="preserve">maximum() </w:t>
      </w:r>
      <w:r>
        <w:rPr>
          <w:rFonts w:cstheme="minorHAnsi"/>
          <w:color w:val="000066"/>
        </w:rPr>
        <w:t xml:space="preserve">- </w:t>
      </w:r>
      <w:r w:rsidRPr="00AE30E2">
        <w:rPr>
          <w:rFonts w:cstheme="minorHAnsi"/>
          <w:color w:val="000000" w:themeColor="text1"/>
        </w:rPr>
        <w:t>r</w:t>
      </w:r>
      <w:r w:rsidRPr="00AE30E2">
        <w:rPr>
          <w:rFonts w:cstheme="minorHAnsi"/>
          <w:color w:val="000000" w:themeColor="text1"/>
        </w:rPr>
        <w:t>eturns the maximum value of the scrollbar.</w:t>
      </w:r>
    </w:p>
    <w:p w:rsidR="00AE30E2" w:rsidRP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color w:val="000066"/>
        </w:rPr>
      </w:pPr>
    </w:p>
    <w:p w:rsidR="00AE30E2" w:rsidRP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828" w:firstLine="459"/>
        <w:jc w:val="both"/>
        <w:rPr>
          <w:rFonts w:cstheme="minorHAnsi"/>
          <w:color w:val="000000" w:themeColor="text1"/>
        </w:rPr>
      </w:pPr>
      <w:r w:rsidRPr="00AE30E2">
        <w:rPr>
          <w:rFonts w:cstheme="minorHAnsi"/>
          <w:color w:val="000066"/>
        </w:rPr>
        <w:t xml:space="preserve">setMinimum() </w:t>
      </w:r>
      <w:r>
        <w:rPr>
          <w:rFonts w:cstheme="minorHAnsi"/>
          <w:color w:val="000066"/>
        </w:rPr>
        <w:t xml:space="preserve">- </w:t>
      </w:r>
      <w:r w:rsidRPr="00AE30E2">
        <w:rPr>
          <w:rFonts w:cstheme="minorHAnsi"/>
          <w:color w:val="000000" w:themeColor="text1"/>
        </w:rPr>
        <w:t>s</w:t>
      </w:r>
      <w:r w:rsidRPr="00AE30E2">
        <w:rPr>
          <w:rFonts w:cstheme="minorHAnsi"/>
          <w:color w:val="000000" w:themeColor="text1"/>
        </w:rPr>
        <w:t>ets the minimum value of the scrollbar.</w:t>
      </w:r>
    </w:p>
    <w:p w:rsidR="00AE30E2" w:rsidRP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color w:val="000066"/>
        </w:rPr>
      </w:pPr>
    </w:p>
    <w:p w:rsid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1134" w:firstLine="153"/>
        <w:jc w:val="both"/>
        <w:rPr>
          <w:rFonts w:cstheme="minorHAnsi"/>
          <w:color w:val="000066"/>
        </w:rPr>
      </w:pPr>
      <w:r w:rsidRPr="00AE30E2">
        <w:rPr>
          <w:rFonts w:cstheme="minorHAnsi"/>
          <w:color w:val="000066"/>
        </w:rPr>
        <w:t xml:space="preserve">setMaximum() </w:t>
      </w:r>
      <w:r>
        <w:rPr>
          <w:rFonts w:cstheme="minorHAnsi"/>
          <w:color w:val="000066"/>
        </w:rPr>
        <w:t xml:space="preserve">- </w:t>
      </w:r>
      <w:r w:rsidRPr="00AE30E2">
        <w:rPr>
          <w:rFonts w:cstheme="minorHAnsi"/>
          <w:color w:val="000000" w:themeColor="text1"/>
        </w:rPr>
        <w:t>s</w:t>
      </w:r>
      <w:r w:rsidRPr="00AE30E2">
        <w:rPr>
          <w:rFonts w:cstheme="minorHAnsi"/>
          <w:color w:val="000000" w:themeColor="text1"/>
        </w:rPr>
        <w:t>ets the maximum value of the scrollbar.</w:t>
      </w:r>
    </w:p>
    <w:p w:rsidR="00AE30E2" w:rsidRP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color w:val="000066"/>
        </w:rPr>
      </w:pPr>
    </w:p>
    <w:p w:rsidR="00AE30E2" w:rsidRP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981" w:firstLine="306"/>
        <w:jc w:val="both"/>
        <w:rPr>
          <w:rFonts w:cstheme="minorHAnsi"/>
          <w:color w:val="000000" w:themeColor="text1"/>
        </w:rPr>
      </w:pPr>
      <w:r w:rsidRPr="00AE30E2">
        <w:rPr>
          <w:rFonts w:cstheme="minorHAnsi"/>
          <w:color w:val="000066"/>
        </w:rPr>
        <w:t>setSingleStep()</w:t>
      </w:r>
      <w:r>
        <w:rPr>
          <w:rFonts w:cstheme="minorHAnsi"/>
          <w:color w:val="000066"/>
        </w:rPr>
        <w:t xml:space="preserve"> - </w:t>
      </w:r>
      <w:r w:rsidRPr="00AE30E2">
        <w:rPr>
          <w:rFonts w:cstheme="minorHAnsi"/>
          <w:color w:val="000000" w:themeColor="text1"/>
        </w:rPr>
        <w:t>s</w:t>
      </w:r>
      <w:r w:rsidRPr="00AE30E2">
        <w:rPr>
          <w:rFonts w:cstheme="minorHAnsi"/>
          <w:color w:val="000000" w:themeColor="text1"/>
        </w:rPr>
        <w:t>ets the single step value.</w:t>
      </w:r>
    </w:p>
    <w:p w:rsidR="00AE30E2" w:rsidRPr="00AE30E2" w:rsidRDefault="00AE30E2" w:rsidP="00AE30E2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color w:val="000066"/>
        </w:rPr>
      </w:pPr>
    </w:p>
    <w:p w:rsidR="00AE30E2" w:rsidRPr="00AE30E2" w:rsidRDefault="00AE30E2" w:rsidP="00A60B18">
      <w:pPr>
        <w:pStyle w:val="ListParagraph"/>
        <w:autoSpaceDE w:val="0"/>
        <w:autoSpaceDN w:val="0"/>
        <w:adjustRightInd w:val="0"/>
        <w:spacing w:after="0" w:line="240" w:lineRule="auto"/>
        <w:ind w:left="828" w:firstLine="459"/>
        <w:jc w:val="both"/>
        <w:rPr>
          <w:rFonts w:cstheme="minorHAnsi"/>
          <w:color w:val="000066"/>
        </w:rPr>
      </w:pPr>
      <w:r w:rsidRPr="00AE30E2">
        <w:rPr>
          <w:rFonts w:cstheme="minorHAnsi"/>
          <w:color w:val="000066"/>
        </w:rPr>
        <w:t xml:space="preserve">setPageStep() </w:t>
      </w:r>
      <w:r>
        <w:rPr>
          <w:rFonts w:cstheme="minorHAnsi"/>
          <w:color w:val="000066"/>
        </w:rPr>
        <w:t xml:space="preserve"> - </w:t>
      </w:r>
      <w:r w:rsidRPr="00AE30E2">
        <w:rPr>
          <w:rFonts w:cstheme="minorHAnsi"/>
          <w:color w:val="000000" w:themeColor="text1"/>
        </w:rPr>
        <w:t>s</w:t>
      </w:r>
      <w:r w:rsidRPr="00AE30E2">
        <w:rPr>
          <w:rFonts w:cstheme="minorHAnsi"/>
          <w:color w:val="000000" w:themeColor="text1"/>
        </w:rPr>
        <w:t>ets the page step value.</w:t>
      </w:r>
    </w:p>
    <w:p w:rsidR="00B17BB6" w:rsidRDefault="00B17BB6" w:rsidP="00AE30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B17BB6" w:rsidRDefault="00B17BB6" w:rsidP="00B17BB6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Scrollbars emit the following signals</w:t>
      </w:r>
    </w:p>
    <w:p w:rsidR="00B17BB6" w:rsidRDefault="00B17BB6" w:rsidP="00AE30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B17BB6" w:rsidRDefault="00B17BB6" w:rsidP="00A60B18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valueChanged()</w:t>
      </w:r>
      <w:r w:rsidR="00A60B18">
        <w:rPr>
          <w:rFonts w:cstheme="minorHAnsi"/>
          <w:color w:val="000066"/>
        </w:rPr>
        <w:t xml:space="preserve"> - e</w:t>
      </w:r>
      <w:r w:rsidRPr="00B17BB6">
        <w:rPr>
          <w:rFonts w:cs="Verdana"/>
          <w:color w:val="000000"/>
        </w:rPr>
        <w:t>mitted when the scrollbar’s value is</w:t>
      </w:r>
      <w:r w:rsidR="00A60B18"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changed.</w:t>
      </w:r>
    </w:p>
    <w:p w:rsidR="00A60B18" w:rsidRPr="00B17BB6" w:rsidRDefault="00A60B18" w:rsidP="00A60B18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</w:p>
    <w:p w:rsidR="00B17BB6" w:rsidRDefault="00B17BB6" w:rsidP="00A60B18">
      <w:pPr>
        <w:pStyle w:val="ListParagraph"/>
        <w:autoSpaceDE w:val="0"/>
        <w:autoSpaceDN w:val="0"/>
        <w:adjustRightInd w:val="0"/>
        <w:spacing w:after="0" w:line="240" w:lineRule="auto"/>
        <w:ind w:left="981" w:firstLine="459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sliderPressed()</w:t>
      </w:r>
      <w:r w:rsidRPr="00B17BB6">
        <w:rPr>
          <w:rFonts w:cs="Verdana"/>
          <w:color w:val="000000"/>
        </w:rPr>
        <w:t xml:space="preserve"> </w:t>
      </w:r>
      <w:r w:rsidR="00A60B18">
        <w:rPr>
          <w:rFonts w:cs="Verdana"/>
          <w:color w:val="000000"/>
        </w:rPr>
        <w:t xml:space="preserve"> - e</w:t>
      </w:r>
      <w:r w:rsidRPr="00B17BB6">
        <w:rPr>
          <w:rFonts w:cs="Verdana"/>
          <w:color w:val="000000"/>
        </w:rPr>
        <w:t>mitted when the user starts to drag the</w:t>
      </w:r>
      <w:r w:rsidR="00A60B18"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slider handle.</w:t>
      </w:r>
    </w:p>
    <w:p w:rsidR="00A60B18" w:rsidRPr="00B17BB6" w:rsidRDefault="00A60B18" w:rsidP="00A60B18">
      <w:pPr>
        <w:pStyle w:val="ListParagraph"/>
        <w:autoSpaceDE w:val="0"/>
        <w:autoSpaceDN w:val="0"/>
        <w:adjustRightInd w:val="0"/>
        <w:spacing w:after="0" w:line="240" w:lineRule="auto"/>
        <w:ind w:left="981" w:firstLine="459"/>
        <w:jc w:val="both"/>
        <w:rPr>
          <w:rFonts w:cs="Verdana"/>
          <w:color w:val="000000"/>
        </w:rPr>
      </w:pPr>
    </w:p>
    <w:p w:rsidR="00B17BB6" w:rsidRDefault="00B17BB6" w:rsidP="00A60B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sliderMoved()</w:t>
      </w:r>
      <w:r w:rsidRPr="00B17BB6">
        <w:rPr>
          <w:rFonts w:cs="Verdana"/>
          <w:color w:val="000000"/>
        </w:rPr>
        <w:t xml:space="preserve"> </w:t>
      </w:r>
      <w:r w:rsidR="00A60B18">
        <w:rPr>
          <w:rFonts w:cs="Verdana"/>
          <w:color w:val="000000"/>
        </w:rPr>
        <w:t xml:space="preserve"> - e</w:t>
      </w:r>
      <w:r w:rsidRPr="00B17BB6">
        <w:rPr>
          <w:rFonts w:cs="Verdana"/>
          <w:color w:val="000000"/>
        </w:rPr>
        <w:t>mitted when the user drags the slider</w:t>
      </w:r>
      <w:r w:rsidR="00A60B18"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handle.</w:t>
      </w:r>
    </w:p>
    <w:p w:rsidR="00A60B18" w:rsidRPr="00B17BB6" w:rsidRDefault="00A60B18" w:rsidP="00A60B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</w:p>
    <w:p w:rsidR="00B17BB6" w:rsidRDefault="00B17BB6" w:rsidP="00A60B18">
      <w:pPr>
        <w:pStyle w:val="ListParagraph"/>
        <w:autoSpaceDE w:val="0"/>
        <w:autoSpaceDN w:val="0"/>
        <w:adjustRightInd w:val="0"/>
        <w:spacing w:after="0" w:line="240" w:lineRule="auto"/>
        <w:ind w:left="1134" w:firstLine="306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sliderReleased()</w:t>
      </w:r>
      <w:r w:rsidRPr="00B17BB6">
        <w:rPr>
          <w:rFonts w:cs="Verdana"/>
          <w:color w:val="000000"/>
        </w:rPr>
        <w:t xml:space="preserve"> </w:t>
      </w:r>
      <w:r w:rsidR="00A60B18">
        <w:rPr>
          <w:rFonts w:cs="Verdana"/>
          <w:color w:val="000000"/>
        </w:rPr>
        <w:t>- e</w:t>
      </w:r>
      <w:r w:rsidRPr="00B17BB6">
        <w:rPr>
          <w:rFonts w:cs="Verdana"/>
          <w:color w:val="000000"/>
        </w:rPr>
        <w:t>mitted when the user releases the slider</w:t>
      </w:r>
      <w:r w:rsidR="00A60B18"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handle.</w:t>
      </w:r>
    </w:p>
    <w:p w:rsidR="00A60B18" w:rsidRPr="00B17BB6" w:rsidRDefault="00A60B18" w:rsidP="00A60B18">
      <w:pPr>
        <w:pStyle w:val="ListParagraph"/>
        <w:autoSpaceDE w:val="0"/>
        <w:autoSpaceDN w:val="0"/>
        <w:adjustRightInd w:val="0"/>
        <w:spacing w:after="0" w:line="240" w:lineRule="auto"/>
        <w:ind w:left="1134" w:firstLine="306"/>
        <w:jc w:val="both"/>
        <w:rPr>
          <w:rFonts w:cs="Verdana"/>
          <w:color w:val="000000"/>
        </w:rPr>
      </w:pPr>
    </w:p>
    <w:p w:rsidR="00B17BB6" w:rsidRDefault="00B17BB6" w:rsidP="00A60B18">
      <w:pPr>
        <w:pStyle w:val="ListParagraph"/>
        <w:autoSpaceDE w:val="0"/>
        <w:autoSpaceDN w:val="0"/>
        <w:adjustRightInd w:val="0"/>
        <w:spacing w:after="0" w:line="240" w:lineRule="auto"/>
        <w:ind w:left="828" w:firstLine="612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actionTriggered()</w:t>
      </w:r>
      <w:r w:rsidRPr="00B17BB6">
        <w:rPr>
          <w:rFonts w:cs="Verdana"/>
          <w:color w:val="000000"/>
        </w:rPr>
        <w:t>Emitted when the scrollbar is changed by</w:t>
      </w:r>
      <w:r w:rsidR="008F4B77">
        <w:rPr>
          <w:rFonts w:cs="Verdana"/>
          <w:color w:val="000000"/>
        </w:rPr>
        <w:t xml:space="preserve"> user interaction.</w:t>
      </w:r>
    </w:p>
    <w:p w:rsidR="008F4B77" w:rsidRDefault="008F4B77" w:rsidP="00A60B18">
      <w:pPr>
        <w:pStyle w:val="ListParagraph"/>
        <w:autoSpaceDE w:val="0"/>
        <w:autoSpaceDN w:val="0"/>
        <w:adjustRightInd w:val="0"/>
        <w:spacing w:after="0" w:line="240" w:lineRule="auto"/>
        <w:ind w:left="828" w:firstLine="612"/>
        <w:jc w:val="both"/>
        <w:rPr>
          <w:rFonts w:cs="Verdana"/>
          <w:color w:val="000000"/>
        </w:rPr>
      </w:pPr>
    </w:p>
    <w:p w:rsidR="008F4B77" w:rsidRPr="00B17BB6" w:rsidRDefault="008F4B77" w:rsidP="00A60B18">
      <w:pPr>
        <w:pStyle w:val="ListParagraph"/>
        <w:autoSpaceDE w:val="0"/>
        <w:autoSpaceDN w:val="0"/>
        <w:adjustRightInd w:val="0"/>
        <w:spacing w:after="0" w:line="240" w:lineRule="auto"/>
        <w:ind w:left="828" w:firstLine="612"/>
        <w:jc w:val="both"/>
        <w:rPr>
          <w:rFonts w:cs="Verdana"/>
          <w:color w:val="000000"/>
        </w:rPr>
      </w:pPr>
    </w:p>
    <w:p w:rsidR="007F7431" w:rsidRDefault="00E6014B" w:rsidP="00E601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b/>
          <w:sz w:val="36"/>
          <w:szCs w:val="36"/>
        </w:rPr>
      </w:pPr>
      <w:r w:rsidRPr="00E6014B">
        <w:rPr>
          <w:b/>
          <w:sz w:val="36"/>
          <w:szCs w:val="36"/>
        </w:rPr>
        <w:t>Sliders</w:t>
      </w: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 w:rsidRPr="00E6014B">
        <w:rPr>
          <w:rFonts w:cs="Verdana"/>
          <w:color w:val="000000"/>
        </w:rPr>
        <w:t>Sliders are</w:t>
      </w:r>
      <w:r w:rsidRPr="00E6014B">
        <w:rPr>
          <w:rFonts w:cs="Verdana"/>
          <w:color w:val="000000"/>
        </w:rPr>
        <w:t xml:space="preserve"> used to represent some integer value</w:t>
      </w:r>
      <w:r>
        <w:rPr>
          <w:rFonts w:cs="Verdana"/>
          <w:color w:val="000000"/>
        </w:rPr>
        <w:t>.</w:t>
      </w: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lastRenderedPageBreak/>
        <w:t>There are two types of Sliders, HorizontalSlider and VerticalSlider.</w:t>
      </w: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Sliders</w:t>
      </w:r>
      <w:r>
        <w:rPr>
          <w:rFonts w:cs="Verdana"/>
          <w:color w:val="000000"/>
        </w:rPr>
        <w:t xml:space="preserve"> emit the following signals</w:t>
      </w:r>
    </w:p>
    <w:p w:rsidR="00E6014B" w:rsidRDefault="00E6014B" w:rsidP="00E6014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Verdana"/>
          <w:color w:val="000000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valueChanged()</w:t>
      </w:r>
      <w:r>
        <w:rPr>
          <w:rFonts w:cstheme="minorHAnsi"/>
          <w:color w:val="000066"/>
        </w:rPr>
        <w:t xml:space="preserve"> - e</w:t>
      </w:r>
      <w:r w:rsidRPr="00B17BB6">
        <w:rPr>
          <w:rFonts w:cs="Verdana"/>
          <w:color w:val="000000"/>
        </w:rPr>
        <w:t>mitted when the scrollbar’s value is</w:t>
      </w:r>
      <w:r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changed.</w:t>
      </w:r>
    </w:p>
    <w:p w:rsidR="00E6014B" w:rsidRPr="00B17BB6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981" w:firstLine="459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sliderPressed()</w:t>
      </w:r>
      <w:r w:rsidRPr="00B17BB6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 - e</w:t>
      </w:r>
      <w:r w:rsidRPr="00B17BB6">
        <w:rPr>
          <w:rFonts w:cs="Verdana"/>
          <w:color w:val="000000"/>
        </w:rPr>
        <w:t>mitted when the user starts to drag the</w:t>
      </w:r>
      <w:r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slider handle.</w:t>
      </w:r>
    </w:p>
    <w:p w:rsidR="00E6014B" w:rsidRPr="00B17BB6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981" w:firstLine="459"/>
        <w:jc w:val="both"/>
        <w:rPr>
          <w:rFonts w:cs="Verdana"/>
          <w:color w:val="000000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sliderMoved()</w:t>
      </w:r>
      <w:r w:rsidRPr="00B17BB6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 - e</w:t>
      </w:r>
      <w:r w:rsidRPr="00B17BB6">
        <w:rPr>
          <w:rFonts w:cs="Verdana"/>
          <w:color w:val="000000"/>
        </w:rPr>
        <w:t>mitted when the user drags the slider</w:t>
      </w:r>
      <w:r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handle.</w:t>
      </w:r>
    </w:p>
    <w:p w:rsidR="00E6014B" w:rsidRPr="00B17BB6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Verdana"/>
          <w:color w:val="000000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134" w:firstLine="306"/>
        <w:jc w:val="both"/>
        <w:rPr>
          <w:rFonts w:cs="Verdana"/>
          <w:color w:val="000000"/>
        </w:rPr>
      </w:pPr>
      <w:r w:rsidRPr="00A60B18">
        <w:rPr>
          <w:rFonts w:cstheme="minorHAnsi"/>
          <w:color w:val="000066"/>
        </w:rPr>
        <w:t>sliderReleased()</w:t>
      </w:r>
      <w:r w:rsidRPr="00B17BB6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- e</w:t>
      </w:r>
      <w:r w:rsidRPr="00B17BB6">
        <w:rPr>
          <w:rFonts w:cs="Verdana"/>
          <w:color w:val="000000"/>
        </w:rPr>
        <w:t>mitted when the user releases the slider</w:t>
      </w:r>
      <w:r>
        <w:rPr>
          <w:rFonts w:cs="Verdana"/>
          <w:color w:val="000000"/>
        </w:rPr>
        <w:t xml:space="preserve"> </w:t>
      </w:r>
      <w:r w:rsidRPr="00B17BB6">
        <w:rPr>
          <w:rFonts w:cs="Verdana"/>
          <w:color w:val="000000"/>
        </w:rPr>
        <w:t>handle.</w:t>
      </w:r>
    </w:p>
    <w:p w:rsidR="00E6014B" w:rsidRPr="00B17BB6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134" w:firstLine="306"/>
        <w:jc w:val="both"/>
        <w:rPr>
          <w:rFonts w:cs="Verdana"/>
          <w:color w:val="000000"/>
        </w:rPr>
      </w:pPr>
    </w:p>
    <w:p w:rsidR="00E6014B" w:rsidRDefault="00E6014B" w:rsidP="00E6014B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The following methods are used to set positions of the sliders;</w:t>
      </w: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  <w:r w:rsidRPr="00E6014B">
        <w:rPr>
          <w:rFonts w:cstheme="minorHAnsi"/>
          <w:color w:val="000066"/>
        </w:rPr>
        <w:t>setTickPosition()</w:t>
      </w:r>
      <w:r>
        <w:rPr>
          <w:rFonts w:cstheme="minorHAnsi"/>
          <w:color w:val="000066"/>
        </w:rPr>
        <w:t xml:space="preserve"> - </w:t>
      </w:r>
      <w:r w:rsidRPr="00E6014B">
        <w:rPr>
          <w:rFonts w:cstheme="minorHAnsi"/>
          <w:color w:val="000066"/>
        </w:rPr>
        <w:t xml:space="preserve"> </w:t>
      </w:r>
      <w:r>
        <w:rPr>
          <w:rFonts w:cs="Verdana"/>
          <w:color w:val="000000"/>
        </w:rPr>
        <w:t>s</w:t>
      </w:r>
      <w:r w:rsidRPr="00E6014B">
        <w:rPr>
          <w:rFonts w:cs="Verdana"/>
          <w:color w:val="000000"/>
        </w:rPr>
        <w:t>ets the position of tickmarks.</w:t>
      </w: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  <w:r w:rsidRPr="00E6014B">
        <w:rPr>
          <w:rFonts w:cstheme="minorHAnsi"/>
          <w:color w:val="000066"/>
        </w:rPr>
        <w:t>setTickInterval()</w:t>
      </w:r>
      <w:r>
        <w:rPr>
          <w:rFonts w:cstheme="minorHAnsi"/>
          <w:color w:val="000066"/>
        </w:rPr>
        <w:t xml:space="preserve"> - s</w:t>
      </w:r>
      <w:r w:rsidRPr="00E6014B">
        <w:rPr>
          <w:rFonts w:cs="Verdana"/>
          <w:color w:val="000000"/>
        </w:rPr>
        <w:t>pecifies the number of ticks desired.</w:t>
      </w: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="Verdana"/>
          <w:color w:val="000000"/>
        </w:rPr>
      </w:pPr>
      <w:r w:rsidRPr="00E6014B">
        <w:rPr>
          <w:rFonts w:cstheme="minorHAnsi"/>
          <w:color w:val="000066"/>
        </w:rPr>
        <w:t>tickPosition()</w:t>
      </w:r>
      <w:r>
        <w:rPr>
          <w:rFonts w:cstheme="minorHAnsi"/>
          <w:color w:val="000066"/>
        </w:rPr>
        <w:t xml:space="preserve"> - r</w:t>
      </w:r>
      <w:r w:rsidRPr="00E6014B">
        <w:rPr>
          <w:rFonts w:cs="Verdana"/>
          <w:color w:val="000000"/>
        </w:rPr>
        <w:t>eturns the current tick position.</w:t>
      </w: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  <w:r w:rsidRPr="00E6014B">
        <w:rPr>
          <w:rFonts w:cstheme="minorHAnsi"/>
          <w:color w:val="000066"/>
        </w:rPr>
        <w:t>tickInterval()</w:t>
      </w:r>
      <w:r>
        <w:rPr>
          <w:rFonts w:cstheme="minorHAnsi"/>
          <w:color w:val="000066"/>
        </w:rPr>
        <w:t xml:space="preserve"> - r</w:t>
      </w:r>
      <w:r w:rsidRPr="00E6014B">
        <w:rPr>
          <w:rFonts w:cs="Verdana"/>
          <w:color w:val="000000"/>
        </w:rPr>
        <w:t>eturns the current tick interval.</w:t>
      </w:r>
    </w:p>
    <w:p w:rsid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E6014B" w:rsidRPr="00E6014B" w:rsidRDefault="00E6014B" w:rsidP="00E6014B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E242EE" w:rsidRDefault="00E242EE" w:rsidP="00E24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b/>
          <w:sz w:val="36"/>
          <w:szCs w:val="36"/>
        </w:rPr>
      </w:pPr>
      <w:r w:rsidRPr="00E242EE">
        <w:rPr>
          <w:b/>
          <w:sz w:val="36"/>
          <w:szCs w:val="36"/>
        </w:rPr>
        <w:t>Working with a List Widget</w:t>
      </w:r>
    </w:p>
    <w:p w:rsidR="00E242EE" w:rsidRDefault="00E242EE" w:rsidP="00730DDC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6"/>
          <w:szCs w:val="36"/>
        </w:rPr>
      </w:pPr>
    </w:p>
    <w:p w:rsidR="00730DDC" w:rsidRDefault="00E242EE" w:rsidP="00E242E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The List widget is used to list items, the items can then be viewed, added to and removed from the list.</w:t>
      </w:r>
    </w:p>
    <w:p w:rsidR="007100F7" w:rsidRDefault="007100F7" w:rsidP="00E242E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E242EE" w:rsidRDefault="00E242EE" w:rsidP="00E242E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r w:rsidR="007100F7">
        <w:rPr>
          <w:rFonts w:cs="Verdana"/>
          <w:color w:val="000000"/>
        </w:rPr>
        <w:t>list widget provides the following methods</w:t>
      </w:r>
      <w:r>
        <w:rPr>
          <w:rFonts w:cs="Verdana"/>
          <w:color w:val="000000"/>
        </w:rPr>
        <w:t>;</w:t>
      </w:r>
    </w:p>
    <w:p w:rsidR="00E242EE" w:rsidRDefault="00E242EE" w:rsidP="00E242E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insertItem() </w:t>
      </w:r>
      <w:r w:rsidR="00507B11" w:rsidRPr="00507B11">
        <w:rPr>
          <w:rFonts w:cstheme="minorHAnsi"/>
          <w:color w:val="000000" w:themeColor="text1"/>
        </w:rPr>
        <w:t>- i</w:t>
      </w:r>
      <w:r w:rsidRPr="00507B11">
        <w:rPr>
          <w:rFonts w:cstheme="minorHAnsi"/>
          <w:color w:val="000000" w:themeColor="text1"/>
        </w:rPr>
        <w:t>nserts a new item with the specified text into</w:t>
      </w:r>
      <w:r w:rsidR="00507B11" w:rsidRP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the List widget at the specified row.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insertItems() </w:t>
      </w:r>
      <w:r w:rsidR="00507B11">
        <w:rPr>
          <w:rFonts w:cstheme="minorHAnsi"/>
          <w:color w:val="000066"/>
        </w:rPr>
        <w:t>- i</w:t>
      </w:r>
      <w:r w:rsidRPr="00507B11">
        <w:rPr>
          <w:rFonts w:cstheme="minorHAnsi"/>
          <w:color w:val="000000" w:themeColor="text1"/>
        </w:rPr>
        <w:t>nserts multiple items from a list of supplied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labels, starting at the specified row.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count() </w:t>
      </w:r>
      <w:r w:rsidR="00507B11">
        <w:rPr>
          <w:rFonts w:cstheme="minorHAnsi"/>
          <w:color w:val="000066"/>
        </w:rPr>
        <w:t>- r</w:t>
      </w:r>
      <w:r w:rsidRPr="00507B11">
        <w:rPr>
          <w:rFonts w:cstheme="minorHAnsi"/>
          <w:color w:val="000000" w:themeColor="text1"/>
        </w:rPr>
        <w:t>eturns the count of the number of items in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the list.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takeItem() </w:t>
      </w:r>
      <w:r w:rsidR="00507B11">
        <w:rPr>
          <w:rFonts w:cstheme="minorHAnsi"/>
          <w:color w:val="000066"/>
        </w:rPr>
        <w:t xml:space="preserve"> - r</w:t>
      </w:r>
      <w:r w:rsidRPr="00507B11">
        <w:rPr>
          <w:rFonts w:cstheme="minorHAnsi"/>
          <w:color w:val="000000" w:themeColor="text1"/>
        </w:rPr>
        <w:t>emoves and returns item from the specified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row in the List widget.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currentItem() </w:t>
      </w:r>
      <w:r w:rsidR="00507B11">
        <w:rPr>
          <w:rFonts w:cstheme="minorHAnsi"/>
          <w:color w:val="000066"/>
        </w:rPr>
        <w:t>- r</w:t>
      </w:r>
      <w:r w:rsidRPr="00507B11">
        <w:rPr>
          <w:rFonts w:cstheme="minorHAnsi"/>
          <w:color w:val="000000" w:themeColor="text1"/>
        </w:rPr>
        <w:t>eturns the current item in the list.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>setCurrentItem()</w:t>
      </w:r>
      <w:r w:rsidR="00507B11">
        <w:rPr>
          <w:rFonts w:cstheme="minorHAnsi"/>
          <w:color w:val="000066"/>
        </w:rPr>
        <w:t xml:space="preserve"> - r</w:t>
      </w:r>
      <w:r w:rsidRPr="00507B11">
        <w:rPr>
          <w:rFonts w:cstheme="minorHAnsi"/>
          <w:color w:val="000000" w:themeColor="text1"/>
        </w:rPr>
        <w:t>eplaces the current item in the list with the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specified item.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addItem() </w:t>
      </w:r>
      <w:r w:rsidR="00507B11">
        <w:rPr>
          <w:rFonts w:cstheme="minorHAnsi"/>
          <w:color w:val="000066"/>
        </w:rPr>
        <w:t xml:space="preserve">- </w:t>
      </w:r>
      <w:r w:rsidR="00507B11">
        <w:rPr>
          <w:rFonts w:cstheme="minorHAnsi"/>
          <w:color w:val="000000" w:themeColor="text1"/>
        </w:rPr>
        <w:t>i</w:t>
      </w:r>
      <w:r w:rsidRPr="00507B11">
        <w:rPr>
          <w:rFonts w:cstheme="minorHAnsi"/>
          <w:color w:val="000000" w:themeColor="text1"/>
        </w:rPr>
        <w:t>nserts an item with the specified text at the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end of the List widget.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>addItems()</w:t>
      </w:r>
      <w:r w:rsidR="00507B11">
        <w:rPr>
          <w:rFonts w:cstheme="minorHAnsi"/>
          <w:color w:val="000066"/>
        </w:rPr>
        <w:t xml:space="preserve"> - </w:t>
      </w:r>
      <w:r w:rsidRPr="00507B11">
        <w:rPr>
          <w:rFonts w:cstheme="minorHAnsi"/>
          <w:color w:val="000066"/>
        </w:rPr>
        <w:t xml:space="preserve"> </w:t>
      </w:r>
      <w:r w:rsidR="00507B11">
        <w:rPr>
          <w:rFonts w:cstheme="minorHAnsi"/>
          <w:color w:val="000000" w:themeColor="text1"/>
        </w:rPr>
        <w:t>i</w:t>
      </w:r>
      <w:r w:rsidRPr="00507B11">
        <w:rPr>
          <w:rFonts w:cstheme="minorHAnsi"/>
          <w:color w:val="000000" w:themeColor="text1"/>
        </w:rPr>
        <w:t>nserts items with the specified text at the end</w:t>
      </w:r>
      <w:r w:rsidR="00507B11" w:rsidRP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of the List widget.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242EE" w:rsidRPr="00507B11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clear() </w:t>
      </w:r>
      <w:r w:rsidR="00507B11">
        <w:rPr>
          <w:rFonts w:cstheme="minorHAnsi"/>
          <w:color w:val="000066"/>
        </w:rPr>
        <w:t>- r</w:t>
      </w:r>
      <w:r w:rsidRPr="00507B11">
        <w:rPr>
          <w:rFonts w:cstheme="minorHAnsi"/>
          <w:color w:val="000000" w:themeColor="text1"/>
        </w:rPr>
        <w:t>emoves all items and selections in the view</w:t>
      </w:r>
      <w:r w:rsidR="00507B11" w:rsidRP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permanently.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66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currentRow() </w:t>
      </w:r>
      <w:r w:rsidR="00507B11">
        <w:rPr>
          <w:rFonts w:cstheme="minorHAnsi"/>
          <w:color w:val="000066"/>
        </w:rPr>
        <w:t>- r</w:t>
      </w:r>
      <w:r w:rsidRPr="00507B11">
        <w:rPr>
          <w:rFonts w:cstheme="minorHAnsi"/>
          <w:color w:val="000000" w:themeColor="text1"/>
        </w:rPr>
        <w:t>eturns the row number of the current item. If</w:t>
      </w:r>
      <w:r w:rsidR="00507B11">
        <w:rPr>
          <w:rFonts w:cstheme="minorHAnsi"/>
          <w:color w:val="000000" w:themeColor="text1"/>
        </w:rPr>
        <w:t xml:space="preserve"> </w:t>
      </w:r>
      <w:r w:rsidRPr="00507B11">
        <w:rPr>
          <w:rFonts w:cstheme="minorHAnsi"/>
          <w:color w:val="000000" w:themeColor="text1"/>
        </w:rPr>
        <w:t>there is no current item, it returns the value -1.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setCurrentRow() </w:t>
      </w:r>
      <w:r w:rsidR="00507B11">
        <w:rPr>
          <w:rFonts w:cstheme="minorHAnsi"/>
          <w:color w:val="000066"/>
        </w:rPr>
        <w:t>- s</w:t>
      </w:r>
      <w:r w:rsidRPr="00507B11">
        <w:rPr>
          <w:rFonts w:cstheme="minorHAnsi"/>
          <w:color w:val="000000" w:themeColor="text1"/>
        </w:rPr>
        <w:t>elects the specified row in the List widget.</w:t>
      </w:r>
    </w:p>
    <w:p w:rsidR="00507B11" w:rsidRPr="00507B11" w:rsidRDefault="00507B11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E242EE" w:rsidRDefault="00E242EE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507B11">
        <w:rPr>
          <w:rFonts w:cstheme="minorHAnsi"/>
          <w:color w:val="000066"/>
        </w:rPr>
        <w:t xml:space="preserve">item() </w:t>
      </w:r>
      <w:r w:rsidR="00507B11">
        <w:rPr>
          <w:rFonts w:cstheme="minorHAnsi"/>
          <w:color w:val="000066"/>
        </w:rPr>
        <w:t>- r</w:t>
      </w:r>
      <w:r w:rsidRPr="00507B11">
        <w:rPr>
          <w:rFonts w:cstheme="minorHAnsi"/>
          <w:color w:val="000000" w:themeColor="text1"/>
        </w:rPr>
        <w:t>eturns the item at the specified row.</w:t>
      </w:r>
    </w:p>
    <w:p w:rsidR="007100F7" w:rsidRDefault="007100F7" w:rsidP="00507B11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color w:val="000000"/>
        </w:rPr>
      </w:pPr>
      <w:r>
        <w:rPr>
          <w:rFonts w:cs="Verdana"/>
          <w:color w:val="000000"/>
        </w:rPr>
        <w:t>List widget</w:t>
      </w:r>
      <w:r w:rsidRPr="007100F7">
        <w:rPr>
          <w:rFonts w:cs="Verdana"/>
          <w:color w:val="000000"/>
        </w:rPr>
        <w:t xml:space="preserve"> emit</w:t>
      </w:r>
      <w:r>
        <w:rPr>
          <w:rFonts w:cs="Verdana"/>
          <w:color w:val="000000"/>
        </w:rPr>
        <w:t>s</w:t>
      </w:r>
      <w:bookmarkStart w:id="0" w:name="_GoBack"/>
      <w:bookmarkEnd w:id="0"/>
      <w:r w:rsidRPr="007100F7">
        <w:rPr>
          <w:rFonts w:cs="Verdana"/>
          <w:color w:val="000000"/>
        </w:rPr>
        <w:t xml:space="preserve"> the following signals</w:t>
      </w: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66"/>
        </w:rPr>
        <w:t xml:space="preserve">currentRowChanged() </w:t>
      </w:r>
      <w:r>
        <w:rPr>
          <w:rFonts w:cstheme="minorHAnsi"/>
          <w:color w:val="000066"/>
        </w:rPr>
        <w:t>- e</w:t>
      </w:r>
      <w:r w:rsidRPr="007100F7">
        <w:rPr>
          <w:rFonts w:cstheme="minorHAnsi"/>
          <w:color w:val="000000" w:themeColor="text1"/>
        </w:rPr>
        <w:t>mitted whenever the row of the current</w:t>
      </w:r>
    </w:p>
    <w:p w:rsid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00" w:themeColor="text1"/>
        </w:rPr>
        <w:t>item changes.</w:t>
      </w: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66"/>
        </w:rPr>
        <w:t>currentTextChanged()</w:t>
      </w:r>
      <w:r>
        <w:rPr>
          <w:rFonts w:cstheme="minorHAnsi"/>
          <w:color w:val="000066"/>
        </w:rPr>
        <w:t xml:space="preserve"> - e</w:t>
      </w:r>
      <w:r w:rsidRPr="007100F7">
        <w:rPr>
          <w:rFonts w:cstheme="minorHAnsi"/>
          <w:color w:val="000000" w:themeColor="text1"/>
        </w:rPr>
        <w:t>mitted whenever the text in the current</w:t>
      </w:r>
    </w:p>
    <w:p w:rsid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00" w:themeColor="text1"/>
        </w:rPr>
        <w:t>item is changed.</w:t>
      </w: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66"/>
        </w:rPr>
        <w:t>currentItemChanged()</w:t>
      </w:r>
      <w:r>
        <w:rPr>
          <w:rFonts w:cstheme="minorHAnsi"/>
          <w:color w:val="000066"/>
        </w:rPr>
        <w:t xml:space="preserve"> - e</w:t>
      </w:r>
      <w:r w:rsidRPr="007100F7">
        <w:rPr>
          <w:rFonts w:cstheme="minorHAnsi"/>
          <w:color w:val="000000" w:themeColor="text1"/>
        </w:rPr>
        <w:t>mitted when the focus of the current</w:t>
      </w:r>
    </w:p>
    <w:p w:rsidR="007100F7" w:rsidRPr="007100F7" w:rsidRDefault="007100F7" w:rsidP="007100F7">
      <w:pPr>
        <w:pStyle w:val="ListParagraph"/>
        <w:autoSpaceDE w:val="0"/>
        <w:autoSpaceDN w:val="0"/>
        <w:adjustRightInd w:val="0"/>
        <w:spacing w:after="0" w:line="240" w:lineRule="auto"/>
        <w:ind w:left="1287" w:firstLine="153"/>
        <w:jc w:val="both"/>
        <w:rPr>
          <w:rFonts w:cstheme="minorHAnsi"/>
          <w:color w:val="000000" w:themeColor="text1"/>
        </w:rPr>
      </w:pPr>
      <w:r w:rsidRPr="007100F7">
        <w:rPr>
          <w:rFonts w:cstheme="minorHAnsi"/>
          <w:color w:val="000000" w:themeColor="text1"/>
        </w:rPr>
        <w:t>item is changed.</w:t>
      </w:r>
    </w:p>
    <w:p w:rsidR="00BD2DD3" w:rsidRPr="007118B6" w:rsidRDefault="00BD2DD3" w:rsidP="00BD2D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66"/>
        </w:rPr>
      </w:pPr>
    </w:p>
    <w:sectPr w:rsidR="00BD2DD3" w:rsidRPr="007118B6" w:rsidSect="00AF6BF3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B4362"/>
    <w:multiLevelType w:val="hybridMultilevel"/>
    <w:tmpl w:val="237A459E"/>
    <w:lvl w:ilvl="0" w:tplc="0F28C64E">
      <w:start w:val="1"/>
      <w:numFmt w:val="lowerRoman"/>
      <w:lvlText w:val="%1."/>
      <w:lvlJc w:val="right"/>
      <w:pPr>
        <w:ind w:left="1070" w:hanging="360"/>
      </w:pPr>
      <w:rPr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790" w:hanging="360"/>
      </w:pPr>
    </w:lvl>
    <w:lvl w:ilvl="2" w:tplc="1C09001B" w:tentative="1">
      <w:start w:val="1"/>
      <w:numFmt w:val="lowerRoman"/>
      <w:lvlText w:val="%3."/>
      <w:lvlJc w:val="right"/>
      <w:pPr>
        <w:ind w:left="2510" w:hanging="180"/>
      </w:pPr>
    </w:lvl>
    <w:lvl w:ilvl="3" w:tplc="1C09000F" w:tentative="1">
      <w:start w:val="1"/>
      <w:numFmt w:val="decimal"/>
      <w:lvlText w:val="%4."/>
      <w:lvlJc w:val="left"/>
      <w:pPr>
        <w:ind w:left="3230" w:hanging="360"/>
      </w:pPr>
    </w:lvl>
    <w:lvl w:ilvl="4" w:tplc="1C090019" w:tentative="1">
      <w:start w:val="1"/>
      <w:numFmt w:val="lowerLetter"/>
      <w:lvlText w:val="%5."/>
      <w:lvlJc w:val="left"/>
      <w:pPr>
        <w:ind w:left="3950" w:hanging="360"/>
      </w:pPr>
    </w:lvl>
    <w:lvl w:ilvl="5" w:tplc="1C09001B" w:tentative="1">
      <w:start w:val="1"/>
      <w:numFmt w:val="lowerRoman"/>
      <w:lvlText w:val="%6."/>
      <w:lvlJc w:val="right"/>
      <w:pPr>
        <w:ind w:left="4670" w:hanging="180"/>
      </w:pPr>
    </w:lvl>
    <w:lvl w:ilvl="6" w:tplc="1C09000F" w:tentative="1">
      <w:start w:val="1"/>
      <w:numFmt w:val="decimal"/>
      <w:lvlText w:val="%7."/>
      <w:lvlJc w:val="left"/>
      <w:pPr>
        <w:ind w:left="5390" w:hanging="360"/>
      </w:pPr>
    </w:lvl>
    <w:lvl w:ilvl="7" w:tplc="1C090019" w:tentative="1">
      <w:start w:val="1"/>
      <w:numFmt w:val="lowerLetter"/>
      <w:lvlText w:val="%8."/>
      <w:lvlJc w:val="left"/>
      <w:pPr>
        <w:ind w:left="6110" w:hanging="360"/>
      </w:pPr>
    </w:lvl>
    <w:lvl w:ilvl="8" w:tplc="1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CFD3239"/>
    <w:multiLevelType w:val="hybridMultilevel"/>
    <w:tmpl w:val="FA100184"/>
    <w:lvl w:ilvl="0" w:tplc="1C09001B">
      <w:start w:val="1"/>
      <w:numFmt w:val="lowerRoman"/>
      <w:lvlText w:val="%1."/>
      <w:lvlJc w:val="right"/>
      <w:pPr>
        <w:ind w:left="1321" w:hanging="360"/>
      </w:pPr>
    </w:lvl>
    <w:lvl w:ilvl="1" w:tplc="1C090019" w:tentative="1">
      <w:start w:val="1"/>
      <w:numFmt w:val="lowerLetter"/>
      <w:lvlText w:val="%2."/>
      <w:lvlJc w:val="left"/>
      <w:pPr>
        <w:ind w:left="2041" w:hanging="360"/>
      </w:pPr>
    </w:lvl>
    <w:lvl w:ilvl="2" w:tplc="1C09001B" w:tentative="1">
      <w:start w:val="1"/>
      <w:numFmt w:val="lowerRoman"/>
      <w:lvlText w:val="%3."/>
      <w:lvlJc w:val="right"/>
      <w:pPr>
        <w:ind w:left="2761" w:hanging="180"/>
      </w:pPr>
    </w:lvl>
    <w:lvl w:ilvl="3" w:tplc="1C09000F" w:tentative="1">
      <w:start w:val="1"/>
      <w:numFmt w:val="decimal"/>
      <w:lvlText w:val="%4."/>
      <w:lvlJc w:val="left"/>
      <w:pPr>
        <w:ind w:left="3481" w:hanging="360"/>
      </w:pPr>
    </w:lvl>
    <w:lvl w:ilvl="4" w:tplc="1C090019" w:tentative="1">
      <w:start w:val="1"/>
      <w:numFmt w:val="lowerLetter"/>
      <w:lvlText w:val="%5."/>
      <w:lvlJc w:val="left"/>
      <w:pPr>
        <w:ind w:left="4201" w:hanging="360"/>
      </w:pPr>
    </w:lvl>
    <w:lvl w:ilvl="5" w:tplc="1C09001B" w:tentative="1">
      <w:start w:val="1"/>
      <w:numFmt w:val="lowerRoman"/>
      <w:lvlText w:val="%6."/>
      <w:lvlJc w:val="right"/>
      <w:pPr>
        <w:ind w:left="4921" w:hanging="180"/>
      </w:pPr>
    </w:lvl>
    <w:lvl w:ilvl="6" w:tplc="1C09000F" w:tentative="1">
      <w:start w:val="1"/>
      <w:numFmt w:val="decimal"/>
      <w:lvlText w:val="%7."/>
      <w:lvlJc w:val="left"/>
      <w:pPr>
        <w:ind w:left="5641" w:hanging="360"/>
      </w:pPr>
    </w:lvl>
    <w:lvl w:ilvl="7" w:tplc="1C090019" w:tentative="1">
      <w:start w:val="1"/>
      <w:numFmt w:val="lowerLetter"/>
      <w:lvlText w:val="%8."/>
      <w:lvlJc w:val="left"/>
      <w:pPr>
        <w:ind w:left="6361" w:hanging="360"/>
      </w:pPr>
    </w:lvl>
    <w:lvl w:ilvl="8" w:tplc="1C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2">
    <w:nsid w:val="388621CC"/>
    <w:multiLevelType w:val="hybridMultilevel"/>
    <w:tmpl w:val="7DC8D9FC"/>
    <w:lvl w:ilvl="0" w:tplc="1C09001B">
      <w:start w:val="1"/>
      <w:numFmt w:val="lowerRoman"/>
      <w:lvlText w:val="%1."/>
      <w:lvlJc w:val="righ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CA54318"/>
    <w:multiLevelType w:val="hybridMultilevel"/>
    <w:tmpl w:val="6C4643B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1C98"/>
    <w:multiLevelType w:val="hybridMultilevel"/>
    <w:tmpl w:val="3A5E8B5E"/>
    <w:lvl w:ilvl="0" w:tplc="1C09001B">
      <w:start w:val="1"/>
      <w:numFmt w:val="lowerRoman"/>
      <w:lvlText w:val="%1."/>
      <w:lvlJc w:val="right"/>
      <w:pPr>
        <w:ind w:left="1287" w:hanging="360"/>
      </w:p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DB21EFD"/>
    <w:multiLevelType w:val="hybridMultilevel"/>
    <w:tmpl w:val="6C4643B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D5C4C"/>
    <w:multiLevelType w:val="hybridMultilevel"/>
    <w:tmpl w:val="2970FBFA"/>
    <w:lvl w:ilvl="0" w:tplc="1C09001B">
      <w:start w:val="1"/>
      <w:numFmt w:val="lowerRoman"/>
      <w:lvlText w:val="%1."/>
      <w:lvlJc w:val="right"/>
      <w:pPr>
        <w:ind w:left="1271" w:hanging="360"/>
      </w:pPr>
    </w:lvl>
    <w:lvl w:ilvl="1" w:tplc="1C090019" w:tentative="1">
      <w:start w:val="1"/>
      <w:numFmt w:val="lowerLetter"/>
      <w:lvlText w:val="%2."/>
      <w:lvlJc w:val="left"/>
      <w:pPr>
        <w:ind w:left="1991" w:hanging="360"/>
      </w:pPr>
    </w:lvl>
    <w:lvl w:ilvl="2" w:tplc="1C09001B" w:tentative="1">
      <w:start w:val="1"/>
      <w:numFmt w:val="lowerRoman"/>
      <w:lvlText w:val="%3."/>
      <w:lvlJc w:val="right"/>
      <w:pPr>
        <w:ind w:left="2711" w:hanging="180"/>
      </w:pPr>
    </w:lvl>
    <w:lvl w:ilvl="3" w:tplc="1C09000F" w:tentative="1">
      <w:start w:val="1"/>
      <w:numFmt w:val="decimal"/>
      <w:lvlText w:val="%4."/>
      <w:lvlJc w:val="left"/>
      <w:pPr>
        <w:ind w:left="3431" w:hanging="360"/>
      </w:pPr>
    </w:lvl>
    <w:lvl w:ilvl="4" w:tplc="1C090019" w:tentative="1">
      <w:start w:val="1"/>
      <w:numFmt w:val="lowerLetter"/>
      <w:lvlText w:val="%5."/>
      <w:lvlJc w:val="left"/>
      <w:pPr>
        <w:ind w:left="4151" w:hanging="360"/>
      </w:pPr>
    </w:lvl>
    <w:lvl w:ilvl="5" w:tplc="1C09001B" w:tentative="1">
      <w:start w:val="1"/>
      <w:numFmt w:val="lowerRoman"/>
      <w:lvlText w:val="%6."/>
      <w:lvlJc w:val="right"/>
      <w:pPr>
        <w:ind w:left="4871" w:hanging="180"/>
      </w:pPr>
    </w:lvl>
    <w:lvl w:ilvl="6" w:tplc="1C09000F" w:tentative="1">
      <w:start w:val="1"/>
      <w:numFmt w:val="decimal"/>
      <w:lvlText w:val="%7."/>
      <w:lvlJc w:val="left"/>
      <w:pPr>
        <w:ind w:left="5591" w:hanging="360"/>
      </w:pPr>
    </w:lvl>
    <w:lvl w:ilvl="7" w:tplc="1C090019" w:tentative="1">
      <w:start w:val="1"/>
      <w:numFmt w:val="lowerLetter"/>
      <w:lvlText w:val="%8."/>
      <w:lvlJc w:val="left"/>
      <w:pPr>
        <w:ind w:left="6311" w:hanging="360"/>
      </w:pPr>
    </w:lvl>
    <w:lvl w:ilvl="8" w:tplc="1C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7">
    <w:nsid w:val="624A6D98"/>
    <w:multiLevelType w:val="hybridMultilevel"/>
    <w:tmpl w:val="577EDB8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D018F"/>
    <w:multiLevelType w:val="hybridMultilevel"/>
    <w:tmpl w:val="FF76E4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25"/>
    <w:rsid w:val="00025FA1"/>
    <w:rsid w:val="0004468B"/>
    <w:rsid w:val="00055702"/>
    <w:rsid w:val="00057D18"/>
    <w:rsid w:val="00061756"/>
    <w:rsid w:val="000944EF"/>
    <w:rsid w:val="00120457"/>
    <w:rsid w:val="0012220D"/>
    <w:rsid w:val="00163F8E"/>
    <w:rsid w:val="001C255D"/>
    <w:rsid w:val="002129AE"/>
    <w:rsid w:val="00265BFD"/>
    <w:rsid w:val="0026706F"/>
    <w:rsid w:val="00271CA9"/>
    <w:rsid w:val="002C060A"/>
    <w:rsid w:val="002C62AC"/>
    <w:rsid w:val="002F6122"/>
    <w:rsid w:val="003456A2"/>
    <w:rsid w:val="003514A0"/>
    <w:rsid w:val="00352550"/>
    <w:rsid w:val="003746DA"/>
    <w:rsid w:val="003D2773"/>
    <w:rsid w:val="00415A3B"/>
    <w:rsid w:val="004552DF"/>
    <w:rsid w:val="0047191F"/>
    <w:rsid w:val="004B3790"/>
    <w:rsid w:val="004D7FD3"/>
    <w:rsid w:val="004E5493"/>
    <w:rsid w:val="004F23B8"/>
    <w:rsid w:val="004F3DED"/>
    <w:rsid w:val="00507B11"/>
    <w:rsid w:val="0052190D"/>
    <w:rsid w:val="00584D9B"/>
    <w:rsid w:val="00590993"/>
    <w:rsid w:val="0059301A"/>
    <w:rsid w:val="00614CF2"/>
    <w:rsid w:val="006F29B2"/>
    <w:rsid w:val="007100F7"/>
    <w:rsid w:val="007118B6"/>
    <w:rsid w:val="00730DDC"/>
    <w:rsid w:val="00740525"/>
    <w:rsid w:val="00756CE7"/>
    <w:rsid w:val="00785D57"/>
    <w:rsid w:val="00786241"/>
    <w:rsid w:val="00791D3F"/>
    <w:rsid w:val="007F7431"/>
    <w:rsid w:val="008049A1"/>
    <w:rsid w:val="00871DBB"/>
    <w:rsid w:val="008A1452"/>
    <w:rsid w:val="008C4E30"/>
    <w:rsid w:val="008D2BBF"/>
    <w:rsid w:val="008F4B77"/>
    <w:rsid w:val="00947A3F"/>
    <w:rsid w:val="00982C7B"/>
    <w:rsid w:val="009A4DAC"/>
    <w:rsid w:val="009A70B2"/>
    <w:rsid w:val="009E1CB1"/>
    <w:rsid w:val="00A0649A"/>
    <w:rsid w:val="00A20263"/>
    <w:rsid w:val="00A245DE"/>
    <w:rsid w:val="00A26C9E"/>
    <w:rsid w:val="00A60B18"/>
    <w:rsid w:val="00A801D9"/>
    <w:rsid w:val="00AE30E2"/>
    <w:rsid w:val="00AF6BF3"/>
    <w:rsid w:val="00B173E6"/>
    <w:rsid w:val="00B17BB6"/>
    <w:rsid w:val="00BB6403"/>
    <w:rsid w:val="00BD2DD3"/>
    <w:rsid w:val="00BE03BD"/>
    <w:rsid w:val="00C04BA3"/>
    <w:rsid w:val="00C36F1B"/>
    <w:rsid w:val="00CB46FC"/>
    <w:rsid w:val="00CB5F68"/>
    <w:rsid w:val="00D65B2B"/>
    <w:rsid w:val="00D7218E"/>
    <w:rsid w:val="00D8466C"/>
    <w:rsid w:val="00D87ACD"/>
    <w:rsid w:val="00D90AA3"/>
    <w:rsid w:val="00D976FF"/>
    <w:rsid w:val="00DD41B3"/>
    <w:rsid w:val="00DE2376"/>
    <w:rsid w:val="00DF0C51"/>
    <w:rsid w:val="00E05CC6"/>
    <w:rsid w:val="00E157E1"/>
    <w:rsid w:val="00E242EE"/>
    <w:rsid w:val="00E6014B"/>
    <w:rsid w:val="00EE2572"/>
    <w:rsid w:val="00EF7CC3"/>
    <w:rsid w:val="00F16885"/>
    <w:rsid w:val="00F36AFF"/>
    <w:rsid w:val="00F47779"/>
    <w:rsid w:val="00F6108F"/>
    <w:rsid w:val="00F770A5"/>
    <w:rsid w:val="00F95915"/>
    <w:rsid w:val="00FB6875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952B7-FD9B-4BE2-A3F6-5CD31B62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Mbongolwane</cp:lastModifiedBy>
  <cp:revision>11</cp:revision>
  <dcterms:created xsi:type="dcterms:W3CDTF">2017-05-16T17:06:00Z</dcterms:created>
  <dcterms:modified xsi:type="dcterms:W3CDTF">2017-05-16T18:29:00Z</dcterms:modified>
</cp:coreProperties>
</file>