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5F66" w14:textId="0C02FAEB" w:rsidR="00981F2D" w:rsidRDefault="00460834" w:rsidP="000555B4">
      <w:pPr>
        <w:pStyle w:val="Titel"/>
      </w:pPr>
      <w:r>
        <w:t>Spiel</w:t>
      </w:r>
      <w:r w:rsidR="00653B6E">
        <w:t xml:space="preserve"> N</w:t>
      </w:r>
      <w:r w:rsidR="00817838">
        <w:t>IM</w:t>
      </w:r>
    </w:p>
    <w:p w14:paraId="0E856827" w14:textId="2EF948B5" w:rsidR="00653B6E" w:rsidRDefault="00653B6E" w:rsidP="00653B6E"/>
    <w:p w14:paraId="547CDA9F" w14:textId="30C0D349" w:rsidR="00E720D1" w:rsidRPr="00E720D1" w:rsidRDefault="00E720D1" w:rsidP="001C5EDD">
      <w:pPr>
        <w:pStyle w:val="berschrift1"/>
      </w:pPr>
      <w:r>
        <w:t>Einleitung:</w:t>
      </w:r>
    </w:p>
    <w:p w14:paraId="19B26D1A" w14:textId="4010FC60" w:rsidR="001D3AC0" w:rsidRDefault="003C6D3F" w:rsidP="00653B6E">
      <w:r>
        <w:t xml:space="preserve">NIM ist ein Strategiespiel, das von zwei Spielern gespielt wird. </w:t>
      </w:r>
      <w:r w:rsidR="00663C82">
        <w:t>Es werden Streichhöl</w:t>
      </w:r>
      <w:r w:rsidR="00E647A4">
        <w:t>zer in mehreren Reihen angeor</w:t>
      </w:r>
      <w:r w:rsidR="00F73750">
        <w:t>d</w:t>
      </w:r>
      <w:r w:rsidR="00E647A4">
        <w:t>net.</w:t>
      </w:r>
      <w:r w:rsidR="00F73750">
        <w:t xml:space="preserve"> Abwechslungsweise nehmen jetzt die Spieler </w:t>
      </w:r>
      <w:r w:rsidR="006F36EF">
        <w:t>Hölzchen weg. Ein Spieler muss ein oder mehre</w:t>
      </w:r>
      <w:r w:rsidR="00135EF5">
        <w:t xml:space="preserve">re Hölzchen </w:t>
      </w:r>
      <w:r w:rsidR="00F73750">
        <w:t xml:space="preserve"> </w:t>
      </w:r>
      <w:r w:rsidR="00135EF5">
        <w:t xml:space="preserve">nehmen. </w:t>
      </w:r>
      <w:r w:rsidR="00D459C6">
        <w:t>Es dürfen aber nur Hölzchen aus einer einzelnen Reihe genommen werden.</w:t>
      </w:r>
    </w:p>
    <w:p w14:paraId="2C67057F" w14:textId="0CE0D4F5" w:rsidR="00653B6E" w:rsidRPr="00653B6E" w:rsidRDefault="001D3AC0" w:rsidP="00653B6E">
      <w:r>
        <w:t>Derjenige Spieler, welcher das oder die letzten Hölzchen nehmen kann, hat gewonnen.</w:t>
      </w:r>
      <w:r w:rsidR="00D459C6">
        <w:t xml:space="preserve"> </w:t>
      </w:r>
    </w:p>
    <w:p w14:paraId="4536BBC6" w14:textId="0E590E26" w:rsidR="000555B4" w:rsidRDefault="00521F77" w:rsidP="00521F77">
      <w:pPr>
        <w:pStyle w:val="berschrift1"/>
        <w:rPr>
          <w:lang w:val="en-US"/>
        </w:rPr>
      </w:pPr>
      <w:r>
        <w:rPr>
          <w:lang w:val="en-US"/>
        </w:rPr>
        <w:t>Aufgabe:</w:t>
      </w:r>
    </w:p>
    <w:p w14:paraId="6737F338" w14:textId="413EE9C7" w:rsidR="00460834" w:rsidRDefault="0072612D" w:rsidP="000555B4">
      <w:r>
        <w:t>Ein NIM Spiel soll als Console-Applikation entwickelt werden.</w:t>
      </w:r>
      <w:r w:rsidR="00015999">
        <w:t xml:space="preserve"> </w:t>
      </w:r>
      <w:r w:rsidR="000C1927">
        <w:t>Dabei sollen die</w:t>
      </w:r>
      <w:r w:rsidR="00CA7AEC">
        <w:t>se Anforderungen berücksichtigt werden</w:t>
      </w:r>
      <w:r w:rsidR="00554E14">
        <w:t>:</w:t>
      </w:r>
    </w:p>
    <w:p w14:paraId="7F73FEEC" w14:textId="6633FC9F" w:rsidR="00CA7AEC" w:rsidRPr="00D93ECC" w:rsidRDefault="00CA7AEC" w:rsidP="00CA7AEC">
      <w:pPr>
        <w:pStyle w:val="berschrift2"/>
      </w:pPr>
      <w:r w:rsidRPr="00D93ECC">
        <w:t>Anforderungen:</w:t>
      </w:r>
    </w:p>
    <w:p w14:paraId="233BA372" w14:textId="5FE7EDCE" w:rsidR="00CA7AEC" w:rsidRDefault="00D93ECC" w:rsidP="00CA7AEC">
      <w:pPr>
        <w:pStyle w:val="Listenabsatz"/>
        <w:numPr>
          <w:ilvl w:val="0"/>
          <w:numId w:val="7"/>
        </w:numPr>
      </w:pPr>
      <w:r w:rsidRPr="00E9387D">
        <w:rPr>
          <w:b/>
          <w:bCs/>
        </w:rPr>
        <w:t>Initialisierung des Spiels</w:t>
      </w:r>
      <w:r w:rsidRPr="00D93ECC">
        <w:t xml:space="preserve">: Die Anzahl Reihen </w:t>
      </w:r>
      <w:r w:rsidR="00253474">
        <w:t>und Anzahl Hölzchen können entweder vom Benutzer eingegeben werden</w:t>
      </w:r>
      <w:r w:rsidR="00E9387D">
        <w:t xml:space="preserve"> oder vom Programm zufällig erzeugt werden. Beide Varianten sind zulässig.</w:t>
      </w:r>
    </w:p>
    <w:p w14:paraId="21EC0DD0" w14:textId="4AE1BD7F" w:rsidR="00E9387D" w:rsidRDefault="00E9387D" w:rsidP="00CA7AEC">
      <w:pPr>
        <w:pStyle w:val="Listenabsatz"/>
        <w:numPr>
          <w:ilvl w:val="0"/>
          <w:numId w:val="7"/>
        </w:numPr>
      </w:pPr>
      <w:r>
        <w:rPr>
          <w:b/>
          <w:bCs/>
        </w:rPr>
        <w:t>Anzeige</w:t>
      </w:r>
      <w:r w:rsidRPr="00E9387D">
        <w:t>:</w:t>
      </w:r>
      <w:r>
        <w:t xml:space="preserve"> Der aktuelle Stand</w:t>
      </w:r>
      <w:r w:rsidR="00CF6008">
        <w:t xml:space="preserve"> (Anzahl Hölzchen pro Reihe) muss in verständlicher Form auf der Konsole angezeigt werden.</w:t>
      </w:r>
      <w:r w:rsidR="00BC439A">
        <w:t xml:space="preserve"> Wenn das Spiel zu Ende ist, soll </w:t>
      </w:r>
      <w:r w:rsidR="00191F0B">
        <w:t>der Gewinner angezeigt werden.</w:t>
      </w:r>
    </w:p>
    <w:p w14:paraId="2D6F5FEA" w14:textId="07F5DF8E" w:rsidR="00B14469" w:rsidRDefault="002379B7" w:rsidP="00CA7AEC">
      <w:pPr>
        <w:pStyle w:val="Listenabsatz"/>
        <w:numPr>
          <w:ilvl w:val="0"/>
          <w:numId w:val="7"/>
        </w:numPr>
      </w:pPr>
      <w:r>
        <w:rPr>
          <w:b/>
          <w:bCs/>
        </w:rPr>
        <w:t>Spielverlauf</w:t>
      </w:r>
      <w:r w:rsidRPr="002379B7">
        <w:t>:</w:t>
      </w:r>
      <w:r>
        <w:t xml:space="preserve"> </w:t>
      </w:r>
      <w:r w:rsidR="00BB6F68">
        <w:t xml:space="preserve">Der Spieler wechselt sich ab mit dem Computer. </w:t>
      </w:r>
      <w:r w:rsidR="007B4683">
        <w:t xml:space="preserve">Wenn der Spieler an der Reihe ist, wird er über eine Meldung aufgefordert, </w:t>
      </w:r>
      <w:r w:rsidR="00C3555F">
        <w:t xml:space="preserve">seinen Zug zu machen. </w:t>
      </w:r>
    </w:p>
    <w:p w14:paraId="3021AEAC" w14:textId="09115D41" w:rsidR="002379B7" w:rsidRDefault="00B14469" w:rsidP="00CA7AEC">
      <w:pPr>
        <w:pStyle w:val="Listenabsatz"/>
        <w:numPr>
          <w:ilvl w:val="0"/>
          <w:numId w:val="7"/>
        </w:numPr>
      </w:pPr>
      <w:r w:rsidRPr="00B14469">
        <w:rPr>
          <w:b/>
          <w:bCs/>
        </w:rPr>
        <w:t>Benutzer-Spielzug</w:t>
      </w:r>
      <w:r>
        <w:t>: Der Benutzer kann eingeben, in welcher Zeile, wie</w:t>
      </w:r>
      <w:r w:rsidR="0085717D">
        <w:t xml:space="preserve"> </w:t>
      </w:r>
      <w:r>
        <w:t xml:space="preserve">viele </w:t>
      </w:r>
      <w:r w:rsidR="0085717D">
        <w:t xml:space="preserve">Hölzchen entfernt werden sollen. </w:t>
      </w:r>
      <w:r w:rsidR="00331E0B">
        <w:t xml:space="preserve">Fehlerhafte Eingaben des Benutzers sollen das Programm nicht zum Abstürzen bringen. </w:t>
      </w:r>
    </w:p>
    <w:p w14:paraId="25A59114" w14:textId="743FFEB6" w:rsidR="00592DF3" w:rsidRDefault="00F64525" w:rsidP="00CA7AEC">
      <w:pPr>
        <w:pStyle w:val="Listenabsatz"/>
        <w:numPr>
          <w:ilvl w:val="0"/>
          <w:numId w:val="7"/>
        </w:numPr>
      </w:pPr>
      <w:r>
        <w:rPr>
          <w:b/>
          <w:bCs/>
        </w:rPr>
        <w:t>Computer</w:t>
      </w:r>
      <w:r w:rsidR="009201AD">
        <w:t>-</w:t>
      </w:r>
      <w:r w:rsidR="009201AD" w:rsidRPr="007E7D71">
        <w:rPr>
          <w:b/>
          <w:bCs/>
        </w:rPr>
        <w:t>Spielzug</w:t>
      </w:r>
      <w:r w:rsidR="009201AD">
        <w:t>:</w:t>
      </w:r>
      <w:r w:rsidR="007E7D71">
        <w:t xml:space="preserve"> </w:t>
      </w:r>
      <w:r w:rsidR="001B0C71">
        <w:t xml:space="preserve">Der Computer kann einen gültigen Spielzug durchführen. </w:t>
      </w:r>
      <w:r w:rsidR="00C92ED8">
        <w:t>Es kann (muss aber nicht</w:t>
      </w:r>
      <w:r w:rsidR="00C70184">
        <w:t>, gibt aber Zusatzpunkte</w:t>
      </w:r>
      <w:r w:rsidR="00C92ED8">
        <w:t>) eine Gewinn-Strategie implementiert werden.</w:t>
      </w:r>
      <w:r w:rsidR="006A409A">
        <w:t xml:space="preserve"> Vergl. </w:t>
      </w:r>
      <w:hyperlink r:id="rId8" w:history="1">
        <w:r w:rsidR="006A409A" w:rsidRPr="00F826D5">
          <w:rPr>
            <w:rStyle w:val="Hyperlink"/>
          </w:rPr>
          <w:t>https://www.hep-verlag.ch/pub/media/import/public/6486/mathematikaufgaben.pdf</w:t>
        </w:r>
      </w:hyperlink>
      <w:r w:rsidR="00181C67">
        <w:t xml:space="preserve">. </w:t>
      </w:r>
      <w:r w:rsidR="00F2523B">
        <w:t>Auch verschieden «Levels» sind denkbar.</w:t>
      </w:r>
    </w:p>
    <w:p w14:paraId="3AB1117E" w14:textId="0AB5EF2B" w:rsidR="006A409A" w:rsidRDefault="00181C67" w:rsidP="00CA7AEC">
      <w:pPr>
        <w:pStyle w:val="Listenabsatz"/>
        <w:numPr>
          <w:ilvl w:val="0"/>
          <w:numId w:val="7"/>
        </w:numPr>
      </w:pPr>
      <w:r w:rsidRPr="00181C67">
        <w:rPr>
          <w:b/>
          <w:bCs/>
        </w:rPr>
        <w:t>Korrektheit</w:t>
      </w:r>
      <w:r>
        <w:t xml:space="preserve">: Die Spielzüge </w:t>
      </w:r>
      <w:r w:rsidR="00A232D2">
        <w:t>müssen korrekt angewendet werden</w:t>
      </w:r>
      <w:r w:rsidR="00595B0B">
        <w:t>.</w:t>
      </w:r>
    </w:p>
    <w:p w14:paraId="1E6F1B57" w14:textId="575CBE31" w:rsidR="00A3086A" w:rsidRDefault="00A3086A" w:rsidP="00CA7AEC">
      <w:pPr>
        <w:pStyle w:val="Listenabsatz"/>
        <w:numPr>
          <w:ilvl w:val="0"/>
          <w:numId w:val="7"/>
        </w:numPr>
      </w:pPr>
      <w:r>
        <w:rPr>
          <w:b/>
          <w:bCs/>
        </w:rPr>
        <w:t>Usability</w:t>
      </w:r>
      <w:r w:rsidRPr="00A3086A">
        <w:t>:</w:t>
      </w:r>
      <w:r>
        <w:t xml:space="preserve"> Mit Hilfe der </w:t>
      </w:r>
      <w:r w:rsidR="001A5F33">
        <w:t>angezeigten Meldungen soll dem Benutzer klar sein, wie das Spiel zu benutze</w:t>
      </w:r>
      <w:r w:rsidR="00F2523B">
        <w:t>n</w:t>
      </w:r>
      <w:r w:rsidR="001A5F33">
        <w:t xml:space="preserve"> ist.</w:t>
      </w:r>
    </w:p>
    <w:p w14:paraId="76B5A5DF" w14:textId="71B1B1C9" w:rsidR="00A92E29" w:rsidRDefault="0073530C" w:rsidP="00267860">
      <w:pPr>
        <w:pStyle w:val="berschrift1"/>
      </w:pPr>
      <w:r>
        <w:t>Vorgaben:</w:t>
      </w:r>
    </w:p>
    <w:p w14:paraId="48FE6CD2" w14:textId="3EC32476" w:rsidR="00B82E53" w:rsidRPr="00B82E53" w:rsidRDefault="00B82E53" w:rsidP="00B82E53">
      <w:pPr>
        <w:pStyle w:val="berschrift2"/>
      </w:pPr>
      <w:r>
        <w:t>Header:</w:t>
      </w:r>
    </w:p>
    <w:p w14:paraId="5D381222" w14:textId="36B53CE3" w:rsidR="0073530C" w:rsidRDefault="00B82E53" w:rsidP="007353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4ADE1" wp14:editId="61ED8FC7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4445000" cy="1404620"/>
                <wp:effectExtent l="0" t="0" r="12700" b="2222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65F7A" w14:textId="77777777" w:rsidR="00B82E53" w:rsidRDefault="00B82E53" w:rsidP="00B82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rpintf, scanf</w:t>
                            </w:r>
                          </w:p>
                          <w:p w14:paraId="2849CDA9" w14:textId="77777777" w:rsidR="00B82E53" w:rsidRDefault="00B82E53" w:rsidP="00B82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&lt;stdint.h&gt;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int32_t</w:t>
                            </w:r>
                          </w:p>
                          <w:p w14:paraId="326391B4" w14:textId="77777777" w:rsidR="00B82E53" w:rsidRDefault="00B82E53" w:rsidP="00B82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&lt;stdlib.h&gt;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rand()</w:t>
                            </w:r>
                          </w:p>
                          <w:p w14:paraId="43751B20" w14:textId="30D980E8" w:rsidR="004748F2" w:rsidRDefault="00B82E53" w:rsidP="00B82E53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&lt;time.h&gt;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initialisierung des Zufallsgenerators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A4ADE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6.6pt;width:350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">
                <v:textbox style="mso-fit-shape-to-text:t">
                  <w:txbxContent>
                    <w:p w14:paraId="6FC65F7A" w14:textId="77777777" w:rsidR="00B82E53" w:rsidRDefault="00B82E53" w:rsidP="00B82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rpintf, scanf</w:t>
                      </w:r>
                    </w:p>
                    <w:p w14:paraId="2849CDA9" w14:textId="77777777" w:rsidR="00B82E53" w:rsidRDefault="00B82E53" w:rsidP="00B82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&lt;stdint.h&gt;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int32_t</w:t>
                      </w:r>
                    </w:p>
                    <w:p w14:paraId="326391B4" w14:textId="77777777" w:rsidR="00B82E53" w:rsidRDefault="00B82E53" w:rsidP="00B82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&lt;stdlib.h&gt;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rand()</w:t>
                      </w:r>
                    </w:p>
                    <w:p w14:paraId="43751B20" w14:textId="30D980E8" w:rsidR="004748F2" w:rsidRDefault="00B82E53" w:rsidP="00B82E53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&lt;time.h&gt;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initialisierung des Zufallsgenerators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530C">
        <w:t>Für die Implementierung des Spiels brauchen Sie vermutlich diese</w:t>
      </w:r>
      <w:r w:rsidR="009C5379">
        <w:t xml:space="preserve"> Header-Includ</w:t>
      </w:r>
      <w:r w:rsidR="009B7644">
        <w:t>es</w:t>
      </w:r>
      <w:r w:rsidR="009C5379">
        <w:t>:</w:t>
      </w:r>
    </w:p>
    <w:p w14:paraId="2C8514EF" w14:textId="78D5A203" w:rsidR="004748F2" w:rsidRDefault="004748F2" w:rsidP="0073530C"/>
    <w:p w14:paraId="546DB3D7" w14:textId="687D67C7" w:rsidR="009C5379" w:rsidRDefault="00A65CB9" w:rsidP="00A65CB9">
      <w:pPr>
        <w:pStyle w:val="berschrift2"/>
      </w:pPr>
      <w:r>
        <w:lastRenderedPageBreak/>
        <w:t>User Input:</w:t>
      </w:r>
    </w:p>
    <w:p w14:paraId="4F07F8D9" w14:textId="53E94C1C" w:rsidR="00840191" w:rsidRDefault="00C020FA" w:rsidP="00A65C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1A41C9" wp14:editId="50DF008A">
                <wp:simplePos x="0" y="0"/>
                <wp:positionH relativeFrom="margin">
                  <wp:align>left</wp:align>
                </wp:positionH>
                <wp:positionV relativeFrom="paragraph">
                  <wp:posOffset>530904</wp:posOffset>
                </wp:positionV>
                <wp:extent cx="5092700" cy="1404620"/>
                <wp:effectExtent l="0" t="0" r="12700" b="17145"/>
                <wp:wrapTopAndBottom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6733B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ReadNumber()</w:t>
                            </w:r>
                          </w:p>
                          <w:p w14:paraId="799F7D37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6939E90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14:paraId="1836F69F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scanf_s(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&amp;number);</w:t>
                            </w:r>
                          </w:p>
                          <w:p w14:paraId="0F9FF26E" w14:textId="53F20CBD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(getchar() !=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'\n'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="00195ED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// this is needed to </w:t>
                            </w:r>
                            <w:r w:rsidR="00A2212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clear the buffer!</w:t>
                            </w:r>
                          </w:p>
                          <w:p w14:paraId="06241013" w14:textId="77777777" w:rsidR="00C020FA" w:rsidRDefault="00C020FA" w:rsidP="00C020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14:paraId="7FE27E76" w14:textId="30895F87" w:rsidR="00840191" w:rsidRDefault="00C020FA" w:rsidP="00C020F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A41C9" id="_x0000_s1027" type="#_x0000_t202" style="position:absolute;margin-left:0;margin-top:41.8pt;width:401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">
                <v:textbox style="mso-fit-shape-to-text:t">
                  <w:txbxContent>
                    <w:p w14:paraId="51A6733B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ReadNumber()</w:t>
                      </w:r>
                    </w:p>
                    <w:p w14:paraId="799F7D37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6939E90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14:paraId="1836F69F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scanf_s(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&amp;number);</w:t>
                      </w:r>
                    </w:p>
                    <w:p w14:paraId="0F9FF26E" w14:textId="53F20CBD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(getchar() !=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'\n'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="00195ED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// this is needed to </w:t>
                      </w:r>
                      <w:r w:rsidR="00A2212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clear the buffer!</w:t>
                      </w:r>
                    </w:p>
                    <w:p w14:paraId="06241013" w14:textId="77777777" w:rsidR="00C020FA" w:rsidRDefault="00C020FA" w:rsidP="00C020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14:paraId="7FE27E76" w14:textId="30895F87" w:rsidR="00840191" w:rsidRDefault="00C020FA" w:rsidP="00C020F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65CB9">
        <w:t xml:space="preserve">Für das Lesen von Benutzereingaben </w:t>
      </w:r>
      <w:r w:rsidR="00965996">
        <w:t xml:space="preserve">können Sie die Funktion </w:t>
      </w:r>
      <w:hyperlink r:id="rId9" w:history="1">
        <w:r w:rsidR="00965996" w:rsidRPr="007A6D20">
          <w:rPr>
            <w:rStyle w:val="Hyperlink"/>
          </w:rPr>
          <w:t>scanf_s</w:t>
        </w:r>
      </w:hyperlink>
      <w:r w:rsidR="00965996">
        <w:t xml:space="preserve"> verwenden. </w:t>
      </w:r>
      <w:r w:rsidR="00970D41">
        <w:t>Ein</w:t>
      </w:r>
      <w:r w:rsidR="00840191">
        <w:t xml:space="preserve"> Beispiel, wie diese Funktion verwendet wi</w:t>
      </w:r>
      <w:r w:rsidR="00970D41">
        <w:t>r</w:t>
      </w:r>
      <w:r w:rsidR="00840191">
        <w:t>d</w:t>
      </w:r>
      <w:r w:rsidR="00970D41">
        <w:t>, finden Sie in</w:t>
      </w:r>
      <w:r w:rsidR="00840191">
        <w:t xml:space="preserve"> der nachfolgenden Abbildung.</w:t>
      </w:r>
    </w:p>
    <w:p w14:paraId="65E1CF6D" w14:textId="357A3E8D" w:rsidR="003154C3" w:rsidRDefault="000C0CCF" w:rsidP="00A65CB9">
      <w:r>
        <w:t xml:space="preserve">Wenn Sie nur eine einzelne Zahl lesen wollen, können Sie diese Funktion verwenden. </w:t>
      </w:r>
    </w:p>
    <w:p w14:paraId="7B23BFF8" w14:textId="2711016F" w:rsidR="00B97D83" w:rsidRDefault="00B97D83" w:rsidP="007D323C">
      <w:pPr>
        <w:pStyle w:val="berschrift1"/>
      </w:pPr>
      <w:r>
        <w:t>Vorgehen:</w:t>
      </w:r>
    </w:p>
    <w:p w14:paraId="5270BABE" w14:textId="45F24AF2" w:rsidR="00F05F16" w:rsidRPr="00F05F16" w:rsidRDefault="00523BAE" w:rsidP="00F05F16">
      <w:pPr>
        <w:pStyle w:val="berschrift2"/>
      </w:pPr>
      <w:r>
        <w:t>A</w:t>
      </w:r>
      <w:r w:rsidR="002F4C5B">
        <w:t>nalyse</w:t>
      </w:r>
      <w:r w:rsidR="000067F9">
        <w:t>:</w:t>
      </w:r>
    </w:p>
    <w:p w14:paraId="49F38857" w14:textId="69F41FD1" w:rsidR="00B97D83" w:rsidRDefault="00B97D83" w:rsidP="000F231A">
      <w:pPr>
        <w:pStyle w:val="Listenabsatz"/>
        <w:numPr>
          <w:ilvl w:val="0"/>
          <w:numId w:val="8"/>
        </w:numPr>
      </w:pPr>
      <w:r>
        <w:t>Zeichnen Sie ein UML Aktivitäts</w:t>
      </w:r>
      <w:r w:rsidR="00CD0A43">
        <w:t>-Diagramm, welches den Ablauf und die einzelnen Schritte des Spiels zeigt.</w:t>
      </w:r>
      <w:r w:rsidR="003470D1">
        <w:t xml:space="preserve"> Überlegen Sie sich, welche Aktionen sie </w:t>
      </w:r>
      <w:r w:rsidR="00C23D6C">
        <w:t xml:space="preserve">in weitere Aktionen aufteilen möchten. </w:t>
      </w:r>
    </w:p>
    <w:p w14:paraId="385EE018" w14:textId="5A00807A" w:rsidR="000F231A" w:rsidRDefault="00724732" w:rsidP="000F231A">
      <w:pPr>
        <w:pStyle w:val="Listenabsatz"/>
        <w:numPr>
          <w:ilvl w:val="0"/>
          <w:numId w:val="8"/>
        </w:numPr>
      </w:pPr>
      <w:r>
        <w:t>Überlegen Sie sich, w</w:t>
      </w:r>
      <w:r w:rsidR="00B675D6">
        <w:t xml:space="preserve">elche Daten </w:t>
      </w:r>
      <w:r w:rsidR="00E90641">
        <w:t xml:space="preserve">Sie </w:t>
      </w:r>
      <w:r w:rsidR="00B675D6">
        <w:t xml:space="preserve">brauchen, um den </w:t>
      </w:r>
      <w:r w:rsidR="00441A1F">
        <w:t>Zustand des Spiels festzuhalten.</w:t>
      </w:r>
    </w:p>
    <w:p w14:paraId="604DA3CE" w14:textId="5AD00F97" w:rsidR="00E90641" w:rsidRDefault="00E90641" w:rsidP="000F231A">
      <w:pPr>
        <w:pStyle w:val="Listenabsatz"/>
        <w:numPr>
          <w:ilvl w:val="0"/>
          <w:numId w:val="8"/>
        </w:numPr>
      </w:pPr>
      <w:r>
        <w:t xml:space="preserve">Definieren Sie eine Reihenfolge, in welcher </w:t>
      </w:r>
      <w:r w:rsidR="00CD5512">
        <w:t xml:space="preserve">Reihenfolge </w:t>
      </w:r>
      <w:r>
        <w:t xml:space="preserve">Sie die Funktionen implementieren und </w:t>
      </w:r>
      <w:r w:rsidR="00424412">
        <w:t>t</w:t>
      </w:r>
      <w:r>
        <w:t>esten.</w:t>
      </w:r>
    </w:p>
    <w:p w14:paraId="403F4E73" w14:textId="4ED3D190" w:rsidR="00626BC7" w:rsidRDefault="00626BC7" w:rsidP="000F231A">
      <w:pPr>
        <w:pStyle w:val="Listenabsatz"/>
        <w:numPr>
          <w:ilvl w:val="0"/>
          <w:numId w:val="8"/>
        </w:numPr>
      </w:pPr>
      <w:r>
        <w:t>Definieren Sie, wie</w:t>
      </w:r>
      <w:r w:rsidR="00CD5512">
        <w:t>/ob</w:t>
      </w:r>
      <w:r>
        <w:t xml:space="preserve"> Sie die einzelnen Funktionen test</w:t>
      </w:r>
      <w:r w:rsidR="00447415">
        <w:t>en</w:t>
      </w:r>
      <w:r w:rsidR="004A7293">
        <w:t xml:space="preserve"> (z.B.</w:t>
      </w:r>
      <w:r w:rsidR="006C443B">
        <w:t xml:space="preserve"> Bei der Anzeigefunktion sehen sie sofort, wenn etwas nicht stimmt. </w:t>
      </w:r>
      <w:r w:rsidR="00AD75D8">
        <w:t>Das könne Sie so festhalten und sagen, dass sie das nicht ausdrücklich testen</w:t>
      </w:r>
      <w:r w:rsidR="00523BAE">
        <w:t>)</w:t>
      </w:r>
    </w:p>
    <w:p w14:paraId="349A07AE" w14:textId="473FC9E7" w:rsidR="002F4C5B" w:rsidRDefault="002F4C5B" w:rsidP="002F4C5B">
      <w:pPr>
        <w:pStyle w:val="berschrift2"/>
      </w:pPr>
      <w:r>
        <w:t>Implementierung:</w:t>
      </w:r>
    </w:p>
    <w:p w14:paraId="282AE329" w14:textId="77777777" w:rsidR="001B741A" w:rsidRDefault="00441A1F" w:rsidP="00441A1F">
      <w:pPr>
        <w:pStyle w:val="Listenabsatz"/>
        <w:numPr>
          <w:ilvl w:val="0"/>
          <w:numId w:val="8"/>
        </w:numPr>
      </w:pPr>
      <w:r>
        <w:t>Definieren Sie für die alle Aktionen c-Funktionen</w:t>
      </w:r>
    </w:p>
    <w:p w14:paraId="4FFB62F1" w14:textId="77777777" w:rsidR="00180BB3" w:rsidRDefault="001B741A" w:rsidP="00441A1F">
      <w:pPr>
        <w:pStyle w:val="Listenabsatz"/>
        <w:numPr>
          <w:ilvl w:val="0"/>
          <w:numId w:val="8"/>
        </w:numPr>
      </w:pPr>
      <w:r>
        <w:t>Definieren Sie geeignete</w:t>
      </w:r>
      <w:r w:rsidR="001951FD">
        <w:t xml:space="preserve"> Datenstrukturen</w:t>
      </w:r>
    </w:p>
    <w:p w14:paraId="552CBF41" w14:textId="5F085071" w:rsidR="00441A1F" w:rsidRDefault="00180BB3" w:rsidP="00441A1F">
      <w:pPr>
        <w:pStyle w:val="Listenabsatz"/>
        <w:numPr>
          <w:ilvl w:val="0"/>
          <w:numId w:val="8"/>
        </w:numPr>
      </w:pPr>
      <w:r>
        <w:t xml:space="preserve">Definieren Sie die entsprechenden </w:t>
      </w:r>
      <w:r w:rsidR="001951FD">
        <w:t>Variab</w:t>
      </w:r>
      <w:r>
        <w:t xml:space="preserve">len, </w:t>
      </w:r>
      <w:r w:rsidR="001951FD">
        <w:t xml:space="preserve"> </w:t>
      </w:r>
      <w:r w:rsidR="000067F9">
        <w:t xml:space="preserve">um </w:t>
      </w:r>
      <w:r>
        <w:t>den Spielstatus zu speichern.</w:t>
      </w:r>
    </w:p>
    <w:p w14:paraId="5D02FAE8" w14:textId="6C853710" w:rsidR="00E90641" w:rsidRDefault="00E90641" w:rsidP="00441A1F">
      <w:pPr>
        <w:pStyle w:val="Listenabsatz"/>
        <w:numPr>
          <w:ilvl w:val="0"/>
          <w:numId w:val="8"/>
        </w:numPr>
      </w:pPr>
      <w:r>
        <w:t xml:space="preserve">Implementieren und </w:t>
      </w:r>
      <w:r w:rsidR="00447415">
        <w:t>t</w:t>
      </w:r>
      <w:r>
        <w:t>esten Sie</w:t>
      </w:r>
      <w:r w:rsidR="00447415">
        <w:t xml:space="preserve"> die Funktionen gemäss Ihre</w:t>
      </w:r>
      <w:r w:rsidR="00424412">
        <w:t>s Plans.</w:t>
      </w:r>
    </w:p>
    <w:p w14:paraId="06B670CB" w14:textId="359F2699" w:rsidR="00C23D6C" w:rsidRDefault="003C39E8" w:rsidP="00546092">
      <w:pPr>
        <w:pStyle w:val="berschrift2"/>
      </w:pPr>
      <w:r>
        <w:t>Source Code Verwaltung</w:t>
      </w:r>
      <w:r w:rsidR="00FA0B0E">
        <w:t xml:space="preserve"> und Hilfestellungen</w:t>
      </w:r>
      <w:r>
        <w:t>:</w:t>
      </w:r>
    </w:p>
    <w:p w14:paraId="7667DF18" w14:textId="2AF570E8" w:rsidR="003C39E8" w:rsidRDefault="003C39E8" w:rsidP="003C39E8">
      <w:pPr>
        <w:pStyle w:val="Listenabsatz"/>
        <w:numPr>
          <w:ilvl w:val="0"/>
          <w:numId w:val="8"/>
        </w:numPr>
      </w:pPr>
      <w:r>
        <w:t>Speichern Sie das Projekt mit git</w:t>
      </w:r>
      <w:r w:rsidR="00A11FC6">
        <w:t xml:space="preserve"> </w:t>
      </w:r>
      <w:r w:rsidR="001F2F35">
        <w:t xml:space="preserve">(github oder gitlab) </w:t>
      </w:r>
      <w:r w:rsidR="00A11FC6">
        <w:t xml:space="preserve">und geben Sie mir </w:t>
      </w:r>
      <w:r w:rsidR="0092014D">
        <w:t>Z</w:t>
      </w:r>
      <w:r w:rsidR="00A11FC6">
        <w:t>ugriff auf dieses Repository.</w:t>
      </w:r>
      <w:r w:rsidR="0092014D">
        <w:t xml:space="preserve"> Ich werde Kommentare</w:t>
      </w:r>
      <w:r w:rsidR="00233C79">
        <w:t xml:space="preserve">, </w:t>
      </w:r>
      <w:r w:rsidR="0092014D">
        <w:t>Anmerkungen</w:t>
      </w:r>
      <w:r w:rsidR="00233C79">
        <w:t xml:space="preserve"> u.U. Implementierungsvorschläge</w:t>
      </w:r>
      <w:r w:rsidR="001F2F35">
        <w:t xml:space="preserve"> </w:t>
      </w:r>
      <w:r w:rsidR="0092014D">
        <w:t xml:space="preserve"> </w:t>
      </w:r>
      <w:r w:rsidR="00546092">
        <w:t>in einem Branch zu diesem Projekt machen.</w:t>
      </w:r>
    </w:p>
    <w:p w14:paraId="24F94176" w14:textId="02F89A81" w:rsidR="00135640" w:rsidRDefault="00112735" w:rsidP="003C39E8">
      <w:pPr>
        <w:pStyle w:val="Listenabsatz"/>
        <w:numPr>
          <w:ilvl w:val="0"/>
          <w:numId w:val="8"/>
        </w:numPr>
      </w:pPr>
      <w:r>
        <w:t>Teilen Sie mir mit, wenn Sie die Analyse abgeschlossen habe. Ich kann ihnen dann eine Rückmeldung dazu geben</w:t>
      </w:r>
      <w:r w:rsidR="002B5C9A">
        <w:t xml:space="preserve">. Es ist aber normal, dass man während der Implementierung feststellt, dass eine Überlegung aus der </w:t>
      </w:r>
      <w:r w:rsidR="00433180">
        <w:t>Analyse so nicht funktioniert. Dennoch macht es Sinn, mit einer Analyse zu beginnen.</w:t>
      </w:r>
    </w:p>
    <w:p w14:paraId="164F63D1" w14:textId="5FF805D8" w:rsidR="00112735" w:rsidRDefault="00042BD0" w:rsidP="003C39E8">
      <w:pPr>
        <w:pStyle w:val="Listenabsatz"/>
        <w:numPr>
          <w:ilvl w:val="0"/>
          <w:numId w:val="8"/>
        </w:numPr>
      </w:pPr>
      <w:r>
        <w:t xml:space="preserve">Ich werde </w:t>
      </w:r>
      <w:r w:rsidR="001523BC">
        <w:t>Sie bei der Lösung dieser Aufgabe unterstützen. Es sollen aber von ihnen klare eindeutige Fragen kommen.</w:t>
      </w:r>
    </w:p>
    <w:p w14:paraId="3A868616" w14:textId="3C922432" w:rsidR="00576666" w:rsidRDefault="00576666" w:rsidP="00576666">
      <w:pPr>
        <w:pStyle w:val="berschrift1"/>
      </w:pPr>
      <w:r>
        <w:t>Bewertung:</w:t>
      </w:r>
    </w:p>
    <w:p w14:paraId="4D8361D0" w14:textId="6B5708E3" w:rsidR="00576666" w:rsidRDefault="00E80D38" w:rsidP="00576666">
      <w:r>
        <w:t xml:space="preserve">Bewertet wird die Erfüllung der Anforderungen 70% sowie die Analyse 30%. Die gesamte Arbeit </w:t>
      </w:r>
      <w:r w:rsidR="003A6F6A">
        <w:t>ergibt eine Note mit Gewicht 40%</w:t>
      </w:r>
      <w:r>
        <w:t xml:space="preserve"> </w:t>
      </w:r>
      <w:r w:rsidR="003A6F6A">
        <w:t xml:space="preserve">. </w:t>
      </w:r>
    </w:p>
    <w:p w14:paraId="04FCCDC3" w14:textId="77777777" w:rsidR="003A6F6A" w:rsidRPr="00576666" w:rsidRDefault="003A6F6A" w:rsidP="00576666"/>
    <w:p w14:paraId="1D2150D8" w14:textId="77777777" w:rsidR="00A42532" w:rsidRPr="00B97D83" w:rsidRDefault="00A42532" w:rsidP="00B97D83"/>
    <w:p w14:paraId="2F1AD9BF" w14:textId="34203653" w:rsidR="00A2212B" w:rsidRDefault="00A2212B" w:rsidP="00A65CB9"/>
    <w:p w14:paraId="52D0E1FF" w14:textId="77777777" w:rsidR="00A2212B" w:rsidRPr="00A65CB9" w:rsidRDefault="00A2212B" w:rsidP="00A65CB9"/>
    <w:p w14:paraId="46FDA24A" w14:textId="77777777" w:rsidR="00595B0B" w:rsidRPr="00D93ECC" w:rsidRDefault="00595B0B" w:rsidP="00595B0B">
      <w:pPr>
        <w:pStyle w:val="Listenabsatz"/>
      </w:pPr>
    </w:p>
    <w:sectPr w:rsidR="00595B0B" w:rsidRPr="00D93ECC" w:rsidSect="00A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B35"/>
    <w:multiLevelType w:val="hybridMultilevel"/>
    <w:tmpl w:val="8F3EB870"/>
    <w:lvl w:ilvl="0" w:tplc="08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3E212DD"/>
    <w:multiLevelType w:val="hybridMultilevel"/>
    <w:tmpl w:val="D13469F6"/>
    <w:lvl w:ilvl="0" w:tplc="49DCE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4662"/>
    <w:multiLevelType w:val="hybridMultilevel"/>
    <w:tmpl w:val="40B4AD2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6DD0"/>
    <w:multiLevelType w:val="hybridMultilevel"/>
    <w:tmpl w:val="0426A6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52CEA"/>
    <w:multiLevelType w:val="hybridMultilevel"/>
    <w:tmpl w:val="86C6CF52"/>
    <w:lvl w:ilvl="0" w:tplc="9C7E2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D7A5C"/>
    <w:multiLevelType w:val="hybridMultilevel"/>
    <w:tmpl w:val="32C2B7AA"/>
    <w:lvl w:ilvl="0" w:tplc="B7C6B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708B2"/>
    <w:multiLevelType w:val="hybridMultilevel"/>
    <w:tmpl w:val="B0AA12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F5080"/>
    <w:multiLevelType w:val="hybridMultilevel"/>
    <w:tmpl w:val="28EAE220"/>
    <w:lvl w:ilvl="0" w:tplc="B7C6B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B4"/>
    <w:rsid w:val="000067F9"/>
    <w:rsid w:val="0001362D"/>
    <w:rsid w:val="00014C85"/>
    <w:rsid w:val="00015999"/>
    <w:rsid w:val="000420CE"/>
    <w:rsid w:val="00042BD0"/>
    <w:rsid w:val="000500E6"/>
    <w:rsid w:val="000555B4"/>
    <w:rsid w:val="00063C0D"/>
    <w:rsid w:val="00064E45"/>
    <w:rsid w:val="000717A8"/>
    <w:rsid w:val="00074BA3"/>
    <w:rsid w:val="000809A3"/>
    <w:rsid w:val="000A12D5"/>
    <w:rsid w:val="000A31C6"/>
    <w:rsid w:val="000B3CD2"/>
    <w:rsid w:val="000C0CCF"/>
    <w:rsid w:val="000C1927"/>
    <w:rsid w:val="000D7611"/>
    <w:rsid w:val="000F231A"/>
    <w:rsid w:val="000F69DB"/>
    <w:rsid w:val="00107687"/>
    <w:rsid w:val="00112735"/>
    <w:rsid w:val="00125353"/>
    <w:rsid w:val="00135640"/>
    <w:rsid w:val="00135EF5"/>
    <w:rsid w:val="00150850"/>
    <w:rsid w:val="001523BC"/>
    <w:rsid w:val="00161BD8"/>
    <w:rsid w:val="001760F2"/>
    <w:rsid w:val="00180BB3"/>
    <w:rsid w:val="00181C67"/>
    <w:rsid w:val="00191172"/>
    <w:rsid w:val="00191F0B"/>
    <w:rsid w:val="001951FD"/>
    <w:rsid w:val="00195ED6"/>
    <w:rsid w:val="001A5F33"/>
    <w:rsid w:val="001B0C71"/>
    <w:rsid w:val="001B6BC6"/>
    <w:rsid w:val="001B741A"/>
    <w:rsid w:val="001C5EDD"/>
    <w:rsid w:val="001D3AC0"/>
    <w:rsid w:val="001E064C"/>
    <w:rsid w:val="001F2F35"/>
    <w:rsid w:val="002176FD"/>
    <w:rsid w:val="00233C79"/>
    <w:rsid w:val="00236926"/>
    <w:rsid w:val="002379B7"/>
    <w:rsid w:val="00253474"/>
    <w:rsid w:val="002605E3"/>
    <w:rsid w:val="0026087D"/>
    <w:rsid w:val="00267860"/>
    <w:rsid w:val="00271496"/>
    <w:rsid w:val="00277EA8"/>
    <w:rsid w:val="00284BA7"/>
    <w:rsid w:val="00286A18"/>
    <w:rsid w:val="002911CD"/>
    <w:rsid w:val="00296C37"/>
    <w:rsid w:val="002A3C9B"/>
    <w:rsid w:val="002A6548"/>
    <w:rsid w:val="002B5C9A"/>
    <w:rsid w:val="002B6DB3"/>
    <w:rsid w:val="002F452B"/>
    <w:rsid w:val="002F4AEA"/>
    <w:rsid w:val="002F4C5B"/>
    <w:rsid w:val="003154C3"/>
    <w:rsid w:val="00317AFA"/>
    <w:rsid w:val="00331C23"/>
    <w:rsid w:val="00331E0B"/>
    <w:rsid w:val="00335803"/>
    <w:rsid w:val="00336DC5"/>
    <w:rsid w:val="0033713C"/>
    <w:rsid w:val="00337305"/>
    <w:rsid w:val="00343417"/>
    <w:rsid w:val="003470D1"/>
    <w:rsid w:val="00365AF6"/>
    <w:rsid w:val="00374712"/>
    <w:rsid w:val="00375BBD"/>
    <w:rsid w:val="003904B4"/>
    <w:rsid w:val="003930E3"/>
    <w:rsid w:val="0039372A"/>
    <w:rsid w:val="003A219B"/>
    <w:rsid w:val="003A49D0"/>
    <w:rsid w:val="003A6F6A"/>
    <w:rsid w:val="003B2BF5"/>
    <w:rsid w:val="003B6CE9"/>
    <w:rsid w:val="003C39E8"/>
    <w:rsid w:val="003C6D3F"/>
    <w:rsid w:val="003E091D"/>
    <w:rsid w:val="003E3F96"/>
    <w:rsid w:val="003F5C3B"/>
    <w:rsid w:val="003F70C5"/>
    <w:rsid w:val="004013B2"/>
    <w:rsid w:val="00424412"/>
    <w:rsid w:val="00433180"/>
    <w:rsid w:val="00441A1F"/>
    <w:rsid w:val="00447415"/>
    <w:rsid w:val="00460834"/>
    <w:rsid w:val="004748F2"/>
    <w:rsid w:val="00476F51"/>
    <w:rsid w:val="004A7293"/>
    <w:rsid w:val="004B4DBA"/>
    <w:rsid w:val="004C76FD"/>
    <w:rsid w:val="004D7E3E"/>
    <w:rsid w:val="004E71E6"/>
    <w:rsid w:val="00500E18"/>
    <w:rsid w:val="00505D5F"/>
    <w:rsid w:val="00516F35"/>
    <w:rsid w:val="00521F77"/>
    <w:rsid w:val="00523BAE"/>
    <w:rsid w:val="00523BDC"/>
    <w:rsid w:val="00524F5A"/>
    <w:rsid w:val="0053254F"/>
    <w:rsid w:val="00541FC3"/>
    <w:rsid w:val="0054395F"/>
    <w:rsid w:val="00546092"/>
    <w:rsid w:val="005510CD"/>
    <w:rsid w:val="00554E14"/>
    <w:rsid w:val="00557043"/>
    <w:rsid w:val="005603D8"/>
    <w:rsid w:val="005623F4"/>
    <w:rsid w:val="005637BB"/>
    <w:rsid w:val="00572B25"/>
    <w:rsid w:val="00576666"/>
    <w:rsid w:val="005855AA"/>
    <w:rsid w:val="00592DF3"/>
    <w:rsid w:val="00595B0B"/>
    <w:rsid w:val="005A2376"/>
    <w:rsid w:val="005A28FD"/>
    <w:rsid w:val="005B299E"/>
    <w:rsid w:val="005B3B84"/>
    <w:rsid w:val="005B5EC7"/>
    <w:rsid w:val="005D02D9"/>
    <w:rsid w:val="005D23D8"/>
    <w:rsid w:val="005D3947"/>
    <w:rsid w:val="005E613B"/>
    <w:rsid w:val="005E6C97"/>
    <w:rsid w:val="005F0519"/>
    <w:rsid w:val="00626BC7"/>
    <w:rsid w:val="00627CF4"/>
    <w:rsid w:val="00653B6E"/>
    <w:rsid w:val="00663C82"/>
    <w:rsid w:val="0066448E"/>
    <w:rsid w:val="006711F4"/>
    <w:rsid w:val="00695B13"/>
    <w:rsid w:val="006A409A"/>
    <w:rsid w:val="006C0561"/>
    <w:rsid w:val="006C443B"/>
    <w:rsid w:val="006C72B7"/>
    <w:rsid w:val="006D12F0"/>
    <w:rsid w:val="006D3780"/>
    <w:rsid w:val="006E23AA"/>
    <w:rsid w:val="006F36EF"/>
    <w:rsid w:val="00704E1B"/>
    <w:rsid w:val="007140E8"/>
    <w:rsid w:val="007204D2"/>
    <w:rsid w:val="00724732"/>
    <w:rsid w:val="0072612D"/>
    <w:rsid w:val="0073530C"/>
    <w:rsid w:val="00764DF5"/>
    <w:rsid w:val="0076765E"/>
    <w:rsid w:val="007739D7"/>
    <w:rsid w:val="00785E59"/>
    <w:rsid w:val="0079082B"/>
    <w:rsid w:val="007A3429"/>
    <w:rsid w:val="007A5D7E"/>
    <w:rsid w:val="007A6D20"/>
    <w:rsid w:val="007B4683"/>
    <w:rsid w:val="007D323C"/>
    <w:rsid w:val="007D73C6"/>
    <w:rsid w:val="007E7D71"/>
    <w:rsid w:val="00804EAD"/>
    <w:rsid w:val="00817838"/>
    <w:rsid w:val="00821380"/>
    <w:rsid w:val="008253C4"/>
    <w:rsid w:val="00832FE7"/>
    <w:rsid w:val="00840191"/>
    <w:rsid w:val="00846DA1"/>
    <w:rsid w:val="00850071"/>
    <w:rsid w:val="0085717D"/>
    <w:rsid w:val="008601A8"/>
    <w:rsid w:val="008603FB"/>
    <w:rsid w:val="00870A44"/>
    <w:rsid w:val="008801E1"/>
    <w:rsid w:val="0089483E"/>
    <w:rsid w:val="008A4C8A"/>
    <w:rsid w:val="008B4C53"/>
    <w:rsid w:val="008C57AA"/>
    <w:rsid w:val="008D1DB0"/>
    <w:rsid w:val="008D2114"/>
    <w:rsid w:val="008F4283"/>
    <w:rsid w:val="0092014D"/>
    <w:rsid w:val="009201AD"/>
    <w:rsid w:val="00931423"/>
    <w:rsid w:val="00940F34"/>
    <w:rsid w:val="00944DD6"/>
    <w:rsid w:val="00947F26"/>
    <w:rsid w:val="009551A1"/>
    <w:rsid w:val="009609EE"/>
    <w:rsid w:val="009629B5"/>
    <w:rsid w:val="00965996"/>
    <w:rsid w:val="00970C5A"/>
    <w:rsid w:val="00970D41"/>
    <w:rsid w:val="00973E06"/>
    <w:rsid w:val="00981F2D"/>
    <w:rsid w:val="009825EC"/>
    <w:rsid w:val="009863D9"/>
    <w:rsid w:val="009A773D"/>
    <w:rsid w:val="009B7644"/>
    <w:rsid w:val="009C5379"/>
    <w:rsid w:val="009C5F01"/>
    <w:rsid w:val="009E5B31"/>
    <w:rsid w:val="009E63E6"/>
    <w:rsid w:val="009F5886"/>
    <w:rsid w:val="00A00ACF"/>
    <w:rsid w:val="00A0320A"/>
    <w:rsid w:val="00A03C5A"/>
    <w:rsid w:val="00A11FC6"/>
    <w:rsid w:val="00A12572"/>
    <w:rsid w:val="00A2212B"/>
    <w:rsid w:val="00A232D2"/>
    <w:rsid w:val="00A23820"/>
    <w:rsid w:val="00A247CF"/>
    <w:rsid w:val="00A26217"/>
    <w:rsid w:val="00A30212"/>
    <w:rsid w:val="00A3086A"/>
    <w:rsid w:val="00A3539D"/>
    <w:rsid w:val="00A35D96"/>
    <w:rsid w:val="00A42532"/>
    <w:rsid w:val="00A46C94"/>
    <w:rsid w:val="00A65CB9"/>
    <w:rsid w:val="00A92E29"/>
    <w:rsid w:val="00AA5F21"/>
    <w:rsid w:val="00AC0860"/>
    <w:rsid w:val="00AC2422"/>
    <w:rsid w:val="00AD20F5"/>
    <w:rsid w:val="00AD33EB"/>
    <w:rsid w:val="00AD75D8"/>
    <w:rsid w:val="00AE3979"/>
    <w:rsid w:val="00B060D6"/>
    <w:rsid w:val="00B14469"/>
    <w:rsid w:val="00B2079E"/>
    <w:rsid w:val="00B23A6E"/>
    <w:rsid w:val="00B241C2"/>
    <w:rsid w:val="00B43B3A"/>
    <w:rsid w:val="00B54928"/>
    <w:rsid w:val="00B61F3D"/>
    <w:rsid w:val="00B675D6"/>
    <w:rsid w:val="00B71A58"/>
    <w:rsid w:val="00B71B9F"/>
    <w:rsid w:val="00B7440F"/>
    <w:rsid w:val="00B82E53"/>
    <w:rsid w:val="00B97D83"/>
    <w:rsid w:val="00BA2A97"/>
    <w:rsid w:val="00BB0071"/>
    <w:rsid w:val="00BB641D"/>
    <w:rsid w:val="00BB6F68"/>
    <w:rsid w:val="00BC439A"/>
    <w:rsid w:val="00BD1452"/>
    <w:rsid w:val="00BD5828"/>
    <w:rsid w:val="00BE46D8"/>
    <w:rsid w:val="00BE65A9"/>
    <w:rsid w:val="00BF0A77"/>
    <w:rsid w:val="00BF5325"/>
    <w:rsid w:val="00BF56E4"/>
    <w:rsid w:val="00C0114C"/>
    <w:rsid w:val="00C020FA"/>
    <w:rsid w:val="00C03E0C"/>
    <w:rsid w:val="00C1689C"/>
    <w:rsid w:val="00C20F3A"/>
    <w:rsid w:val="00C22731"/>
    <w:rsid w:val="00C23D6C"/>
    <w:rsid w:val="00C32BF9"/>
    <w:rsid w:val="00C3555F"/>
    <w:rsid w:val="00C40945"/>
    <w:rsid w:val="00C42BB6"/>
    <w:rsid w:val="00C604F1"/>
    <w:rsid w:val="00C63649"/>
    <w:rsid w:val="00C641DB"/>
    <w:rsid w:val="00C70184"/>
    <w:rsid w:val="00C70917"/>
    <w:rsid w:val="00C70EEE"/>
    <w:rsid w:val="00C7687E"/>
    <w:rsid w:val="00C869BE"/>
    <w:rsid w:val="00C92ED8"/>
    <w:rsid w:val="00CA08ED"/>
    <w:rsid w:val="00CA7AEC"/>
    <w:rsid w:val="00CB0D39"/>
    <w:rsid w:val="00CB187D"/>
    <w:rsid w:val="00CB2D0C"/>
    <w:rsid w:val="00CB359C"/>
    <w:rsid w:val="00CC1A94"/>
    <w:rsid w:val="00CC26EB"/>
    <w:rsid w:val="00CC355F"/>
    <w:rsid w:val="00CD0A43"/>
    <w:rsid w:val="00CD108D"/>
    <w:rsid w:val="00CD5512"/>
    <w:rsid w:val="00CF6008"/>
    <w:rsid w:val="00D165D4"/>
    <w:rsid w:val="00D30B28"/>
    <w:rsid w:val="00D331C4"/>
    <w:rsid w:val="00D36116"/>
    <w:rsid w:val="00D459C6"/>
    <w:rsid w:val="00D46C5C"/>
    <w:rsid w:val="00D5594E"/>
    <w:rsid w:val="00D666DE"/>
    <w:rsid w:val="00D669E1"/>
    <w:rsid w:val="00D670FF"/>
    <w:rsid w:val="00D720F4"/>
    <w:rsid w:val="00D91396"/>
    <w:rsid w:val="00D9395D"/>
    <w:rsid w:val="00D93ECC"/>
    <w:rsid w:val="00DB4428"/>
    <w:rsid w:val="00DC5B75"/>
    <w:rsid w:val="00DD72B8"/>
    <w:rsid w:val="00DF121C"/>
    <w:rsid w:val="00DF1BA2"/>
    <w:rsid w:val="00DF2E75"/>
    <w:rsid w:val="00DF38CB"/>
    <w:rsid w:val="00DF4CB5"/>
    <w:rsid w:val="00E016E1"/>
    <w:rsid w:val="00E0390E"/>
    <w:rsid w:val="00E06B7E"/>
    <w:rsid w:val="00E11DEE"/>
    <w:rsid w:val="00E141B6"/>
    <w:rsid w:val="00E1734B"/>
    <w:rsid w:val="00E2486F"/>
    <w:rsid w:val="00E31A34"/>
    <w:rsid w:val="00E34C37"/>
    <w:rsid w:val="00E4618F"/>
    <w:rsid w:val="00E54568"/>
    <w:rsid w:val="00E56D87"/>
    <w:rsid w:val="00E647A4"/>
    <w:rsid w:val="00E720D1"/>
    <w:rsid w:val="00E80D38"/>
    <w:rsid w:val="00E832C8"/>
    <w:rsid w:val="00E85B08"/>
    <w:rsid w:val="00E90641"/>
    <w:rsid w:val="00E9387D"/>
    <w:rsid w:val="00E964AE"/>
    <w:rsid w:val="00EA77AA"/>
    <w:rsid w:val="00EB1055"/>
    <w:rsid w:val="00EB62DD"/>
    <w:rsid w:val="00ED315F"/>
    <w:rsid w:val="00EE15BA"/>
    <w:rsid w:val="00EE741B"/>
    <w:rsid w:val="00F030DF"/>
    <w:rsid w:val="00F04A14"/>
    <w:rsid w:val="00F05F16"/>
    <w:rsid w:val="00F2523B"/>
    <w:rsid w:val="00F27D1D"/>
    <w:rsid w:val="00F30380"/>
    <w:rsid w:val="00F40949"/>
    <w:rsid w:val="00F43ABC"/>
    <w:rsid w:val="00F63006"/>
    <w:rsid w:val="00F64525"/>
    <w:rsid w:val="00F73750"/>
    <w:rsid w:val="00F82085"/>
    <w:rsid w:val="00F848A1"/>
    <w:rsid w:val="00F958B5"/>
    <w:rsid w:val="00FA0B0E"/>
    <w:rsid w:val="00FA377A"/>
    <w:rsid w:val="00FA3F4D"/>
    <w:rsid w:val="00FC2C7A"/>
    <w:rsid w:val="00FD0F7E"/>
    <w:rsid w:val="00FD1D5E"/>
    <w:rsid w:val="00FE0A66"/>
    <w:rsid w:val="00FE1E0A"/>
    <w:rsid w:val="00F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240C7"/>
  <w15:chartTrackingRefBased/>
  <w15:docId w15:val="{5EE433DC-067C-4D25-8C61-7E22E9CD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3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4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5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555B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555B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55B4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3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4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5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545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3AA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90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904B4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p-verlag.ch/pub/media/import/public/6486/mathematikaufgaben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cpp/c-runtime-library/reference/scanf-s-scanf-s-l-wscanf-s-wscanf-s-l?view=msvc-16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61C1597273ED409743F969C7A779AD" ma:contentTypeVersion="3" ma:contentTypeDescription="Ein neues Dokument erstellen." ma:contentTypeScope="" ma:versionID="d340c3054a7af1a4cfa4315b9403cf16">
  <xsd:schema xmlns:xsd="http://www.w3.org/2001/XMLSchema" xmlns:xs="http://www.w3.org/2001/XMLSchema" xmlns:p="http://schemas.microsoft.com/office/2006/metadata/properties" xmlns:ns2="2f4f842d-d4f0-4d9e-979f-b62956f949c1" targetNamespace="http://schemas.microsoft.com/office/2006/metadata/properties" ma:root="true" ma:fieldsID="ae11235f0ef3c10c5e77b8d7ba172127" ns2:_="">
    <xsd:import namespace="2f4f842d-d4f0-4d9e-979f-b62956f949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f842d-d4f0-4d9e-979f-b62956f949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4f842d-d4f0-4d9e-979f-b62956f949c1" xsi:nil="true"/>
  </documentManagement>
</p:properties>
</file>

<file path=customXml/itemProps1.xml><?xml version="1.0" encoding="utf-8"?>
<ds:datastoreItem xmlns:ds="http://schemas.openxmlformats.org/officeDocument/2006/customXml" ds:itemID="{DDAF342D-3FBF-4597-8D53-5805F9755208}"/>
</file>

<file path=customXml/itemProps2.xml><?xml version="1.0" encoding="utf-8"?>
<ds:datastoreItem xmlns:ds="http://schemas.openxmlformats.org/officeDocument/2006/customXml" ds:itemID="{E434FF16-EBB7-4FE7-A90E-5C937A2D28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9E84E-36E0-45CA-8865-5A3C1D5FC79F}">
  <ds:schemaRefs>
    <ds:schemaRef ds:uri="http://schemas.microsoft.com/office/2006/metadata/properties"/>
    <ds:schemaRef ds:uri="http://schemas.microsoft.com/office/infopath/2007/PartnerControls"/>
    <ds:schemaRef ds:uri="b4cae614-990b-4716-8307-883bcc6e30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3449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Laich</dc:creator>
  <cp:keywords/>
  <dc:description/>
  <cp:lastModifiedBy>Rolf Laich</cp:lastModifiedBy>
  <cp:revision>115</cp:revision>
  <dcterms:created xsi:type="dcterms:W3CDTF">2021-01-06T08:01:00Z</dcterms:created>
  <dcterms:modified xsi:type="dcterms:W3CDTF">2021-01-06T09:23:00Z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0x010100EF61C1597273ED409743F969C7A779AD</vt:lpwstr>
  </property>
  <property fmtid="{D5CDD505-2E9C-101B-9397-08002B2CF9AE}" pid="3" name="Order">
    <vt:r8>1136800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