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4B" w:rsidRPr="00C22B14" w:rsidRDefault="0056224B" w:rsidP="0056224B">
      <w:pPr>
        <w:jc w:val="center"/>
        <w:rPr>
          <w:rFonts w:ascii="Book Antiqua" w:hAnsi="Book Antiqua"/>
          <w:b/>
          <w:i/>
          <w:sz w:val="36"/>
          <w:szCs w:val="36"/>
          <w:lang w:val="es-ES"/>
        </w:rPr>
      </w:pPr>
      <w:r w:rsidRPr="00C22B14">
        <w:rPr>
          <w:rFonts w:ascii="Book Antiqua" w:hAnsi="Book Antiqua"/>
          <w:b/>
          <w:i/>
          <w:sz w:val="36"/>
          <w:szCs w:val="36"/>
          <w:lang w:val="es-ES"/>
        </w:rPr>
        <w:t>UNIVERSIDAD    AUTÓNOMA</w:t>
      </w:r>
    </w:p>
    <w:p w:rsidR="0056224B" w:rsidRPr="00C22B14" w:rsidRDefault="0056224B" w:rsidP="0056224B">
      <w:pPr>
        <w:jc w:val="center"/>
        <w:rPr>
          <w:rFonts w:ascii="Book Antiqua" w:hAnsi="Book Antiqua"/>
          <w:b/>
          <w:i/>
          <w:sz w:val="36"/>
          <w:szCs w:val="36"/>
          <w:lang w:val="es-ES"/>
        </w:rPr>
      </w:pPr>
      <w:r w:rsidRPr="00C22B14">
        <w:rPr>
          <w:rFonts w:ascii="Book Antiqua" w:hAnsi="Book Antiqua"/>
          <w:b/>
          <w:i/>
          <w:sz w:val="36"/>
          <w:szCs w:val="36"/>
          <w:lang w:val="es-ES"/>
        </w:rPr>
        <w:t>“TOMÁS   FRÍAS”</w:t>
      </w:r>
    </w:p>
    <w:p w:rsidR="0056224B" w:rsidRPr="00C22B14" w:rsidRDefault="0056224B" w:rsidP="0056224B">
      <w:pPr>
        <w:jc w:val="center"/>
        <w:rPr>
          <w:rFonts w:ascii="Book Antiqua" w:hAnsi="Book Antiqua"/>
          <w:b/>
          <w:i/>
          <w:sz w:val="24"/>
          <w:szCs w:val="24"/>
          <w:lang w:val="es-ES"/>
        </w:rPr>
      </w:pPr>
    </w:p>
    <w:p w:rsidR="0056224B" w:rsidRPr="00C22B14" w:rsidRDefault="0056224B" w:rsidP="0056224B">
      <w:pPr>
        <w:jc w:val="center"/>
        <w:rPr>
          <w:rFonts w:ascii="Book Antiqua" w:hAnsi="Book Antiqua"/>
          <w:i/>
          <w:sz w:val="24"/>
          <w:szCs w:val="24"/>
          <w:lang w:val="es-ES"/>
        </w:rPr>
      </w:pPr>
      <w:r w:rsidRPr="00C22B14">
        <w:rPr>
          <w:rFonts w:ascii="Book Antiqua" w:hAnsi="Book Antiqua"/>
          <w:b/>
          <w:i/>
          <w:sz w:val="24"/>
          <w:szCs w:val="24"/>
          <w:u w:val="single"/>
          <w:lang w:val="es-ES"/>
        </w:rPr>
        <w:t>FACULTAD:</w:t>
      </w:r>
      <w:r w:rsidRPr="00C22B14">
        <w:rPr>
          <w:rFonts w:ascii="Book Antiqua" w:hAnsi="Book Antiqua"/>
          <w:i/>
          <w:sz w:val="24"/>
          <w:szCs w:val="24"/>
          <w:lang w:val="es-ES"/>
        </w:rPr>
        <w:t xml:space="preserve">    Ingeniería</w:t>
      </w:r>
    </w:p>
    <w:p w:rsidR="0056224B" w:rsidRPr="00C22B14" w:rsidRDefault="0056224B" w:rsidP="0056224B">
      <w:pPr>
        <w:jc w:val="center"/>
        <w:rPr>
          <w:rFonts w:ascii="Book Antiqua" w:hAnsi="Book Antiqua"/>
          <w:i/>
          <w:sz w:val="24"/>
          <w:szCs w:val="24"/>
          <w:lang w:val="es-ES"/>
        </w:rPr>
      </w:pPr>
      <w:r w:rsidRPr="00C22B14">
        <w:rPr>
          <w:rFonts w:ascii="Book Antiqua" w:hAnsi="Book Antiqua"/>
          <w:b/>
          <w:i/>
          <w:sz w:val="24"/>
          <w:szCs w:val="24"/>
          <w:u w:val="single"/>
          <w:lang w:val="es-ES"/>
        </w:rPr>
        <w:t>CARRERA:</w:t>
      </w:r>
      <w:r w:rsidRPr="00C22B14">
        <w:rPr>
          <w:rFonts w:ascii="Book Antiqua" w:hAnsi="Book Antiqua"/>
          <w:i/>
          <w:sz w:val="24"/>
          <w:szCs w:val="24"/>
          <w:lang w:val="es-ES"/>
        </w:rPr>
        <w:t xml:space="preserve">     Ing. d</w:t>
      </w:r>
      <w:r>
        <w:rPr>
          <w:rFonts w:ascii="Book Antiqua" w:hAnsi="Book Antiqua"/>
          <w:i/>
          <w:sz w:val="24"/>
          <w:szCs w:val="24"/>
          <w:lang w:val="es-ES"/>
        </w:rPr>
        <w:t>e</w:t>
      </w:r>
      <w:r w:rsidRPr="00C22B14">
        <w:rPr>
          <w:rFonts w:ascii="Book Antiqua" w:hAnsi="Book Antiqua"/>
          <w:i/>
          <w:sz w:val="24"/>
          <w:szCs w:val="24"/>
          <w:lang w:val="es-ES"/>
        </w:rPr>
        <w:t xml:space="preserve"> Sistemas</w:t>
      </w:r>
    </w:p>
    <w:p w:rsidR="0056224B" w:rsidRPr="00C22B14" w:rsidRDefault="0056224B" w:rsidP="0056224B">
      <w:pPr>
        <w:jc w:val="center"/>
        <w:rPr>
          <w:rFonts w:ascii="Book Antiqua" w:hAnsi="Book Antiqua"/>
          <w:lang w:val="es-ES"/>
        </w:rPr>
      </w:pPr>
      <w:r>
        <w:rPr>
          <w:rFonts w:ascii="Book Antiqua" w:hAnsi="Book Antiqua"/>
          <w:noProof/>
          <w:lang w:val="es-ES" w:eastAsia="es-ES"/>
        </w:rPr>
        <w:drawing>
          <wp:inline distT="0" distB="0" distL="0" distR="0" wp14:anchorId="5BCDF88D" wp14:editId="07C52832">
            <wp:extent cx="1510030" cy="1665605"/>
            <wp:effectExtent l="19050" t="0" r="0" b="0"/>
            <wp:docPr id="1" name="Imagen 1" descr="u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tf"/>
                    <pic:cNvPicPr>
                      <a:picLocks noChangeAspect="1" noChangeArrowheads="1"/>
                    </pic:cNvPicPr>
                  </pic:nvPicPr>
                  <pic:blipFill>
                    <a:blip r:embed="rId5" cstate="print"/>
                    <a:srcRect/>
                    <a:stretch>
                      <a:fillRect/>
                    </a:stretch>
                  </pic:blipFill>
                  <pic:spPr bwMode="auto">
                    <a:xfrm>
                      <a:off x="0" y="0"/>
                      <a:ext cx="1510030" cy="1665605"/>
                    </a:xfrm>
                    <a:prstGeom prst="rect">
                      <a:avLst/>
                    </a:prstGeom>
                    <a:noFill/>
                    <a:ln w="9525">
                      <a:noFill/>
                      <a:miter lim="800000"/>
                      <a:headEnd/>
                      <a:tailEnd/>
                    </a:ln>
                  </pic:spPr>
                </pic:pic>
              </a:graphicData>
            </a:graphic>
          </wp:inline>
        </w:drawing>
      </w:r>
    </w:p>
    <w:p w:rsidR="0056224B" w:rsidRPr="0056224B" w:rsidRDefault="0056224B" w:rsidP="0056224B">
      <w:pPr>
        <w:jc w:val="center"/>
        <w:rPr>
          <w:rFonts w:ascii="Book Antiqua" w:hAnsi="Book Antiqua"/>
          <w:noProof/>
          <w:lang w:val="en-US" w:eastAsia="es-ES"/>
        </w:rPr>
      </w:pPr>
      <w:r>
        <w:rPr>
          <w:rFonts w:ascii="Book Antiqua" w:hAnsi="Book Antiqua"/>
          <w:b/>
          <w:i/>
          <w:noProof/>
          <w:sz w:val="28"/>
          <w:szCs w:val="28"/>
          <w:lang w:val="en-US" w:eastAsia="es-ES"/>
        </w:rPr>
        <w:t>PROYECTO</w:t>
      </w:r>
    </w:p>
    <w:p w:rsidR="0056224B" w:rsidRPr="00DB583F" w:rsidRDefault="0056224B" w:rsidP="0056224B">
      <w:pPr>
        <w:jc w:val="center"/>
        <w:rPr>
          <w:rFonts w:ascii="Book Antiqua" w:hAnsi="Book Antiqua"/>
          <w:b/>
          <w:i/>
          <w:noProof/>
          <w:sz w:val="28"/>
          <w:szCs w:val="28"/>
          <w:lang w:val="en-US" w:eastAsia="es-ES"/>
        </w:rPr>
      </w:pPr>
      <w:r w:rsidRPr="00DB583F">
        <w:rPr>
          <w:rFonts w:ascii="Book Antiqua" w:hAnsi="Book Antiqua"/>
          <w:b/>
          <w:i/>
          <w:noProof/>
          <w:sz w:val="28"/>
          <w:szCs w:val="28"/>
          <w:lang w:val="en-US" w:eastAsia="es-ES"/>
        </w:rPr>
        <w:t>Plataforma virtual “Want Help”</w:t>
      </w:r>
    </w:p>
    <w:p w:rsidR="0056224B" w:rsidRPr="00594ED0" w:rsidRDefault="0056224B" w:rsidP="0056224B">
      <w:pPr>
        <w:ind w:left="1416" w:firstLine="708"/>
        <w:rPr>
          <w:rFonts w:ascii="Book Antiqua" w:hAnsi="Book Antiqua"/>
          <w:i/>
          <w:sz w:val="24"/>
          <w:szCs w:val="24"/>
          <w:lang w:val="es-ES"/>
        </w:rPr>
      </w:pPr>
      <w:r w:rsidRPr="00594ED0">
        <w:rPr>
          <w:rFonts w:ascii="Book Antiqua" w:hAnsi="Book Antiqua"/>
          <w:i/>
          <w:sz w:val="24"/>
          <w:szCs w:val="24"/>
          <w:u w:val="single"/>
          <w:lang w:val="es-ES"/>
        </w:rPr>
        <w:t>Materia</w:t>
      </w:r>
      <w:r w:rsidRPr="00594ED0">
        <w:rPr>
          <w:rFonts w:ascii="Book Antiqua" w:hAnsi="Book Antiqua"/>
          <w:i/>
          <w:sz w:val="24"/>
          <w:szCs w:val="24"/>
          <w:lang w:val="es-ES"/>
        </w:rPr>
        <w:t>:            Seminario de Sistemas</w:t>
      </w:r>
    </w:p>
    <w:p w:rsidR="0056224B" w:rsidRPr="00594ED0" w:rsidRDefault="0056224B" w:rsidP="0056224B">
      <w:pPr>
        <w:ind w:left="1416" w:firstLine="708"/>
        <w:rPr>
          <w:rFonts w:ascii="Book Antiqua" w:hAnsi="Book Antiqua"/>
          <w:i/>
          <w:sz w:val="24"/>
          <w:szCs w:val="24"/>
          <w:lang w:val="es-ES"/>
        </w:rPr>
      </w:pPr>
      <w:r w:rsidRPr="00594ED0">
        <w:rPr>
          <w:rFonts w:ascii="Book Antiqua" w:hAnsi="Book Antiqua"/>
          <w:i/>
          <w:sz w:val="24"/>
          <w:szCs w:val="24"/>
          <w:u w:val="single"/>
          <w:lang w:val="es-ES"/>
        </w:rPr>
        <w:t>Docente</w:t>
      </w:r>
      <w:r w:rsidRPr="00594ED0">
        <w:rPr>
          <w:rFonts w:ascii="Book Antiqua" w:hAnsi="Book Antiqua"/>
          <w:i/>
          <w:sz w:val="24"/>
          <w:szCs w:val="24"/>
          <w:lang w:val="es-ES"/>
        </w:rPr>
        <w:t xml:space="preserve">:           Ing. </w:t>
      </w:r>
      <w:proofErr w:type="spellStart"/>
      <w:r w:rsidRPr="00594ED0">
        <w:rPr>
          <w:rFonts w:ascii="Book Antiqua" w:hAnsi="Book Antiqua"/>
          <w:i/>
          <w:sz w:val="24"/>
          <w:szCs w:val="24"/>
          <w:lang w:val="es-ES"/>
        </w:rPr>
        <w:t>Ditmar</w:t>
      </w:r>
      <w:proofErr w:type="spellEnd"/>
      <w:r w:rsidRPr="00594ED0">
        <w:rPr>
          <w:rFonts w:ascii="Book Antiqua" w:hAnsi="Book Antiqua"/>
          <w:i/>
          <w:sz w:val="24"/>
          <w:szCs w:val="24"/>
          <w:lang w:val="es-ES"/>
        </w:rPr>
        <w:t xml:space="preserve"> Castro Angulo</w:t>
      </w:r>
    </w:p>
    <w:p w:rsidR="0056224B" w:rsidRPr="00594ED0" w:rsidRDefault="0056224B" w:rsidP="0056224B">
      <w:pPr>
        <w:ind w:left="1416" w:firstLine="708"/>
        <w:rPr>
          <w:rFonts w:ascii="Book Antiqua" w:hAnsi="Book Antiqua"/>
          <w:i/>
          <w:sz w:val="24"/>
          <w:szCs w:val="24"/>
          <w:lang w:val="es-ES"/>
        </w:rPr>
      </w:pPr>
      <w:r w:rsidRPr="00594ED0">
        <w:rPr>
          <w:rFonts w:ascii="Book Antiqua" w:hAnsi="Book Antiqua"/>
          <w:i/>
          <w:sz w:val="24"/>
          <w:szCs w:val="24"/>
          <w:u w:val="single"/>
          <w:lang w:val="es-ES"/>
        </w:rPr>
        <w:t>Estudiantes</w:t>
      </w:r>
      <w:r w:rsidRPr="00594ED0">
        <w:rPr>
          <w:rFonts w:ascii="Book Antiqua" w:hAnsi="Book Antiqua"/>
          <w:i/>
          <w:sz w:val="24"/>
          <w:szCs w:val="24"/>
          <w:lang w:val="es-ES"/>
        </w:rPr>
        <w:t>:     Alfredo Quispe</w:t>
      </w:r>
    </w:p>
    <w:p w:rsidR="0056224B" w:rsidRPr="00594ED0" w:rsidRDefault="0056224B" w:rsidP="0056224B">
      <w:pPr>
        <w:ind w:left="2124" w:firstLine="708"/>
        <w:rPr>
          <w:rFonts w:ascii="Book Antiqua" w:hAnsi="Book Antiqua"/>
          <w:i/>
          <w:sz w:val="24"/>
          <w:szCs w:val="24"/>
          <w:lang w:val="es-ES"/>
        </w:rPr>
      </w:pPr>
      <w:r w:rsidRPr="00594ED0">
        <w:rPr>
          <w:rFonts w:ascii="Book Antiqua" w:hAnsi="Book Antiqua"/>
          <w:i/>
          <w:sz w:val="24"/>
          <w:szCs w:val="24"/>
          <w:lang w:val="es-ES"/>
        </w:rPr>
        <w:t xml:space="preserve">             Amelia Basilio Lupa</w:t>
      </w:r>
    </w:p>
    <w:p w:rsidR="0056224B" w:rsidRPr="00594ED0" w:rsidRDefault="0056224B" w:rsidP="0056224B">
      <w:pPr>
        <w:rPr>
          <w:rFonts w:ascii="Book Antiqua" w:hAnsi="Book Antiqua"/>
          <w:i/>
          <w:sz w:val="24"/>
          <w:szCs w:val="24"/>
          <w:lang w:val="es-ES"/>
        </w:rPr>
      </w:pPr>
      <w:r>
        <w:rPr>
          <w:rFonts w:ascii="Book Antiqua" w:hAnsi="Book Antiqua"/>
          <w:i/>
          <w:sz w:val="24"/>
          <w:szCs w:val="24"/>
          <w:lang w:val="es-ES"/>
        </w:rPr>
        <w:tab/>
      </w:r>
      <w:r>
        <w:rPr>
          <w:rFonts w:ascii="Book Antiqua" w:hAnsi="Book Antiqua"/>
          <w:i/>
          <w:sz w:val="24"/>
          <w:szCs w:val="24"/>
          <w:lang w:val="es-ES"/>
        </w:rPr>
        <w:tab/>
      </w:r>
      <w:r>
        <w:rPr>
          <w:rFonts w:ascii="Book Antiqua" w:hAnsi="Book Antiqua"/>
          <w:i/>
          <w:sz w:val="24"/>
          <w:szCs w:val="24"/>
          <w:lang w:val="es-ES"/>
        </w:rPr>
        <w:tab/>
      </w:r>
      <w:r>
        <w:rPr>
          <w:rFonts w:ascii="Book Antiqua" w:hAnsi="Book Antiqua"/>
          <w:i/>
          <w:sz w:val="24"/>
          <w:szCs w:val="24"/>
          <w:lang w:val="es-ES"/>
        </w:rPr>
        <w:tab/>
      </w:r>
      <w:r w:rsidRPr="00594ED0">
        <w:rPr>
          <w:rFonts w:ascii="Book Antiqua" w:hAnsi="Book Antiqua"/>
          <w:i/>
          <w:sz w:val="24"/>
          <w:szCs w:val="24"/>
          <w:lang w:val="es-ES"/>
        </w:rPr>
        <w:tab/>
        <w:t xml:space="preserve"> Miguel Ángel Porcel</w:t>
      </w:r>
    </w:p>
    <w:p w:rsidR="0056224B" w:rsidRPr="00B77DF3" w:rsidRDefault="0056224B" w:rsidP="0056224B">
      <w:pPr>
        <w:ind w:left="1416" w:firstLine="708"/>
        <w:rPr>
          <w:rFonts w:ascii="Book Antiqua" w:hAnsi="Book Antiqua"/>
          <w:sz w:val="24"/>
          <w:szCs w:val="24"/>
        </w:rPr>
      </w:pPr>
      <w:r>
        <w:rPr>
          <w:rFonts w:ascii="Book Antiqua" w:hAnsi="Book Antiqua"/>
          <w:i/>
          <w:sz w:val="24"/>
          <w:szCs w:val="24"/>
          <w:u w:val="single"/>
        </w:rPr>
        <w:t>Periodo</w:t>
      </w:r>
      <w:r w:rsidRPr="00B77DF3">
        <w:rPr>
          <w:rFonts w:ascii="Book Antiqua" w:hAnsi="Book Antiqua"/>
          <w:i/>
          <w:sz w:val="24"/>
          <w:szCs w:val="24"/>
        </w:rPr>
        <w:t xml:space="preserve">:         </w:t>
      </w:r>
      <w:r>
        <w:rPr>
          <w:rFonts w:ascii="Book Antiqua" w:hAnsi="Book Antiqua"/>
          <w:i/>
          <w:sz w:val="24"/>
          <w:szCs w:val="24"/>
        </w:rPr>
        <w:t xml:space="preserve">01 semestre del </w:t>
      </w:r>
      <w:r>
        <w:rPr>
          <w:rFonts w:ascii="Book Antiqua" w:hAnsi="Book Antiqua"/>
          <w:i/>
          <w:sz w:val="24"/>
          <w:szCs w:val="24"/>
        </w:rPr>
        <w:t>2013</w:t>
      </w:r>
    </w:p>
    <w:p w:rsidR="0056224B" w:rsidRDefault="0056224B" w:rsidP="0056224B">
      <w:pPr>
        <w:sectPr w:rsidR="0056224B" w:rsidSect="00B317CB">
          <w:headerReference w:type="default" r:id="rId6"/>
          <w:pgSz w:w="11907" w:h="16839" w:code="9"/>
          <w:pgMar w:top="1417" w:right="1701" w:bottom="1417" w:left="1701"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rsidR="0056224B" w:rsidRDefault="0056224B" w:rsidP="004E5FFB">
      <w:pPr>
        <w:spacing w:line="360" w:lineRule="auto"/>
        <w:jc w:val="both"/>
        <w:rPr>
          <w:rFonts w:ascii="Arial" w:eastAsia="Batang" w:hAnsi="Arial" w:cs="Arial"/>
          <w:lang w:val="es-ES_tradnl"/>
        </w:rPr>
      </w:pPr>
    </w:p>
    <w:p w:rsidR="0036185F" w:rsidRPr="00567304" w:rsidRDefault="0036185F" w:rsidP="0056224B">
      <w:pPr>
        <w:spacing w:line="360" w:lineRule="auto"/>
        <w:jc w:val="center"/>
        <w:rPr>
          <w:rFonts w:ascii="Arial" w:eastAsia="Batang" w:hAnsi="Arial" w:cs="Arial"/>
          <w:lang w:val="es-ES_tradnl"/>
        </w:rPr>
      </w:pPr>
      <w:r w:rsidRPr="00567304">
        <w:rPr>
          <w:rFonts w:ascii="Arial" w:eastAsia="Batang" w:hAnsi="Arial" w:cs="Arial"/>
          <w:lang w:val="es-ES_tradnl"/>
        </w:rPr>
        <w:t>INTRODUCCION</w:t>
      </w:r>
    </w:p>
    <w:p w:rsidR="0036185F" w:rsidRPr="00567304" w:rsidRDefault="0036185F" w:rsidP="004E5FFB">
      <w:pPr>
        <w:spacing w:line="360" w:lineRule="auto"/>
        <w:jc w:val="both"/>
        <w:rPr>
          <w:rFonts w:ascii="Arial" w:eastAsia="Batang" w:hAnsi="Arial" w:cs="Arial"/>
        </w:rPr>
      </w:pPr>
      <w:r w:rsidRPr="00567304">
        <w:rPr>
          <w:rFonts w:ascii="Arial" w:eastAsia="Batang" w:hAnsi="Arial" w:cs="Arial"/>
        </w:rPr>
        <w:t>Desde la última década del siglo pasado, acontecieron avances en todos los campos del saber humano, y en tales hechos, la principal herramienta fue la tecnología de la información que responden a la utilización de tecnología, brindando soluciones para obtener ventaja</w:t>
      </w:r>
      <w:r w:rsidR="00135667" w:rsidRPr="00567304">
        <w:rPr>
          <w:rFonts w:ascii="Arial" w:eastAsia="Batang" w:hAnsi="Arial" w:cs="Arial"/>
        </w:rPr>
        <w:t>s</w:t>
      </w:r>
      <w:r w:rsidRPr="00567304">
        <w:rPr>
          <w:rFonts w:ascii="Arial" w:eastAsia="Batang" w:hAnsi="Arial" w:cs="Arial"/>
        </w:rPr>
        <w:t xml:space="preserve"> competitiva</w:t>
      </w:r>
      <w:r w:rsidR="00135667" w:rsidRPr="00567304">
        <w:rPr>
          <w:rFonts w:ascii="Arial" w:eastAsia="Batang" w:hAnsi="Arial" w:cs="Arial"/>
        </w:rPr>
        <w:t>s</w:t>
      </w:r>
      <w:r w:rsidRPr="00567304">
        <w:rPr>
          <w:rFonts w:ascii="Arial" w:eastAsia="Batang" w:hAnsi="Arial" w:cs="Arial"/>
        </w:rPr>
        <w:t xml:space="preserve"> en la gestión de la empresa u organización</w:t>
      </w:r>
      <w:r w:rsidR="00E438EC" w:rsidRPr="00567304">
        <w:rPr>
          <w:rFonts w:ascii="Arial" w:eastAsia="Batang" w:hAnsi="Arial" w:cs="Arial"/>
        </w:rPr>
        <w:t>,</w:t>
      </w:r>
      <w:r w:rsidRPr="00567304">
        <w:rPr>
          <w:rFonts w:ascii="Arial" w:eastAsia="Batang" w:hAnsi="Arial" w:cs="Arial"/>
        </w:rPr>
        <w:t xml:space="preserve"> optimizando el manejo de la información y el desarrollo de la comunicación. Estas  nuevas tecnologías de información se define como instrumentos y procesos utilizados para recuperar, almacenar, organizar, manejar, producir, presentar e intercambiar información por medios electrónicos y automáticos, con los programas informáticos, además de programas como bases de datos y aplicaciones multimedia, etc. Estos sistemas de información se han desarrollado de tal manera  que hoy</w:t>
      </w:r>
      <w:r w:rsidR="00135667" w:rsidRPr="00567304">
        <w:rPr>
          <w:rFonts w:ascii="Arial" w:eastAsia="Batang" w:hAnsi="Arial" w:cs="Arial"/>
        </w:rPr>
        <w:t xml:space="preserve"> en día</w:t>
      </w:r>
      <w:r w:rsidRPr="00567304">
        <w:rPr>
          <w:rFonts w:ascii="Arial" w:eastAsia="Batang" w:hAnsi="Arial" w:cs="Arial"/>
        </w:rPr>
        <w:t xml:space="preserve"> se constituye</w:t>
      </w:r>
      <w:r w:rsidR="00E438EC" w:rsidRPr="00567304">
        <w:rPr>
          <w:rFonts w:ascii="Arial" w:eastAsia="Batang" w:hAnsi="Arial" w:cs="Arial"/>
        </w:rPr>
        <w:t>n</w:t>
      </w:r>
      <w:r w:rsidRPr="00567304">
        <w:rPr>
          <w:rFonts w:ascii="Arial" w:eastAsia="Batang" w:hAnsi="Arial" w:cs="Arial"/>
        </w:rPr>
        <w:t xml:space="preserve"> de </w:t>
      </w:r>
      <w:r w:rsidR="00E438EC" w:rsidRPr="00567304">
        <w:rPr>
          <w:rFonts w:ascii="Arial" w:eastAsia="Batang" w:hAnsi="Arial" w:cs="Arial"/>
        </w:rPr>
        <w:t xml:space="preserve">un </w:t>
      </w:r>
      <w:r w:rsidRPr="00567304">
        <w:rPr>
          <w:rFonts w:ascii="Arial" w:eastAsia="Batang" w:hAnsi="Arial" w:cs="Arial"/>
        </w:rPr>
        <w:t xml:space="preserve">uso imprescindible para el ser humano. Tal es así que el mundo entero </w:t>
      </w:r>
      <w:r w:rsidR="00135667" w:rsidRPr="00567304">
        <w:rPr>
          <w:rFonts w:ascii="Arial" w:eastAsia="Batang" w:hAnsi="Arial" w:cs="Arial"/>
        </w:rPr>
        <w:t xml:space="preserve">ahora </w:t>
      </w:r>
      <w:r w:rsidRPr="00567304">
        <w:rPr>
          <w:rFonts w:ascii="Arial" w:eastAsia="Batang" w:hAnsi="Arial" w:cs="Arial"/>
        </w:rPr>
        <w:t xml:space="preserve">comparte informaciones de variada naturaleza, como noticias, educación, deportes y entre otros, en cuestiones de segundos. Por tanto, se puede decir que Bolivia  no está ajena a los avances </w:t>
      </w:r>
      <w:r w:rsidR="00135667" w:rsidRPr="00567304">
        <w:rPr>
          <w:rFonts w:ascii="Arial" w:eastAsia="Batang" w:hAnsi="Arial" w:cs="Arial"/>
        </w:rPr>
        <w:t xml:space="preserve">tecnológicos </w:t>
      </w:r>
      <w:r w:rsidRPr="00567304">
        <w:rPr>
          <w:rFonts w:ascii="Arial" w:eastAsia="Batang" w:hAnsi="Arial" w:cs="Arial"/>
        </w:rPr>
        <w:t xml:space="preserve">teniendo conocimiento de que </w:t>
      </w:r>
      <w:r w:rsidRPr="00567304">
        <w:rPr>
          <w:rFonts w:ascii="Arial" w:eastAsia="Batang" w:hAnsi="Arial" w:cs="Arial"/>
          <w:color w:val="000000"/>
        </w:rPr>
        <w:t>antes de que el Internet se convirtiera en un medio al alcance de todos no existía una educación automatizada que mantenga actualizado ese espacio dinámico de conocimientos y creatividad, como base para la construcción de nuevos saberes, p</w:t>
      </w:r>
      <w:r w:rsidRPr="00567304">
        <w:rPr>
          <w:rFonts w:ascii="Arial" w:eastAsia="Batang" w:hAnsi="Arial" w:cs="Arial"/>
        </w:rPr>
        <w:t xml:space="preserve">or lo que </w:t>
      </w:r>
      <w:proofErr w:type="gramStart"/>
      <w:r w:rsidRPr="00567304">
        <w:rPr>
          <w:rFonts w:ascii="Arial" w:eastAsia="Batang" w:hAnsi="Arial" w:cs="Arial"/>
        </w:rPr>
        <w:t>se</w:t>
      </w:r>
      <w:proofErr w:type="gramEnd"/>
      <w:r w:rsidRPr="00567304">
        <w:rPr>
          <w:rFonts w:ascii="Arial" w:eastAsia="Batang" w:hAnsi="Arial" w:cs="Arial"/>
        </w:rPr>
        <w:t xml:space="preserve"> plantea en este proyecto diseñar una plataforma virtual para la Carrera de Ing. de Sistemas de la Universidad Autónoma ¨Tomas Frías¨ </w:t>
      </w:r>
      <w:r w:rsidR="0095043D" w:rsidRPr="00567304">
        <w:rPr>
          <w:rFonts w:ascii="Arial" w:eastAsia="Batang" w:hAnsi="Arial" w:cs="Arial"/>
        </w:rPr>
        <w:t xml:space="preserve">de </w:t>
      </w:r>
      <w:r w:rsidRPr="00567304">
        <w:rPr>
          <w:rFonts w:ascii="Arial" w:eastAsia="Batang" w:hAnsi="Arial" w:cs="Arial"/>
        </w:rPr>
        <w:t xml:space="preserve">la ciudad de Potosí, aportando a la formación profesional de </w:t>
      </w:r>
      <w:r w:rsidR="0095043D" w:rsidRPr="00567304">
        <w:rPr>
          <w:rFonts w:ascii="Arial" w:eastAsia="Batang" w:hAnsi="Arial" w:cs="Arial"/>
        </w:rPr>
        <w:t xml:space="preserve">los estudiantes de </w:t>
      </w:r>
      <w:r w:rsidRPr="00567304">
        <w:rPr>
          <w:rFonts w:ascii="Arial" w:eastAsia="Batang" w:hAnsi="Arial" w:cs="Arial"/>
        </w:rPr>
        <w:t xml:space="preserve">forma más precisa </w:t>
      </w:r>
      <w:r w:rsidR="0095043D" w:rsidRPr="00567304">
        <w:rPr>
          <w:rFonts w:ascii="Arial" w:eastAsia="Batang" w:hAnsi="Arial" w:cs="Arial"/>
        </w:rPr>
        <w:t>y concisa</w:t>
      </w:r>
      <w:r w:rsidR="00135667" w:rsidRPr="00567304">
        <w:rPr>
          <w:rFonts w:ascii="Arial" w:eastAsia="Batang" w:hAnsi="Arial" w:cs="Arial"/>
        </w:rPr>
        <w:t>.</w:t>
      </w:r>
    </w:p>
    <w:p w:rsidR="0036185F" w:rsidRPr="00567304" w:rsidRDefault="0036185F" w:rsidP="004E5FFB">
      <w:pPr>
        <w:spacing w:line="360" w:lineRule="auto"/>
        <w:jc w:val="both"/>
        <w:rPr>
          <w:rFonts w:ascii="Arial" w:eastAsia="Batang" w:hAnsi="Arial" w:cs="Arial"/>
        </w:rPr>
      </w:pPr>
      <w:r w:rsidRPr="00567304">
        <w:rPr>
          <w:rFonts w:ascii="Arial" w:eastAsia="Batang" w:hAnsi="Arial" w:cs="Arial"/>
        </w:rPr>
        <w:t>En la actualidad la Carrera de Ing. de Sistemas como tantas otras Carreras no cuentan con este tipo de sistemas que sean capaces de generar una enseñanza automatizada que facilite la intercomunicación entre docente</w:t>
      </w:r>
      <w:r w:rsidR="002B61A0" w:rsidRPr="00567304">
        <w:rPr>
          <w:rFonts w:ascii="Arial" w:eastAsia="Batang" w:hAnsi="Arial" w:cs="Arial"/>
        </w:rPr>
        <w:t xml:space="preserve"> y estudiantes.</w:t>
      </w:r>
    </w:p>
    <w:p w:rsidR="00D3150F" w:rsidRPr="00567304" w:rsidRDefault="0036185F" w:rsidP="00B01FFD">
      <w:pPr>
        <w:shd w:val="clear" w:color="auto" w:fill="FFFFFF"/>
        <w:spacing w:before="100" w:beforeAutospacing="1" w:after="24" w:line="360" w:lineRule="auto"/>
        <w:jc w:val="both"/>
        <w:rPr>
          <w:rFonts w:ascii="Arial" w:eastAsia="Batang" w:hAnsi="Arial" w:cs="Arial"/>
          <w:lang w:eastAsia="es-ES"/>
        </w:rPr>
      </w:pPr>
      <w:r w:rsidRPr="00567304">
        <w:rPr>
          <w:rFonts w:ascii="Arial" w:eastAsia="Batang" w:hAnsi="Arial" w:cs="Arial"/>
          <w:lang w:eastAsia="es-ES"/>
        </w:rPr>
        <w:t xml:space="preserve">En comparación con otros sistemas similares se puede ver que </w:t>
      </w:r>
      <w:r w:rsidR="008074AD" w:rsidRPr="00567304">
        <w:rPr>
          <w:rFonts w:ascii="Arial" w:eastAsia="Batang" w:hAnsi="Arial" w:cs="Arial"/>
          <w:lang w:eastAsia="es-ES"/>
        </w:rPr>
        <w:t>los</w:t>
      </w:r>
      <w:r w:rsidRPr="00567304">
        <w:rPr>
          <w:rFonts w:ascii="Arial" w:eastAsia="Batang" w:hAnsi="Arial" w:cs="Arial"/>
          <w:lang w:eastAsia="es-ES"/>
        </w:rPr>
        <w:t xml:space="preserve"> más </w:t>
      </w:r>
      <w:r w:rsidR="00D3150F" w:rsidRPr="00567304">
        <w:rPr>
          <w:rFonts w:ascii="Arial" w:eastAsia="Batang" w:hAnsi="Arial" w:cs="Arial"/>
          <w:lang w:eastAsia="es-ES"/>
        </w:rPr>
        <w:t>conocidos</w:t>
      </w:r>
      <w:r w:rsidR="002B61A0" w:rsidRPr="00567304">
        <w:rPr>
          <w:rFonts w:ascii="Arial" w:eastAsia="Batang" w:hAnsi="Arial" w:cs="Arial"/>
          <w:lang w:eastAsia="es-ES"/>
        </w:rPr>
        <w:t xml:space="preserve"> a nivel mundial </w:t>
      </w:r>
      <w:r w:rsidR="008074AD" w:rsidRPr="00567304">
        <w:rPr>
          <w:rFonts w:ascii="Arial" w:eastAsia="Batang" w:hAnsi="Arial" w:cs="Arial"/>
          <w:lang w:eastAsia="es-ES"/>
        </w:rPr>
        <w:t>son</w:t>
      </w:r>
      <w:r w:rsidR="002B61A0" w:rsidRPr="00567304">
        <w:rPr>
          <w:rFonts w:ascii="Arial" w:eastAsia="Batang" w:hAnsi="Arial" w:cs="Arial"/>
          <w:lang w:eastAsia="es-ES"/>
        </w:rPr>
        <w:t xml:space="preserve"> el </w:t>
      </w:r>
      <w:hyperlink r:id="rId7" w:tooltip="ATutor" w:history="1">
        <w:proofErr w:type="spellStart"/>
        <w:r w:rsidR="00B01FFD" w:rsidRPr="00567304">
          <w:rPr>
            <w:rFonts w:ascii="Arial" w:eastAsia="Times New Roman" w:hAnsi="Arial" w:cs="Arial"/>
            <w:lang w:val="es-ES" w:eastAsia="es-ES"/>
          </w:rPr>
          <w:t>ATutor</w:t>
        </w:r>
        <w:proofErr w:type="spellEnd"/>
      </w:hyperlink>
      <w:r w:rsidR="00B01FFD" w:rsidRPr="00567304">
        <w:rPr>
          <w:rFonts w:ascii="Arial" w:eastAsia="Times New Roman" w:hAnsi="Arial" w:cs="Arial"/>
          <w:lang w:val="es-ES" w:eastAsia="es-ES"/>
        </w:rPr>
        <w:t xml:space="preserve">, </w:t>
      </w:r>
      <w:hyperlink r:id="rId8" w:tooltip="ECollege" w:history="1">
        <w:proofErr w:type="spellStart"/>
        <w:r w:rsidR="00B01FFD" w:rsidRPr="00567304">
          <w:rPr>
            <w:rFonts w:ascii="Arial" w:eastAsia="Times New Roman" w:hAnsi="Arial" w:cs="Arial"/>
            <w:lang w:val="es-ES" w:eastAsia="es-ES"/>
          </w:rPr>
          <w:t>eCollege</w:t>
        </w:r>
        <w:proofErr w:type="spellEnd"/>
      </w:hyperlink>
      <w:r w:rsidR="00B01FFD" w:rsidRPr="00567304">
        <w:rPr>
          <w:rFonts w:ascii="Arial" w:eastAsia="Times New Roman" w:hAnsi="Arial" w:cs="Arial"/>
          <w:lang w:val="es-ES" w:eastAsia="es-ES"/>
        </w:rPr>
        <w:t xml:space="preserve">, </w:t>
      </w:r>
      <w:hyperlink r:id="rId9" w:tooltip="Blackboard Academic Suite" w:history="1">
        <w:proofErr w:type="spellStart"/>
        <w:r w:rsidR="00B01FFD" w:rsidRPr="00567304">
          <w:rPr>
            <w:rFonts w:ascii="Arial" w:eastAsia="Times New Roman" w:hAnsi="Arial" w:cs="Arial"/>
            <w:lang w:val="es-ES" w:eastAsia="es-ES"/>
          </w:rPr>
          <w:t>Blackboard</w:t>
        </w:r>
        <w:proofErr w:type="spellEnd"/>
        <w:r w:rsidR="00B01FFD" w:rsidRPr="00567304">
          <w:rPr>
            <w:rFonts w:ascii="Arial" w:eastAsia="Times New Roman" w:hAnsi="Arial" w:cs="Arial"/>
            <w:lang w:val="es-ES" w:eastAsia="es-ES"/>
          </w:rPr>
          <w:t xml:space="preserve"> </w:t>
        </w:r>
        <w:proofErr w:type="spellStart"/>
        <w:r w:rsidR="00B01FFD" w:rsidRPr="00567304">
          <w:rPr>
            <w:rFonts w:ascii="Arial" w:eastAsia="Times New Roman" w:hAnsi="Arial" w:cs="Arial"/>
            <w:lang w:val="es-ES" w:eastAsia="es-ES"/>
          </w:rPr>
          <w:t>Academic</w:t>
        </w:r>
        <w:proofErr w:type="spellEnd"/>
        <w:r w:rsidR="00B01FFD" w:rsidRPr="00567304">
          <w:rPr>
            <w:rFonts w:ascii="Arial" w:eastAsia="Times New Roman" w:hAnsi="Arial" w:cs="Arial"/>
            <w:lang w:val="es-ES" w:eastAsia="es-ES"/>
          </w:rPr>
          <w:t xml:space="preserve"> Suite</w:t>
        </w:r>
      </w:hyperlink>
      <w:r w:rsidR="008074AD" w:rsidRPr="00567304">
        <w:rPr>
          <w:rFonts w:ascii="Arial" w:eastAsia="Batang" w:hAnsi="Arial" w:cs="Arial"/>
          <w:lang w:eastAsia="es-ES"/>
        </w:rPr>
        <w:t xml:space="preserve"> y </w:t>
      </w:r>
      <w:proofErr w:type="spellStart"/>
      <w:r w:rsidR="002B61A0" w:rsidRPr="00567304">
        <w:rPr>
          <w:rFonts w:ascii="Arial" w:eastAsia="Batang" w:hAnsi="Arial" w:cs="Arial"/>
          <w:lang w:eastAsia="es-ES"/>
        </w:rPr>
        <w:t>moodle</w:t>
      </w:r>
      <w:proofErr w:type="spellEnd"/>
      <w:r w:rsidR="008074AD" w:rsidRPr="00567304">
        <w:rPr>
          <w:rFonts w:ascii="Arial" w:eastAsia="Batang" w:hAnsi="Arial" w:cs="Arial"/>
          <w:lang w:eastAsia="es-ES"/>
        </w:rPr>
        <w:t xml:space="preserve"> </w:t>
      </w:r>
      <w:r w:rsidR="002B61A0" w:rsidRPr="00567304">
        <w:rPr>
          <w:rFonts w:ascii="Arial" w:eastAsia="Batang" w:hAnsi="Arial" w:cs="Arial"/>
          <w:lang w:eastAsia="es-ES"/>
        </w:rPr>
        <w:t xml:space="preserve">el cual es muy usado en nuestro país </w:t>
      </w:r>
      <w:r w:rsidR="008074AD" w:rsidRPr="00567304">
        <w:rPr>
          <w:rFonts w:ascii="Arial" w:eastAsia="Batang" w:hAnsi="Arial" w:cs="Arial"/>
          <w:lang w:eastAsia="es-ES"/>
        </w:rPr>
        <w:t>más</w:t>
      </w:r>
      <w:r w:rsidR="002B61A0" w:rsidRPr="00567304">
        <w:rPr>
          <w:rFonts w:ascii="Arial" w:eastAsia="Batang" w:hAnsi="Arial" w:cs="Arial"/>
          <w:lang w:eastAsia="es-ES"/>
        </w:rPr>
        <w:t xml:space="preserve"> específicamente en univers</w:t>
      </w:r>
      <w:r w:rsidR="008074AD" w:rsidRPr="00567304">
        <w:rPr>
          <w:rFonts w:ascii="Arial" w:eastAsia="Batang" w:hAnsi="Arial" w:cs="Arial"/>
          <w:lang w:eastAsia="es-ES"/>
        </w:rPr>
        <w:t>i</w:t>
      </w:r>
      <w:r w:rsidR="002B61A0" w:rsidRPr="00567304">
        <w:rPr>
          <w:rFonts w:ascii="Arial" w:eastAsia="Batang" w:hAnsi="Arial" w:cs="Arial"/>
          <w:lang w:eastAsia="es-ES"/>
        </w:rPr>
        <w:t>dades que hacen uso de su estructura básica para crear sus plataformas virtuales</w:t>
      </w:r>
      <w:r w:rsidR="008074AD" w:rsidRPr="00567304">
        <w:rPr>
          <w:rFonts w:ascii="Arial" w:eastAsia="Batang" w:hAnsi="Arial" w:cs="Arial"/>
          <w:lang w:eastAsia="es-ES"/>
        </w:rPr>
        <w:t>.</w:t>
      </w:r>
      <w:r w:rsidR="002B61A0" w:rsidRPr="00567304">
        <w:rPr>
          <w:rFonts w:ascii="Arial" w:eastAsia="Batang" w:hAnsi="Arial" w:cs="Arial"/>
          <w:lang w:eastAsia="es-ES"/>
        </w:rPr>
        <w:t xml:space="preserve"> </w:t>
      </w:r>
    </w:p>
    <w:p w:rsidR="004E5FFB" w:rsidRPr="00567304" w:rsidRDefault="004E5FFB"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 xml:space="preserve">PLANTEAMIENTO DEL PROBLEMA.- </w:t>
      </w:r>
    </w:p>
    <w:p w:rsidR="004E5FFB" w:rsidRPr="00567304" w:rsidRDefault="004E5FFB"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p>
    <w:p w:rsidR="0036185F" w:rsidRPr="00567304" w:rsidRDefault="00393085" w:rsidP="004E5FFB">
      <w:pPr>
        <w:keepNext/>
        <w:spacing w:line="360" w:lineRule="auto"/>
        <w:jc w:val="center"/>
        <w:rPr>
          <w:rFonts w:ascii="Arial" w:hAnsi="Arial" w:cs="Arial"/>
        </w:rPr>
      </w:pPr>
      <w:r w:rsidRPr="00567304">
        <w:rPr>
          <w:rFonts w:ascii="Arial" w:hAnsi="Arial" w:cs="Arial"/>
          <w:noProof/>
          <w:lang w:val="es-ES" w:eastAsia="es-ES"/>
        </w:rPr>
        <w:drawing>
          <wp:inline distT="0" distB="0" distL="0" distR="0">
            <wp:extent cx="5610225" cy="4772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772025"/>
                    </a:xfrm>
                    <a:prstGeom prst="rect">
                      <a:avLst/>
                    </a:prstGeom>
                    <a:noFill/>
                    <a:ln>
                      <a:noFill/>
                    </a:ln>
                  </pic:spPr>
                </pic:pic>
              </a:graphicData>
            </a:graphic>
          </wp:inline>
        </w:drawing>
      </w:r>
    </w:p>
    <w:p w:rsidR="00393085" w:rsidRPr="00567304" w:rsidRDefault="00393085" w:rsidP="004E5FFB">
      <w:pPr>
        <w:spacing w:line="360" w:lineRule="auto"/>
        <w:jc w:val="both"/>
        <w:rPr>
          <w:rFonts w:ascii="Arial" w:eastAsia="Batang" w:hAnsi="Arial" w:cs="Arial"/>
        </w:rPr>
      </w:pPr>
    </w:p>
    <w:p w:rsidR="004E5FFB" w:rsidRPr="00567304" w:rsidRDefault="004E5FFB" w:rsidP="004E5FFB">
      <w:pPr>
        <w:spacing w:line="360" w:lineRule="auto"/>
        <w:jc w:val="both"/>
        <w:rPr>
          <w:rFonts w:ascii="Arial" w:eastAsia="Batang" w:hAnsi="Arial" w:cs="Arial"/>
          <w:b/>
        </w:rPr>
      </w:pPr>
    </w:p>
    <w:p w:rsidR="004E5FFB" w:rsidRPr="00567304" w:rsidRDefault="004E5FFB"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OBJETO DE ESTUDIO.-</w:t>
      </w:r>
    </w:p>
    <w:p w:rsidR="0036185F" w:rsidRPr="00567304" w:rsidRDefault="0036185F" w:rsidP="004E5FFB">
      <w:pPr>
        <w:spacing w:line="360" w:lineRule="auto"/>
        <w:jc w:val="both"/>
        <w:rPr>
          <w:rFonts w:ascii="Arial" w:eastAsia="Batang" w:hAnsi="Arial" w:cs="Arial"/>
          <w:color w:val="000000"/>
        </w:rPr>
      </w:pPr>
      <w:r w:rsidRPr="00567304">
        <w:rPr>
          <w:rFonts w:ascii="Arial" w:eastAsia="Batang" w:hAnsi="Arial" w:cs="Arial"/>
          <w:color w:val="000000"/>
        </w:rPr>
        <w:t xml:space="preserve"> Sistemas Vía Web y Móvil</w:t>
      </w:r>
    </w:p>
    <w:p w:rsidR="00567304" w:rsidRDefault="00567304"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CAMPO DE ACCION.-</w:t>
      </w:r>
    </w:p>
    <w:p w:rsidR="0036185F" w:rsidRPr="00567304" w:rsidRDefault="00567304" w:rsidP="004E5FFB">
      <w:pPr>
        <w:spacing w:line="360" w:lineRule="auto"/>
        <w:jc w:val="both"/>
        <w:rPr>
          <w:rFonts w:ascii="Arial" w:eastAsia="Batang" w:hAnsi="Arial" w:cs="Arial"/>
        </w:rPr>
      </w:pPr>
      <w:r w:rsidRPr="00567304">
        <w:rPr>
          <w:rFonts w:ascii="Arial" w:eastAsia="Batang" w:hAnsi="Arial" w:cs="Arial"/>
        </w:rPr>
        <w:t>Implementación de una</w:t>
      </w:r>
      <w:r w:rsidR="0036185F" w:rsidRPr="00567304">
        <w:rPr>
          <w:rFonts w:ascii="Arial" w:eastAsia="Batang" w:hAnsi="Arial" w:cs="Arial"/>
        </w:rPr>
        <w:t xml:space="preserve"> educación</w:t>
      </w:r>
      <w:r w:rsidRPr="00567304">
        <w:rPr>
          <w:rFonts w:ascii="Arial" w:eastAsia="Batang" w:hAnsi="Arial" w:cs="Arial"/>
        </w:rPr>
        <w:t xml:space="preserve"> virtual</w:t>
      </w:r>
      <w:r w:rsidR="0036185F" w:rsidRPr="00567304">
        <w:rPr>
          <w:rFonts w:ascii="Arial" w:eastAsia="Batang" w:hAnsi="Arial" w:cs="Arial"/>
        </w:rPr>
        <w:t xml:space="preserve"> en la </w:t>
      </w:r>
      <w:r w:rsidR="00393085" w:rsidRPr="00567304">
        <w:rPr>
          <w:rFonts w:ascii="Arial" w:eastAsia="Batang" w:hAnsi="Arial" w:cs="Arial"/>
        </w:rPr>
        <w:t xml:space="preserve">Carrera de Ing. De Sistemas </w:t>
      </w:r>
      <w:r w:rsidR="0036185F" w:rsidRPr="00567304">
        <w:rPr>
          <w:rFonts w:ascii="Arial" w:eastAsia="Batang" w:hAnsi="Arial" w:cs="Arial"/>
        </w:rPr>
        <w:t>mediante el diseño de un</w:t>
      </w:r>
      <w:r w:rsidR="00393085" w:rsidRPr="00567304">
        <w:rPr>
          <w:rFonts w:ascii="Arial" w:eastAsia="Batang" w:hAnsi="Arial" w:cs="Arial"/>
        </w:rPr>
        <w:t>a plataforma</w:t>
      </w:r>
      <w:r w:rsidR="0036185F" w:rsidRPr="00567304">
        <w:rPr>
          <w:rFonts w:ascii="Arial" w:eastAsia="Batang" w:hAnsi="Arial" w:cs="Arial"/>
        </w:rPr>
        <w:t xml:space="preserve"> virtual   </w:t>
      </w: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color w:val="000000"/>
        </w:rPr>
        <w:t xml:space="preserve"> </w:t>
      </w:r>
      <w:r w:rsidRPr="00567304">
        <w:rPr>
          <w:rFonts w:ascii="Arial" w:eastAsia="Batang" w:hAnsi="Arial" w:cs="Arial"/>
          <w:b/>
        </w:rPr>
        <w:t>OBJETIVO GENERAL.-</w:t>
      </w:r>
    </w:p>
    <w:p w:rsidR="00567304" w:rsidRPr="00567304" w:rsidRDefault="00567304" w:rsidP="004E5FFB">
      <w:pPr>
        <w:spacing w:line="360" w:lineRule="auto"/>
        <w:jc w:val="both"/>
        <w:rPr>
          <w:rFonts w:ascii="Arial" w:eastAsia="Batang" w:hAnsi="Arial" w:cs="Arial"/>
          <w:b/>
        </w:rPr>
      </w:pPr>
      <w:r w:rsidRPr="00567304">
        <w:rPr>
          <w:rFonts w:ascii="Arial" w:hAnsi="Arial" w:cs="Arial"/>
        </w:rPr>
        <w:t>Desarrollar e implementar una plataforma virtual para la educación online para la carrera de Ing. de Sistemas</w:t>
      </w:r>
      <w:r w:rsidRPr="00567304">
        <w:rPr>
          <w:rFonts w:ascii="Arial" w:eastAsia="Batang" w:hAnsi="Arial" w:cs="Arial"/>
          <w:b/>
        </w:rPr>
        <w:t>.</w:t>
      </w: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PREGUNTAS CIENTIFICAS.-</w:t>
      </w:r>
    </w:p>
    <w:p w:rsidR="0036185F" w:rsidRPr="00567304" w:rsidRDefault="0036185F" w:rsidP="004E5FFB">
      <w:pPr>
        <w:pStyle w:val="Prrafodelista"/>
        <w:spacing w:line="360" w:lineRule="auto"/>
        <w:rPr>
          <w:rFonts w:ascii="Arial" w:hAnsi="Arial" w:cs="Arial"/>
        </w:rPr>
      </w:pPr>
      <w:r w:rsidRPr="00567304">
        <w:rPr>
          <w:rFonts w:ascii="Arial" w:hAnsi="Arial" w:cs="Arial"/>
        </w:rPr>
        <w:t>¿Qué bases teóricas se debe analizar?</w:t>
      </w:r>
    </w:p>
    <w:p w:rsidR="0036185F" w:rsidRPr="00567304" w:rsidRDefault="0036185F" w:rsidP="004E5FFB">
      <w:pPr>
        <w:pStyle w:val="Prrafodelista"/>
        <w:spacing w:line="360" w:lineRule="auto"/>
        <w:rPr>
          <w:rFonts w:ascii="Arial" w:hAnsi="Arial" w:cs="Arial"/>
        </w:rPr>
      </w:pPr>
      <w:r w:rsidRPr="00567304">
        <w:rPr>
          <w:rFonts w:ascii="Arial" w:hAnsi="Arial" w:cs="Arial"/>
        </w:rPr>
        <w:t>¿Qué metodología se utilizara para el desarrollo del SW?</w:t>
      </w:r>
    </w:p>
    <w:p w:rsidR="0036185F" w:rsidRPr="00567304" w:rsidRDefault="0036185F" w:rsidP="004E5FFB">
      <w:pPr>
        <w:pStyle w:val="Prrafodelista"/>
        <w:spacing w:line="360" w:lineRule="auto"/>
        <w:rPr>
          <w:rFonts w:ascii="Arial" w:hAnsi="Arial" w:cs="Arial"/>
        </w:rPr>
      </w:pPr>
      <w:r w:rsidRPr="00567304">
        <w:rPr>
          <w:rFonts w:ascii="Arial" w:hAnsi="Arial" w:cs="Arial"/>
        </w:rPr>
        <w:t xml:space="preserve">¿Qué métodos y herramientas se usaran para el análisis y diseño? </w:t>
      </w:r>
    </w:p>
    <w:p w:rsidR="0036185F" w:rsidRPr="00567304" w:rsidRDefault="0036185F" w:rsidP="004E5FFB">
      <w:pPr>
        <w:pStyle w:val="Prrafodelista"/>
        <w:spacing w:line="360" w:lineRule="auto"/>
        <w:rPr>
          <w:rFonts w:ascii="Arial" w:hAnsi="Arial" w:cs="Arial"/>
        </w:rPr>
      </w:pPr>
      <w:r w:rsidRPr="00567304">
        <w:rPr>
          <w:rFonts w:ascii="Arial" w:hAnsi="Arial" w:cs="Arial"/>
        </w:rPr>
        <w:t>¿Cómo se debe comprobar el buen funcionamiento de del sistema?</w:t>
      </w:r>
    </w:p>
    <w:p w:rsidR="0036185F" w:rsidRPr="00567304" w:rsidRDefault="0036185F" w:rsidP="004E5FFB">
      <w:pPr>
        <w:autoSpaceDE w:val="0"/>
        <w:autoSpaceDN w:val="0"/>
        <w:adjustRightInd w:val="0"/>
        <w:spacing w:after="0" w:line="360" w:lineRule="auto"/>
        <w:jc w:val="both"/>
        <w:rPr>
          <w:rFonts w:ascii="Arial" w:eastAsia="Batang" w:hAnsi="Arial" w:cs="Arial"/>
          <w:b/>
        </w:rPr>
      </w:pPr>
    </w:p>
    <w:p w:rsidR="0036185F" w:rsidRPr="00567304" w:rsidRDefault="0036185F" w:rsidP="004E5FFB">
      <w:pPr>
        <w:autoSpaceDE w:val="0"/>
        <w:autoSpaceDN w:val="0"/>
        <w:adjustRightInd w:val="0"/>
        <w:spacing w:after="0" w:line="360" w:lineRule="auto"/>
        <w:jc w:val="both"/>
        <w:rPr>
          <w:rFonts w:ascii="Arial" w:eastAsia="Batang" w:hAnsi="Arial" w:cs="Arial"/>
          <w:b/>
        </w:rPr>
      </w:pPr>
      <w:r w:rsidRPr="00567304">
        <w:rPr>
          <w:rFonts w:ascii="Arial" w:eastAsia="Batang" w:hAnsi="Arial" w:cs="Arial"/>
          <w:b/>
        </w:rPr>
        <w:t>TAREAS DE INVESTIGACION.-</w:t>
      </w:r>
    </w:p>
    <w:p w:rsidR="0036185F" w:rsidRPr="00567304" w:rsidRDefault="0036185F" w:rsidP="004E5FFB">
      <w:pPr>
        <w:pStyle w:val="Prrafodelista"/>
        <w:spacing w:line="360" w:lineRule="auto"/>
        <w:rPr>
          <w:rFonts w:ascii="Arial" w:hAnsi="Arial" w:cs="Arial"/>
        </w:rPr>
      </w:pPr>
      <w:r w:rsidRPr="00567304">
        <w:rPr>
          <w:rFonts w:ascii="Arial" w:hAnsi="Arial" w:cs="Arial"/>
        </w:rPr>
        <w:t>Desarrollar un marco teórico utilizando bibliografía especializada.</w:t>
      </w:r>
    </w:p>
    <w:p w:rsidR="0036185F" w:rsidRPr="00567304" w:rsidRDefault="0036185F" w:rsidP="00DD33B7">
      <w:pPr>
        <w:pStyle w:val="NormalWeb"/>
        <w:numPr>
          <w:ilvl w:val="0"/>
          <w:numId w:val="2"/>
        </w:numPr>
        <w:spacing w:before="0" w:beforeAutospacing="0" w:after="0" w:afterAutospacing="0" w:line="360" w:lineRule="auto"/>
        <w:jc w:val="both"/>
        <w:rPr>
          <w:rFonts w:ascii="Arial" w:eastAsia="Batang" w:hAnsi="Arial" w:cs="Arial"/>
          <w:sz w:val="22"/>
          <w:szCs w:val="22"/>
        </w:rPr>
      </w:pPr>
      <w:r w:rsidRPr="00567304">
        <w:rPr>
          <w:rFonts w:ascii="Arial" w:eastAsia="Batang" w:hAnsi="Arial" w:cs="Arial"/>
          <w:sz w:val="22"/>
          <w:szCs w:val="22"/>
        </w:rPr>
        <w:t xml:space="preserve">Se hará uso de </w:t>
      </w:r>
      <w:r w:rsidR="00393085" w:rsidRPr="00567304">
        <w:rPr>
          <w:rFonts w:ascii="Arial" w:eastAsia="Batang" w:hAnsi="Arial" w:cs="Arial"/>
          <w:sz w:val="22"/>
          <w:szCs w:val="22"/>
        </w:rPr>
        <w:t>la</w:t>
      </w:r>
      <w:r w:rsidRPr="00567304">
        <w:rPr>
          <w:rFonts w:ascii="Arial" w:eastAsia="Batang" w:hAnsi="Arial" w:cs="Arial"/>
          <w:sz w:val="22"/>
          <w:szCs w:val="22"/>
        </w:rPr>
        <w:t xml:space="preserve"> metodología  </w:t>
      </w:r>
      <w:proofErr w:type="spellStart"/>
      <w:r w:rsidR="00393085" w:rsidRPr="00567304">
        <w:rPr>
          <w:rFonts w:ascii="Arial" w:eastAsia="Batang" w:hAnsi="Arial" w:cs="Arial"/>
          <w:sz w:val="22"/>
          <w:szCs w:val="22"/>
        </w:rPr>
        <w:t>Scrum</w:t>
      </w:r>
      <w:proofErr w:type="spellEnd"/>
      <w:r w:rsidR="00393085" w:rsidRPr="00567304">
        <w:rPr>
          <w:rFonts w:ascii="Arial" w:eastAsia="Batang" w:hAnsi="Arial" w:cs="Arial"/>
          <w:sz w:val="22"/>
          <w:szCs w:val="22"/>
        </w:rPr>
        <w:t xml:space="preserve"> </w:t>
      </w:r>
    </w:p>
    <w:p w:rsidR="0036185F" w:rsidRPr="00567304" w:rsidRDefault="0036185F" w:rsidP="00567304">
      <w:pPr>
        <w:pStyle w:val="NormalWeb"/>
        <w:numPr>
          <w:ilvl w:val="0"/>
          <w:numId w:val="2"/>
        </w:numPr>
        <w:spacing w:line="360" w:lineRule="auto"/>
        <w:jc w:val="both"/>
        <w:rPr>
          <w:rFonts w:ascii="Arial" w:eastAsia="Batang" w:hAnsi="Arial" w:cs="Arial"/>
          <w:color w:val="FF0000"/>
          <w:sz w:val="22"/>
          <w:szCs w:val="22"/>
        </w:rPr>
      </w:pPr>
      <w:r w:rsidRPr="00567304">
        <w:rPr>
          <w:rFonts w:ascii="Arial" w:eastAsia="Batang" w:hAnsi="Arial" w:cs="Arial"/>
          <w:sz w:val="22"/>
          <w:szCs w:val="22"/>
        </w:rPr>
        <w:t xml:space="preserve">Para un buen análisis estudiaremos la situación actual y objetivos que se pretende alcanzar  y para el diseño del sistema  podemos usar el UML que es una herramienta que nos permitirá modelar el sistema para luego realizar los diagramas mediante el </w:t>
      </w:r>
      <w:proofErr w:type="spellStart"/>
      <w:r w:rsidRPr="00567304">
        <w:rPr>
          <w:rFonts w:ascii="Arial" w:eastAsia="Batang" w:hAnsi="Arial" w:cs="Arial"/>
          <w:sz w:val="22"/>
          <w:szCs w:val="22"/>
        </w:rPr>
        <w:t>rational</w:t>
      </w:r>
      <w:proofErr w:type="spellEnd"/>
      <w:proofErr w:type="gramStart"/>
      <w:r w:rsidR="00AB548B" w:rsidRPr="00567304">
        <w:rPr>
          <w:rFonts w:ascii="Arial" w:eastAsia="Batang" w:hAnsi="Arial" w:cs="Arial"/>
          <w:sz w:val="22"/>
          <w:szCs w:val="22"/>
        </w:rPr>
        <w:t>.</w:t>
      </w:r>
      <w:r w:rsidRPr="00567304">
        <w:rPr>
          <w:rFonts w:ascii="Arial" w:eastAsia="Batang" w:hAnsi="Arial" w:cs="Arial"/>
          <w:color w:val="FF0000"/>
          <w:sz w:val="22"/>
          <w:szCs w:val="22"/>
        </w:rPr>
        <w:t>.</w:t>
      </w:r>
      <w:proofErr w:type="gramEnd"/>
    </w:p>
    <w:p w:rsidR="0036185F" w:rsidRPr="00567304" w:rsidRDefault="0036185F" w:rsidP="004E5FFB">
      <w:pPr>
        <w:spacing w:before="100" w:beforeAutospacing="1" w:after="100" w:afterAutospacing="1" w:line="360" w:lineRule="auto"/>
        <w:ind w:left="360"/>
        <w:jc w:val="both"/>
        <w:rPr>
          <w:rFonts w:ascii="Arial" w:eastAsia="Batang" w:hAnsi="Arial" w:cs="Arial"/>
          <w:b/>
          <w:color w:val="000000" w:themeColor="text1"/>
          <w:lang w:val="es-BO"/>
        </w:rPr>
      </w:pPr>
      <w:r w:rsidRPr="00567304">
        <w:rPr>
          <w:rFonts w:ascii="Arial" w:eastAsia="Batang" w:hAnsi="Arial" w:cs="Arial"/>
          <w:b/>
          <w:color w:val="000000" w:themeColor="text1"/>
          <w:lang w:val="es-BO"/>
        </w:rPr>
        <w:t>JUSTIFICACIONES.-</w:t>
      </w:r>
    </w:p>
    <w:p w:rsidR="0036185F" w:rsidRPr="00567304" w:rsidRDefault="0036185F" w:rsidP="004E5FFB">
      <w:pPr>
        <w:autoSpaceDE w:val="0"/>
        <w:autoSpaceDN w:val="0"/>
        <w:adjustRightInd w:val="0"/>
        <w:spacing w:after="0" w:line="360" w:lineRule="auto"/>
        <w:ind w:left="360"/>
        <w:jc w:val="both"/>
        <w:rPr>
          <w:rFonts w:ascii="Arial" w:eastAsia="Batang" w:hAnsi="Arial" w:cs="Arial"/>
        </w:rPr>
      </w:pPr>
      <w:r w:rsidRPr="00567304">
        <w:rPr>
          <w:rFonts w:ascii="Arial" w:eastAsia="Batang" w:hAnsi="Arial" w:cs="Arial"/>
          <w:b/>
          <w:color w:val="000000" w:themeColor="text1"/>
          <w:lang w:val="es-BO"/>
        </w:rPr>
        <w:t xml:space="preserve">Justificación social.- </w:t>
      </w:r>
      <w:r w:rsidRPr="00567304">
        <w:rPr>
          <w:rFonts w:ascii="Arial" w:eastAsia="Batang" w:hAnsi="Arial" w:cs="Arial"/>
          <w:color w:val="000000" w:themeColor="text1"/>
          <w:lang w:val="es-BO"/>
        </w:rPr>
        <w:t xml:space="preserve">Al diseñar el sistema </w:t>
      </w:r>
      <w:r w:rsidRPr="00567304">
        <w:rPr>
          <w:rFonts w:ascii="Arial" w:eastAsia="Batang" w:hAnsi="Arial" w:cs="Arial"/>
        </w:rPr>
        <w:t xml:space="preserve">se  pretende </w:t>
      </w:r>
      <w:r w:rsidRPr="00567304">
        <w:rPr>
          <w:rFonts w:ascii="Arial" w:eastAsia="Batang" w:hAnsi="Arial" w:cs="Arial"/>
          <w:color w:val="000000" w:themeColor="text1"/>
          <w:lang w:val="es-BO"/>
        </w:rPr>
        <w:t xml:space="preserve">mejorar la calidad de estudio en la </w:t>
      </w:r>
      <w:r w:rsidR="00AB548B" w:rsidRPr="00567304">
        <w:rPr>
          <w:rFonts w:ascii="Arial" w:eastAsia="Batang" w:hAnsi="Arial" w:cs="Arial"/>
          <w:color w:val="000000" w:themeColor="text1"/>
          <w:lang w:val="es-BO"/>
        </w:rPr>
        <w:t>formación profesional</w:t>
      </w:r>
      <w:r w:rsidRPr="00567304">
        <w:rPr>
          <w:rFonts w:ascii="Arial" w:eastAsia="Batang" w:hAnsi="Arial" w:cs="Arial"/>
          <w:color w:val="000000" w:themeColor="text1"/>
          <w:lang w:val="es-BO"/>
        </w:rPr>
        <w:t xml:space="preserve"> </w:t>
      </w:r>
      <w:r w:rsidRPr="00567304">
        <w:rPr>
          <w:rFonts w:ascii="Arial" w:eastAsia="Batang" w:hAnsi="Arial" w:cs="Arial"/>
        </w:rPr>
        <w:t>en el sentido de que se agilizará el acceso a la información y publicaciones actualizadas de estudio, dando así a la sociedad la oportunid</w:t>
      </w:r>
      <w:r w:rsidR="00AB548B" w:rsidRPr="00567304">
        <w:rPr>
          <w:rFonts w:ascii="Arial" w:eastAsia="Batang" w:hAnsi="Arial" w:cs="Arial"/>
        </w:rPr>
        <w:t>ad de elevar el nivel  profesional</w:t>
      </w:r>
      <w:r w:rsidRPr="00567304">
        <w:rPr>
          <w:rFonts w:ascii="Arial" w:eastAsia="Batang" w:hAnsi="Arial" w:cs="Arial"/>
        </w:rPr>
        <w:t xml:space="preserve">. Donde Tanto estudiantes como </w:t>
      </w:r>
      <w:r w:rsidR="00AB548B" w:rsidRPr="00567304">
        <w:rPr>
          <w:rFonts w:ascii="Arial" w:eastAsia="Batang" w:hAnsi="Arial" w:cs="Arial"/>
        </w:rPr>
        <w:t>docentes</w:t>
      </w:r>
      <w:r w:rsidRPr="00567304">
        <w:rPr>
          <w:rFonts w:ascii="Arial" w:eastAsia="Batang" w:hAnsi="Arial" w:cs="Arial"/>
        </w:rPr>
        <w:t xml:space="preserve"> tendrá</w:t>
      </w:r>
      <w:r w:rsidR="00AB548B" w:rsidRPr="00567304">
        <w:rPr>
          <w:rFonts w:ascii="Arial" w:eastAsia="Batang" w:hAnsi="Arial" w:cs="Arial"/>
        </w:rPr>
        <w:t>n</w:t>
      </w:r>
      <w:r w:rsidRPr="00567304">
        <w:rPr>
          <w:rFonts w:ascii="Arial" w:eastAsia="Batang" w:hAnsi="Arial" w:cs="Arial"/>
        </w:rPr>
        <w:t xml:space="preserve"> acceso a la información requerida y material de estudio cuando estos lo soliciten</w:t>
      </w:r>
      <w:r w:rsidR="00AB548B" w:rsidRPr="00567304">
        <w:rPr>
          <w:rFonts w:ascii="Arial" w:eastAsia="Batang" w:hAnsi="Arial" w:cs="Arial"/>
        </w:rPr>
        <w:t>.</w:t>
      </w:r>
    </w:p>
    <w:p w:rsidR="0036185F" w:rsidRPr="00567304" w:rsidRDefault="0036185F" w:rsidP="004E5FFB">
      <w:pPr>
        <w:autoSpaceDE w:val="0"/>
        <w:autoSpaceDN w:val="0"/>
        <w:adjustRightInd w:val="0"/>
        <w:spacing w:before="159" w:after="0" w:line="360" w:lineRule="auto"/>
        <w:ind w:left="1080" w:hanging="360"/>
        <w:contextualSpacing/>
        <w:jc w:val="both"/>
        <w:rPr>
          <w:rFonts w:ascii="Arial" w:eastAsia="Batang" w:hAnsi="Arial" w:cs="Arial"/>
          <w:color w:val="000000" w:themeColor="text1"/>
          <w:lang w:val="es-BO"/>
        </w:rPr>
      </w:pPr>
    </w:p>
    <w:p w:rsidR="0036185F" w:rsidRPr="00567304" w:rsidRDefault="0036185F" w:rsidP="004E5FFB">
      <w:pPr>
        <w:autoSpaceDE w:val="0"/>
        <w:autoSpaceDN w:val="0"/>
        <w:adjustRightInd w:val="0"/>
        <w:spacing w:before="159" w:after="0" w:line="360" w:lineRule="auto"/>
        <w:ind w:left="300"/>
        <w:contextualSpacing/>
        <w:jc w:val="both"/>
        <w:rPr>
          <w:rFonts w:ascii="Arial" w:eastAsia="Batang" w:hAnsi="Arial" w:cs="Arial"/>
          <w:color w:val="000000" w:themeColor="text1"/>
          <w:lang w:val="es-BO"/>
        </w:rPr>
      </w:pPr>
      <w:r w:rsidRPr="00567304">
        <w:rPr>
          <w:rFonts w:ascii="Arial" w:eastAsia="Batang" w:hAnsi="Arial" w:cs="Arial"/>
          <w:b/>
          <w:color w:val="000000" w:themeColor="text1"/>
          <w:lang w:val="es-BO"/>
        </w:rPr>
        <w:t>Justificación económica.-</w:t>
      </w:r>
      <w:r w:rsidRPr="00567304">
        <w:rPr>
          <w:rFonts w:ascii="Arial" w:eastAsia="Batang" w:hAnsi="Arial" w:cs="Arial"/>
          <w:color w:val="000000" w:themeColor="text1"/>
          <w:lang w:val="es-BO"/>
        </w:rPr>
        <w:t xml:space="preserve"> Para la realización del proyecto se cuent</w:t>
      </w:r>
      <w:r w:rsidR="00567304" w:rsidRPr="00567304">
        <w:rPr>
          <w:rFonts w:ascii="Arial" w:eastAsia="Batang" w:hAnsi="Arial" w:cs="Arial"/>
          <w:color w:val="000000" w:themeColor="text1"/>
          <w:lang w:val="es-BO"/>
        </w:rPr>
        <w:t>a con recursos</w:t>
      </w:r>
      <w:r w:rsidRPr="00567304">
        <w:rPr>
          <w:rFonts w:ascii="Arial" w:eastAsia="Batang" w:hAnsi="Arial" w:cs="Arial"/>
          <w:color w:val="000000" w:themeColor="text1"/>
          <w:lang w:val="es-BO"/>
        </w:rPr>
        <w:t xml:space="preserve"> económicos propios y suficientes.</w:t>
      </w:r>
    </w:p>
    <w:p w:rsidR="00AB548B" w:rsidRPr="00567304" w:rsidRDefault="0036185F" w:rsidP="004E5FFB">
      <w:pPr>
        <w:spacing w:line="360" w:lineRule="auto"/>
        <w:ind w:left="300"/>
        <w:jc w:val="both"/>
        <w:rPr>
          <w:rFonts w:ascii="Arial" w:eastAsia="Batang" w:hAnsi="Arial" w:cs="Arial"/>
          <w:b/>
          <w:lang w:val="es-ES"/>
        </w:rPr>
      </w:pPr>
      <w:r w:rsidRPr="00567304">
        <w:rPr>
          <w:rFonts w:ascii="Arial" w:eastAsia="Batang" w:hAnsi="Arial" w:cs="Arial"/>
          <w:b/>
          <w:color w:val="000000" w:themeColor="text1"/>
          <w:lang w:val="es-BO"/>
        </w:rPr>
        <w:lastRenderedPageBreak/>
        <w:t>Justificación Tecnológica.-</w:t>
      </w:r>
      <w:r w:rsidRPr="00567304">
        <w:rPr>
          <w:rFonts w:ascii="Arial" w:eastAsia="Batang" w:hAnsi="Arial" w:cs="Arial"/>
          <w:color w:val="000000" w:themeColor="text1"/>
          <w:lang w:val="es-BO"/>
        </w:rPr>
        <w:t xml:space="preserve"> </w:t>
      </w:r>
      <w:r w:rsidRPr="00567304">
        <w:rPr>
          <w:rFonts w:ascii="Arial" w:eastAsia="Batang" w:hAnsi="Arial" w:cs="Arial"/>
          <w:color w:val="000000" w:themeColor="text1"/>
          <w:lang w:val="es-ES" w:eastAsia="es-ES"/>
        </w:rPr>
        <w:t xml:space="preserve">La presencia de las nuevas tecnologías ofrece una nueva alternativa a la educación orientada a la interactividad, la colaboración y la motivación. Las plataformas de aprendizaje virtuales son herramientas muy útiles que facilitan las tareas </w:t>
      </w:r>
      <w:r w:rsidR="00AB548B" w:rsidRPr="00567304">
        <w:rPr>
          <w:rFonts w:ascii="Arial" w:eastAsia="Batang" w:hAnsi="Arial" w:cs="Arial"/>
          <w:color w:val="000000" w:themeColor="text1"/>
          <w:lang w:val="es-ES" w:eastAsia="es-ES"/>
        </w:rPr>
        <w:t xml:space="preserve"> tanto de</w:t>
      </w:r>
      <w:r w:rsidRPr="00567304">
        <w:rPr>
          <w:rFonts w:ascii="Arial" w:eastAsia="Batang" w:hAnsi="Arial" w:cs="Arial"/>
          <w:color w:val="000000" w:themeColor="text1"/>
          <w:lang w:val="es-ES" w:eastAsia="es-ES"/>
        </w:rPr>
        <w:t xml:space="preserve">l </w:t>
      </w:r>
      <w:r w:rsidR="00AB548B" w:rsidRPr="00567304">
        <w:rPr>
          <w:rFonts w:ascii="Arial" w:eastAsia="Batang" w:hAnsi="Arial" w:cs="Arial"/>
          <w:color w:val="000000" w:themeColor="text1"/>
          <w:lang w:val="es-ES" w:eastAsia="es-ES"/>
        </w:rPr>
        <w:t>docente</w:t>
      </w:r>
      <w:r w:rsidRPr="00567304">
        <w:rPr>
          <w:rFonts w:ascii="Arial" w:eastAsia="Batang" w:hAnsi="Arial" w:cs="Arial"/>
          <w:color w:val="000000" w:themeColor="text1"/>
          <w:lang w:val="es-ES" w:eastAsia="es-ES"/>
        </w:rPr>
        <w:t xml:space="preserve"> </w:t>
      </w:r>
      <w:r w:rsidR="00AB548B" w:rsidRPr="00567304">
        <w:rPr>
          <w:rFonts w:ascii="Arial" w:eastAsia="Batang" w:hAnsi="Arial" w:cs="Arial"/>
          <w:color w:val="000000" w:themeColor="text1"/>
          <w:lang w:val="es-ES" w:eastAsia="es-ES"/>
        </w:rPr>
        <w:t>como del</w:t>
      </w:r>
      <w:r w:rsidRPr="00567304">
        <w:rPr>
          <w:rFonts w:ascii="Arial" w:eastAsia="Batang" w:hAnsi="Arial" w:cs="Arial"/>
          <w:color w:val="000000" w:themeColor="text1"/>
          <w:lang w:val="es-ES" w:eastAsia="es-ES"/>
        </w:rPr>
        <w:t xml:space="preserve"> estudiante. La evolución de estas aplicaciones, que gestionan contenidos educativos, ha ido al nivel del desarrollo de la tecnología lo que ha mejorado sus utilidades y ventajas. Una de las dificultades más importantes con las que se encuentran, tanto los </w:t>
      </w:r>
      <w:r w:rsidR="00AB548B" w:rsidRPr="00567304">
        <w:rPr>
          <w:rFonts w:ascii="Arial" w:eastAsia="Batang" w:hAnsi="Arial" w:cs="Arial"/>
          <w:color w:val="000000" w:themeColor="text1"/>
          <w:lang w:val="es-ES" w:eastAsia="es-ES"/>
        </w:rPr>
        <w:t>docentes</w:t>
      </w:r>
      <w:r w:rsidRPr="00567304">
        <w:rPr>
          <w:rFonts w:ascii="Arial" w:eastAsia="Batang" w:hAnsi="Arial" w:cs="Arial"/>
          <w:color w:val="000000" w:themeColor="text1"/>
          <w:lang w:val="es-ES" w:eastAsia="es-ES"/>
        </w:rPr>
        <w:t xml:space="preserve"> como las </w:t>
      </w:r>
      <w:r w:rsidR="00AB548B" w:rsidRPr="00567304">
        <w:rPr>
          <w:rFonts w:ascii="Arial" w:eastAsia="Batang" w:hAnsi="Arial" w:cs="Arial"/>
          <w:color w:val="000000" w:themeColor="text1"/>
          <w:lang w:val="es-ES" w:eastAsia="es-ES"/>
        </w:rPr>
        <w:t>Universidades</w:t>
      </w:r>
      <w:r w:rsidRPr="00567304">
        <w:rPr>
          <w:rFonts w:ascii="Arial" w:eastAsia="Batang" w:hAnsi="Arial" w:cs="Arial"/>
          <w:color w:val="000000" w:themeColor="text1"/>
          <w:lang w:val="es-ES" w:eastAsia="es-ES"/>
        </w:rPr>
        <w:t>, es la búsqueda de un software de enseñanza  que sea sencillo, barato y sólido, que utilicen de manera común un número de usuarios importante cuyo aprendizaje sea rápido para lograr una colaboración pedagógica adecuada.</w:t>
      </w:r>
    </w:p>
    <w:p w:rsidR="0036185F" w:rsidRPr="00567304" w:rsidRDefault="0036185F" w:rsidP="004E5FFB">
      <w:pPr>
        <w:pStyle w:val="NormalWeb"/>
        <w:spacing w:line="360" w:lineRule="auto"/>
        <w:ind w:firstLine="300"/>
        <w:jc w:val="both"/>
        <w:rPr>
          <w:rFonts w:ascii="Arial" w:eastAsia="Batang" w:hAnsi="Arial" w:cs="Arial"/>
          <w:b/>
          <w:sz w:val="22"/>
          <w:szCs w:val="22"/>
        </w:rPr>
      </w:pPr>
      <w:r w:rsidRPr="00567304">
        <w:rPr>
          <w:rFonts w:ascii="Arial" w:eastAsia="Batang" w:hAnsi="Arial" w:cs="Arial"/>
          <w:b/>
          <w:sz w:val="22"/>
          <w:szCs w:val="22"/>
        </w:rPr>
        <w:t>APORTE PRÁCTICO.-</w:t>
      </w:r>
    </w:p>
    <w:p w:rsidR="0036185F" w:rsidRPr="00567304" w:rsidRDefault="0036185F" w:rsidP="004E5FFB">
      <w:pPr>
        <w:autoSpaceDE w:val="0"/>
        <w:autoSpaceDN w:val="0"/>
        <w:adjustRightInd w:val="0"/>
        <w:spacing w:after="0" w:line="360" w:lineRule="auto"/>
        <w:ind w:left="300"/>
        <w:jc w:val="both"/>
        <w:rPr>
          <w:rFonts w:ascii="Arial" w:eastAsia="Batang" w:hAnsi="Arial" w:cs="Arial"/>
          <w:bCs/>
          <w:lang w:val="es-ES"/>
        </w:rPr>
      </w:pPr>
      <w:r w:rsidRPr="00567304">
        <w:rPr>
          <w:rFonts w:ascii="Arial" w:eastAsia="Batang" w:hAnsi="Arial" w:cs="Arial"/>
          <w:bCs/>
          <w:lang w:val="es-BO"/>
        </w:rPr>
        <w:t xml:space="preserve">Con este proyecto se pretende </w:t>
      </w:r>
      <w:r w:rsidRPr="00567304">
        <w:rPr>
          <w:rFonts w:ascii="Arial" w:eastAsia="Batang" w:hAnsi="Arial" w:cs="Arial"/>
          <w:bCs/>
          <w:lang w:val="es-ES"/>
        </w:rPr>
        <w:t>complementar a la enseñanza presencial con un</w:t>
      </w:r>
      <w:r w:rsidR="00AB548B" w:rsidRPr="00567304">
        <w:rPr>
          <w:rFonts w:ascii="Arial" w:eastAsia="Batang" w:hAnsi="Arial" w:cs="Arial"/>
          <w:bCs/>
          <w:lang w:val="es-ES"/>
        </w:rPr>
        <w:t>a plataforma</w:t>
      </w:r>
      <w:r w:rsidRPr="00567304">
        <w:rPr>
          <w:rFonts w:ascii="Arial" w:eastAsia="Batang" w:hAnsi="Arial" w:cs="Arial"/>
          <w:bCs/>
          <w:lang w:val="es-ES"/>
        </w:rPr>
        <w:t xml:space="preserve"> virtual fomentando la calidad de la enseñanza. Por ende, el futuro de la </w:t>
      </w:r>
      <w:r w:rsidR="00AB548B" w:rsidRPr="00567304">
        <w:rPr>
          <w:rFonts w:ascii="Arial" w:eastAsia="Batang" w:hAnsi="Arial" w:cs="Arial"/>
          <w:bCs/>
          <w:lang w:val="es-ES"/>
        </w:rPr>
        <w:t>formación profesional</w:t>
      </w:r>
      <w:r w:rsidRPr="00567304">
        <w:rPr>
          <w:rFonts w:ascii="Arial" w:eastAsia="Batang" w:hAnsi="Arial" w:cs="Arial"/>
          <w:bCs/>
          <w:lang w:val="es-ES"/>
        </w:rPr>
        <w:t xml:space="preserve"> que se encuentra en la combinación de ambos tipos de metodologías pedagógicas.</w:t>
      </w:r>
    </w:p>
    <w:p w:rsidR="0036185F" w:rsidRPr="00567304" w:rsidRDefault="0036185F" w:rsidP="004E5FFB">
      <w:pPr>
        <w:autoSpaceDE w:val="0"/>
        <w:autoSpaceDN w:val="0"/>
        <w:adjustRightInd w:val="0"/>
        <w:spacing w:after="0" w:line="360" w:lineRule="auto"/>
        <w:ind w:left="300"/>
        <w:jc w:val="both"/>
        <w:rPr>
          <w:rFonts w:ascii="Arial" w:eastAsia="Batang" w:hAnsi="Arial" w:cs="Arial"/>
          <w:bCs/>
          <w:lang w:val="es-ES"/>
        </w:rPr>
      </w:pPr>
      <w:r w:rsidRPr="00567304">
        <w:rPr>
          <w:rFonts w:ascii="Arial" w:eastAsia="Batang" w:hAnsi="Arial" w:cs="Arial"/>
          <w:bCs/>
          <w:lang w:val="es-ES"/>
        </w:rPr>
        <w:t xml:space="preserve">Este proyecto se propone como una respuesta sobre la utilización de Internet como recurso didáctico. El diseño de las sesiones y su contenido viene como respuesta a las novedades que en esta materia aparecen en la web y la necesidad de profundizar en las herramientas que contemos a nuestra disposición para la mejora del aprendizaje de nuestros </w:t>
      </w:r>
      <w:r w:rsidR="00AB548B" w:rsidRPr="00567304">
        <w:rPr>
          <w:rFonts w:ascii="Arial" w:eastAsia="Batang" w:hAnsi="Arial" w:cs="Arial"/>
          <w:bCs/>
          <w:lang w:val="es-ES"/>
        </w:rPr>
        <w:t>estudiantes.</w:t>
      </w:r>
    </w:p>
    <w:p w:rsidR="00AB548B" w:rsidRDefault="00AB548B" w:rsidP="004E5FFB">
      <w:pPr>
        <w:autoSpaceDE w:val="0"/>
        <w:autoSpaceDN w:val="0"/>
        <w:adjustRightInd w:val="0"/>
        <w:spacing w:after="0" w:line="360" w:lineRule="auto"/>
        <w:ind w:left="300"/>
        <w:jc w:val="both"/>
        <w:rPr>
          <w:rFonts w:ascii="Arial" w:eastAsia="Batang" w:hAnsi="Arial" w:cs="Arial"/>
          <w:bCs/>
          <w:lang w:val="es-ES"/>
        </w:rPr>
      </w:pPr>
    </w:p>
    <w:p w:rsidR="0056224B" w:rsidRPr="00E21964" w:rsidRDefault="0056224B" w:rsidP="0056224B">
      <w:pPr>
        <w:rPr>
          <w:rStyle w:val="nfasis"/>
          <w:rFonts w:ascii="Arial" w:hAnsi="Arial" w:cs="Arial"/>
          <w:b/>
          <w:i w:val="0"/>
          <w:color w:val="000000" w:themeColor="text1"/>
          <w:sz w:val="24"/>
          <w:szCs w:val="24"/>
        </w:rPr>
      </w:pPr>
      <w:r w:rsidRPr="00E21964">
        <w:rPr>
          <w:rStyle w:val="nfasis"/>
          <w:rFonts w:ascii="Arial" w:hAnsi="Arial" w:cs="Arial"/>
          <w:b/>
          <w:i w:val="0"/>
          <w:color w:val="000000" w:themeColor="text1"/>
          <w:sz w:val="24"/>
          <w:szCs w:val="24"/>
        </w:rPr>
        <w:t>REQUERIMIENTOS FUNCIONALES DEL SISTEMA</w:t>
      </w:r>
    </w:p>
    <w:tbl>
      <w:tblPr>
        <w:tblW w:w="0" w:type="auto"/>
        <w:jc w:val="center"/>
        <w:tblLayout w:type="fixed"/>
        <w:tblCellMar>
          <w:left w:w="70" w:type="dxa"/>
          <w:right w:w="70" w:type="dxa"/>
        </w:tblCellMar>
        <w:tblLook w:val="04A0" w:firstRow="1" w:lastRow="0" w:firstColumn="1" w:lastColumn="0" w:noHBand="0" w:noVBand="1"/>
      </w:tblPr>
      <w:tblGrid>
        <w:gridCol w:w="1389"/>
        <w:gridCol w:w="5155"/>
        <w:gridCol w:w="1554"/>
      </w:tblGrid>
      <w:tr w:rsidR="0056224B" w:rsidRPr="00E21964" w:rsidTr="007E1354">
        <w:trPr>
          <w:trHeight w:val="29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REF#</w:t>
            </w:r>
          </w:p>
        </w:tc>
        <w:tc>
          <w:tcPr>
            <w:tcW w:w="5155" w:type="dxa"/>
            <w:tcBorders>
              <w:top w:val="single" w:sz="4" w:space="0" w:color="auto"/>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FUNCION</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CATEGORIA</w:t>
            </w:r>
          </w:p>
        </w:tc>
      </w:tr>
      <w:tr w:rsidR="0056224B" w:rsidRPr="00E21964" w:rsidTr="007E1354">
        <w:trPr>
          <w:trHeight w:val="29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R1.1</w:t>
            </w:r>
          </w:p>
        </w:tc>
        <w:tc>
          <w:tcPr>
            <w:tcW w:w="5155" w:type="dxa"/>
            <w:tcBorders>
              <w:top w:val="single" w:sz="4" w:space="0" w:color="auto"/>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xml:space="preserve">Contar con un sistema de validación datos de </w:t>
            </w:r>
            <w:proofErr w:type="spellStart"/>
            <w:r w:rsidRPr="00E21964">
              <w:rPr>
                <w:rFonts w:ascii="Arial" w:eastAsia="Times New Roman" w:hAnsi="Arial" w:cs="Arial"/>
                <w:color w:val="000000" w:themeColor="text1"/>
                <w:sz w:val="24"/>
                <w:szCs w:val="24"/>
                <w:lang w:val="es-ES" w:eastAsia="es-ES"/>
              </w:rPr>
              <w:t>login</w:t>
            </w:r>
            <w:proofErr w:type="spellEnd"/>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Oculta</w:t>
            </w:r>
          </w:p>
        </w:tc>
      </w:tr>
      <w:tr w:rsidR="0056224B" w:rsidRPr="00E21964" w:rsidTr="007E1354">
        <w:trPr>
          <w:trHeight w:val="29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R1.2</w:t>
            </w:r>
          </w:p>
        </w:tc>
        <w:tc>
          <w:tcPr>
            <w:tcW w:w="5155" w:type="dxa"/>
            <w:tcBorders>
              <w:top w:val="single" w:sz="4" w:space="0" w:color="auto"/>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ofrece mecanismos  de comunicación entre el usuario y el sistema</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oculta</w:t>
            </w:r>
          </w:p>
        </w:tc>
      </w:tr>
      <w:tr w:rsidR="0056224B" w:rsidRPr="00E21964" w:rsidTr="007E1354">
        <w:trPr>
          <w:trHeight w:val="29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w:t>
            </w:r>
          </w:p>
        </w:tc>
        <w:tc>
          <w:tcPr>
            <w:tcW w:w="5155" w:type="dxa"/>
            <w:tcBorders>
              <w:top w:val="single" w:sz="4" w:space="0" w:color="auto"/>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xml:space="preserve">Autenticación de usuario a partir de un </w:t>
            </w:r>
            <w:proofErr w:type="spellStart"/>
            <w:r w:rsidRPr="00E21964">
              <w:rPr>
                <w:rFonts w:ascii="Arial" w:eastAsia="Times New Roman" w:hAnsi="Arial" w:cs="Arial"/>
                <w:color w:val="000000" w:themeColor="text1"/>
                <w:sz w:val="24"/>
                <w:szCs w:val="24"/>
                <w:lang w:val="es-ES" w:eastAsia="es-ES"/>
              </w:rPr>
              <w:t>nik</w:t>
            </w:r>
            <w:proofErr w:type="spellEnd"/>
            <w:r w:rsidRPr="00E21964">
              <w:rPr>
                <w:rFonts w:ascii="Arial" w:eastAsia="Times New Roman" w:hAnsi="Arial" w:cs="Arial"/>
                <w:color w:val="000000" w:themeColor="text1"/>
                <w:sz w:val="24"/>
                <w:szCs w:val="24"/>
                <w:lang w:val="es-ES" w:eastAsia="es-ES"/>
              </w:rPr>
              <w:t xml:space="preserve"> o correo electrónico</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single" w:sz="4" w:space="0" w:color="auto"/>
              <w:left w:val="single" w:sz="4" w:space="0" w:color="auto"/>
              <w:bottom w:val="nil"/>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R1.3</w:t>
            </w:r>
          </w:p>
        </w:tc>
        <w:tc>
          <w:tcPr>
            <w:tcW w:w="5155" w:type="dxa"/>
            <w:tcBorders>
              <w:top w:val="single" w:sz="4" w:space="0" w:color="auto"/>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Actualización automática de la base de datos</w:t>
            </w:r>
          </w:p>
        </w:tc>
        <w:tc>
          <w:tcPr>
            <w:tcW w:w="1554" w:type="dxa"/>
            <w:tcBorders>
              <w:top w:val="single" w:sz="4" w:space="0" w:color="auto"/>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oculto</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p>
        </w:tc>
        <w:tc>
          <w:tcPr>
            <w:tcW w:w="5155"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p>
        </w:tc>
        <w:tc>
          <w:tcPr>
            <w:tcW w:w="1554"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R1.4</w:t>
            </w:r>
          </w:p>
        </w:tc>
        <w:tc>
          <w:tcPr>
            <w:tcW w:w="5155"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Control de acceso de usuarios mediante administración de roles</w:t>
            </w:r>
          </w:p>
        </w:tc>
        <w:tc>
          <w:tcPr>
            <w:tcW w:w="1554"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nil"/>
              <w:left w:val="single" w:sz="4" w:space="0" w:color="auto"/>
              <w:bottom w:val="nil"/>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w:t>
            </w:r>
          </w:p>
        </w:tc>
        <w:tc>
          <w:tcPr>
            <w:tcW w:w="5155" w:type="dxa"/>
            <w:tcBorders>
              <w:top w:val="nil"/>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Obtener información de un usuario en especifico</w:t>
            </w:r>
          </w:p>
        </w:tc>
        <w:tc>
          <w:tcPr>
            <w:tcW w:w="1554" w:type="dxa"/>
            <w:tcBorders>
              <w:top w:val="nil"/>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lastRenderedPageBreak/>
              <w:t>R1.5</w:t>
            </w:r>
          </w:p>
        </w:tc>
        <w:tc>
          <w:tcPr>
            <w:tcW w:w="5155"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p>
        </w:tc>
        <w:tc>
          <w:tcPr>
            <w:tcW w:w="1554"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w:t>
            </w:r>
          </w:p>
        </w:tc>
      </w:tr>
      <w:tr w:rsidR="0056224B" w:rsidRPr="00E21964" w:rsidTr="007E1354">
        <w:trPr>
          <w:trHeight w:val="290"/>
          <w:jc w:val="center"/>
        </w:trPr>
        <w:tc>
          <w:tcPr>
            <w:tcW w:w="1389" w:type="dxa"/>
            <w:tcBorders>
              <w:top w:val="nil"/>
              <w:left w:val="single" w:sz="4" w:space="0" w:color="auto"/>
              <w:bottom w:val="nil"/>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p>
        </w:tc>
        <w:tc>
          <w:tcPr>
            <w:tcW w:w="5155" w:type="dxa"/>
            <w:tcBorders>
              <w:top w:val="nil"/>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Dar de baja a un usuario</w:t>
            </w:r>
          </w:p>
        </w:tc>
        <w:tc>
          <w:tcPr>
            <w:tcW w:w="1554" w:type="dxa"/>
            <w:tcBorders>
              <w:top w:val="nil"/>
              <w:left w:val="nil"/>
              <w:bottom w:val="nil"/>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oculta</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R1.6</w:t>
            </w:r>
          </w:p>
        </w:tc>
        <w:tc>
          <w:tcPr>
            <w:tcW w:w="5155"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jc w:val="right"/>
              <w:rPr>
                <w:rFonts w:ascii="Arial" w:eastAsia="Times New Roman" w:hAnsi="Arial" w:cs="Arial"/>
                <w:color w:val="000000" w:themeColor="text1"/>
                <w:sz w:val="24"/>
                <w:szCs w:val="24"/>
                <w:lang w:val="es-ES" w:eastAsia="es-ES"/>
              </w:rPr>
            </w:pPr>
          </w:p>
        </w:tc>
        <w:tc>
          <w:tcPr>
            <w:tcW w:w="1554" w:type="dxa"/>
            <w:tcBorders>
              <w:top w:val="nil"/>
              <w:left w:val="nil"/>
              <w:bottom w:val="single" w:sz="4" w:space="0" w:color="auto"/>
              <w:right w:val="single" w:sz="4" w:space="0" w:color="auto"/>
            </w:tcBorders>
            <w:shd w:val="clear" w:color="auto" w:fill="auto"/>
            <w:noWrap/>
            <w:vAlign w:val="bottom"/>
            <w:hideMark/>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R1.7</w:t>
            </w:r>
          </w:p>
        </w:tc>
        <w:tc>
          <w:tcPr>
            <w:tcW w:w="5155"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 xml:space="preserve">Creación de sesiones </w:t>
            </w:r>
          </w:p>
        </w:tc>
        <w:tc>
          <w:tcPr>
            <w:tcW w:w="1554"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R1.8</w:t>
            </w:r>
          </w:p>
        </w:tc>
        <w:tc>
          <w:tcPr>
            <w:tcW w:w="5155"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Contar con un sistema integrado de notificaciones</w:t>
            </w:r>
          </w:p>
        </w:tc>
        <w:tc>
          <w:tcPr>
            <w:tcW w:w="1554"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R1.9</w:t>
            </w:r>
          </w:p>
        </w:tc>
        <w:tc>
          <w:tcPr>
            <w:tcW w:w="5155"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Subir y Descarga material</w:t>
            </w:r>
          </w:p>
        </w:tc>
        <w:tc>
          <w:tcPr>
            <w:tcW w:w="1554"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r w:rsidR="0056224B" w:rsidRPr="00E21964" w:rsidTr="007E1354">
        <w:trPr>
          <w:trHeight w:val="290"/>
          <w:jc w:val="center"/>
        </w:trPr>
        <w:tc>
          <w:tcPr>
            <w:tcW w:w="1389" w:type="dxa"/>
            <w:tcBorders>
              <w:top w:val="nil"/>
              <w:left w:val="single" w:sz="4" w:space="0" w:color="auto"/>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R2.2</w:t>
            </w:r>
          </w:p>
        </w:tc>
        <w:tc>
          <w:tcPr>
            <w:tcW w:w="5155"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Contar con un chat por sesión</w:t>
            </w:r>
          </w:p>
        </w:tc>
        <w:tc>
          <w:tcPr>
            <w:tcW w:w="1554" w:type="dxa"/>
            <w:tcBorders>
              <w:top w:val="nil"/>
              <w:left w:val="nil"/>
              <w:bottom w:val="single" w:sz="4" w:space="0" w:color="auto"/>
              <w:right w:val="single" w:sz="4" w:space="0" w:color="auto"/>
            </w:tcBorders>
            <w:shd w:val="clear" w:color="auto" w:fill="auto"/>
            <w:noWrap/>
            <w:vAlign w:val="bottom"/>
          </w:tcPr>
          <w:p w:rsidR="0056224B" w:rsidRPr="00E21964" w:rsidRDefault="0056224B" w:rsidP="007E1354">
            <w:pPr>
              <w:spacing w:after="0" w:line="240" w:lineRule="auto"/>
              <w:rPr>
                <w:rFonts w:ascii="Arial" w:eastAsia="Times New Roman" w:hAnsi="Arial" w:cs="Arial"/>
                <w:color w:val="000000" w:themeColor="text1"/>
                <w:sz w:val="24"/>
                <w:szCs w:val="24"/>
                <w:lang w:val="es-ES" w:eastAsia="es-ES"/>
              </w:rPr>
            </w:pPr>
            <w:r w:rsidRPr="00E21964">
              <w:rPr>
                <w:rFonts w:ascii="Arial" w:eastAsia="Times New Roman" w:hAnsi="Arial" w:cs="Arial"/>
                <w:color w:val="000000" w:themeColor="text1"/>
                <w:sz w:val="24"/>
                <w:szCs w:val="24"/>
                <w:lang w:val="es-ES" w:eastAsia="es-ES"/>
              </w:rPr>
              <w:t>evidente</w:t>
            </w:r>
          </w:p>
        </w:tc>
      </w:tr>
    </w:tbl>
    <w:p w:rsidR="0056224B" w:rsidRPr="00E21964" w:rsidRDefault="0056224B" w:rsidP="0056224B">
      <w:pPr>
        <w:rPr>
          <w:rStyle w:val="nfasis"/>
          <w:rFonts w:ascii="Arial" w:hAnsi="Arial" w:cs="Arial"/>
          <w:b/>
          <w:i w:val="0"/>
          <w:color w:val="000000" w:themeColor="text1"/>
          <w:sz w:val="24"/>
          <w:szCs w:val="24"/>
        </w:rPr>
      </w:pPr>
    </w:p>
    <w:p w:rsidR="0056224B" w:rsidRPr="00E21964" w:rsidRDefault="0056224B" w:rsidP="0056224B">
      <w:pPr>
        <w:rPr>
          <w:rFonts w:ascii="Arial" w:hAnsi="Arial" w:cs="Arial"/>
          <w:color w:val="000000" w:themeColor="text1"/>
          <w:sz w:val="24"/>
          <w:szCs w:val="24"/>
        </w:rPr>
      </w:pPr>
      <w:r w:rsidRPr="00E21964">
        <w:rPr>
          <w:rStyle w:val="nfasis"/>
          <w:rFonts w:ascii="Arial" w:hAnsi="Arial" w:cs="Arial"/>
          <w:b/>
          <w:i w:val="0"/>
          <w:color w:val="000000" w:themeColor="text1"/>
          <w:sz w:val="24"/>
          <w:szCs w:val="24"/>
        </w:rPr>
        <w:t>REQUERIMIENTOS NO FUNCIONALES DEL SISTEMA</w:t>
      </w:r>
      <w:r w:rsidRPr="00E21964">
        <w:rPr>
          <w:rFonts w:ascii="Arial" w:hAnsi="Arial" w:cs="Arial"/>
          <w:color w:val="000000" w:themeColor="text1"/>
          <w:sz w:val="24"/>
          <w:szCs w:val="24"/>
        </w:rPr>
        <w:t>.</w:t>
      </w:r>
    </w:p>
    <w:p w:rsidR="0056224B" w:rsidRPr="00E21964"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Requerimientos de Us</w:t>
      </w:r>
      <w:r>
        <w:rPr>
          <w:rFonts w:ascii="Arial" w:eastAsia="Times New Roman" w:hAnsi="Arial" w:cs="Arial"/>
          <w:color w:val="000000"/>
          <w:sz w:val="24"/>
          <w:szCs w:val="24"/>
          <w:lang w:val="es-ES" w:eastAsia="es-ES"/>
        </w:rPr>
        <w:t>o</w:t>
      </w:r>
    </w:p>
    <w:p w:rsidR="0056224B" w:rsidRPr="00E21964" w:rsidRDefault="0056224B" w:rsidP="0056224B">
      <w:pPr>
        <w:pStyle w:val="Prrafodelista"/>
        <w:numPr>
          <w:ilvl w:val="0"/>
          <w:numId w:val="4"/>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La plataforma no puede ser accedida directamente, sino a través de una interfaz diseñada para estos propósitos.</w:t>
      </w:r>
    </w:p>
    <w:p w:rsidR="0056224B" w:rsidRPr="00E21964" w:rsidRDefault="0056224B" w:rsidP="0056224B">
      <w:pPr>
        <w:pStyle w:val="Prrafodelista"/>
        <w:numPr>
          <w:ilvl w:val="0"/>
          <w:numId w:val="4"/>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El sistema estará dirigido a Estudiantes y Docentes que deseen impartir cursos</w:t>
      </w:r>
    </w:p>
    <w:p w:rsidR="0056224B" w:rsidRPr="00E21964" w:rsidRDefault="0056224B" w:rsidP="0056224B">
      <w:pPr>
        <w:pStyle w:val="Prrafodelista"/>
        <w:numPr>
          <w:ilvl w:val="0"/>
          <w:numId w:val="4"/>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 xml:space="preserve">Los mensajes de error deben ser reportados por la propia aplicación en la medida de las posibilidades y no por el Sistema Operativo. </w:t>
      </w:r>
    </w:p>
    <w:p w:rsidR="0056224B" w:rsidRPr="00E21964"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Requerimientos de Rendimientos</w:t>
      </w:r>
    </w:p>
    <w:p w:rsidR="0056224B" w:rsidRPr="00E21964" w:rsidRDefault="0056224B" w:rsidP="0056224B">
      <w:pPr>
        <w:pStyle w:val="Prrafodelista"/>
        <w:numPr>
          <w:ilvl w:val="0"/>
          <w:numId w:val="5"/>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 xml:space="preserve">El sistema deberá responder en el mínimo de tiempo posible ante las solicitudes de información por parte </w:t>
      </w:r>
      <w:r>
        <w:rPr>
          <w:rFonts w:ascii="Arial" w:eastAsia="Times New Roman" w:hAnsi="Arial" w:cs="Arial"/>
          <w:color w:val="000000"/>
          <w:sz w:val="24"/>
          <w:szCs w:val="24"/>
          <w:lang w:val="es-ES" w:eastAsia="es-ES"/>
        </w:rPr>
        <w:t>del usuario</w:t>
      </w:r>
      <w:r w:rsidRPr="00E21964">
        <w:rPr>
          <w:rFonts w:ascii="Arial" w:eastAsia="Times New Roman" w:hAnsi="Arial" w:cs="Arial"/>
          <w:color w:val="000000"/>
          <w:sz w:val="24"/>
          <w:szCs w:val="24"/>
          <w:lang w:val="es-ES" w:eastAsia="es-ES"/>
        </w:rPr>
        <w:t xml:space="preserve"> y en el p</w:t>
      </w:r>
      <w:r>
        <w:rPr>
          <w:rFonts w:ascii="Arial" w:eastAsia="Times New Roman" w:hAnsi="Arial" w:cs="Arial"/>
          <w:color w:val="000000"/>
          <w:sz w:val="24"/>
          <w:szCs w:val="24"/>
          <w:lang w:val="es-ES" w:eastAsia="es-ES"/>
        </w:rPr>
        <w:t>rocesamiento de la información.</w:t>
      </w:r>
    </w:p>
    <w:p w:rsidR="0056224B" w:rsidRPr="00E21964"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Requerimientos de Seguridad</w:t>
      </w:r>
    </w:p>
    <w:p w:rsidR="0056224B" w:rsidRDefault="0056224B" w:rsidP="0056224B">
      <w:pPr>
        <w:pStyle w:val="Prrafodelista"/>
        <w:numPr>
          <w:ilvl w:val="0"/>
          <w:numId w:val="5"/>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La información estará protegida contra accesos no autorizados utilizando mecanismos de validación que puedan garantizar el cumplimiento de esto: cuenta, contraseña y nivel de acceso, de manera que cada uno pueda tener disponible solamente las opciones relacionadas con su actividad y tenga datos de acceso propios, garantizando así la confidencialidad.</w:t>
      </w:r>
    </w:p>
    <w:p w:rsidR="0056224B" w:rsidRPr="00E21964" w:rsidRDefault="0056224B" w:rsidP="0056224B">
      <w:pPr>
        <w:pStyle w:val="Prrafodelista"/>
        <w:numPr>
          <w:ilvl w:val="0"/>
          <w:numId w:val="0"/>
        </w:numPr>
        <w:shd w:val="clear" w:color="auto" w:fill="FFFFFF"/>
        <w:spacing w:line="240" w:lineRule="auto"/>
        <w:ind w:left="720"/>
        <w:rPr>
          <w:rFonts w:ascii="Arial" w:eastAsia="Times New Roman" w:hAnsi="Arial" w:cs="Arial"/>
          <w:color w:val="000000"/>
          <w:sz w:val="24"/>
          <w:szCs w:val="24"/>
          <w:lang w:val="es-ES" w:eastAsia="es-ES"/>
        </w:rPr>
      </w:pPr>
    </w:p>
    <w:p w:rsidR="0056224B" w:rsidRDefault="0056224B" w:rsidP="0056224B">
      <w:pPr>
        <w:pStyle w:val="Prrafodelista"/>
        <w:numPr>
          <w:ilvl w:val="0"/>
          <w:numId w:val="5"/>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 xml:space="preserve">Se usarán mecanismos de encriptación de los datos que por cuestiones de seguridad no deben viajar al servidor en texto plano, como es el caso de las contraseñas. Se guardará encriptado esta </w:t>
      </w:r>
      <w:r>
        <w:rPr>
          <w:rFonts w:ascii="Arial" w:eastAsia="Times New Roman" w:hAnsi="Arial" w:cs="Arial"/>
          <w:color w:val="000000"/>
          <w:sz w:val="24"/>
          <w:szCs w:val="24"/>
          <w:lang w:val="es-ES" w:eastAsia="es-ES"/>
        </w:rPr>
        <w:t>información en la base de datos</w:t>
      </w:r>
    </w:p>
    <w:p w:rsidR="0056224B" w:rsidRPr="00E21964" w:rsidRDefault="0056224B" w:rsidP="0056224B">
      <w:pPr>
        <w:pStyle w:val="Prrafodelista"/>
        <w:numPr>
          <w:ilvl w:val="0"/>
          <w:numId w:val="0"/>
        </w:numPr>
        <w:ind w:left="720"/>
        <w:rPr>
          <w:rFonts w:ascii="Arial" w:eastAsia="Times New Roman" w:hAnsi="Arial" w:cs="Arial"/>
          <w:color w:val="000000"/>
          <w:sz w:val="24"/>
          <w:szCs w:val="24"/>
          <w:lang w:val="es-ES" w:eastAsia="es-ES"/>
        </w:rPr>
      </w:pPr>
    </w:p>
    <w:p w:rsidR="0056224B" w:rsidRPr="00E21964"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Requerimientos de Confiabilidad</w:t>
      </w:r>
    </w:p>
    <w:p w:rsidR="0056224B" w:rsidRPr="00E21964" w:rsidRDefault="0056224B" w:rsidP="0056224B">
      <w:pPr>
        <w:pStyle w:val="Prrafodelista"/>
        <w:numPr>
          <w:ilvl w:val="0"/>
          <w:numId w:val="6"/>
        </w:numPr>
        <w:shd w:val="clear" w:color="auto" w:fill="FFFFFF"/>
        <w:spacing w:line="240" w:lineRule="auto"/>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El sistema debe ser tolerante ante los fallos y las operaciones a realizar deben ser transaccionales.</w:t>
      </w:r>
    </w:p>
    <w:p w:rsidR="0056224B" w:rsidRPr="00E21964"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sidRPr="00E21964">
        <w:rPr>
          <w:rFonts w:ascii="Arial" w:eastAsia="Times New Roman" w:hAnsi="Arial" w:cs="Arial"/>
          <w:color w:val="000000"/>
          <w:sz w:val="24"/>
          <w:szCs w:val="24"/>
          <w:lang w:val="es-ES" w:eastAsia="es-ES"/>
        </w:rPr>
        <w:t>Requerimientos de Software</w:t>
      </w:r>
    </w:p>
    <w:p w:rsidR="0056224B" w:rsidRDefault="0056224B" w:rsidP="0056224B">
      <w:pPr>
        <w:pStyle w:val="Prrafodelista"/>
        <w:numPr>
          <w:ilvl w:val="0"/>
          <w:numId w:val="6"/>
        </w:numPr>
        <w:shd w:val="clear" w:color="auto" w:fill="FFFFFF"/>
        <w:spacing w:line="240" w:lineRule="auto"/>
        <w:rPr>
          <w:rFonts w:ascii="Arial" w:eastAsia="Times New Roman" w:hAnsi="Arial" w:cs="Arial"/>
          <w:color w:val="000000"/>
          <w:sz w:val="24"/>
          <w:szCs w:val="24"/>
          <w:lang w:val="es-ES" w:eastAsia="es-ES"/>
        </w:rPr>
      </w:pPr>
      <w:r w:rsidRPr="00520C2B">
        <w:rPr>
          <w:rFonts w:ascii="Arial" w:eastAsia="Times New Roman" w:hAnsi="Arial" w:cs="Arial"/>
          <w:color w:val="000000"/>
          <w:sz w:val="24"/>
          <w:szCs w:val="24"/>
          <w:lang w:val="es-ES" w:eastAsia="es-ES"/>
        </w:rPr>
        <w:t xml:space="preserve">La aplicación debe poderse ejecutar en diferentes entornos, como Windows, Linux, etc. (Multiplataforma). Al mismo tiempo debe ser capaz de usar </w:t>
      </w:r>
      <w:r>
        <w:rPr>
          <w:rFonts w:ascii="Arial" w:eastAsia="Times New Roman" w:hAnsi="Arial" w:cs="Arial"/>
          <w:color w:val="000000"/>
          <w:sz w:val="24"/>
          <w:szCs w:val="24"/>
          <w:lang w:val="es-ES" w:eastAsia="es-ES"/>
        </w:rPr>
        <w:t>en diferentes navegadores</w:t>
      </w:r>
      <w:r w:rsidRPr="00520C2B">
        <w:rPr>
          <w:rFonts w:ascii="Arial" w:eastAsia="Times New Roman" w:hAnsi="Arial" w:cs="Arial"/>
          <w:color w:val="000000"/>
          <w:sz w:val="24"/>
          <w:szCs w:val="24"/>
          <w:lang w:val="es-ES" w:eastAsia="es-ES"/>
        </w:rPr>
        <w:t>.</w:t>
      </w:r>
    </w:p>
    <w:p w:rsidR="0056224B" w:rsidRPr="00520C2B" w:rsidRDefault="0056224B" w:rsidP="0056224B">
      <w:pPr>
        <w:pStyle w:val="Prrafodelista"/>
        <w:numPr>
          <w:ilvl w:val="0"/>
          <w:numId w:val="6"/>
        </w:numPr>
        <w:shd w:val="clear" w:color="auto" w:fill="FFFFFF"/>
        <w:spacing w:line="240" w:lineRule="auto"/>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El sistema deberá ser </w:t>
      </w:r>
      <w:proofErr w:type="spellStart"/>
      <w:r>
        <w:rPr>
          <w:rFonts w:ascii="Arial" w:eastAsia="Times New Roman" w:hAnsi="Arial" w:cs="Arial"/>
          <w:color w:val="000000"/>
          <w:sz w:val="24"/>
          <w:szCs w:val="24"/>
          <w:lang w:val="es-ES" w:eastAsia="es-ES"/>
        </w:rPr>
        <w:t>responsive</w:t>
      </w:r>
      <w:proofErr w:type="spellEnd"/>
      <w:r>
        <w:rPr>
          <w:rFonts w:ascii="Arial" w:eastAsia="Times New Roman" w:hAnsi="Arial" w:cs="Arial"/>
          <w:color w:val="000000"/>
          <w:sz w:val="24"/>
          <w:szCs w:val="24"/>
          <w:lang w:val="es-ES" w:eastAsia="es-ES"/>
        </w:rPr>
        <w:t xml:space="preserve"> adaptable a cualquier tipo de pantalla </w:t>
      </w:r>
    </w:p>
    <w:p w:rsidR="0056224B" w:rsidRDefault="0056224B" w:rsidP="0056224B">
      <w:pPr>
        <w:shd w:val="clear" w:color="auto" w:fill="FFFFFF"/>
        <w:spacing w:line="240" w:lineRule="auto"/>
        <w:jc w:val="both"/>
        <w:rPr>
          <w:rFonts w:ascii="Arial" w:eastAsia="Times New Roman" w:hAnsi="Arial" w:cs="Arial"/>
          <w:color w:val="000000"/>
          <w:sz w:val="24"/>
          <w:szCs w:val="24"/>
          <w:lang w:val="es-ES" w:eastAsia="es-ES"/>
        </w:rPr>
      </w:pPr>
    </w:p>
    <w:p w:rsidR="0056224B" w:rsidRDefault="0056224B" w:rsidP="0056224B">
      <w:pPr>
        <w:shd w:val="clear" w:color="auto" w:fill="FFFFFF"/>
        <w:spacing w:line="240" w:lineRule="auto"/>
        <w:jc w:val="both"/>
        <w:rPr>
          <w:rFonts w:ascii="Arial" w:eastAsia="Times New Roman" w:hAnsi="Arial" w:cs="Arial"/>
          <w:b/>
          <w:color w:val="000000"/>
          <w:sz w:val="24"/>
          <w:szCs w:val="24"/>
          <w:lang w:val="es-ES" w:eastAsia="es-ES"/>
        </w:rPr>
      </w:pPr>
      <w:r>
        <w:rPr>
          <w:rFonts w:ascii="Arial" w:eastAsia="Times New Roman" w:hAnsi="Arial" w:cs="Arial"/>
          <w:b/>
          <w:color w:val="000000"/>
          <w:sz w:val="24"/>
          <w:szCs w:val="24"/>
          <w:lang w:val="es-ES" w:eastAsia="es-ES"/>
        </w:rPr>
        <w:lastRenderedPageBreak/>
        <w:t>MODELO DEL NUEVO SISTEMA</w:t>
      </w:r>
    </w:p>
    <w:p w:rsidR="0056224B" w:rsidRDefault="0056224B" w:rsidP="0056224B">
      <w:pPr>
        <w:shd w:val="clear" w:color="auto" w:fill="FFFFFF"/>
        <w:spacing w:line="240" w:lineRule="auto"/>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Modelo de casos de uso del sistema</w:t>
      </w:r>
    </w:p>
    <w:p w:rsidR="0056224B" w:rsidRDefault="0056224B" w:rsidP="0056224B">
      <w:pPr>
        <w:shd w:val="clear" w:color="auto" w:fill="FFFFFF"/>
        <w:spacing w:line="240" w:lineRule="auto"/>
        <w:jc w:val="both"/>
        <w:rPr>
          <w:rFonts w:ascii="Arial" w:eastAsia="Times New Roman" w:hAnsi="Arial" w:cs="Arial"/>
          <w:color w:val="000000"/>
          <w:sz w:val="24"/>
          <w:szCs w:val="24"/>
          <w:lang w:val="es-ES" w:eastAsia="es-ES"/>
        </w:rPr>
      </w:pPr>
    </w:p>
    <w:p w:rsidR="0056224B" w:rsidRDefault="0056224B" w:rsidP="0056224B">
      <w:pPr>
        <w:shd w:val="clear" w:color="auto" w:fill="FFFFFF"/>
        <w:spacing w:line="240" w:lineRule="auto"/>
        <w:jc w:val="both"/>
        <w:rPr>
          <w:rFonts w:ascii="Arial" w:eastAsia="Times New Roman" w:hAnsi="Arial" w:cs="Arial"/>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r w:rsidRPr="00306E8B">
        <w:rPr>
          <w:rFonts w:ascii="Arial" w:eastAsia="Times New Roman" w:hAnsi="Arial" w:cs="Arial"/>
          <w:b/>
          <w:color w:val="000000"/>
          <w:sz w:val="24"/>
          <w:szCs w:val="24"/>
          <w:lang w:val="es-ES" w:eastAsia="es-ES"/>
        </w:rPr>
        <w:t>Identificación de Actores</w:t>
      </w: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r w:rsidRPr="00AC0302">
        <w:rPr>
          <w:rFonts w:ascii="Arial" w:eastAsia="Times New Roman" w:hAnsi="Arial" w:cs="Arial"/>
          <w:b/>
          <w:noProof/>
          <w:color w:val="000000"/>
          <w:sz w:val="24"/>
          <w:szCs w:val="24"/>
          <w:lang w:val="es-ES" w:eastAsia="es-ES"/>
        </w:rPr>
        <w:drawing>
          <wp:inline distT="0" distB="0" distL="0" distR="0" wp14:anchorId="34656AF4" wp14:editId="31C4EE21">
            <wp:extent cx="3477984" cy="1257300"/>
            <wp:effectExtent l="0" t="0" r="8255" b="0"/>
            <wp:docPr id="17" name="Imagen 17" descr="E:\DOC\ac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actor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3841" b="68614"/>
                    <a:stretch/>
                  </pic:blipFill>
                  <pic:spPr bwMode="auto">
                    <a:xfrm>
                      <a:off x="0" y="0"/>
                      <a:ext cx="3483903" cy="1259440"/>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r>
        <w:rPr>
          <w:rFonts w:ascii="Arial" w:eastAsia="Times New Roman" w:hAnsi="Arial" w:cs="Arial"/>
          <w:b/>
          <w:color w:val="000000"/>
          <w:sz w:val="24"/>
          <w:szCs w:val="24"/>
          <w:lang w:val="es-ES" w:eastAsia="es-ES"/>
        </w:rPr>
        <w:t>Identificación de Casos de Uso</w:t>
      </w: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r w:rsidRPr="001807FE">
        <w:rPr>
          <w:rFonts w:ascii="Arial" w:eastAsia="Times New Roman" w:hAnsi="Arial" w:cs="Arial"/>
          <w:b/>
          <w:noProof/>
          <w:color w:val="000000"/>
          <w:sz w:val="24"/>
          <w:szCs w:val="24"/>
          <w:lang w:val="es-ES" w:eastAsia="es-ES"/>
        </w:rPr>
        <w:drawing>
          <wp:inline distT="0" distB="0" distL="0" distR="0" wp14:anchorId="6AF03982" wp14:editId="1CDB220C">
            <wp:extent cx="3571875" cy="1991218"/>
            <wp:effectExtent l="0" t="0" r="0" b="9525"/>
            <wp:docPr id="8" name="Imagen 8" descr="E:\DOC\Casos d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Casos d Us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462" b="60462"/>
                    <a:stretch/>
                  </pic:blipFill>
                  <pic:spPr bwMode="auto">
                    <a:xfrm>
                      <a:off x="0" y="0"/>
                      <a:ext cx="3592862" cy="2002918"/>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r>
        <w:rPr>
          <w:rFonts w:ascii="Arial" w:eastAsia="Times New Roman" w:hAnsi="Arial" w:cs="Arial"/>
          <w:b/>
          <w:color w:val="000000"/>
          <w:sz w:val="24"/>
          <w:szCs w:val="24"/>
          <w:lang w:val="es-ES" w:eastAsia="es-ES"/>
        </w:rPr>
        <w:lastRenderedPageBreak/>
        <w:t>Diagrama de casos de uso del nuevo sistema</w:t>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D805C7">
        <w:rPr>
          <w:rFonts w:ascii="Arial" w:eastAsia="Times New Roman" w:hAnsi="Arial" w:cs="Arial"/>
          <w:b/>
          <w:noProof/>
          <w:color w:val="000000"/>
          <w:sz w:val="24"/>
          <w:szCs w:val="24"/>
          <w:lang w:val="es-ES" w:eastAsia="es-ES"/>
        </w:rPr>
        <w:drawing>
          <wp:inline distT="0" distB="0" distL="0" distR="0" wp14:anchorId="1DB5D68A" wp14:editId="63F43E1A">
            <wp:extent cx="5180907" cy="3590290"/>
            <wp:effectExtent l="0" t="0" r="1270" b="0"/>
            <wp:docPr id="16" name="Imagen 16" descr="E:\DOC\d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C\di1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09" t="4022" r="66388" b="40897"/>
                    <a:stretch/>
                  </pic:blipFill>
                  <pic:spPr bwMode="auto">
                    <a:xfrm>
                      <a:off x="0" y="0"/>
                      <a:ext cx="5215828" cy="3614489"/>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145BB0" w:rsidRDefault="00145BB0"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Diagrama de casos de uso expandidos</w:t>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D805C7">
        <w:rPr>
          <w:rFonts w:ascii="Arial" w:eastAsia="Times New Roman" w:hAnsi="Arial" w:cs="Arial"/>
          <w:b/>
          <w:noProof/>
          <w:color w:val="000000"/>
          <w:sz w:val="24"/>
          <w:szCs w:val="24"/>
          <w:lang w:val="es-ES" w:eastAsia="es-ES"/>
        </w:rPr>
        <w:drawing>
          <wp:inline distT="0" distB="0" distL="0" distR="0" wp14:anchorId="2BFF60B6" wp14:editId="7F2DE3DB">
            <wp:extent cx="4981575" cy="3343275"/>
            <wp:effectExtent l="0" t="0" r="9525" b="9525"/>
            <wp:docPr id="24" name="Imagen 24" descr="E:\DOC\d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di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09" t="4017" r="72471" b="38257"/>
                    <a:stretch/>
                  </pic:blipFill>
                  <pic:spPr bwMode="auto">
                    <a:xfrm>
                      <a:off x="0" y="0"/>
                      <a:ext cx="5010347" cy="3362585"/>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B64852">
        <w:rPr>
          <w:rFonts w:ascii="Arial" w:eastAsia="Times New Roman" w:hAnsi="Arial" w:cs="Arial"/>
          <w:b/>
          <w:noProof/>
          <w:color w:val="000000"/>
          <w:sz w:val="24"/>
          <w:szCs w:val="24"/>
          <w:lang w:val="es-ES" w:eastAsia="es-ES"/>
        </w:rPr>
        <w:lastRenderedPageBreak/>
        <w:drawing>
          <wp:inline distT="0" distB="0" distL="0" distR="0" wp14:anchorId="1E8B3C2D" wp14:editId="5E904850">
            <wp:extent cx="5676265" cy="3943350"/>
            <wp:effectExtent l="0" t="0" r="635" b="0"/>
            <wp:docPr id="25" name="Imagen 25" descr="E:\DOC\d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di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0" t="4892" r="63162" b="30707"/>
                    <a:stretch/>
                  </pic:blipFill>
                  <pic:spPr bwMode="auto">
                    <a:xfrm>
                      <a:off x="0" y="0"/>
                      <a:ext cx="5706153" cy="3964113"/>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A4778F">
        <w:rPr>
          <w:rFonts w:ascii="Arial" w:eastAsia="Times New Roman" w:hAnsi="Arial" w:cs="Arial"/>
          <w:b/>
          <w:noProof/>
          <w:color w:val="000000"/>
          <w:sz w:val="24"/>
          <w:szCs w:val="24"/>
          <w:lang w:val="es-ES" w:eastAsia="es-ES"/>
        </w:rPr>
        <w:lastRenderedPageBreak/>
        <w:drawing>
          <wp:inline distT="0" distB="0" distL="0" distR="0" wp14:anchorId="60330738" wp14:editId="20A8C73D">
            <wp:extent cx="5486400" cy="3982065"/>
            <wp:effectExtent l="0" t="0" r="0" b="0"/>
            <wp:docPr id="26" name="Imagen 26" descr="E:\DOC\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OC\di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9" t="3517" r="67916" b="42309"/>
                    <a:stretch/>
                  </pic:blipFill>
                  <pic:spPr bwMode="auto">
                    <a:xfrm>
                      <a:off x="0" y="0"/>
                      <a:ext cx="5507957" cy="3997711"/>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136109">
        <w:rPr>
          <w:rFonts w:ascii="Arial" w:eastAsia="Times New Roman" w:hAnsi="Arial" w:cs="Arial"/>
          <w:b/>
          <w:noProof/>
          <w:color w:val="000000"/>
          <w:sz w:val="24"/>
          <w:szCs w:val="24"/>
          <w:lang w:val="es-ES" w:eastAsia="es-ES"/>
        </w:rPr>
        <w:lastRenderedPageBreak/>
        <w:drawing>
          <wp:inline distT="0" distB="0" distL="0" distR="0" wp14:anchorId="05F0251D" wp14:editId="68CC749E">
            <wp:extent cx="6490970" cy="6715125"/>
            <wp:effectExtent l="0" t="0" r="5080" b="9525"/>
            <wp:docPr id="15" name="Imagen 15" descr="E:\DOC\d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dia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8" t="3548" r="52128" b="1369"/>
                    <a:stretch/>
                  </pic:blipFill>
                  <pic:spPr bwMode="auto">
                    <a:xfrm>
                      <a:off x="0" y="0"/>
                      <a:ext cx="6522551" cy="6747797"/>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both"/>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lastRenderedPageBreak/>
        <w:t>Descripcion de Casos de Uso</w:t>
      </w:r>
    </w:p>
    <w:tbl>
      <w:tblPr>
        <w:tblStyle w:val="Tablaconcuadrcula"/>
        <w:tblW w:w="9183" w:type="dxa"/>
        <w:tblInd w:w="-5" w:type="dxa"/>
        <w:tblLook w:val="04A0" w:firstRow="1" w:lastRow="0" w:firstColumn="1" w:lastColumn="0" w:noHBand="0" w:noVBand="1"/>
      </w:tblPr>
      <w:tblGrid>
        <w:gridCol w:w="4667"/>
        <w:gridCol w:w="4516"/>
      </w:tblGrid>
      <w:tr w:rsidR="0056224B" w:rsidTr="007E1354">
        <w:trPr>
          <w:trHeight w:val="781"/>
        </w:trPr>
        <w:tc>
          <w:tcPr>
            <w:tcW w:w="4667" w:type="dxa"/>
          </w:tcPr>
          <w:p w:rsidR="0056224B" w:rsidRDefault="0056224B" w:rsidP="007E1354">
            <w:pPr>
              <w:pStyle w:val="Prrafodelista"/>
              <w:numPr>
                <w:ilvl w:val="0"/>
                <w:numId w:val="0"/>
              </w:numPr>
              <w:spacing w:line="240" w:lineRule="auto"/>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Nombre de Caso de Uso</w:t>
            </w:r>
          </w:p>
        </w:tc>
        <w:tc>
          <w:tcPr>
            <w:tcW w:w="4516" w:type="dxa"/>
          </w:tcPr>
          <w:p w:rsidR="0056224B" w:rsidRPr="00173E72"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Iniciar Sesion</w:t>
            </w:r>
          </w:p>
        </w:tc>
      </w:tr>
      <w:tr w:rsidR="0056224B" w:rsidTr="007E1354">
        <w:trPr>
          <w:trHeight w:val="482"/>
        </w:trPr>
        <w:tc>
          <w:tcPr>
            <w:tcW w:w="4667" w:type="dxa"/>
          </w:tcPr>
          <w:p w:rsidR="0056224B" w:rsidRDefault="0056224B" w:rsidP="007E1354">
            <w:pPr>
              <w:pStyle w:val="Prrafodelista"/>
              <w:numPr>
                <w:ilvl w:val="0"/>
                <w:numId w:val="0"/>
              </w:numPr>
              <w:spacing w:line="240" w:lineRule="auto"/>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Actores</w:t>
            </w:r>
          </w:p>
        </w:tc>
        <w:tc>
          <w:tcPr>
            <w:tcW w:w="4516" w:type="dxa"/>
          </w:tcPr>
          <w:p w:rsidR="0056224B" w:rsidRPr="00173E72"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 xml:space="preserve">Usuario </w:t>
            </w:r>
            <w:r>
              <w:rPr>
                <w:rFonts w:ascii="Arial" w:eastAsia="Times New Roman" w:hAnsi="Arial" w:cs="Arial"/>
                <w:noProof/>
                <w:color w:val="000000"/>
                <w:sz w:val="24"/>
                <w:szCs w:val="24"/>
                <w:lang w:val="en-US" w:eastAsia="es-ES"/>
              </w:rPr>
              <w:t>– sistema</w:t>
            </w:r>
          </w:p>
        </w:tc>
      </w:tr>
      <w:tr w:rsidR="0056224B" w:rsidTr="007E1354">
        <w:trPr>
          <w:trHeight w:val="465"/>
        </w:trPr>
        <w:tc>
          <w:tcPr>
            <w:tcW w:w="4667" w:type="dxa"/>
          </w:tcPr>
          <w:p w:rsidR="0056224B" w:rsidRDefault="0056224B" w:rsidP="007E1354">
            <w:pPr>
              <w:pStyle w:val="Prrafodelista"/>
              <w:numPr>
                <w:ilvl w:val="0"/>
                <w:numId w:val="0"/>
              </w:numPr>
              <w:spacing w:line="240" w:lineRule="auto"/>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Resumen</w:t>
            </w:r>
          </w:p>
        </w:tc>
        <w:tc>
          <w:tcPr>
            <w:tcW w:w="4516" w:type="dxa"/>
          </w:tcPr>
          <w:p w:rsidR="0056224B" w:rsidRPr="00173E72"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Usuario inicia sesion en la plataforma para tener acceso a la informacion</w:t>
            </w:r>
          </w:p>
        </w:tc>
      </w:tr>
      <w:tr w:rsidR="0056224B" w:rsidTr="007E1354">
        <w:trPr>
          <w:trHeight w:val="482"/>
        </w:trPr>
        <w:tc>
          <w:tcPr>
            <w:tcW w:w="9183" w:type="dxa"/>
            <w:gridSpan w:val="2"/>
          </w:tcPr>
          <w:p w:rsidR="0056224B" w:rsidRDefault="0056224B" w:rsidP="007E1354">
            <w:pPr>
              <w:pStyle w:val="Prrafodelista"/>
              <w:numPr>
                <w:ilvl w:val="0"/>
                <w:numId w:val="0"/>
              </w:numPr>
              <w:spacing w:line="240" w:lineRule="auto"/>
              <w:jc w:val="center"/>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Curso normal de Eventos</w:t>
            </w:r>
          </w:p>
        </w:tc>
      </w:tr>
      <w:tr w:rsidR="0056224B" w:rsidTr="007E1354">
        <w:trPr>
          <w:trHeight w:val="482"/>
        </w:trPr>
        <w:tc>
          <w:tcPr>
            <w:tcW w:w="4667" w:type="dxa"/>
          </w:tcPr>
          <w:p w:rsidR="0056224B" w:rsidRDefault="0056224B" w:rsidP="007E1354">
            <w:pPr>
              <w:pStyle w:val="Prrafodelista"/>
              <w:numPr>
                <w:ilvl w:val="0"/>
                <w:numId w:val="0"/>
              </w:numPr>
              <w:spacing w:line="240" w:lineRule="auto"/>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Usuario</w:t>
            </w:r>
          </w:p>
        </w:tc>
        <w:tc>
          <w:tcPr>
            <w:tcW w:w="4516" w:type="dxa"/>
          </w:tcPr>
          <w:p w:rsidR="0056224B" w:rsidRDefault="0056224B" w:rsidP="007E1354">
            <w:pPr>
              <w:pStyle w:val="Prrafodelista"/>
              <w:numPr>
                <w:ilvl w:val="0"/>
                <w:numId w:val="0"/>
              </w:numPr>
              <w:spacing w:line="240" w:lineRule="auto"/>
              <w:rPr>
                <w:rFonts w:ascii="Arial" w:eastAsia="Times New Roman" w:hAnsi="Arial" w:cs="Arial"/>
                <w:b/>
                <w:noProof/>
                <w:color w:val="000000"/>
                <w:sz w:val="24"/>
                <w:szCs w:val="24"/>
                <w:lang w:val="es-ES" w:eastAsia="es-ES"/>
              </w:rPr>
            </w:pPr>
            <w:r>
              <w:rPr>
                <w:rFonts w:ascii="Arial" w:eastAsia="Times New Roman" w:hAnsi="Arial" w:cs="Arial"/>
                <w:b/>
                <w:noProof/>
                <w:color w:val="000000"/>
                <w:sz w:val="24"/>
                <w:szCs w:val="24"/>
                <w:lang w:val="es-ES" w:eastAsia="es-ES"/>
              </w:rPr>
              <w:t>Sistema</w:t>
            </w:r>
          </w:p>
        </w:tc>
      </w:tr>
      <w:tr w:rsidR="0056224B" w:rsidTr="007E1354">
        <w:trPr>
          <w:trHeight w:val="465"/>
        </w:trPr>
        <w:tc>
          <w:tcPr>
            <w:tcW w:w="4667" w:type="dxa"/>
          </w:tcPr>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1.- Usuario Ingresa al sistema</w:t>
            </w: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3.- Usuario Ingresa Datos</w:t>
            </w: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6.- Inicia Sesion en curso</w:t>
            </w:r>
          </w:p>
          <w:p w:rsidR="0056224B" w:rsidRPr="00173E72"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tc>
        <w:tc>
          <w:tcPr>
            <w:tcW w:w="4516" w:type="dxa"/>
          </w:tcPr>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2.- Solicita datos</w:t>
            </w: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4.- Valida datos</w:t>
            </w: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p w:rsidR="0056224B"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noProof/>
                <w:color w:val="000000"/>
                <w:sz w:val="24"/>
                <w:szCs w:val="24"/>
                <w:lang w:val="es-ES" w:eastAsia="es-ES"/>
              </w:rPr>
              <w:t>5.- Genera acceso a la plataforma</w:t>
            </w:r>
          </w:p>
          <w:p w:rsidR="0056224B" w:rsidRPr="00942F17"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p>
        </w:tc>
      </w:tr>
      <w:tr w:rsidR="0056224B" w:rsidTr="007E1354">
        <w:trPr>
          <w:trHeight w:val="482"/>
        </w:trPr>
        <w:tc>
          <w:tcPr>
            <w:tcW w:w="9183" w:type="dxa"/>
            <w:gridSpan w:val="2"/>
          </w:tcPr>
          <w:p w:rsidR="0056224B" w:rsidRPr="00942F17" w:rsidRDefault="0056224B" w:rsidP="007E1354">
            <w:pPr>
              <w:pStyle w:val="Prrafodelista"/>
              <w:numPr>
                <w:ilvl w:val="0"/>
                <w:numId w:val="0"/>
              </w:numPr>
              <w:spacing w:line="240" w:lineRule="auto"/>
              <w:rPr>
                <w:rFonts w:ascii="Arial" w:eastAsia="Times New Roman" w:hAnsi="Arial" w:cs="Arial"/>
                <w:noProof/>
                <w:color w:val="000000"/>
                <w:sz w:val="24"/>
                <w:szCs w:val="24"/>
                <w:lang w:val="es-ES" w:eastAsia="es-ES"/>
              </w:rPr>
            </w:pPr>
            <w:r>
              <w:rPr>
                <w:rFonts w:ascii="Arial" w:eastAsia="Times New Roman" w:hAnsi="Arial" w:cs="Arial"/>
                <w:b/>
                <w:noProof/>
                <w:color w:val="000000"/>
                <w:sz w:val="24"/>
                <w:szCs w:val="24"/>
                <w:lang w:val="es-ES" w:eastAsia="es-ES"/>
              </w:rPr>
              <w:t xml:space="preserve">E.2 </w:t>
            </w:r>
            <w:r>
              <w:rPr>
                <w:rFonts w:ascii="Arial" w:eastAsia="Times New Roman" w:hAnsi="Arial" w:cs="Arial"/>
                <w:noProof/>
                <w:color w:val="000000"/>
                <w:sz w:val="24"/>
                <w:szCs w:val="24"/>
                <w:lang w:val="es-ES" w:eastAsia="es-ES"/>
              </w:rPr>
              <w:t>Sistema no permite acceso a usuario si E4 no son validos</w:t>
            </w:r>
          </w:p>
        </w:tc>
      </w:tr>
    </w:tbl>
    <w:p w:rsidR="0056224B" w:rsidRDefault="0056224B" w:rsidP="0056224B">
      <w:pPr>
        <w:pStyle w:val="Prrafodelista"/>
        <w:numPr>
          <w:ilvl w:val="0"/>
          <w:numId w:val="0"/>
        </w:numPr>
        <w:shd w:val="clear" w:color="auto" w:fill="FFFFFF"/>
        <w:spacing w:line="240" w:lineRule="auto"/>
        <w:ind w:left="720"/>
        <w:rPr>
          <w:rFonts w:ascii="Arial" w:eastAsia="Times New Roman" w:hAnsi="Arial" w:cs="Arial"/>
          <w:b/>
          <w:noProof/>
          <w:color w:val="000000"/>
          <w:sz w:val="24"/>
          <w:szCs w:val="24"/>
          <w:lang w:val="es-ES" w:eastAsia="es-ES"/>
        </w:rPr>
      </w:pPr>
    </w:p>
    <w:p w:rsidR="0056224B" w:rsidRDefault="0056224B" w:rsidP="0056224B">
      <w:pPr>
        <w:pStyle w:val="Prrafodelista"/>
        <w:numPr>
          <w:ilvl w:val="0"/>
          <w:numId w:val="0"/>
        </w:numPr>
        <w:shd w:val="clear" w:color="auto" w:fill="FFFFFF"/>
        <w:spacing w:line="240" w:lineRule="auto"/>
        <w:ind w:left="720"/>
        <w:rPr>
          <w:rFonts w:ascii="Arial" w:eastAsia="Times New Roman" w:hAnsi="Arial" w:cs="Arial"/>
          <w:b/>
          <w:noProof/>
          <w:color w:val="000000"/>
          <w:sz w:val="24"/>
          <w:szCs w:val="24"/>
          <w:lang w:val="es-ES" w:eastAsia="es-ES"/>
        </w:rPr>
      </w:pPr>
    </w:p>
    <w:p w:rsidR="0056224B" w:rsidRPr="00173E72" w:rsidRDefault="0056224B" w:rsidP="0056224B">
      <w:pPr>
        <w:pStyle w:val="Prrafodelista"/>
        <w:numPr>
          <w:ilvl w:val="0"/>
          <w:numId w:val="0"/>
        </w:numPr>
        <w:shd w:val="clear" w:color="auto" w:fill="FFFFFF"/>
        <w:spacing w:line="240" w:lineRule="auto"/>
        <w:ind w:left="720"/>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both"/>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both"/>
        <w:rPr>
          <w:rFonts w:ascii="Arial" w:eastAsia="Times New Roman" w:hAnsi="Arial" w:cs="Arial"/>
          <w:b/>
          <w:noProof/>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noProof/>
          <w:color w:val="000000"/>
          <w:sz w:val="24"/>
          <w:szCs w:val="24"/>
          <w:lang w:val="es-ES" w:eastAsia="es-ES"/>
        </w:rPr>
      </w:pPr>
      <w:r w:rsidRPr="002B3D47">
        <w:rPr>
          <w:rFonts w:ascii="Arial" w:eastAsia="Times New Roman" w:hAnsi="Arial" w:cs="Arial"/>
          <w:b/>
          <w:noProof/>
          <w:color w:val="000000"/>
          <w:sz w:val="24"/>
          <w:szCs w:val="24"/>
          <w:lang w:val="es-ES" w:eastAsia="es-ES"/>
        </w:rPr>
        <w:lastRenderedPageBreak/>
        <w:drawing>
          <wp:inline distT="0" distB="0" distL="0" distR="0" wp14:anchorId="06A2BC40" wp14:editId="2C1C977A">
            <wp:extent cx="5476240" cy="5057473"/>
            <wp:effectExtent l="0" t="0" r="0" b="0"/>
            <wp:docPr id="27" name="Imagen 27" descr="E:\DOC\c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C\caso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5" t="4243" r="59767" b="9103"/>
                    <a:stretch/>
                  </pic:blipFill>
                  <pic:spPr bwMode="auto">
                    <a:xfrm>
                      <a:off x="0" y="0"/>
                      <a:ext cx="5496438" cy="5076126"/>
                    </a:xfrm>
                    <a:prstGeom prst="rect">
                      <a:avLst/>
                    </a:prstGeom>
                    <a:noFill/>
                    <a:ln>
                      <a:noFill/>
                    </a:ln>
                    <a:extLst>
                      <a:ext uri="{53640926-AAD7-44D8-BBD7-CCE9431645EC}">
                        <a14:shadowObscured xmlns:a14="http://schemas.microsoft.com/office/drawing/2010/main"/>
                      </a:ext>
                    </a:extLst>
                  </pic:spPr>
                </pic:pic>
              </a:graphicData>
            </a:graphic>
          </wp:inline>
        </w:drawing>
      </w: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bookmarkStart w:id="0" w:name="_GoBack"/>
      <w:bookmarkEnd w:id="0"/>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Pr="00E21964" w:rsidRDefault="0056224B" w:rsidP="0056224B">
      <w:pPr>
        <w:shd w:val="clear" w:color="auto" w:fill="FFFFFF"/>
        <w:spacing w:line="240" w:lineRule="auto"/>
        <w:jc w:val="center"/>
        <w:rPr>
          <w:rFonts w:ascii="Arial" w:eastAsia="Times New Roman" w:hAnsi="Arial" w:cs="Arial"/>
          <w:b/>
          <w:color w:val="000000"/>
          <w:sz w:val="24"/>
          <w:szCs w:val="24"/>
          <w:lang w:val="es-ES" w:eastAsia="es-ES"/>
        </w:rPr>
      </w:pPr>
    </w:p>
    <w:p w:rsidR="0056224B" w:rsidRPr="00E21964" w:rsidRDefault="0056224B" w:rsidP="0056224B">
      <w:pPr>
        <w:rPr>
          <w:rFonts w:ascii="Arial" w:hAnsi="Arial" w:cs="Arial"/>
          <w:b/>
          <w:color w:val="000000" w:themeColor="text1"/>
          <w:sz w:val="24"/>
          <w:szCs w:val="24"/>
          <w:lang w:val="es-ES"/>
        </w:rPr>
      </w:pPr>
    </w:p>
    <w:p w:rsidR="0056224B" w:rsidRPr="00567304" w:rsidRDefault="0056224B" w:rsidP="004E5FFB">
      <w:pPr>
        <w:autoSpaceDE w:val="0"/>
        <w:autoSpaceDN w:val="0"/>
        <w:adjustRightInd w:val="0"/>
        <w:spacing w:after="0" w:line="360" w:lineRule="auto"/>
        <w:ind w:left="300"/>
        <w:jc w:val="both"/>
        <w:rPr>
          <w:rFonts w:ascii="Arial" w:eastAsia="Batang" w:hAnsi="Arial" w:cs="Arial"/>
          <w:bCs/>
          <w:lang w:val="es-ES"/>
        </w:rPr>
      </w:pPr>
    </w:p>
    <w:p w:rsidR="0036185F" w:rsidRPr="00567304" w:rsidRDefault="0036185F" w:rsidP="004E5FFB">
      <w:pPr>
        <w:autoSpaceDE w:val="0"/>
        <w:autoSpaceDN w:val="0"/>
        <w:adjustRightInd w:val="0"/>
        <w:spacing w:after="0" w:line="360" w:lineRule="auto"/>
        <w:jc w:val="both"/>
        <w:rPr>
          <w:rFonts w:ascii="Arial" w:eastAsia="Batang" w:hAnsi="Arial" w:cs="Arial"/>
          <w:b/>
          <w:bCs/>
          <w:lang w:val="es-ES"/>
        </w:rPr>
      </w:pPr>
    </w:p>
    <w:p w:rsidR="00924CAF" w:rsidRPr="00567304" w:rsidRDefault="00924CAF" w:rsidP="004E5FFB">
      <w:pPr>
        <w:spacing w:line="360" w:lineRule="auto"/>
        <w:rPr>
          <w:rFonts w:ascii="Arial" w:hAnsi="Arial" w:cs="Arial"/>
          <w:lang w:val="es-ES"/>
        </w:rPr>
      </w:pPr>
    </w:p>
    <w:sectPr w:rsidR="00924CAF" w:rsidRPr="00567304" w:rsidSect="002A7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ixed Miriam Transparent">
    <w:panose1 w:val="020B0509050101010101"/>
    <w:charset w:val="B1"/>
    <w:family w:val="modern"/>
    <w:pitch w:val="fixed"/>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DF3" w:rsidRDefault="00145B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7B66"/>
    <w:multiLevelType w:val="hybridMultilevel"/>
    <w:tmpl w:val="E526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687216"/>
    <w:multiLevelType w:val="hybridMultilevel"/>
    <w:tmpl w:val="979A6868"/>
    <w:lvl w:ilvl="0" w:tplc="0C0A000B">
      <w:start w:val="1"/>
      <w:numFmt w:val="bullet"/>
      <w:pStyle w:val="Prrafodelista"/>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2C7F56"/>
    <w:multiLevelType w:val="hybridMultilevel"/>
    <w:tmpl w:val="C7A805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E4366B"/>
    <w:multiLevelType w:val="hybridMultilevel"/>
    <w:tmpl w:val="BC28FA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43C0BA4"/>
    <w:multiLevelType w:val="multilevel"/>
    <w:tmpl w:val="7BE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2B3278"/>
    <w:multiLevelType w:val="hybridMultilevel"/>
    <w:tmpl w:val="B07656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5F"/>
    <w:rsid w:val="000C011B"/>
    <w:rsid w:val="00135667"/>
    <w:rsid w:val="00145BB0"/>
    <w:rsid w:val="002B61A0"/>
    <w:rsid w:val="0036185F"/>
    <w:rsid w:val="00363E0B"/>
    <w:rsid w:val="00393085"/>
    <w:rsid w:val="004E5FFB"/>
    <w:rsid w:val="005025D9"/>
    <w:rsid w:val="0056224B"/>
    <w:rsid w:val="00567304"/>
    <w:rsid w:val="006B0A94"/>
    <w:rsid w:val="00713EB0"/>
    <w:rsid w:val="008074AD"/>
    <w:rsid w:val="00924CAF"/>
    <w:rsid w:val="0095043D"/>
    <w:rsid w:val="00AB548B"/>
    <w:rsid w:val="00B01FFD"/>
    <w:rsid w:val="00C2419F"/>
    <w:rsid w:val="00D3150F"/>
    <w:rsid w:val="00DD33B7"/>
    <w:rsid w:val="00E43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2829-4452-4A63-B6AB-32E4C250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85F"/>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6185F"/>
    <w:rPr>
      <w:i/>
      <w:iCs/>
    </w:rPr>
  </w:style>
  <w:style w:type="paragraph" w:styleId="Prrafodelista">
    <w:name w:val="List Paragraph"/>
    <w:basedOn w:val="Normal"/>
    <w:uiPriority w:val="34"/>
    <w:qFormat/>
    <w:rsid w:val="0036185F"/>
    <w:pPr>
      <w:numPr>
        <w:numId w:val="1"/>
      </w:numPr>
      <w:autoSpaceDE w:val="0"/>
      <w:autoSpaceDN w:val="0"/>
      <w:adjustRightInd w:val="0"/>
      <w:spacing w:before="159" w:after="0"/>
      <w:contextualSpacing/>
      <w:jc w:val="both"/>
    </w:pPr>
    <w:rPr>
      <w:rFonts w:ascii="Batang" w:eastAsia="Batang" w:hAnsi="Batang" w:cs="Fixed Miriam Transparent"/>
      <w:color w:val="000000" w:themeColor="text1"/>
      <w:lang w:val="es-BO"/>
    </w:rPr>
  </w:style>
  <w:style w:type="paragraph" w:styleId="NormalWeb">
    <w:name w:val="Normal (Web)"/>
    <w:basedOn w:val="Normal"/>
    <w:uiPriority w:val="99"/>
    <w:unhideWhenUsed/>
    <w:rsid w:val="0036185F"/>
    <w:pPr>
      <w:spacing w:before="100" w:beforeAutospacing="1" w:after="100" w:afterAutospacing="1" w:line="240" w:lineRule="auto"/>
    </w:pPr>
    <w:rPr>
      <w:rFonts w:ascii="Times New Roman" w:eastAsia="Times New Roman" w:hAnsi="Times New Roman" w:cs="Times New Roman"/>
      <w:color w:val="000000" w:themeColor="text1"/>
      <w:sz w:val="24"/>
      <w:szCs w:val="24"/>
      <w:lang w:val="es-BO" w:eastAsia="es-ES"/>
    </w:rPr>
  </w:style>
  <w:style w:type="paragraph" w:styleId="Descripcin">
    <w:name w:val="caption"/>
    <w:basedOn w:val="Normal"/>
    <w:next w:val="Normal"/>
    <w:uiPriority w:val="35"/>
    <w:unhideWhenUsed/>
    <w:qFormat/>
    <w:rsid w:val="00D3150F"/>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E438EC"/>
    <w:rPr>
      <w:sz w:val="16"/>
      <w:szCs w:val="16"/>
    </w:rPr>
  </w:style>
  <w:style w:type="paragraph" w:styleId="Textocomentario">
    <w:name w:val="annotation text"/>
    <w:basedOn w:val="Normal"/>
    <w:link w:val="TextocomentarioCar"/>
    <w:uiPriority w:val="99"/>
    <w:semiHidden/>
    <w:unhideWhenUsed/>
    <w:rsid w:val="00E438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8EC"/>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E438EC"/>
    <w:rPr>
      <w:b/>
      <w:bCs/>
    </w:rPr>
  </w:style>
  <w:style w:type="character" w:customStyle="1" w:styleId="AsuntodelcomentarioCar">
    <w:name w:val="Asunto del comentario Car"/>
    <w:basedOn w:val="TextocomentarioCar"/>
    <w:link w:val="Asuntodelcomentario"/>
    <w:uiPriority w:val="99"/>
    <w:semiHidden/>
    <w:rsid w:val="00E438EC"/>
    <w:rPr>
      <w:b/>
      <w:bCs/>
      <w:sz w:val="20"/>
      <w:szCs w:val="20"/>
      <w:lang w:val="es-AR"/>
    </w:rPr>
  </w:style>
  <w:style w:type="paragraph" w:styleId="Textodeglobo">
    <w:name w:val="Balloon Text"/>
    <w:basedOn w:val="Normal"/>
    <w:link w:val="TextodegloboCar"/>
    <w:uiPriority w:val="99"/>
    <w:semiHidden/>
    <w:unhideWhenUsed/>
    <w:rsid w:val="00E438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38EC"/>
    <w:rPr>
      <w:rFonts w:ascii="Segoe UI" w:hAnsi="Segoe UI" w:cs="Segoe UI"/>
      <w:sz w:val="18"/>
      <w:szCs w:val="18"/>
      <w:lang w:val="es-AR"/>
    </w:rPr>
  </w:style>
  <w:style w:type="character" w:styleId="Hipervnculo">
    <w:name w:val="Hyperlink"/>
    <w:basedOn w:val="Fuentedeprrafopredeter"/>
    <w:uiPriority w:val="99"/>
    <w:semiHidden/>
    <w:unhideWhenUsed/>
    <w:rsid w:val="00B01FFD"/>
    <w:rPr>
      <w:color w:val="0000FF"/>
      <w:u w:val="single"/>
    </w:rPr>
  </w:style>
  <w:style w:type="table" w:styleId="Tablaconcuadrcula">
    <w:name w:val="Table Grid"/>
    <w:basedOn w:val="Tablanormal"/>
    <w:uiPriority w:val="59"/>
    <w:rsid w:val="0056224B"/>
    <w:pPr>
      <w:spacing w:after="0" w:line="240" w:lineRule="auto"/>
    </w:pPr>
    <w:rPr>
      <w:lang w:val="es-A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6224B"/>
    <w:pPr>
      <w:tabs>
        <w:tab w:val="center" w:pos="4252"/>
        <w:tab w:val="right" w:pos="8504"/>
      </w:tabs>
    </w:pPr>
    <w:rPr>
      <w:rFonts w:asciiTheme="majorHAnsi" w:eastAsiaTheme="majorEastAsia" w:hAnsiTheme="majorHAnsi" w:cstheme="majorBidi"/>
      <w:lang w:val="en-US" w:bidi="en-US"/>
    </w:rPr>
  </w:style>
  <w:style w:type="character" w:customStyle="1" w:styleId="EncabezadoCar">
    <w:name w:val="Encabezado Car"/>
    <w:basedOn w:val="Fuentedeprrafopredeter"/>
    <w:link w:val="Encabezado"/>
    <w:uiPriority w:val="99"/>
    <w:semiHidden/>
    <w:rsid w:val="0056224B"/>
    <w:rPr>
      <w:rFonts w:asciiTheme="majorHAnsi" w:eastAsiaTheme="majorEastAsia" w:hAnsiTheme="majorHAnsi"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0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Colle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es.wikipedia.org/wiki/ATuto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Blackboard_Academic_Suit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15</Pages>
  <Words>1353</Words>
  <Characters>7445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dc:creator>
  <cp:keywords/>
  <dc:description/>
  <cp:lastModifiedBy>amelia</cp:lastModifiedBy>
  <cp:revision>12</cp:revision>
  <dcterms:created xsi:type="dcterms:W3CDTF">2013-06-13T00:19:00Z</dcterms:created>
  <dcterms:modified xsi:type="dcterms:W3CDTF">2013-07-08T05:46:00Z</dcterms:modified>
</cp:coreProperties>
</file>