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F5" w:rsidRDefault="00BA1EF0" w:rsidP="00BE5B2C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8F2AF5" w:rsidRPr="008F2AF5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CB7E1B">
        <w:rPr>
          <w:rFonts w:ascii="Times New Roman" w:hAnsi="Times New Roman" w:cs="Times New Roman"/>
          <w:bCs/>
          <w:noProof/>
          <w:sz w:val="24"/>
          <w:szCs w:val="24"/>
        </w:rPr>
        <w:t xml:space="preserve"> Dragomir</w:t>
      </w:r>
      <w:bookmarkStart w:id="0" w:name="_GoBack"/>
      <w:bookmarkEnd w:id="0"/>
      <w:r w:rsidR="008F2AF5">
        <w:rPr>
          <w:rFonts w:ascii="Times New Roman" w:hAnsi="Times New Roman" w:cs="Times New Roman"/>
          <w:bCs/>
          <w:noProof/>
          <w:sz w:val="24"/>
          <w:szCs w:val="24"/>
        </w:rPr>
        <w:t xml:space="preserve"> Manuel</w:t>
      </w:r>
      <w:r w:rsidR="008F2AF5" w:rsidRPr="008F2AF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</w:t>
      </w:r>
    </w:p>
    <w:p w:rsidR="008F2AF5" w:rsidRDefault="008F2AF5" w:rsidP="00BE5B2C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 w:rsidRPr="008F2AF5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223</w:t>
      </w:r>
      <w:r w:rsidRPr="008F2AF5"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</w:p>
    <w:p w:rsidR="00224F47" w:rsidRDefault="008F2AF5" w:rsidP="00BE5B2C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8F2AF5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dmir2503@scs.ubbcluj.ro</w:t>
      </w:r>
    </w:p>
    <w:p w:rsidR="00224F47" w:rsidRDefault="008F2AF5" w:rsidP="00224F47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8F2AF5"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8F2AF5">
        <w:rPr>
          <w:rFonts w:ascii="Times New Roman" w:hAnsi="Times New Roman" w:cs="Times New Roman"/>
          <w:noProof/>
          <w:color w:val="000000"/>
          <w:sz w:val="24"/>
          <w:szCs w:val="24"/>
        </w:rPr>
        <w:br/>
      </w:r>
      <w:r w:rsidRPr="008F2AF5">
        <w:rPr>
          <w:rFonts w:ascii="Times New Roman" w:hAnsi="Times New Roman" w:cs="Times New Roman"/>
          <w:noProof/>
          <w:color w:val="000000"/>
          <w:sz w:val="24"/>
          <w:szCs w:val="24"/>
        </w:rPr>
        <w:br/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class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Spectacol</w:t>
      </w:r>
      <w:r w:rsidR="00224F47">
        <w:rPr>
          <w:rFonts w:ascii="Consolas" w:hAnsi="Consolas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 xml:space="preserve">{ 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public String</w:t>
      </w:r>
      <w:r w:rsidRPr="00224F47">
        <w:rPr>
          <w:rFonts w:ascii="Consolas" w:hAnsi="Consolas"/>
          <w:szCs w:val="30"/>
          <w:lang w:val="en-US" w:eastAsia="en-US"/>
        </w:rPr>
        <w:t xml:space="preserve"> toString() {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return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"Spectacol{}";}</w:t>
      </w:r>
      <w:r w:rsidRPr="00224F47">
        <w:rPr>
          <w:rFonts w:ascii="Consolas" w:hAnsi="Consolas"/>
          <w:szCs w:val="30"/>
          <w:lang w:val="en-US" w:eastAsia="en-US"/>
        </w:rPr>
        <w:br/>
        <w:t>}</w:t>
      </w:r>
      <w:r w:rsidRPr="00224F47">
        <w:rPr>
          <w:rFonts w:ascii="Consolas" w:hAnsi="Consolas"/>
          <w:szCs w:val="30"/>
          <w:lang w:val="en-US" w:eastAsia="en-US"/>
        </w:rPr>
        <w:br/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class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Film extends Spectacol</w:t>
      </w:r>
      <w:r w:rsidR="00224F47">
        <w:rPr>
          <w:rFonts w:ascii="Consolas" w:hAnsi="Consolas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 xml:space="preserve">{ 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public String</w:t>
      </w:r>
      <w:r w:rsidRPr="00224F47">
        <w:rPr>
          <w:rFonts w:ascii="Consolas" w:hAnsi="Consolas"/>
          <w:szCs w:val="30"/>
          <w:lang w:val="en-US" w:eastAsia="en-US"/>
        </w:rPr>
        <w:t xml:space="preserve"> toString() {</w:t>
      </w:r>
      <w:r w:rsidRPr="00224F47">
        <w:rPr>
          <w:rFonts w:ascii="Consolas" w:hAnsi="Consolas"/>
          <w:b/>
          <w:szCs w:val="30"/>
          <w:lang w:val="en-US" w:eastAsia="en-US"/>
        </w:rPr>
        <w:t>return</w:t>
      </w:r>
      <w:r w:rsidRPr="00224F47">
        <w:rPr>
          <w:rFonts w:ascii="Consolas" w:hAnsi="Consolas"/>
          <w:szCs w:val="30"/>
          <w:lang w:val="en-US" w:eastAsia="en-US"/>
        </w:rPr>
        <w:t xml:space="preserve"> "Film{}";}</w:t>
      </w:r>
      <w:r w:rsidRPr="00224F47">
        <w:rPr>
          <w:rFonts w:ascii="Consolas" w:hAnsi="Consolas"/>
          <w:szCs w:val="30"/>
          <w:lang w:val="en-US" w:eastAsia="en-US"/>
        </w:rPr>
        <w:br/>
        <w:t>}</w:t>
      </w:r>
      <w:r w:rsidRPr="00224F47">
        <w:rPr>
          <w:rFonts w:ascii="Consolas" w:hAnsi="Consolas"/>
          <w:szCs w:val="30"/>
          <w:lang w:val="en-US" w:eastAsia="en-US"/>
        </w:rPr>
        <w:br/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class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 xml:space="preserve">Comedie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extends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Film</w:t>
      </w:r>
      <w:r w:rsidR="00224F47">
        <w:rPr>
          <w:rFonts w:ascii="Consolas" w:hAnsi="Consolas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{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public String toString() {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return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"Comedie{}";}</w:t>
      </w:r>
      <w:r w:rsidRPr="00224F47">
        <w:rPr>
          <w:rFonts w:ascii="Consolas" w:hAnsi="Consolas"/>
          <w:szCs w:val="30"/>
          <w:lang w:val="en-US" w:eastAsia="en-US"/>
        </w:rPr>
        <w:br/>
        <w:t>}</w:t>
      </w:r>
      <w:r w:rsidRPr="00224F47">
        <w:rPr>
          <w:rFonts w:ascii="Consolas" w:hAnsi="Consolas"/>
          <w:szCs w:val="30"/>
          <w:lang w:val="en-US" w:eastAsia="en-US"/>
        </w:rPr>
        <w:br/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class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Printer {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public static void</w:t>
      </w:r>
      <w:r w:rsidRPr="00224F47">
        <w:rPr>
          <w:rFonts w:ascii="Consolas" w:hAnsi="Consolas"/>
          <w:szCs w:val="30"/>
          <w:lang w:val="en-US" w:eastAsia="en-US"/>
        </w:rPr>
        <w:t xml:space="preserve"> afiseaza(List&lt;?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extends</w:t>
      </w:r>
      <w:r w:rsidRPr="00224F47">
        <w:rPr>
          <w:rFonts w:ascii="Consolas" w:hAnsi="Consolas"/>
          <w:szCs w:val="30"/>
          <w:lang w:val="en-US" w:eastAsia="en-US"/>
        </w:rPr>
        <w:t xml:space="preserve"> Film&gt; list) {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list.forEach(System.</w:t>
      </w:r>
      <w:r w:rsidRPr="00224F47">
        <w:rPr>
          <w:rFonts w:ascii="Consolas" w:hAnsi="Consolas"/>
          <w:b/>
          <w:i/>
          <w:iCs/>
          <w:color w:val="000080"/>
          <w:szCs w:val="30"/>
          <w:lang w:val="en-US" w:eastAsia="en-US"/>
        </w:rPr>
        <w:t>out</w:t>
      </w:r>
      <w:r w:rsidRPr="00224F47">
        <w:rPr>
          <w:rFonts w:ascii="Consolas" w:hAnsi="Consolas"/>
          <w:szCs w:val="30"/>
          <w:lang w:val="en-US" w:eastAsia="en-US"/>
        </w:rPr>
        <w:t>::print);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}</w:t>
      </w:r>
      <w:r w:rsidRPr="00224F47">
        <w:rPr>
          <w:rFonts w:ascii="Consolas" w:hAnsi="Consolas"/>
          <w:szCs w:val="30"/>
          <w:lang w:val="en-US" w:eastAsia="en-US"/>
        </w:rPr>
        <w:br/>
        <w:t>}</w:t>
      </w:r>
      <w:r w:rsidRPr="00224F47">
        <w:rPr>
          <w:rFonts w:ascii="Consolas" w:hAnsi="Consolas"/>
          <w:szCs w:val="30"/>
          <w:lang w:val="en-US" w:eastAsia="en-US"/>
        </w:rPr>
        <w:br/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public class</w:t>
      </w:r>
      <w:r w:rsidRPr="00224F47">
        <w:rPr>
          <w:rFonts w:ascii="Consolas" w:hAnsi="Consolas"/>
          <w:szCs w:val="30"/>
          <w:lang w:val="en-US" w:eastAsia="en-US"/>
        </w:rPr>
        <w:t xml:space="preserve"> Main {</w:t>
      </w:r>
      <w:r w:rsidRPr="00224F47">
        <w:rPr>
          <w:rFonts w:ascii="Consolas" w:hAnsi="Consolas"/>
          <w:szCs w:val="30"/>
          <w:lang w:val="en-US" w:eastAsia="en-US"/>
        </w:rPr>
        <w:br/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 xml:space="preserve">    public static void</w:t>
      </w:r>
      <w:r w:rsidRPr="00224F47">
        <w:rPr>
          <w:rFonts w:ascii="Consolas" w:hAnsi="Consolas"/>
          <w:szCs w:val="30"/>
          <w:lang w:val="en-US" w:eastAsia="en-US"/>
        </w:rPr>
        <w:t xml:space="preserve"> main(String[] args){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Comedie c1 =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new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Comedie();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Film f1 =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new</w:t>
      </w:r>
      <w:r w:rsidRPr="00224F47">
        <w:rPr>
          <w:rFonts w:ascii="Consolas" w:hAnsi="Consolas"/>
          <w:color w:val="000080"/>
          <w:szCs w:val="30"/>
          <w:lang w:val="en-US" w:eastAsia="en-US"/>
        </w:rPr>
        <w:t xml:space="preserve"> </w:t>
      </w:r>
      <w:r w:rsidRPr="00224F47">
        <w:rPr>
          <w:rFonts w:ascii="Consolas" w:hAnsi="Consolas"/>
          <w:szCs w:val="30"/>
          <w:lang w:val="en-US" w:eastAsia="en-US"/>
        </w:rPr>
        <w:t>Film();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Spectacol s1 = </w:t>
      </w:r>
      <w:r w:rsidRPr="00224F47">
        <w:rPr>
          <w:rFonts w:ascii="Consolas" w:hAnsi="Consolas"/>
          <w:b/>
          <w:color w:val="000080"/>
          <w:szCs w:val="30"/>
          <w:lang w:val="en-US" w:eastAsia="en-US"/>
        </w:rPr>
        <w:t>new</w:t>
      </w:r>
      <w:r w:rsidRPr="00224F47">
        <w:rPr>
          <w:rFonts w:ascii="Consolas" w:hAnsi="Consolas"/>
          <w:szCs w:val="30"/>
          <w:lang w:val="en-US" w:eastAsia="en-US"/>
        </w:rPr>
        <w:t xml:space="preserve"> Spectacol();</w:t>
      </w:r>
      <w:r w:rsidRPr="00224F47">
        <w:rPr>
          <w:rFonts w:ascii="Consolas" w:hAnsi="Consolas"/>
          <w:szCs w:val="30"/>
          <w:lang w:val="en-US" w:eastAsia="en-US"/>
        </w:rPr>
        <w:br/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List&lt;Comedie&gt; list1 = Arrays.</w:t>
      </w:r>
      <w:r w:rsidRPr="00224F47">
        <w:rPr>
          <w:rFonts w:ascii="Consolas" w:hAnsi="Consolas"/>
          <w:i/>
          <w:iCs/>
          <w:szCs w:val="30"/>
          <w:lang w:val="en-US" w:eastAsia="en-US"/>
        </w:rPr>
        <w:t>asList</w:t>
      </w:r>
      <w:r w:rsidRPr="00224F47">
        <w:rPr>
          <w:rFonts w:ascii="Consolas" w:hAnsi="Consolas"/>
          <w:szCs w:val="30"/>
          <w:lang w:val="en-US" w:eastAsia="en-US"/>
        </w:rPr>
        <w:t>(c1);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List&lt;Film&gt; list2 = Arrays.</w:t>
      </w:r>
      <w:r w:rsidRPr="00224F47">
        <w:rPr>
          <w:rFonts w:ascii="Consolas" w:hAnsi="Consolas"/>
          <w:i/>
          <w:iCs/>
          <w:szCs w:val="30"/>
          <w:lang w:val="en-US" w:eastAsia="en-US"/>
        </w:rPr>
        <w:t>asList</w:t>
      </w:r>
      <w:r w:rsidRPr="00224F47">
        <w:rPr>
          <w:rFonts w:ascii="Consolas" w:hAnsi="Consolas"/>
          <w:szCs w:val="30"/>
          <w:lang w:val="en-US" w:eastAsia="en-US"/>
        </w:rPr>
        <w:t>(f1);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List&lt;Spectacol&gt; list3 = Arrays.</w:t>
      </w:r>
      <w:r w:rsidRPr="00224F47">
        <w:rPr>
          <w:rFonts w:ascii="Consolas" w:hAnsi="Consolas"/>
          <w:i/>
          <w:iCs/>
          <w:szCs w:val="30"/>
          <w:lang w:val="en-US" w:eastAsia="en-US"/>
        </w:rPr>
        <w:t>asList</w:t>
      </w:r>
      <w:r w:rsidRPr="00224F47">
        <w:rPr>
          <w:rFonts w:ascii="Consolas" w:hAnsi="Consolas"/>
          <w:szCs w:val="30"/>
          <w:lang w:val="en-US" w:eastAsia="en-US"/>
        </w:rPr>
        <w:t>(s1);</w:t>
      </w:r>
      <w:r w:rsidRPr="00224F47">
        <w:rPr>
          <w:rFonts w:ascii="Consolas" w:hAnsi="Consolas"/>
          <w:szCs w:val="30"/>
          <w:lang w:val="en-US" w:eastAsia="en-US"/>
        </w:rPr>
        <w:br/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Printer.</w:t>
      </w:r>
      <w:r w:rsidRPr="00224F47">
        <w:rPr>
          <w:rFonts w:ascii="Consolas" w:hAnsi="Consolas"/>
          <w:i/>
          <w:iCs/>
          <w:szCs w:val="30"/>
          <w:lang w:val="en-US" w:eastAsia="en-US"/>
        </w:rPr>
        <w:t>afiseaza</w:t>
      </w:r>
      <w:r w:rsidRPr="00224F47">
        <w:rPr>
          <w:rFonts w:ascii="Consolas" w:hAnsi="Consolas"/>
          <w:szCs w:val="30"/>
          <w:lang w:val="en-US" w:eastAsia="en-US"/>
        </w:rPr>
        <w:t xml:space="preserve">(list1); </w:t>
      </w:r>
      <w:r w:rsidRP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>//</w:t>
      </w:r>
      <w:r w:rsid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 xml:space="preserve"> linia</w:t>
      </w:r>
      <w:r w:rsidRP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 xml:space="preserve"> 30</w:t>
      </w:r>
      <w:r w:rsidRPr="00BE5B2C">
        <w:rPr>
          <w:rFonts w:ascii="Consolas" w:hAnsi="Consolas"/>
          <w:color w:val="808080" w:themeColor="background1" w:themeShade="80"/>
          <w:szCs w:val="30"/>
          <w:lang w:val="en-US" w:eastAsia="en-US"/>
        </w:rPr>
        <w:br/>
      </w:r>
      <w:r w:rsidRPr="00224F47">
        <w:rPr>
          <w:rFonts w:ascii="Consolas" w:hAnsi="Consolas"/>
          <w:szCs w:val="30"/>
          <w:lang w:val="en-US" w:eastAsia="en-US"/>
        </w:rPr>
        <w:t xml:space="preserve">        Printer.</w:t>
      </w:r>
      <w:r w:rsidRPr="00224F47">
        <w:rPr>
          <w:rFonts w:ascii="Consolas" w:hAnsi="Consolas"/>
          <w:i/>
          <w:iCs/>
          <w:szCs w:val="30"/>
          <w:lang w:val="en-US" w:eastAsia="en-US"/>
        </w:rPr>
        <w:t>afiseaza</w:t>
      </w:r>
      <w:r w:rsidRPr="00224F47">
        <w:rPr>
          <w:rFonts w:ascii="Consolas" w:hAnsi="Consolas"/>
          <w:szCs w:val="30"/>
          <w:lang w:val="en-US" w:eastAsia="en-US"/>
        </w:rPr>
        <w:t xml:space="preserve">(list2); </w:t>
      </w:r>
      <w:r w:rsidRP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 xml:space="preserve">// </w:t>
      </w:r>
      <w:r w:rsid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 xml:space="preserve">linia </w:t>
      </w:r>
      <w:r w:rsidRP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>31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    Printer.</w:t>
      </w:r>
      <w:r w:rsidRPr="00224F47">
        <w:rPr>
          <w:rFonts w:ascii="Consolas" w:hAnsi="Consolas"/>
          <w:i/>
          <w:iCs/>
          <w:szCs w:val="30"/>
          <w:lang w:val="en-US" w:eastAsia="en-US"/>
        </w:rPr>
        <w:t>afiseaza</w:t>
      </w:r>
      <w:r w:rsidRPr="00224F47">
        <w:rPr>
          <w:rFonts w:ascii="Consolas" w:hAnsi="Consolas"/>
          <w:szCs w:val="30"/>
          <w:lang w:val="en-US" w:eastAsia="en-US"/>
        </w:rPr>
        <w:t xml:space="preserve">(list3); </w:t>
      </w:r>
      <w:r w:rsidRP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 xml:space="preserve">// </w:t>
      </w:r>
      <w:r w:rsid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 xml:space="preserve">linia </w:t>
      </w:r>
      <w:r w:rsidRPr="00BE5B2C">
        <w:rPr>
          <w:rFonts w:ascii="Consolas" w:hAnsi="Consolas"/>
          <w:color w:val="A6A6A6" w:themeColor="background1" w:themeShade="A6"/>
          <w:szCs w:val="30"/>
          <w:lang w:val="en-US" w:eastAsia="en-US"/>
        </w:rPr>
        <w:t>32</w:t>
      </w:r>
      <w:r w:rsidRPr="00224F47">
        <w:rPr>
          <w:rFonts w:ascii="Consolas" w:hAnsi="Consolas"/>
          <w:szCs w:val="30"/>
          <w:lang w:val="en-US" w:eastAsia="en-US"/>
        </w:rPr>
        <w:br/>
        <w:t xml:space="preserve">    }</w:t>
      </w:r>
      <w:r w:rsidRPr="00224F47">
        <w:rPr>
          <w:rFonts w:ascii="Consolas" w:hAnsi="Consolas"/>
          <w:szCs w:val="30"/>
          <w:lang w:val="en-US" w:eastAsia="en-US"/>
        </w:rPr>
        <w:br/>
        <w:t>}</w:t>
      </w:r>
    </w:p>
    <w:p w:rsidR="008F2AF5" w:rsidRPr="00BE5B2C" w:rsidRDefault="008F2AF5" w:rsidP="00224F47">
      <w:pPr>
        <w:pStyle w:val="PreformatatHTML"/>
        <w:shd w:val="clear" w:color="auto" w:fill="FFFFFF"/>
        <w:spacing w:after="240"/>
        <w:rPr>
          <w:rFonts w:ascii="Consolas" w:hAnsi="Consolas" w:cs="Times New Roman"/>
          <w:iCs/>
          <w:noProof/>
          <w:color w:val="808080"/>
          <w:sz w:val="24"/>
          <w:szCs w:val="24"/>
        </w:rPr>
      </w:pPr>
      <w:r w:rsidRPr="00BE5B2C">
        <w:rPr>
          <w:rFonts w:ascii="Consolas" w:hAnsi="Consolas" w:cs="Times New Roman"/>
          <w:iCs/>
          <w:noProof/>
          <w:color w:val="808080"/>
          <w:sz w:val="24"/>
          <w:szCs w:val="24"/>
        </w:rPr>
        <w:t>Variante de răspuns:</w:t>
      </w:r>
    </w:p>
    <w:p w:rsidR="008F2AF5" w:rsidRPr="00BE5B2C" w:rsidRDefault="008F2AF5" w:rsidP="008F2AF5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BE5B2C">
        <w:rPr>
          <w:rFonts w:ascii="Consolas" w:eastAsia="Times New Roman" w:hAnsi="Consolas" w:cs="Times New Roman"/>
          <w:iCs/>
          <w:noProof/>
          <w:color w:val="000000" w:themeColor="text1"/>
          <w:sz w:val="24"/>
          <w:szCs w:val="24"/>
          <w:lang w:eastAsia="ro-RO"/>
        </w:rPr>
        <w:t xml:space="preserve">Eroare la </w:t>
      </w:r>
      <w:r w:rsidR="00BE5B2C">
        <w:rPr>
          <w:rFonts w:ascii="Consolas" w:eastAsia="Times New Roman" w:hAnsi="Consolas" w:cs="Times New Roman"/>
          <w:iCs/>
          <w:noProof/>
          <w:color w:val="000000" w:themeColor="text1"/>
          <w:sz w:val="24"/>
          <w:szCs w:val="24"/>
          <w:lang w:eastAsia="ro-RO"/>
        </w:rPr>
        <w:t xml:space="preserve">linia 30: </w:t>
      </w:r>
      <w:r w:rsidR="00DA4B58" w:rsidRPr="00BE5B2C">
        <w:rPr>
          <w:rFonts w:ascii="Consolas" w:hAnsi="Consolas"/>
          <w:sz w:val="20"/>
          <w:szCs w:val="24"/>
          <w:lang w:val="en-US"/>
        </w:rPr>
        <w:t>Printer.</w:t>
      </w:r>
      <w:r w:rsidR="00DA4B58" w:rsidRPr="00BE5B2C">
        <w:rPr>
          <w:rFonts w:ascii="Consolas" w:hAnsi="Consolas"/>
          <w:i/>
          <w:iCs/>
          <w:sz w:val="20"/>
          <w:szCs w:val="24"/>
          <w:lang w:val="en-US"/>
        </w:rPr>
        <w:t>afiseaza</w:t>
      </w:r>
      <w:r w:rsidR="00DA4B58" w:rsidRPr="00BE5B2C">
        <w:rPr>
          <w:rFonts w:ascii="Consolas" w:hAnsi="Consolas"/>
          <w:sz w:val="20"/>
          <w:szCs w:val="24"/>
          <w:lang w:val="en-US"/>
        </w:rPr>
        <w:t>(list1)</w:t>
      </w:r>
    </w:p>
    <w:p w:rsidR="008F2AF5" w:rsidRPr="00BE5B2C" w:rsidRDefault="008F2AF5" w:rsidP="008F2AF5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iCs/>
          <w:noProof/>
          <w:sz w:val="24"/>
          <w:szCs w:val="24"/>
          <w:lang w:eastAsia="ro-RO"/>
        </w:rPr>
      </w:pPr>
      <w:r w:rsidRPr="00BE5B2C">
        <w:rPr>
          <w:rFonts w:ascii="Consolas" w:eastAsia="Times New Roman" w:hAnsi="Consolas" w:cs="Times New Roman"/>
          <w:iCs/>
          <w:noProof/>
          <w:sz w:val="24"/>
          <w:szCs w:val="24"/>
          <w:lang w:eastAsia="ro-RO"/>
        </w:rPr>
        <w:t>Comedie{}Film{}Spectacol{}</w:t>
      </w:r>
    </w:p>
    <w:p w:rsidR="008F2AF5" w:rsidRPr="00BE5B2C" w:rsidRDefault="008F2AF5" w:rsidP="008F2AF5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BE5B2C">
        <w:rPr>
          <w:rFonts w:ascii="Consolas" w:eastAsia="Times New Roman" w:hAnsi="Consolas" w:cs="Times New Roman"/>
          <w:iCs/>
          <w:noProof/>
          <w:color w:val="000000" w:themeColor="text1"/>
          <w:sz w:val="24"/>
          <w:szCs w:val="24"/>
          <w:lang w:eastAsia="ro-RO"/>
        </w:rPr>
        <w:t xml:space="preserve">Eroare la </w:t>
      </w:r>
      <w:r w:rsidR="00BE5B2C">
        <w:rPr>
          <w:rFonts w:ascii="Consolas" w:eastAsia="Times New Roman" w:hAnsi="Consolas" w:cs="Times New Roman"/>
          <w:iCs/>
          <w:noProof/>
          <w:color w:val="000000" w:themeColor="text1"/>
          <w:sz w:val="24"/>
          <w:szCs w:val="24"/>
          <w:lang w:eastAsia="ro-RO"/>
        </w:rPr>
        <w:t xml:space="preserve">linia 31: </w:t>
      </w:r>
      <w:r w:rsidR="00DA4B58" w:rsidRPr="00BE5B2C">
        <w:rPr>
          <w:rFonts w:ascii="Consolas" w:hAnsi="Consolas"/>
          <w:sz w:val="20"/>
          <w:szCs w:val="24"/>
          <w:lang w:val="en-US"/>
        </w:rPr>
        <w:t>Printer.</w:t>
      </w:r>
      <w:r w:rsidR="00DA4B58" w:rsidRPr="00BE5B2C">
        <w:rPr>
          <w:rFonts w:ascii="Consolas" w:hAnsi="Consolas"/>
          <w:i/>
          <w:iCs/>
          <w:sz w:val="20"/>
          <w:szCs w:val="24"/>
          <w:lang w:val="en-US"/>
        </w:rPr>
        <w:t>afiseaza</w:t>
      </w:r>
      <w:r w:rsidR="00DA4B58" w:rsidRPr="00BE5B2C">
        <w:rPr>
          <w:rFonts w:ascii="Consolas" w:hAnsi="Consolas"/>
          <w:sz w:val="20"/>
          <w:szCs w:val="24"/>
          <w:lang w:val="en-US"/>
        </w:rPr>
        <w:t>(list2)</w:t>
      </w:r>
    </w:p>
    <w:p w:rsidR="008F2AF5" w:rsidRPr="00BE5B2C" w:rsidRDefault="008F2AF5" w:rsidP="008F2AF5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iCs/>
          <w:noProof/>
          <w:color w:val="000000" w:themeColor="text1"/>
          <w:sz w:val="24"/>
          <w:szCs w:val="24"/>
          <w:lang w:eastAsia="ro-RO"/>
        </w:rPr>
      </w:pPr>
      <w:r w:rsidRPr="00BE5B2C">
        <w:rPr>
          <w:rFonts w:ascii="Consolas" w:eastAsia="Times New Roman" w:hAnsi="Consolas" w:cs="Times New Roman"/>
          <w:iCs/>
          <w:noProof/>
          <w:sz w:val="24"/>
          <w:szCs w:val="24"/>
          <w:highlight w:val="green"/>
          <w:lang w:eastAsia="ro-RO"/>
        </w:rPr>
        <w:t xml:space="preserve">Eroare la </w:t>
      </w:r>
      <w:r w:rsidR="00BE5B2C">
        <w:rPr>
          <w:rFonts w:ascii="Consolas" w:eastAsia="Times New Roman" w:hAnsi="Consolas" w:cs="Times New Roman"/>
          <w:iCs/>
          <w:noProof/>
          <w:sz w:val="24"/>
          <w:szCs w:val="24"/>
          <w:highlight w:val="green"/>
          <w:lang w:eastAsia="ro-RO"/>
        </w:rPr>
        <w:t xml:space="preserve">linia 32: </w:t>
      </w:r>
      <w:r w:rsidR="00DA4B58" w:rsidRPr="00BE5B2C">
        <w:rPr>
          <w:rFonts w:ascii="Consolas" w:hAnsi="Consolas"/>
          <w:sz w:val="20"/>
          <w:szCs w:val="24"/>
          <w:highlight w:val="green"/>
          <w:lang w:val="en-US"/>
        </w:rPr>
        <w:t>Printer.</w:t>
      </w:r>
      <w:r w:rsidR="00DA4B58" w:rsidRPr="00BE5B2C">
        <w:rPr>
          <w:rFonts w:ascii="Consolas" w:hAnsi="Consolas"/>
          <w:i/>
          <w:iCs/>
          <w:sz w:val="20"/>
          <w:szCs w:val="24"/>
          <w:highlight w:val="green"/>
          <w:lang w:val="en-US"/>
        </w:rPr>
        <w:t>afiseaza</w:t>
      </w:r>
      <w:r w:rsidR="00DA4B58" w:rsidRPr="00BE5B2C">
        <w:rPr>
          <w:rFonts w:ascii="Consolas" w:hAnsi="Consolas"/>
          <w:sz w:val="20"/>
          <w:szCs w:val="24"/>
          <w:highlight w:val="green"/>
          <w:lang w:val="en-US"/>
        </w:rPr>
        <w:t>(list3)</w:t>
      </w:r>
    </w:p>
    <w:p w:rsidR="008F2AF5" w:rsidRPr="008F2AF5" w:rsidRDefault="008F2AF5" w:rsidP="008F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</w:p>
    <w:p w:rsidR="008F2AF5" w:rsidRDefault="008F2AF5" w:rsidP="008F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 w:rsidRPr="008F2A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Explicații:</w:t>
      </w:r>
    </w:p>
    <w:p w:rsidR="008F2AF5" w:rsidRDefault="008F2AF5" w:rsidP="008F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</w:p>
    <w:p w:rsidR="008F2AF5" w:rsidRPr="008F2AF5" w:rsidRDefault="00DA4B58" w:rsidP="008F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Î</w:t>
      </w:r>
      <w:r w:rsidR="008F2A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n cazul actual, wildcard-ul este delimitat superior de clasa Film.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Clasa Comedie este inferioară</w:t>
      </w:r>
      <w:r w:rsidR="003C6B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</w:t>
      </w:r>
      <w:r w:rsidR="003E1C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clasei Film, deci codul va rula corect la linia 30. Ulterior, c</w:t>
      </w:r>
      <w:r w:rsidR="008F2AF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um spectacolul este superior filmului, </w:t>
      </w:r>
      <w:r w:rsidR="003E1C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nu se va potrivi cu signatura wildcard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-</w:t>
      </w:r>
      <w:r w:rsidR="003E1C0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ului.</w:t>
      </w:r>
    </w:p>
    <w:sectPr w:rsidR="008F2AF5" w:rsidRPr="008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59"/>
    <w:rsid w:val="00224F47"/>
    <w:rsid w:val="002D76E3"/>
    <w:rsid w:val="00376E5A"/>
    <w:rsid w:val="003C6BD7"/>
    <w:rsid w:val="003E1C0D"/>
    <w:rsid w:val="00610C59"/>
    <w:rsid w:val="008F2AF5"/>
    <w:rsid w:val="00A207B9"/>
    <w:rsid w:val="00BA1EF0"/>
    <w:rsid w:val="00BE5B2C"/>
    <w:rsid w:val="00CB7E1B"/>
    <w:rsid w:val="00D70C42"/>
    <w:rsid w:val="00D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6D878-5BAC-445F-BE35-5CA82E89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F5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8F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8F2AF5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f">
    <w:name w:val="List Paragraph"/>
    <w:basedOn w:val="Normal"/>
    <w:uiPriority w:val="34"/>
    <w:qFormat/>
    <w:rsid w:val="008F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Manuel</dc:creator>
  <cp:keywords/>
  <dc:description/>
  <cp:lastModifiedBy>Florin</cp:lastModifiedBy>
  <cp:revision>10</cp:revision>
  <dcterms:created xsi:type="dcterms:W3CDTF">2019-11-08T13:30:00Z</dcterms:created>
  <dcterms:modified xsi:type="dcterms:W3CDTF">2019-11-09T21:52:00Z</dcterms:modified>
</cp:coreProperties>
</file>