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shd w:val="clear" w:color="auto" w:fill="FFFFFF"/>
        <w:spacing w:before="0" w:after="240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Student   propunător: </w:t>
      </w:r>
      <w:r>
        <w:rPr>
          <w:rFonts w:cs="Times New Roman" w:ascii="Times New Roman" w:hAnsi="Times New Roman"/>
          <w:bCs/>
          <w:sz w:val="24"/>
          <w:szCs w:val="24"/>
        </w:rPr>
        <w:t>Muresan Vlad</w:t>
      </w:r>
      <w:r>
        <w:rPr>
          <w:rFonts w:cs="Times New Roman" w:ascii="Times New Roman" w:hAnsi="Times New Roman"/>
          <w:bCs/>
          <w:sz w:val="24"/>
          <w:szCs w:val="24"/>
        </w:rPr>
        <w:t xml:space="preserve">              Grupa: </w:t>
      </w:r>
      <w:r>
        <w:rPr>
          <w:rFonts w:cs="Times New Roman" w:ascii="Times New Roman" w:hAnsi="Times New Roman"/>
          <w:bCs/>
          <w:sz w:val="24"/>
          <w:szCs w:val="24"/>
        </w:rPr>
        <w:t>224</w:t>
      </w:r>
      <w:r>
        <w:rPr>
          <w:rFonts w:cs="Times New Roman" w:ascii="Times New Roman" w:hAnsi="Times New Roman"/>
          <w:bCs/>
          <w:sz w:val="24"/>
          <w:szCs w:val="24"/>
        </w:rPr>
        <w:t xml:space="preserve">        Email: </w:t>
      </w:r>
      <w:r>
        <w:rPr>
          <w:rFonts w:cs="Times New Roman" w:ascii="Times New Roman" w:hAnsi="Times New Roman"/>
          <w:bCs/>
          <w:sz w:val="24"/>
          <w:szCs w:val="24"/>
        </w:rPr>
        <w:t>mvir2564@scs.ubbcluj.ro</w:t>
      </w:r>
    </w:p>
    <w:p>
      <w:pPr>
        <w:pStyle w:val="HTMLPreformatted"/>
        <w:shd w:val="clear" w:color="auto" w:fill="FFFFFF"/>
        <w:spacing w:before="0" w:after="240"/>
        <w:rPr>
          <w:rFonts w:ascii="Times New Roman" w:hAnsi="Times New Roman" w:cs="Times New Roman"/>
          <w:bCs/>
        </w:rPr>
      </w:pPr>
      <w:r>
        <w:rPr/>
      </w:r>
    </w:p>
    <w:p>
      <w:pPr>
        <w:pStyle w:val="HTMLPreformatted"/>
        <w:shd w:val="clear" w:color="auto" w:fill="FFFFFF"/>
        <w:spacing w:before="0" w:after="240"/>
        <w:rPr/>
      </w:pPr>
      <w:r>
        <w:rPr>
          <w:rFonts w:cs="Times New Roman" w:ascii="Times New Roman" w:hAnsi="Times New Roman"/>
          <w:bCs/>
          <w:sz w:val="24"/>
          <w:szCs w:val="24"/>
        </w:rPr>
        <w:t>Ce se afișează la rularea codului urmator?</w:t>
      </w: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 xml:space="preserve"> Explicați.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 w:val="false"/>
          <w:i w:val="false"/>
          <w:color w:val="CC7832"/>
          <w:sz w:val="20"/>
          <w:szCs w:val="24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com.company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java.util.ArrayList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</w:p>
    <w:p>
      <w:pPr>
        <w:pStyle w:val="HTMLPreformatted"/>
        <w:shd w:val="clear" w:color="auto" w:fill="FFFFFF"/>
        <w:spacing w:before="0" w:after="240"/>
        <w:rPr/>
      </w:pP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 w:val="false"/>
          <w:i w:val="false"/>
          <w:color w:val="CC7832"/>
          <w:sz w:val="20"/>
          <w:szCs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A{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alo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System.</w:t>
      </w:r>
      <w:r>
        <w:rPr>
          <w:rFonts w:ascii="Consolas" w:hAnsi="Consolas"/>
          <w:b w:val="false"/>
          <w:i/>
          <w:color w:val="9876AA"/>
          <w:sz w:val="20"/>
        </w:rPr>
        <w:t>out</w:t>
      </w:r>
      <w:r>
        <w:rPr>
          <w:rFonts w:ascii="Consolas" w:hAnsi="Consolas"/>
          <w:b w:val="false"/>
          <w:i w:val="false"/>
          <w:color w:val="A9B7C6"/>
          <w:sz w:val="20"/>
        </w:rPr>
        <w:t>.println(</w:t>
      </w:r>
      <w:r>
        <w:rPr>
          <w:rFonts w:ascii="Consolas" w:hAnsi="Consolas"/>
          <w:b w:val="false"/>
          <w:i w:val="false"/>
          <w:color w:val="6A8759"/>
          <w:sz w:val="20"/>
        </w:rPr>
        <w:t>"alo"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A{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FFC66D"/>
          <w:sz w:val="20"/>
        </w:rPr>
        <w:t>toString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6A8759"/>
          <w:sz w:val="20"/>
        </w:rPr>
        <w:t>"B"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beep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System.</w:t>
      </w:r>
      <w:r>
        <w:rPr>
          <w:rFonts w:ascii="Consolas" w:hAnsi="Consolas"/>
          <w:b w:val="false"/>
          <w:i/>
          <w:color w:val="9876AA"/>
          <w:sz w:val="20"/>
        </w:rPr>
        <w:t>out</w:t>
      </w:r>
      <w:r>
        <w:rPr>
          <w:rFonts w:ascii="Consolas" w:hAnsi="Consolas"/>
          <w:b w:val="false"/>
          <w:i w:val="false"/>
          <w:color w:val="A9B7C6"/>
          <w:sz w:val="20"/>
        </w:rPr>
        <w:t>.println(</w:t>
      </w:r>
      <w:r>
        <w:rPr>
          <w:rFonts w:ascii="Consolas" w:hAnsi="Consolas"/>
          <w:b w:val="false"/>
          <w:i w:val="false"/>
          <w:color w:val="6A8759"/>
          <w:sz w:val="20"/>
        </w:rPr>
        <w:t>"beep"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>Main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static void </w:t>
      </w:r>
      <w:r>
        <w:rPr>
          <w:rFonts w:ascii="Consolas" w:hAnsi="Consolas"/>
          <w:b w:val="false"/>
          <w:i w:val="false"/>
          <w:color w:val="FFC66D"/>
          <w:sz w:val="20"/>
        </w:rPr>
        <w:t>showList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(ArrayList&lt;?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A&gt; list){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for</w:t>
      </w:r>
      <w:r>
        <w:rPr>
          <w:rFonts w:ascii="Consolas" w:hAnsi="Consolas"/>
          <w:b w:val="false"/>
          <w:i w:val="false"/>
          <w:color w:val="A9B7C6"/>
          <w:sz w:val="20"/>
        </w:rPr>
        <w:t>(A value: list){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System.</w:t>
      </w:r>
      <w:r>
        <w:rPr>
          <w:rFonts w:ascii="Consolas" w:hAnsi="Consolas"/>
          <w:b w:val="false"/>
          <w:i/>
          <w:color w:val="9876AA"/>
          <w:sz w:val="20"/>
        </w:rPr>
        <w:t>out</w:t>
      </w:r>
      <w:r>
        <w:rPr>
          <w:rFonts w:ascii="Consolas" w:hAnsi="Consolas"/>
          <w:b w:val="false"/>
          <w:i w:val="false"/>
          <w:color w:val="A9B7C6"/>
          <w:sz w:val="20"/>
        </w:rPr>
        <w:t>.println(value)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value.alo()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value.beep()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static void </w:t>
      </w:r>
      <w:r>
        <w:rPr>
          <w:rFonts w:ascii="Consolas" w:hAnsi="Consolas"/>
          <w:b w:val="false"/>
          <w:i w:val="false"/>
          <w:color w:val="FFC66D"/>
          <w:sz w:val="20"/>
        </w:rPr>
        <w:t>main</w:t>
      </w:r>
      <w:r>
        <w:rPr>
          <w:rFonts w:ascii="Consolas" w:hAnsi="Consolas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ab/>
        <w:t xml:space="preserve"> ArrayList&lt;A&gt; l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ab/>
        <w:t xml:space="preserve"> </w:t>
      </w:r>
      <w:r>
        <w:rPr>
          <w:rFonts w:ascii="Consolas" w:hAnsi="Consolas"/>
          <w:b w:val="false"/>
          <w:i w:val="false"/>
          <w:color w:val="A9B7C6"/>
          <w:sz w:val="20"/>
        </w:rPr>
        <w:t>l.add(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B())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ab/>
        <w:t xml:space="preserve"> </w:t>
      </w:r>
      <w:r>
        <w:rPr>
          <w:rFonts w:ascii="Consolas" w:hAnsi="Consolas"/>
          <w:b w:val="false"/>
          <w:i w:val="false"/>
          <w:color w:val="A9B7C6"/>
          <w:sz w:val="20"/>
        </w:rPr>
        <w:t>l.add(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B())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ab/>
        <w:t xml:space="preserve"> </w:t>
      </w:r>
      <w:r>
        <w:rPr>
          <w:rFonts w:ascii="Consolas" w:hAnsi="Consolas"/>
          <w:b w:val="false"/>
          <w:i/>
          <w:color w:val="A9B7C6"/>
          <w:sz w:val="20"/>
        </w:rPr>
        <w:t>showList</w:t>
      </w:r>
      <w:r>
        <w:rPr>
          <w:rFonts w:ascii="Consolas" w:hAnsi="Consolas"/>
          <w:b w:val="false"/>
          <w:i w:val="false"/>
          <w:color w:val="A9B7C6"/>
          <w:sz w:val="20"/>
        </w:rPr>
        <w:t>(l)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shd w:val="clear" w:color="auto" w:fill="FFFFFF"/>
        <w:spacing w:before="0" w:after="240"/>
        <w:rPr>
          <w:rFonts w:ascii="Consolas" w:hAnsi="Consolas"/>
          <w:color w:val="000000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iCs/>
          <w:color w:val="808080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iCs/>
          <w:color w:val="808080"/>
          <w:sz w:val="24"/>
          <w:szCs w:val="24"/>
          <w:lang w:eastAsia="ro-RO"/>
        </w:rPr>
        <w:t>Variante de răspuns: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58" w:hanging="0"/>
        <w:contextualSpacing/>
        <w:rPr/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 xml:space="preserve">a)B     b)B     </w:t>
      </w:r>
      <w:r>
        <w:rPr>
          <w:rFonts w:eastAsia="Times New Roman" w:cs="Courier New" w:ascii="Consolas" w:hAnsi="Consolas"/>
          <w:iCs/>
          <w:color w:val="111111"/>
          <w:sz w:val="24"/>
          <w:szCs w:val="24"/>
          <w:highlight w:val="darkGreen"/>
          <w:lang w:eastAsia="ro-RO"/>
        </w:rPr>
        <w:t>c)eroare</w:t>
      </w: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 xml:space="preserve"> </w:t>
      </w: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d)B</w:t>
      </w:r>
    </w:p>
    <w:p>
      <w:pPr>
        <w:pStyle w:val="ListParagraph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contextualSpacing/>
        <w:rPr/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 xml:space="preserve">  </w:t>
      </w: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 xml:space="preserve">alo     alo              </w:t>
      </w: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B</w:t>
      </w:r>
    </w:p>
    <w:p>
      <w:pPr>
        <w:pStyle w:val="ListParagraph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contextualSpacing/>
        <w:rPr/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 xml:space="preserve">  </w:t>
      </w: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 xml:space="preserve">B       beep          </w:t>
      </w:r>
    </w:p>
    <w:p>
      <w:pPr>
        <w:pStyle w:val="ListParagraph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contextualSpacing/>
        <w:rPr/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 xml:space="preserve">  </w:t>
      </w: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alo     B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color w:val="000000"/>
          <w:sz w:val="24"/>
          <w:szCs w:val="24"/>
          <w:lang w:eastAsia="ro-RO"/>
        </w:rPr>
        <w:t xml:space="preserve">          </w:t>
      </w:r>
      <w:r>
        <w:rPr>
          <w:rFonts w:eastAsia="Times New Roman" w:cs="Courier New" w:ascii="Consolas" w:hAnsi="Consolas"/>
          <w:color w:val="000000"/>
          <w:sz w:val="24"/>
          <w:szCs w:val="24"/>
          <w:lang w:eastAsia="ro-RO"/>
        </w:rPr>
        <w:t>alo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color w:val="000000"/>
          <w:sz w:val="24"/>
          <w:szCs w:val="24"/>
          <w:lang w:eastAsia="ro-RO"/>
        </w:rPr>
        <w:t xml:space="preserve">          </w:t>
      </w:r>
      <w:r>
        <w:rPr>
          <w:rFonts w:eastAsia="Times New Roman" w:cs="Courier New" w:ascii="Consolas" w:hAnsi="Consolas"/>
          <w:color w:val="000000"/>
          <w:sz w:val="24"/>
          <w:szCs w:val="24"/>
          <w:lang w:eastAsia="ro-RO"/>
        </w:rPr>
        <w:t>beep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color w:val="000000"/>
          <w:sz w:val="24"/>
          <w:szCs w:val="24"/>
          <w:lang w:eastAsia="ro-RO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color w:val="000000"/>
          <w:sz w:val="24"/>
          <w:szCs w:val="24"/>
          <w:lang w:eastAsia="ro-RO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eastAsia="Times New Roman" w:cs="Calibri" w:cstheme="minorHAnsi"/>
          <w:color w:val="000000"/>
          <w:sz w:val="24"/>
          <w:szCs w:val="24"/>
          <w:lang w:eastAsia="ro-RO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>Explicații: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>Este eroare deoarece nu se pot apela metode specifice clasei ce mosteneste limita superioara( beep() ).</w:t>
      </w:r>
    </w:p>
    <w:sectPr>
      <w:type w:val="nextPage"/>
      <w:pgSz w:w="12240" w:h="15840"/>
      <w:pgMar w:left="1440" w:right="1440" w:header="0" w:top="964" w:footer="0" w:bottom="90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58" w:hanging="398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2c7471"/>
    <w:rPr>
      <w:rFonts w:ascii="Courier New" w:hAnsi="Courier New" w:eastAsia="Times New Roman" w:cs="Courier New"/>
      <w:sz w:val="20"/>
      <w:szCs w:val="20"/>
      <w:lang w:eastAsia="ro-RO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602f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ascii="Times New Roman" w:hAnsi="Times New Roman"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c74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LibreOffice/6.2.1.2$Windows_X86_64 LibreOffice_project/7bcb35dc3024a62dea0caee87020152d1ee96e71</Application>
  <Pages>1</Pages>
  <Words>114</Words>
  <Characters>706</Characters>
  <CharactersWithSpaces>1029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2019-10-15T18:15:00Z</dcterms:created>
  <dc:creator>Camelia Serban</dc:creator>
  <dc:description/>
  <dc:language>en-US</dc:language>
  <cp:lastModifiedBy/>
  <dcterms:modified xsi:type="dcterms:W3CDTF">2019-11-05T18:01:40Z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