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5D6" w:rsidRDefault="009105D6" w:rsidP="009105D6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 Surubariu Razvan-Emanuel       Grupa:227         Email:jdery99@gmail.com</w:t>
      </w:r>
    </w:p>
    <w:p w:rsidR="009105D6" w:rsidRDefault="009105D6" w:rsidP="009105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9105D6" w:rsidRDefault="009105D6" w:rsidP="009105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</w:t>
      </w:r>
    </w:p>
    <w:p w:rsidR="009105D6" w:rsidRDefault="009105D6" w:rsidP="00C903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</w:pPr>
    </w:p>
    <w:p w:rsidR="00C9034F" w:rsidRPr="00E46138" w:rsidRDefault="004D678D" w:rsidP="00C9034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o-RO"/>
        </w:rPr>
      </w:pPr>
      <w:r w:rsidRPr="003F0F80">
        <w:rPr>
          <w:rFonts w:ascii="Consolas" w:eastAsia="Times New Roman" w:hAnsi="Consolas" w:cs="Courier New"/>
          <w:bCs/>
          <w:noProof/>
          <w:sz w:val="20"/>
          <w:szCs w:val="20"/>
          <w:lang w:eastAsia="ro-RO"/>
        </w:rPr>
        <w:t>1</w:t>
      </w:r>
      <w:r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  <w:t xml:space="preserve">  </w:t>
      </w:r>
      <w:r w:rsidR="00C9034F" w:rsidRPr="00E46138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  <w:t>public class</w:t>
      </w:r>
      <w:r w:rsidR="00C9034F" w:rsidRPr="00E4613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noProof/>
          <w:color w:val="000000"/>
          <w:sz w:val="20"/>
          <w:szCs w:val="20"/>
          <w:lang w:eastAsia="ro-RO"/>
        </w:rPr>
        <w:t>Main {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br/>
      </w:r>
      <w:r w:rsidRPr="004D678D">
        <w:rPr>
          <w:rFonts w:ascii="Consolas" w:eastAsia="Times New Roman" w:hAnsi="Consolas" w:cs="Courier New"/>
          <w:sz w:val="20"/>
          <w:szCs w:val="20"/>
          <w:lang w:eastAsia="ro-RO"/>
        </w:rPr>
        <w:t>2</w:t>
      </w:r>
      <w:r w:rsidR="00C9034F" w:rsidRPr="00E4613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  <w:t>public static void</w:t>
      </w:r>
      <w:r w:rsidR="00C9034F" w:rsidRPr="00E4613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>main</w:t>
      </w:r>
      <w:r w:rsidR="00C9034F" w:rsidRPr="00E46138">
        <w:rPr>
          <w:rFonts w:ascii="Consolas" w:eastAsia="Times New Roman" w:hAnsi="Consolas" w:cs="Courier New"/>
          <w:noProof/>
          <w:color w:val="000000"/>
          <w:sz w:val="20"/>
          <w:szCs w:val="20"/>
          <w:lang w:eastAsia="ro-RO"/>
        </w:rPr>
        <w:t>(String[] argc)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D678D">
        <w:rPr>
          <w:rFonts w:ascii="Consolas" w:eastAsia="Times New Roman" w:hAnsi="Consolas" w:cs="Courier New"/>
          <w:sz w:val="20"/>
          <w:szCs w:val="20"/>
          <w:lang w:eastAsia="ro-RO"/>
        </w:rPr>
        <w:t>3</w:t>
      </w:r>
      <w:r w:rsidR="00C9034F" w:rsidRPr="00E4613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>List&lt;String&gt; l</w:t>
      </w:r>
      <w:r>
        <w:rPr>
          <w:rFonts w:ascii="Consolas" w:eastAsia="Times New Roman" w:hAnsi="Consolas" w:cs="Courier New"/>
          <w:sz w:val="20"/>
          <w:szCs w:val="20"/>
          <w:lang w:eastAsia="ro-RO"/>
        </w:rPr>
        <w:t>l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 xml:space="preserve"> = List.</w:t>
      </w:r>
      <w:r w:rsidR="00C9034F" w:rsidRPr="00E46138">
        <w:rPr>
          <w:rFonts w:ascii="Consolas" w:eastAsia="Times New Roman" w:hAnsi="Consolas" w:cs="Courier New"/>
          <w:i/>
          <w:iCs/>
          <w:sz w:val="20"/>
          <w:szCs w:val="20"/>
          <w:lang w:eastAsia="ro-RO"/>
        </w:rPr>
        <w:t>of</w:t>
      </w:r>
      <w:r w:rsidR="00C9034F" w:rsidRPr="00E46138">
        <w:rPr>
          <w:rFonts w:ascii="Consolas" w:eastAsia="Times New Roman" w:hAnsi="Consolas" w:cs="Courier New"/>
          <w:noProof/>
          <w:sz w:val="20"/>
          <w:szCs w:val="20"/>
          <w:lang w:eastAsia="ro-RO"/>
        </w:rPr>
        <w:t>(</w:t>
      </w:r>
      <w:r w:rsidR="00C9034F" w:rsidRPr="00E46138">
        <w:rPr>
          <w:rFonts w:ascii="Consolas" w:eastAsia="Times New Roman" w:hAnsi="Consolas" w:cs="Courier New"/>
          <w:noProof/>
          <w:color w:val="0000FF"/>
          <w:sz w:val="20"/>
          <w:szCs w:val="20"/>
          <w:lang w:eastAsia="ro-RO"/>
        </w:rPr>
        <w:t>"a"</w:t>
      </w:r>
      <w:r w:rsidR="00C9034F" w:rsidRPr="00E46138">
        <w:rPr>
          <w:rFonts w:ascii="Consolas" w:eastAsia="Times New Roman" w:hAnsi="Consolas" w:cs="Courier New"/>
          <w:noProof/>
          <w:sz w:val="20"/>
          <w:szCs w:val="20"/>
          <w:lang w:eastAsia="ro-RO"/>
        </w:rPr>
        <w:t>,</w:t>
      </w:r>
      <w:r w:rsidR="00C9034F" w:rsidRPr="00E46138">
        <w:rPr>
          <w:rFonts w:ascii="Consolas" w:eastAsia="Times New Roman" w:hAnsi="Consolas" w:cs="Courier New"/>
          <w:noProof/>
          <w:color w:val="0000FF"/>
          <w:sz w:val="20"/>
          <w:szCs w:val="20"/>
          <w:lang w:eastAsia="ro-RO"/>
        </w:rPr>
        <w:t xml:space="preserve"> "abcd"</w:t>
      </w:r>
      <w:r w:rsidR="00C9034F" w:rsidRPr="00E46138">
        <w:rPr>
          <w:rFonts w:ascii="Consolas" w:eastAsia="Times New Roman" w:hAnsi="Consolas" w:cs="Courier New"/>
          <w:noProof/>
          <w:sz w:val="20"/>
          <w:szCs w:val="20"/>
          <w:lang w:eastAsia="ro-RO"/>
        </w:rPr>
        <w:t>,</w:t>
      </w:r>
      <w:r w:rsidR="00C9034F" w:rsidRPr="00E46138">
        <w:rPr>
          <w:rFonts w:ascii="Consolas" w:eastAsia="Times New Roman" w:hAnsi="Consolas" w:cs="Courier New"/>
          <w:noProof/>
          <w:color w:val="0000FF"/>
          <w:sz w:val="20"/>
          <w:szCs w:val="20"/>
          <w:lang w:eastAsia="ro-RO"/>
        </w:rPr>
        <w:t xml:space="preserve"> "abc"</w:t>
      </w:r>
      <w:r w:rsidR="00C9034F" w:rsidRPr="00E46138">
        <w:rPr>
          <w:rFonts w:ascii="Consolas" w:eastAsia="Times New Roman" w:hAnsi="Consolas" w:cs="Courier New"/>
          <w:noProof/>
          <w:sz w:val="20"/>
          <w:szCs w:val="20"/>
          <w:lang w:eastAsia="ro-RO"/>
        </w:rPr>
        <w:t>,</w:t>
      </w:r>
      <w:r w:rsidR="00C9034F" w:rsidRPr="00E46138">
        <w:rPr>
          <w:rFonts w:ascii="Consolas" w:eastAsia="Times New Roman" w:hAnsi="Consolas" w:cs="Courier New"/>
          <w:noProof/>
          <w:color w:val="0000FF"/>
          <w:sz w:val="20"/>
          <w:szCs w:val="20"/>
          <w:lang w:eastAsia="ro-RO"/>
        </w:rPr>
        <w:t xml:space="preserve"> "ab"</w:t>
      </w:r>
      <w:r w:rsidR="00C9034F" w:rsidRPr="00E46138">
        <w:rPr>
          <w:rFonts w:ascii="Consolas" w:eastAsia="Times New Roman" w:hAnsi="Consolas" w:cs="Courier New"/>
          <w:noProof/>
          <w:sz w:val="20"/>
          <w:szCs w:val="20"/>
          <w:lang w:eastAsia="ro-RO"/>
        </w:rPr>
        <w:t>);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br/>
      </w:r>
      <w:r w:rsidRPr="004D678D">
        <w:rPr>
          <w:rFonts w:ascii="Consolas" w:eastAsia="Times New Roman" w:hAnsi="Consolas" w:cs="Courier New"/>
          <w:sz w:val="20"/>
          <w:szCs w:val="20"/>
          <w:lang w:eastAsia="ro-RO"/>
        </w:rPr>
        <w:t>4</w:t>
      </w:r>
      <w:r w:rsidR="00C9034F" w:rsidRPr="00E4613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   </w:t>
      </w:r>
      <w:r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color w:val="CC7832"/>
          <w:sz w:val="20"/>
          <w:szCs w:val="20"/>
          <w:lang w:eastAsia="ro-RO"/>
        </w:rPr>
        <w:t xml:space="preserve">  </w:t>
      </w:r>
      <w:r>
        <w:rPr>
          <w:rFonts w:ascii="Consolas" w:eastAsia="Times New Roman" w:hAnsi="Consolas" w:cs="Courier New"/>
          <w:sz w:val="20"/>
          <w:szCs w:val="20"/>
          <w:lang w:eastAsia="ro-RO"/>
        </w:rPr>
        <w:t>ll.stream()</w:t>
      </w:r>
      <w:r>
        <w:rPr>
          <w:rFonts w:ascii="Consolas" w:eastAsia="Times New Roman" w:hAnsi="Consolas" w:cs="Courier New"/>
          <w:sz w:val="20"/>
          <w:szCs w:val="20"/>
          <w:lang w:eastAsia="ro-RO"/>
        </w:rPr>
        <w:br/>
      </w:r>
      <w:r w:rsidRPr="003F0F80">
        <w:rPr>
          <w:rFonts w:ascii="Consolas" w:eastAsia="Times New Roman" w:hAnsi="Consolas" w:cs="Courier New"/>
          <w:b/>
          <w:sz w:val="20"/>
          <w:szCs w:val="20"/>
          <w:lang w:eastAsia="ro-RO"/>
        </w:rPr>
        <w:t>5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 xml:space="preserve">    </w:t>
      </w:r>
      <w:r>
        <w:rPr>
          <w:rFonts w:ascii="Consolas" w:eastAsia="Times New Roman" w:hAnsi="Consolas" w:cs="Courier New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 xml:space="preserve">           .filter</w:t>
      </w:r>
      <w:r w:rsidR="00C9034F" w:rsidRPr="00E46138">
        <w:rPr>
          <w:rFonts w:ascii="Consolas" w:eastAsia="Times New Roman" w:hAnsi="Consolas" w:cs="Courier New"/>
          <w:noProof/>
          <w:sz w:val="20"/>
          <w:szCs w:val="20"/>
          <w:lang w:eastAsia="ro-RO"/>
        </w:rPr>
        <w:t>(</w:t>
      </w:r>
      <w:r w:rsidR="00C9034F" w:rsidRPr="00E46138">
        <w:rPr>
          <w:rFonts w:ascii="Consolas" w:eastAsia="Times New Roman" w:hAnsi="Consolas" w:cs="Courier New"/>
          <w:noProof/>
          <w:color w:val="0000FF"/>
          <w:sz w:val="20"/>
          <w:szCs w:val="20"/>
          <w:lang w:eastAsia="ro-RO"/>
        </w:rPr>
        <w:t>"a</w:t>
      </w:r>
      <w:r>
        <w:rPr>
          <w:rFonts w:ascii="Consolas" w:eastAsia="Times New Roman" w:hAnsi="Consolas" w:cs="Courier New"/>
          <w:noProof/>
          <w:color w:val="0000FF"/>
          <w:sz w:val="20"/>
          <w:szCs w:val="20"/>
          <w:lang w:eastAsia="ro-RO"/>
        </w:rPr>
        <w:t>b</w:t>
      </w:r>
      <w:r w:rsidR="00C9034F" w:rsidRPr="00E46138">
        <w:rPr>
          <w:rFonts w:ascii="Consolas" w:eastAsia="Times New Roman" w:hAnsi="Consolas" w:cs="Courier New"/>
          <w:noProof/>
          <w:color w:val="0000FF"/>
          <w:sz w:val="20"/>
          <w:szCs w:val="20"/>
          <w:lang w:eastAsia="ro-RO"/>
        </w:rPr>
        <w:t>"</w:t>
      </w:r>
      <w:r>
        <w:rPr>
          <w:rFonts w:ascii="Consolas" w:eastAsia="Times New Roman" w:hAnsi="Consolas" w:cs="Courier New"/>
          <w:sz w:val="20"/>
          <w:szCs w:val="20"/>
          <w:lang w:eastAsia="ro-RO"/>
        </w:rPr>
        <w:t>::startsWith)</w:t>
      </w:r>
      <w:r>
        <w:rPr>
          <w:rFonts w:ascii="Consolas" w:eastAsia="Times New Roman" w:hAnsi="Consolas" w:cs="Courier New"/>
          <w:sz w:val="20"/>
          <w:szCs w:val="20"/>
          <w:lang w:eastAsia="ro-RO"/>
        </w:rPr>
        <w:br/>
      </w:r>
      <w:r w:rsidRPr="004D678D">
        <w:rPr>
          <w:rFonts w:ascii="Consolas" w:eastAsia="Times New Roman" w:hAnsi="Consolas" w:cs="Courier New"/>
          <w:sz w:val="20"/>
          <w:szCs w:val="20"/>
          <w:lang w:eastAsia="ro-RO"/>
        </w:rPr>
        <w:t>6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 xml:space="preserve">   </w:t>
      </w:r>
      <w:r>
        <w:rPr>
          <w:rFonts w:ascii="Consolas" w:eastAsia="Times New Roman" w:hAnsi="Consolas" w:cs="Courier New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 xml:space="preserve">            .map(x -&gt; x.replaceFirst</w:t>
      </w:r>
      <w:r w:rsidR="00C9034F" w:rsidRPr="00E46138">
        <w:rPr>
          <w:rFonts w:ascii="Consolas" w:eastAsia="Times New Roman" w:hAnsi="Consolas" w:cs="Courier New"/>
          <w:noProof/>
          <w:sz w:val="20"/>
          <w:szCs w:val="20"/>
          <w:lang w:eastAsia="ro-RO"/>
        </w:rPr>
        <w:t>(</w:t>
      </w:r>
      <w:r w:rsidR="00C9034F" w:rsidRPr="00E46138">
        <w:rPr>
          <w:rFonts w:ascii="Consolas" w:eastAsia="Times New Roman" w:hAnsi="Consolas" w:cs="Courier New"/>
          <w:noProof/>
          <w:color w:val="0000FF"/>
          <w:sz w:val="20"/>
          <w:szCs w:val="20"/>
          <w:lang w:eastAsia="ro-RO"/>
        </w:rPr>
        <w:t>"a"</w:t>
      </w:r>
      <w:r w:rsidR="00C9034F" w:rsidRPr="00E46138">
        <w:rPr>
          <w:rFonts w:ascii="Consolas" w:eastAsia="Times New Roman" w:hAnsi="Consolas" w:cs="Courier New"/>
          <w:noProof/>
          <w:sz w:val="20"/>
          <w:szCs w:val="20"/>
          <w:lang w:eastAsia="ro-RO"/>
        </w:rPr>
        <w:t>,</w:t>
      </w:r>
      <w:r w:rsidR="00C9034F" w:rsidRPr="00E46138">
        <w:rPr>
          <w:rFonts w:ascii="Consolas" w:eastAsia="Times New Roman" w:hAnsi="Consolas" w:cs="Courier New"/>
          <w:noProof/>
          <w:color w:val="0000FF"/>
          <w:sz w:val="20"/>
          <w:szCs w:val="20"/>
          <w:lang w:eastAsia="ro-RO"/>
        </w:rPr>
        <w:t xml:space="preserve"> "e"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>))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br/>
      </w:r>
      <w:r w:rsidRPr="004D678D">
        <w:rPr>
          <w:rFonts w:ascii="Consolas" w:eastAsia="Times New Roman" w:hAnsi="Consolas" w:cs="Courier New"/>
          <w:sz w:val="20"/>
          <w:szCs w:val="20"/>
          <w:lang w:eastAsia="ro-RO"/>
        </w:rPr>
        <w:t>7</w:t>
      </w:r>
      <w:r w:rsidR="00C9034F" w:rsidRPr="00E4613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color w:val="A9B7C6"/>
          <w:sz w:val="20"/>
          <w:szCs w:val="20"/>
          <w:lang w:eastAsia="ro-RO"/>
        </w:rPr>
        <w:t xml:space="preserve">             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>.sorted((x, y) -&gt; y.length() - x.length())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br/>
      </w:r>
      <w:r w:rsidRPr="004D678D">
        <w:rPr>
          <w:rFonts w:ascii="Consolas" w:eastAsia="Times New Roman" w:hAnsi="Consolas" w:cs="Courier New"/>
          <w:sz w:val="20"/>
          <w:szCs w:val="20"/>
          <w:lang w:eastAsia="ro-RO"/>
        </w:rPr>
        <w:t>8</w:t>
      </w:r>
      <w:r w:rsidR="00C9034F" w:rsidRPr="009105D6">
        <w:rPr>
          <w:rFonts w:ascii="Consolas" w:eastAsia="Times New Roman" w:hAnsi="Consolas" w:cs="Courier New"/>
          <w:sz w:val="20"/>
          <w:szCs w:val="20"/>
          <w:lang w:eastAsia="ro-RO"/>
        </w:rPr>
        <w:t xml:space="preserve">  </w:t>
      </w:r>
      <w:r>
        <w:rPr>
          <w:rFonts w:ascii="Consolas" w:eastAsia="Times New Roman" w:hAnsi="Consolas" w:cs="Courier New"/>
          <w:sz w:val="20"/>
          <w:szCs w:val="20"/>
          <w:lang w:eastAsia="ro-RO"/>
        </w:rPr>
        <w:t xml:space="preserve"> </w:t>
      </w:r>
      <w:r w:rsidR="00C9034F" w:rsidRPr="009105D6">
        <w:rPr>
          <w:rFonts w:ascii="Consolas" w:eastAsia="Times New Roman" w:hAnsi="Consolas" w:cs="Courier New"/>
          <w:sz w:val="20"/>
          <w:szCs w:val="20"/>
          <w:lang w:eastAsia="ro-RO"/>
        </w:rPr>
        <w:t xml:space="preserve">             .forEach(x -&gt; Sy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>stem.</w:t>
      </w:r>
      <w:r w:rsidR="00C9034F" w:rsidRPr="00E46138">
        <w:rPr>
          <w:rFonts w:ascii="Consolas" w:eastAsia="Times New Roman" w:hAnsi="Consolas" w:cs="Courier New"/>
          <w:i/>
          <w:iCs/>
          <w:color w:val="7030A0"/>
          <w:sz w:val="20"/>
          <w:szCs w:val="20"/>
          <w:lang w:eastAsia="ro-RO"/>
        </w:rPr>
        <w:t>out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 xml:space="preserve">.print(x + </w:t>
      </w:r>
      <w:r w:rsidR="00C9034F" w:rsidRPr="00E46138">
        <w:rPr>
          <w:rFonts w:ascii="Consolas" w:eastAsia="Times New Roman" w:hAnsi="Consolas" w:cs="Courier New"/>
          <w:noProof/>
          <w:color w:val="0000FF"/>
          <w:sz w:val="20"/>
          <w:szCs w:val="20"/>
          <w:lang w:eastAsia="ro-RO"/>
        </w:rPr>
        <w:t>" "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>));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o-RO"/>
        </w:rPr>
        <w:br/>
      </w:r>
      <w:r w:rsidRPr="004D678D">
        <w:rPr>
          <w:rFonts w:ascii="Consolas" w:eastAsia="Times New Roman" w:hAnsi="Consolas" w:cs="Courier New"/>
          <w:sz w:val="20"/>
          <w:szCs w:val="20"/>
          <w:lang w:eastAsia="ro-RO"/>
        </w:rPr>
        <w:t>9</w:t>
      </w:r>
      <w:r w:rsidR="00C9034F" w:rsidRPr="00E46138">
        <w:rPr>
          <w:rFonts w:ascii="Consolas" w:eastAsia="Times New Roman" w:hAnsi="Consolas" w:cs="Courier New"/>
          <w:color w:val="808080"/>
          <w:sz w:val="20"/>
          <w:szCs w:val="20"/>
          <w:lang w:eastAsia="ro-RO"/>
        </w:rPr>
        <w:t xml:space="preserve"> </w:t>
      </w:r>
      <w:r>
        <w:rPr>
          <w:rFonts w:ascii="Consolas" w:eastAsia="Times New Roman" w:hAnsi="Consolas" w:cs="Courier New"/>
          <w:color w:val="808080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color w:val="808080"/>
          <w:sz w:val="20"/>
          <w:szCs w:val="20"/>
          <w:lang w:eastAsia="ro-RO"/>
        </w:rPr>
        <w:t xml:space="preserve">  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>}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br/>
      </w:r>
      <w:r w:rsidRPr="004D678D">
        <w:rPr>
          <w:rFonts w:ascii="Consolas" w:eastAsia="Times New Roman" w:hAnsi="Consolas" w:cs="Courier New"/>
          <w:sz w:val="20"/>
          <w:szCs w:val="20"/>
          <w:lang w:eastAsia="ro-RO"/>
        </w:rPr>
        <w:t>10</w:t>
      </w:r>
      <w:r>
        <w:rPr>
          <w:rFonts w:ascii="Consolas" w:eastAsia="Times New Roman" w:hAnsi="Consolas" w:cs="Courier New"/>
          <w:sz w:val="20"/>
          <w:szCs w:val="20"/>
          <w:lang w:eastAsia="ro-RO"/>
        </w:rPr>
        <w:t xml:space="preserve"> </w:t>
      </w:r>
      <w:r w:rsidR="00C9034F" w:rsidRPr="00E46138">
        <w:rPr>
          <w:rFonts w:ascii="Consolas" w:eastAsia="Times New Roman" w:hAnsi="Consolas" w:cs="Courier New"/>
          <w:sz w:val="20"/>
          <w:szCs w:val="20"/>
          <w:lang w:eastAsia="ro-RO"/>
        </w:rPr>
        <w:t>}</w:t>
      </w:r>
    </w:p>
    <w:p w:rsidR="00C9034F" w:rsidRDefault="00C9034F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9105D6" w:rsidRPr="009105D6" w:rsidRDefault="009105D6" w:rsidP="00910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</w:pPr>
      <w:r w:rsidRPr="009105D6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Variante de răspuns:</w:t>
      </w:r>
    </w:p>
    <w:p w:rsidR="009105D6" w:rsidRDefault="009105D6" w:rsidP="00910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9105D6" w:rsidRPr="00F37AF8" w:rsidRDefault="004D678D" w:rsidP="009105D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highlight w:val="green"/>
          <w:lang w:eastAsia="ro-RO"/>
        </w:rPr>
      </w:pPr>
      <w:r w:rsidRPr="00F37AF8">
        <w:rPr>
          <w:rFonts w:eastAsia="Times New Roman" w:cstheme="minorHAnsi"/>
          <w:noProof/>
          <w:color w:val="000000"/>
          <w:sz w:val="24"/>
          <w:szCs w:val="24"/>
          <w:highlight w:val="green"/>
          <w:lang w:eastAsia="ro-RO"/>
        </w:rPr>
        <w:t>eb e</w:t>
      </w:r>
    </w:p>
    <w:p w:rsidR="009105D6" w:rsidRDefault="009105D6" w:rsidP="009105D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eroare </w:t>
      </w:r>
      <w:r w:rsidR="004D678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pe linia 5</w:t>
      </w:r>
    </w:p>
    <w:p w:rsidR="009105D6" w:rsidRDefault="009105D6" w:rsidP="009105D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ebcd </w:t>
      </w:r>
      <w:r w:rsidR="004D678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ebc eb</w:t>
      </w:r>
    </w:p>
    <w:p w:rsidR="009105D6" w:rsidRDefault="009105D6" w:rsidP="009105D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ebcd </w:t>
      </w:r>
      <w:r w:rsidR="004D678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abc ab</w:t>
      </w:r>
    </w:p>
    <w:p w:rsidR="009105D6" w:rsidRDefault="009105D6" w:rsidP="00910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0"/>
          <w:szCs w:val="20"/>
          <w:lang w:eastAsia="ro-RO"/>
        </w:rPr>
      </w:pPr>
    </w:p>
    <w:p w:rsidR="003F0F80" w:rsidRDefault="003F0F80" w:rsidP="00910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sz w:val="20"/>
          <w:szCs w:val="20"/>
          <w:lang w:eastAsia="ro-RO"/>
        </w:rPr>
      </w:pPr>
    </w:p>
    <w:p w:rsidR="003F0F80" w:rsidRDefault="004D678D" w:rsidP="004D6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theme="minorHAnsi"/>
          <w:noProof/>
          <w:color w:val="000000"/>
          <w:sz w:val="26"/>
          <w:szCs w:val="26"/>
          <w:lang w:eastAsia="ro-RO"/>
        </w:rPr>
      </w:pPr>
      <w:r w:rsidRPr="003F0F80">
        <w:rPr>
          <w:rFonts w:ascii="Consolas" w:eastAsia="Times New Roman" w:hAnsi="Consolas" w:cstheme="minorHAnsi"/>
          <w:noProof/>
          <w:color w:val="000000"/>
          <w:sz w:val="26"/>
          <w:szCs w:val="26"/>
          <w:lang w:eastAsia="ro-RO"/>
        </w:rPr>
        <w:t>Explicații:</w:t>
      </w:r>
    </w:p>
    <w:p w:rsidR="003F0F80" w:rsidRPr="003F0F80" w:rsidRDefault="003F0F80" w:rsidP="004D6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theme="minorHAnsi"/>
          <w:noProof/>
          <w:color w:val="000000"/>
          <w:sz w:val="26"/>
          <w:szCs w:val="26"/>
          <w:lang w:eastAsia="ro-RO"/>
        </w:rPr>
      </w:pPr>
    </w:p>
    <w:p w:rsidR="009105D6" w:rsidRPr="003F0F80" w:rsidRDefault="003F0F80" w:rsidP="004D6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/>
          <w:lang w:eastAsia="ro-RO"/>
        </w:rPr>
      </w:pPr>
      <w:r>
        <w:rPr>
          <w:rFonts w:ascii="Consolas" w:eastAsia="Times New Roman" w:hAnsi="Consolas" w:cstheme="minorHAnsi"/>
          <w:noProof/>
          <w:color w:val="000000"/>
          <w:lang w:eastAsia="ro-RO"/>
        </w:rPr>
        <w:tab/>
      </w:r>
      <w:bookmarkStart w:id="0" w:name="_GoBack"/>
      <w:r w:rsidR="00312A63">
        <w:rPr>
          <w:rFonts w:ascii="Consolas" w:eastAsia="Times New Roman" w:hAnsi="Consolas" w:cstheme="minorHAnsi"/>
          <w:noProof/>
          <w:color w:val="000000"/>
          <w:lang w:eastAsia="ro-RO"/>
        </w:rPr>
        <w:t>Filtrarea</w:t>
      </w:r>
      <w:r w:rsidR="00312A63">
        <w:rPr>
          <w:rFonts w:ascii="Consolas" w:eastAsia="Times New Roman" w:hAnsi="Consolas" w:cs="Courier New"/>
          <w:noProof/>
          <w:lang w:eastAsia="ro-RO"/>
        </w:rPr>
        <w:t xml:space="preserve"> alege doar stringurile din lista ll care pot fi inceputuri pentru </w:t>
      </w:r>
      <w:r w:rsidR="00312A63" w:rsidRPr="003F0F80">
        <w:rPr>
          <w:rFonts w:ascii="Consolas" w:eastAsia="Times New Roman" w:hAnsi="Consolas" w:cs="Courier New"/>
          <w:noProof/>
          <w:lang w:eastAsia="ro-RO"/>
        </w:rPr>
        <w:t>"ab"</w:t>
      </w:r>
      <w:r w:rsidR="00312A63">
        <w:rPr>
          <w:rFonts w:ascii="Consolas" w:eastAsia="Times New Roman" w:hAnsi="Consolas" w:cs="Courier New"/>
          <w:noProof/>
          <w:lang w:eastAsia="ro-RO"/>
        </w:rPr>
        <w:t xml:space="preserve"> (</w:t>
      </w:r>
      <w:r w:rsidR="004D678D" w:rsidRPr="003F0F80">
        <w:rPr>
          <w:rFonts w:ascii="Consolas" w:eastAsia="Times New Roman" w:hAnsi="Consolas" w:cs="Courier New"/>
          <w:noProof/>
          <w:lang w:eastAsia="ro-RO"/>
        </w:rPr>
        <w:t>"a" si "ab"</w:t>
      </w:r>
      <w:r w:rsidR="00312A63">
        <w:rPr>
          <w:rFonts w:ascii="Consolas" w:eastAsia="Times New Roman" w:hAnsi="Consolas" w:cs="Courier New"/>
          <w:noProof/>
          <w:lang w:eastAsia="ro-RO"/>
        </w:rPr>
        <w:t>)</w:t>
      </w:r>
      <w:r w:rsidR="004D678D" w:rsidRPr="003F0F80">
        <w:rPr>
          <w:rFonts w:ascii="Consolas" w:eastAsia="Times New Roman" w:hAnsi="Consolas" w:cs="Courier New"/>
          <w:noProof/>
          <w:lang w:eastAsia="ro-RO"/>
        </w:rPr>
        <w:t xml:space="preserve">, apoi se inlocuieste primul "a" din fiecare </w:t>
      </w:r>
      <w:r w:rsidR="00312A63">
        <w:rPr>
          <w:rFonts w:ascii="Consolas" w:eastAsia="Times New Roman" w:hAnsi="Consolas" w:cs="Courier New"/>
          <w:noProof/>
          <w:lang w:eastAsia="ro-RO"/>
        </w:rPr>
        <w:t>string</w:t>
      </w:r>
      <w:r w:rsidR="004D678D" w:rsidRPr="003F0F80">
        <w:rPr>
          <w:rFonts w:ascii="Consolas" w:eastAsia="Times New Roman" w:hAnsi="Consolas" w:cs="Courier New"/>
          <w:noProof/>
          <w:lang w:eastAsia="ro-RO"/>
        </w:rPr>
        <w:t xml:space="preserve"> cu "e", se sorteaza in ordine inve</w:t>
      </w:r>
      <w:r w:rsidR="00312A63">
        <w:rPr>
          <w:rFonts w:ascii="Consolas" w:eastAsia="Times New Roman" w:hAnsi="Consolas" w:cs="Courier New"/>
          <w:noProof/>
          <w:lang w:eastAsia="ro-RO"/>
        </w:rPr>
        <w:t>rsa dupa lungime si se afiseaza</w:t>
      </w:r>
      <w:r w:rsidR="004D678D" w:rsidRPr="003F0F80">
        <w:rPr>
          <w:rFonts w:ascii="Consolas" w:eastAsia="Times New Roman" w:hAnsi="Consolas" w:cs="Courier New"/>
          <w:noProof/>
          <w:lang w:eastAsia="ro-RO"/>
        </w:rPr>
        <w:t>.</w:t>
      </w:r>
      <w:bookmarkEnd w:id="0"/>
    </w:p>
    <w:sectPr w:rsidR="009105D6" w:rsidRPr="003F0F80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32EDD"/>
    <w:multiLevelType w:val="hybridMultilevel"/>
    <w:tmpl w:val="14346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C7471"/>
    <w:rsid w:val="00312A63"/>
    <w:rsid w:val="00357235"/>
    <w:rsid w:val="0037422F"/>
    <w:rsid w:val="003F0F80"/>
    <w:rsid w:val="00442DAD"/>
    <w:rsid w:val="004604D5"/>
    <w:rsid w:val="004657EC"/>
    <w:rsid w:val="004B3624"/>
    <w:rsid w:val="004D678D"/>
    <w:rsid w:val="006B01A5"/>
    <w:rsid w:val="00875C32"/>
    <w:rsid w:val="00882C54"/>
    <w:rsid w:val="00894509"/>
    <w:rsid w:val="009105D6"/>
    <w:rsid w:val="009B119B"/>
    <w:rsid w:val="00A602FA"/>
    <w:rsid w:val="00B12460"/>
    <w:rsid w:val="00B457EA"/>
    <w:rsid w:val="00B9186C"/>
    <w:rsid w:val="00C807C4"/>
    <w:rsid w:val="00C9034F"/>
    <w:rsid w:val="00CB5AD8"/>
    <w:rsid w:val="00CE7A4A"/>
    <w:rsid w:val="00D43C2D"/>
    <w:rsid w:val="00DA15B5"/>
    <w:rsid w:val="00E060A0"/>
    <w:rsid w:val="00EF715F"/>
    <w:rsid w:val="00F37AF8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9C40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7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637BE-28B2-46ED-AFA4-214DABFF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Surubariu Razvan</cp:lastModifiedBy>
  <cp:revision>2</cp:revision>
  <dcterms:created xsi:type="dcterms:W3CDTF">2019-11-10T17:24:00Z</dcterms:created>
  <dcterms:modified xsi:type="dcterms:W3CDTF">2019-11-10T17:24:00Z</dcterms:modified>
</cp:coreProperties>
</file>