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498B9" w14:textId="77777777" w:rsidR="00980CED" w:rsidRDefault="00980CED" w:rsidP="00980C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propunător: Tifrea Stefan              </w:t>
      </w:r>
    </w:p>
    <w:p w14:paraId="6DA7D890" w14:textId="623DD4BA" w:rsidR="00980CED" w:rsidRDefault="00980CED" w:rsidP="00980C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Grupa: 227         Email: tsir5629@scs.ubbcluj.ro</w:t>
      </w:r>
    </w:p>
    <w:p w14:paraId="78FA34EB" w14:textId="77777777" w:rsidR="00980CED" w:rsidRDefault="00980CED" w:rsidP="00980C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</w:p>
    <w:p w14:paraId="24706551" w14:textId="65C43B35" w:rsidR="00980CED" w:rsidRDefault="00023421" w:rsidP="00980CED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1. </w:t>
      </w:r>
      <w:r w:rsidR="00980CED">
        <w:rPr>
          <w:rFonts w:ascii="Times New Roman" w:hAnsi="Times New Roman" w:cs="Times New Roman"/>
          <w:bCs/>
          <w:noProof/>
          <w:sz w:val="24"/>
          <w:szCs w:val="24"/>
        </w:rPr>
        <w:t xml:space="preserve">Ce </w:t>
      </w:r>
      <w:r>
        <w:rPr>
          <w:rFonts w:ascii="Times New Roman" w:hAnsi="Times New Roman" w:cs="Times New Roman"/>
          <w:bCs/>
          <w:noProof/>
          <w:sz w:val="24"/>
          <w:szCs w:val="24"/>
        </w:rPr>
        <w:t>se va afisa la rularea codului urmator</w:t>
      </w:r>
      <w:r w:rsidR="00980CED">
        <w:rPr>
          <w:rFonts w:ascii="Times New Roman" w:hAnsi="Times New Roman" w:cs="Times New Roman"/>
          <w:bCs/>
          <w:noProof/>
          <w:sz w:val="24"/>
          <w:szCs w:val="24"/>
        </w:rPr>
        <w:t>? Explica</w:t>
      </w:r>
      <w:r>
        <w:rPr>
          <w:rFonts w:ascii="Times New Roman" w:hAnsi="Times New Roman" w:cs="Times New Roman"/>
          <w:bCs/>
          <w:noProof/>
          <w:sz w:val="24"/>
          <w:szCs w:val="24"/>
        </w:rPr>
        <w:t>t</w:t>
      </w:r>
      <w:r w:rsidR="00980CED">
        <w:rPr>
          <w:rFonts w:ascii="Times New Roman" w:hAnsi="Times New Roman" w:cs="Times New Roman"/>
          <w:bCs/>
          <w:noProof/>
          <w:sz w:val="24"/>
          <w:szCs w:val="24"/>
        </w:rPr>
        <w:t>i.</w:t>
      </w:r>
      <w:r w:rsidR="00980CED">
        <w:rPr>
          <w:rFonts w:ascii="Consolas" w:hAnsi="Consolas"/>
          <w:noProof/>
          <w:color w:val="000000"/>
          <w:sz w:val="24"/>
          <w:szCs w:val="24"/>
        </w:rPr>
        <w:br/>
      </w:r>
    </w:p>
    <w:p w14:paraId="7F44DD90" w14:textId="2FEF2F13" w:rsidR="00023421" w:rsidRDefault="00023421" w:rsidP="00980CED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 w:rsidRPr="00023421">
        <w:rPr>
          <w:rFonts w:asciiTheme="minorHAnsi" w:hAnsiTheme="minorHAnsi" w:cstheme="minorHAnsi"/>
          <w:b/>
          <w:bCs/>
          <w:noProof/>
          <w:color w:val="44546A" w:themeColor="text2"/>
          <w:sz w:val="24"/>
          <w:szCs w:val="24"/>
          <w:lang w:val="en-US"/>
        </w:rPr>
        <w:t>interface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 Calcul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ate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{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</w:t>
      </w:r>
      <w:r w:rsidRPr="00023421">
        <w:rPr>
          <w:rFonts w:asciiTheme="minorHAnsi" w:hAnsiTheme="minorHAnsi" w:cstheme="minorHAnsi"/>
          <w:b/>
          <w:bCs/>
          <w:noProof/>
          <w:color w:val="44546A" w:themeColor="text2"/>
          <w:sz w:val="24"/>
          <w:szCs w:val="24"/>
          <w:lang w:val="en-US"/>
        </w:rPr>
        <w:t xml:space="preserve"> double</w:t>
      </w:r>
      <w:r w:rsidRPr="00023421">
        <w:rPr>
          <w:rFonts w:asciiTheme="minorHAnsi" w:hAnsiTheme="minorHAnsi" w:cstheme="minorHAnsi"/>
          <w:noProof/>
          <w:color w:val="44546A" w:themeColor="text2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squareSum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(</w:t>
      </w:r>
      <w:r w:rsidRPr="00023421">
        <w:rPr>
          <w:rFonts w:asciiTheme="minorHAnsi" w:hAnsiTheme="minorHAnsi" w:cstheme="minorHAnsi"/>
          <w:b/>
          <w:bCs/>
          <w:noProof/>
          <w:color w:val="44546A" w:themeColor="text2"/>
          <w:sz w:val="24"/>
          <w:szCs w:val="24"/>
          <w:lang w:val="en-US"/>
        </w:rPr>
        <w:t>double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 a,</w:t>
      </w:r>
      <w:r w:rsidRPr="00023421">
        <w:rPr>
          <w:rFonts w:asciiTheme="minorHAnsi" w:hAnsiTheme="minorHAnsi" w:cstheme="minorHAnsi"/>
          <w:b/>
          <w:bCs/>
          <w:noProof/>
          <w:color w:val="44546A" w:themeColor="text2"/>
          <w:sz w:val="24"/>
          <w:szCs w:val="24"/>
          <w:lang w:val="en-US"/>
        </w:rPr>
        <w:t>double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 b);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>}</w:t>
      </w:r>
    </w:p>
    <w:p w14:paraId="24D9F41D" w14:textId="0D73264C" w:rsidR="00980CED" w:rsidRPr="00023421" w:rsidRDefault="00023421" w:rsidP="00980CED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</w:pPr>
      <w:r w:rsidRPr="00023421">
        <w:rPr>
          <w:rFonts w:asciiTheme="minorHAnsi" w:hAnsiTheme="minorHAnsi" w:cstheme="minorHAnsi"/>
          <w:b/>
          <w:bCs/>
          <w:noProof/>
          <w:color w:val="44546A" w:themeColor="text2"/>
          <w:sz w:val="24"/>
          <w:szCs w:val="24"/>
          <w:lang w:val="en-US"/>
        </w:rPr>
        <w:t xml:space="preserve">public class 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Main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 {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 </w:t>
      </w:r>
      <w:r w:rsidRPr="00023421">
        <w:rPr>
          <w:rFonts w:asciiTheme="minorHAnsi" w:hAnsiTheme="minorHAnsi" w:cstheme="minorHAnsi"/>
          <w:b/>
          <w:bCs/>
          <w:noProof/>
          <w:color w:val="44546A" w:themeColor="text2"/>
          <w:sz w:val="24"/>
          <w:szCs w:val="24"/>
          <w:lang w:val="en-US"/>
        </w:rPr>
        <w:t>static double</w:t>
      </w:r>
      <w:r w:rsidRPr="00023421">
        <w:rPr>
          <w:rFonts w:asciiTheme="minorHAnsi" w:hAnsiTheme="minorHAnsi" w:cstheme="minorHAnsi"/>
          <w:noProof/>
          <w:color w:val="44546A" w:themeColor="text2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result</w:t>
      </w:r>
      <w:r w:rsidRPr="00023421">
        <w:rPr>
          <w:rFonts w:asciiTheme="minorHAnsi" w:hAnsiTheme="minorHAnsi" w:cstheme="minorHAnsi"/>
          <w:i/>
          <w:iCs/>
          <w:noProof/>
          <w:color w:val="000000"/>
          <w:sz w:val="24"/>
          <w:szCs w:val="24"/>
          <w:lang w:val="en-US"/>
        </w:rPr>
        <w:t xml:space="preserve"> 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= 0;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 </w:t>
      </w:r>
      <w:r w:rsidRPr="00023421">
        <w:rPr>
          <w:rFonts w:asciiTheme="minorHAnsi" w:hAnsiTheme="minorHAnsi" w:cstheme="minorHAnsi"/>
          <w:b/>
          <w:bCs/>
          <w:noProof/>
          <w:color w:val="44546A" w:themeColor="text2"/>
          <w:sz w:val="24"/>
          <w:szCs w:val="24"/>
          <w:lang w:val="en-US"/>
        </w:rPr>
        <w:t xml:space="preserve">public static void 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calculateSum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 (){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     </w:t>
      </w:r>
      <w:r w:rsidRPr="00023421">
        <w:rPr>
          <w:rFonts w:asciiTheme="minorHAnsi" w:hAnsiTheme="minorHAnsi" w:cstheme="minorHAnsi"/>
          <w:b/>
          <w:bCs/>
          <w:noProof/>
          <w:color w:val="44546A" w:themeColor="text2"/>
          <w:sz w:val="24"/>
          <w:szCs w:val="24"/>
          <w:lang w:val="en-US"/>
        </w:rPr>
        <w:t>double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 val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ue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 = 0;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     Calcul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ate operation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 = (</w:t>
      </w:r>
      <w:r w:rsidRPr="00023421">
        <w:rPr>
          <w:rFonts w:asciiTheme="minorHAnsi" w:hAnsiTheme="minorHAnsi" w:cstheme="minorHAnsi"/>
          <w:b/>
          <w:bCs/>
          <w:noProof/>
          <w:color w:val="44546A" w:themeColor="text2"/>
          <w:sz w:val="24"/>
          <w:szCs w:val="24"/>
          <w:lang w:val="en-US"/>
        </w:rPr>
        <w:t>double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 a, </w:t>
      </w:r>
      <w:r w:rsidRPr="00023421">
        <w:rPr>
          <w:rFonts w:asciiTheme="minorHAnsi" w:hAnsiTheme="minorHAnsi" w:cstheme="minorHAnsi"/>
          <w:b/>
          <w:bCs/>
          <w:noProof/>
          <w:color w:val="44546A" w:themeColor="text2"/>
          <w:sz w:val="24"/>
          <w:szCs w:val="24"/>
          <w:lang w:val="en-US"/>
        </w:rPr>
        <w:t>double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 b) -&gt;{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         val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ue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 = </w:t>
      </w:r>
      <w:r w:rsidRPr="00023421">
        <w:rPr>
          <w:rFonts w:asciiTheme="minorHAnsi" w:hAnsiTheme="minorHAnsi" w:cstheme="minorHAnsi"/>
          <w:b/>
          <w:bCs/>
          <w:i/>
          <w:iCs/>
          <w:noProof/>
          <w:color w:val="7030A0"/>
          <w:sz w:val="24"/>
          <w:szCs w:val="24"/>
          <w:lang w:val="en-US"/>
        </w:rPr>
        <w:t>pow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(a,2)  + </w:t>
      </w:r>
      <w:r w:rsidRPr="00023421">
        <w:rPr>
          <w:rFonts w:asciiTheme="minorHAnsi" w:hAnsiTheme="minorHAnsi" w:cstheme="minorHAnsi"/>
          <w:b/>
          <w:bCs/>
          <w:i/>
          <w:iCs/>
          <w:noProof/>
          <w:color w:val="7030A0"/>
          <w:sz w:val="24"/>
          <w:szCs w:val="24"/>
          <w:lang w:val="en-US"/>
        </w:rPr>
        <w:t>pow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(b,2) + a*b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 + a*b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;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         </w:t>
      </w:r>
      <w:r w:rsidRPr="00023421">
        <w:rPr>
          <w:rFonts w:asciiTheme="minorHAnsi" w:hAnsiTheme="minorHAnsi" w:cstheme="minorHAnsi"/>
          <w:b/>
          <w:bCs/>
          <w:noProof/>
          <w:color w:val="44546A" w:themeColor="text2"/>
          <w:sz w:val="24"/>
          <w:szCs w:val="24"/>
          <w:lang w:val="en-US"/>
        </w:rPr>
        <w:t>return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 val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ue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;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     };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result</w:t>
      </w:r>
      <w:r>
        <w:rPr>
          <w:rFonts w:asciiTheme="minorHAnsi" w:hAnsiTheme="minorHAnsi" w:cstheme="minorHAnsi"/>
          <w:i/>
          <w:iCs/>
          <w:noProof/>
          <w:color w:val="000000"/>
          <w:sz w:val="24"/>
          <w:szCs w:val="24"/>
          <w:lang w:val="en-US"/>
        </w:rPr>
        <w:t xml:space="preserve"> 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 xml:space="preserve">= 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operati</w:t>
      </w:r>
      <w:bookmarkStart w:id="0" w:name="_GoBack"/>
      <w:bookmarkEnd w:id="0"/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on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squareSum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(4,5);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     System.</w:t>
      </w:r>
      <w:r w:rsidRPr="00023421">
        <w:rPr>
          <w:rFonts w:asciiTheme="minorHAnsi" w:hAnsiTheme="minorHAnsi" w:cstheme="minorHAnsi"/>
          <w:b/>
          <w:bCs/>
          <w:i/>
          <w:iCs/>
          <w:noProof/>
          <w:color w:val="7030A0"/>
          <w:sz w:val="24"/>
          <w:szCs w:val="24"/>
          <w:lang w:val="en-US"/>
        </w:rPr>
        <w:t>out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.println(</w:t>
      </w:r>
      <w:r w:rsidR="007D45DB">
        <w:rPr>
          <w:rFonts w:asciiTheme="minorHAnsi" w:hAnsiTheme="minorHAnsi" w:cstheme="minorHAnsi"/>
          <w:i/>
          <w:iCs/>
          <w:noProof/>
          <w:color w:val="000000"/>
          <w:sz w:val="24"/>
          <w:szCs w:val="24"/>
          <w:lang w:val="en-US"/>
        </w:rPr>
        <w:t>result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);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 }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 </w:t>
      </w:r>
      <w:r w:rsidRPr="00023421">
        <w:rPr>
          <w:rFonts w:asciiTheme="minorHAnsi" w:hAnsiTheme="minorHAnsi" w:cstheme="minorHAnsi"/>
          <w:b/>
          <w:bCs/>
          <w:noProof/>
          <w:color w:val="44546A" w:themeColor="text2"/>
          <w:sz w:val="24"/>
          <w:szCs w:val="24"/>
          <w:lang w:val="en-US"/>
        </w:rPr>
        <w:t xml:space="preserve">public static void 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main(String[] args){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calculateSum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t>();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 xml:space="preserve">    }</w:t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</w:r>
      <w:r w:rsidRPr="00023421">
        <w:rPr>
          <w:rFonts w:asciiTheme="minorHAnsi" w:hAnsiTheme="minorHAnsi" w:cstheme="minorHAnsi"/>
          <w:noProof/>
          <w:color w:val="000000"/>
          <w:sz w:val="24"/>
          <w:szCs w:val="24"/>
          <w:lang w:val="en-US"/>
        </w:rPr>
        <w:br/>
        <w:t>}</w:t>
      </w:r>
    </w:p>
    <w:p w14:paraId="4E6EEB38" w14:textId="7D07DD88" w:rsidR="00980CED" w:rsidRDefault="00980CED" w:rsidP="0098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</w:t>
      </w:r>
      <w:r w:rsidR="00023421"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a</w:t>
      </w: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spuns:</w:t>
      </w:r>
    </w:p>
    <w:p w14:paraId="10429518" w14:textId="4DE07328" w:rsidR="00980CED" w:rsidRDefault="00023421" w:rsidP="00980CE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Programul va da eroare la </w:t>
      </w:r>
      <w:r w:rsidR="007D45D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atribuirea valorii variabilei result</w:t>
      </w:r>
    </w:p>
    <w:p w14:paraId="655E73B6" w14:textId="6B350BED" w:rsidR="00980CED" w:rsidRPr="00D04237" w:rsidRDefault="007D45DB" w:rsidP="00980CE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</w:pPr>
      <w:r w:rsidRPr="00D04237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Programul va da eroare la atribuirea valorii variabilei value</w:t>
      </w:r>
    </w:p>
    <w:p w14:paraId="7389FD95" w14:textId="3E02D35B" w:rsidR="00980CED" w:rsidRDefault="007D45DB" w:rsidP="00980CE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Programul va da eroare la apelul metodei calculateSum()</w:t>
      </w:r>
    </w:p>
    <w:p w14:paraId="0FD22F9F" w14:textId="35E1B84A" w:rsidR="00980CED" w:rsidRDefault="00023421" w:rsidP="00980CE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Programul va afisa valoarea 81</w:t>
      </w:r>
    </w:p>
    <w:p w14:paraId="0D79AF39" w14:textId="77777777" w:rsidR="00980CED" w:rsidRDefault="00980CED" w:rsidP="0098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1043C3A0" w14:textId="291E063A" w:rsidR="00980CED" w:rsidRDefault="00980CED" w:rsidP="0098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</w:t>
      </w:r>
      <w:r w:rsidR="00023421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t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i</w:t>
      </w:r>
      <w:r w:rsidR="008125E0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:</w:t>
      </w:r>
      <w:r w:rsidR="007D45DB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Variabilele utilizate in functiile lambda sunt considerate implicit finale, deci nu putem atribui o noua valoare variabilei value.</w:t>
      </w:r>
      <w:r w:rsidR="008125E0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Variabila result este o class variable si deci poate fi modificata de functii din interiorul clasei. calculateSum este statica, deci se poate apela din main.</w:t>
      </w:r>
    </w:p>
    <w:p w14:paraId="23271421" w14:textId="77777777" w:rsidR="007D45DB" w:rsidRDefault="007D45DB"/>
    <w:sectPr w:rsidR="007D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CED"/>
    <w:rsid w:val="00023421"/>
    <w:rsid w:val="00543DB7"/>
    <w:rsid w:val="007D45DB"/>
    <w:rsid w:val="008125E0"/>
    <w:rsid w:val="00964165"/>
    <w:rsid w:val="00980CED"/>
    <w:rsid w:val="00D0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3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CED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CED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980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CED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CED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98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Tifrea</dc:creator>
  <cp:keywords/>
  <dc:description/>
  <cp:lastModifiedBy>Birdie</cp:lastModifiedBy>
  <cp:revision>4</cp:revision>
  <dcterms:created xsi:type="dcterms:W3CDTF">2019-11-10T09:12:00Z</dcterms:created>
  <dcterms:modified xsi:type="dcterms:W3CDTF">2019-11-15T08:48:00Z</dcterms:modified>
</cp:coreProperties>
</file>