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D77C" w14:textId="63CAB471" w:rsidR="00453A3A" w:rsidRPr="00A17A7B" w:rsidRDefault="00A17A7B" w:rsidP="00A17A7B">
      <w:pPr>
        <w:tabs>
          <w:tab w:val="right" w:pos="11340"/>
        </w:tabs>
        <w:rPr>
          <w:b/>
          <w:bCs/>
          <w:noProof/>
          <w:sz w:val="18"/>
          <w:szCs w:val="18"/>
        </w:rPr>
      </w:pPr>
      <w:r w:rsidRPr="00A17A7B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638C309" wp14:editId="0FF571C7">
                <wp:simplePos x="0" y="0"/>
                <wp:positionH relativeFrom="page">
                  <wp:posOffset>4807903</wp:posOffset>
                </wp:positionH>
                <wp:positionV relativeFrom="paragraph">
                  <wp:posOffset>399732</wp:posOffset>
                </wp:positionV>
                <wp:extent cx="687070" cy="7192963"/>
                <wp:effectExtent l="4762" t="0" r="3493" b="3492"/>
                <wp:wrapNone/>
                <wp:docPr id="561444536" name="Rectangle 561444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7070" cy="719296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D3CC0" id="Rectangle 561444536" o:spid="_x0000_s1026" style="position:absolute;margin-left:378.6pt;margin-top:31.45pt;width:54.1pt;height:566.4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" fillcolor="#8dae10 [320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W w:w="11335" w:type="dxa"/>
        <w:tblBorders>
          <w:top w:val="dashSmallGap" w:sz="2" w:space="0" w:color="auto"/>
          <w:left w:val="dashSmallGap" w:sz="2" w:space="0" w:color="auto"/>
          <w:bottom w:val="dashSmallGap" w:sz="2" w:space="0" w:color="auto"/>
          <w:right w:val="dashSmallGap" w:sz="2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1531"/>
        <w:gridCol w:w="7083"/>
      </w:tblGrid>
      <w:tr w:rsidR="004D41EC" w:rsidRPr="00A17A7B" w14:paraId="4840AC0C" w14:textId="77777777" w:rsidTr="00A17A7B">
        <w:trPr>
          <w:trHeight w:hRule="exact" w:val="1950"/>
        </w:trPr>
        <w:tc>
          <w:tcPr>
            <w:tcW w:w="2721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triple" w:sz="12" w:space="0" w:color="17365C" w:themeColor="accent1"/>
            </w:tcBorders>
            <w:vAlign w:val="center"/>
          </w:tcPr>
          <w:p w14:paraId="62EBE764" w14:textId="741B09A9" w:rsidR="00397328" w:rsidRPr="00A17A7B" w:rsidRDefault="004D41EC" w:rsidP="00A235A9">
            <w:pPr>
              <w:jc w:val="center"/>
              <w:rPr>
                <w:sz w:val="18"/>
                <w:szCs w:val="18"/>
              </w:rPr>
            </w:pPr>
            <w:r w:rsidRPr="00A17A7B">
              <w:rPr>
                <w:noProof/>
                <w:sz w:val="18"/>
                <w:szCs w:val="18"/>
              </w:rPr>
              <w:drawing>
                <wp:inline distT="0" distB="0" distL="0" distR="0" wp14:anchorId="4C4E7F6C" wp14:editId="228FBCE0">
                  <wp:extent cx="1066800" cy="1066800"/>
                  <wp:effectExtent l="0" t="0" r="0" b="0"/>
                  <wp:docPr id="90996886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968868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289" cy="1067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4" w:type="dxa"/>
            <w:gridSpan w:val="2"/>
            <w:tcBorders>
              <w:top w:val="dashed" w:sz="4" w:space="0" w:color="A6A6A6" w:themeColor="background1" w:themeShade="A6"/>
              <w:bottom w:val="triple" w:sz="12" w:space="0" w:color="17365C" w:themeColor="accent1"/>
              <w:right w:val="dashed" w:sz="4" w:space="0" w:color="A6A6A6" w:themeColor="background1" w:themeShade="A6"/>
            </w:tcBorders>
            <w:vAlign w:val="center"/>
          </w:tcPr>
          <w:p w14:paraId="27C18663" w14:textId="1267F414" w:rsidR="00397328" w:rsidRPr="00A17A7B" w:rsidRDefault="00AE48A4" w:rsidP="00453A3A">
            <w:pPr>
              <w:pStyle w:val="Institute"/>
              <w:jc w:val="left"/>
              <w:rPr>
                <w:color w:val="17365C" w:themeColor="accent1"/>
                <w:sz w:val="46"/>
                <w:szCs w:val="40"/>
                <w:lang w:val="en-US"/>
              </w:rPr>
            </w:pPr>
            <w:r w:rsidRPr="00A17A7B">
              <w:rPr>
                <w:color w:val="17365C" w:themeColor="accent1"/>
                <w:sz w:val="46"/>
                <w:szCs w:val="40"/>
              </w:rPr>
              <w:t>Institut für Experimentalphysik</w:t>
            </w:r>
            <w:r w:rsidR="00973709" w:rsidRPr="00A17A7B">
              <w:rPr>
                <w:color w:val="17365C" w:themeColor="accent1"/>
                <w:sz w:val="46"/>
                <w:szCs w:val="40"/>
              </w:rPr>
              <w:t> I</w:t>
            </w:r>
          </w:p>
          <w:p w14:paraId="0F18DF71" w14:textId="7B7D8557" w:rsidR="00E26AEC" w:rsidRPr="00A17A7B" w:rsidRDefault="0077092B" w:rsidP="00453A3A">
            <w:pPr>
              <w:pStyle w:val="Institute"/>
              <w:jc w:val="left"/>
              <w:rPr>
                <w:b w:val="0"/>
                <w:bCs w:val="0"/>
                <w:color w:val="17365C" w:themeColor="accent1"/>
                <w:sz w:val="46"/>
                <w:szCs w:val="40"/>
              </w:rPr>
            </w:pPr>
            <w:r w:rsidRPr="00A17A7B">
              <w:rPr>
                <w:b w:val="0"/>
                <w:bCs w:val="0"/>
                <w:color w:val="17365C" w:themeColor="accent1"/>
                <w:sz w:val="42"/>
                <w:szCs w:val="36"/>
              </w:rPr>
              <w:t>Netzwerk NRW-FAIR</w:t>
            </w:r>
          </w:p>
        </w:tc>
      </w:tr>
      <w:tr w:rsidR="004D41EC" w:rsidRPr="00A17A7B" w14:paraId="21F630E1" w14:textId="77777777" w:rsidTr="00A17A7B">
        <w:trPr>
          <w:trHeight w:hRule="exact" w:val="3515"/>
        </w:trPr>
        <w:tc>
          <w:tcPr>
            <w:tcW w:w="4252" w:type="dxa"/>
            <w:gridSpan w:val="2"/>
            <w:tcBorders>
              <w:top w:val="triple" w:sz="12" w:space="0" w:color="17365C" w:themeColor="accent1"/>
              <w:left w:val="dashed" w:sz="4" w:space="0" w:color="A6A6A6" w:themeColor="background1" w:themeShade="A6"/>
              <w:bottom w:val="nil"/>
            </w:tcBorders>
          </w:tcPr>
          <w:p w14:paraId="74151276" w14:textId="51B2EB67" w:rsidR="00397328" w:rsidRPr="00A17A7B" w:rsidRDefault="00170F15" w:rsidP="00B25852">
            <w:pPr>
              <w:pStyle w:val="Heading1"/>
              <w:spacing w:before="240"/>
              <w:ind w:left="383"/>
              <w:rPr>
                <w:sz w:val="62"/>
                <w:szCs w:val="48"/>
              </w:rPr>
            </w:pPr>
            <w:r w:rsidRPr="00A17A7B">
              <w:rPr>
                <w:color w:val="8DAE10" w:themeColor="accent2"/>
                <w:sz w:val="62"/>
                <w:szCs w:val="48"/>
              </w:rPr>
              <w:t>NB</w:t>
            </w:r>
            <w:r w:rsidRPr="00A17A7B">
              <w:rPr>
                <w:sz w:val="62"/>
                <w:szCs w:val="48"/>
              </w:rPr>
              <w:t> </w:t>
            </w:r>
            <w:r w:rsidR="0077092B" w:rsidRPr="00A17A7B">
              <w:rPr>
                <w:sz w:val="62"/>
                <w:szCs w:val="48"/>
              </w:rPr>
              <w:t>1/13</w:t>
            </w:r>
            <w:r w:rsidR="00621F2F" w:rsidRPr="00A17A7B">
              <w:rPr>
                <w:sz w:val="62"/>
                <w:szCs w:val="48"/>
              </w:rPr>
              <w:t>5</w:t>
            </w:r>
          </w:p>
        </w:tc>
        <w:tc>
          <w:tcPr>
            <w:tcW w:w="7083" w:type="dxa"/>
            <w:tcBorders>
              <w:top w:val="triple" w:sz="12" w:space="0" w:color="17365C" w:themeColor="accent1"/>
              <w:bottom w:val="nil"/>
              <w:right w:val="dashed" w:sz="4" w:space="0" w:color="A6A6A6" w:themeColor="background1" w:themeShade="A6"/>
            </w:tcBorders>
          </w:tcPr>
          <w:p w14:paraId="0EBE77FE" w14:textId="41737F49" w:rsidR="00621F2F" w:rsidRPr="00A17A7B" w:rsidRDefault="00A17A7B" w:rsidP="0017755C">
            <w:pPr>
              <w:pStyle w:val="Names"/>
              <w:rPr>
                <w:sz w:val="58"/>
                <w:szCs w:val="48"/>
              </w:rPr>
            </w:pPr>
            <w:r w:rsidRPr="00A17A7B">
              <w:rPr>
                <w:b/>
                <w:bCs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013E7E2" wp14:editId="3EE61E78">
                      <wp:simplePos x="0" y="0"/>
                      <wp:positionH relativeFrom="page">
                        <wp:posOffset>3797175</wp:posOffset>
                      </wp:positionH>
                      <wp:positionV relativeFrom="paragraph">
                        <wp:posOffset>-1308719</wp:posOffset>
                      </wp:positionV>
                      <wp:extent cx="687070" cy="4061506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070" cy="40615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727A5" id="Rectangle 2" o:spid="_x0000_s1026" style="position:absolute;margin-left:299pt;margin-top:-103.05pt;width:54.1pt;height:31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" fillcolor="#8dae10 [3205]" stroked="f" strokeweight="1pt">
                      <w10:wrap anchorx="page"/>
                    </v:rect>
                  </w:pict>
                </mc:Fallback>
              </mc:AlternateContent>
            </w:r>
            <w:r w:rsidRPr="00A17A7B">
              <w:rPr>
                <w:b/>
                <w:bCs/>
                <w:sz w:val="18"/>
                <w:szCs w:val="18"/>
              </w:rPr>
              <w:drawing>
                <wp:anchor distT="0" distB="0" distL="114300" distR="114300" simplePos="0" relativeHeight="251662336" behindDoc="1" locked="1" layoutInCell="1" allowOverlap="1" wp14:anchorId="4D15FAB4" wp14:editId="6DE539A6">
                  <wp:simplePos x="0" y="0"/>
                  <wp:positionH relativeFrom="column">
                    <wp:posOffset>3169285</wp:posOffset>
                  </wp:positionH>
                  <wp:positionV relativeFrom="paragraph">
                    <wp:posOffset>-1223645</wp:posOffset>
                  </wp:positionV>
                  <wp:extent cx="1033780" cy="1033780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78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21F2F" w:rsidRPr="00A17A7B">
              <w:rPr>
                <w:sz w:val="58"/>
                <w:szCs w:val="48"/>
              </w:rPr>
              <w:t>Studierende</w:t>
            </w:r>
          </w:p>
          <w:p w14:paraId="3C96781C" w14:textId="0D5254AD" w:rsidR="001867A2" w:rsidRPr="00A17A7B" w:rsidRDefault="001867A2" w:rsidP="001867A2">
            <w:pPr>
              <w:pStyle w:val="Description"/>
              <w:rPr>
                <w:sz w:val="42"/>
                <w:szCs w:val="36"/>
              </w:rPr>
            </w:pPr>
          </w:p>
          <w:p w14:paraId="67722B5B" w14:textId="778C541E" w:rsidR="001867A2" w:rsidRPr="00A17A7B" w:rsidRDefault="001867A2" w:rsidP="00EA4145">
            <w:pPr>
              <w:pStyle w:val="Description"/>
              <w:rPr>
                <w:sz w:val="42"/>
                <w:szCs w:val="36"/>
              </w:rPr>
            </w:pPr>
          </w:p>
        </w:tc>
      </w:tr>
      <w:tr w:rsidR="00A235A9" w:rsidRPr="00A17A7B" w14:paraId="27D12FF2" w14:textId="77777777" w:rsidTr="00A17A7B">
        <w:trPr>
          <w:trHeight w:hRule="exact" w:val="737"/>
        </w:trPr>
        <w:tc>
          <w:tcPr>
            <w:tcW w:w="11335" w:type="dxa"/>
            <w:gridSpan w:val="3"/>
            <w:tcBorders>
              <w:top w:val="nil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1E4713D9" w14:textId="6DE0CAA3" w:rsidR="00397328" w:rsidRPr="00A17A7B" w:rsidRDefault="00EA4145" w:rsidP="001F54EE">
            <w:pPr>
              <w:pStyle w:val="Remark"/>
              <w:rPr>
                <w:sz w:val="38"/>
                <w:szCs w:val="12"/>
              </w:rPr>
            </w:pPr>
            <w:r w:rsidRPr="00A17A7B">
              <w:rPr>
                <w:sz w:val="38"/>
                <w:szCs w:val="12"/>
              </w:rPr>
              <w:fldChar w:fldCharType="begin"/>
            </w:r>
            <w:r w:rsidRPr="00A17A7B">
              <w:rPr>
                <w:sz w:val="38"/>
                <w:szCs w:val="12"/>
              </w:rPr>
              <w:instrText xml:space="preserve"> MERGEFIELD Remark </w:instrText>
            </w:r>
            <w:r w:rsidR="00000000" w:rsidRPr="00A17A7B">
              <w:rPr>
                <w:sz w:val="38"/>
                <w:szCs w:val="12"/>
              </w:rPr>
              <w:fldChar w:fldCharType="separate"/>
            </w:r>
            <w:r w:rsidRPr="00A17A7B">
              <w:rPr>
                <w:sz w:val="38"/>
                <w:szCs w:val="12"/>
              </w:rPr>
              <w:fldChar w:fldCharType="end"/>
            </w:r>
          </w:p>
        </w:tc>
      </w:tr>
    </w:tbl>
    <w:p w14:paraId="210F6C4C" w14:textId="0EF94046" w:rsidR="008E26CE" w:rsidRPr="00A17A7B" w:rsidRDefault="008E26CE" w:rsidP="00392D88">
      <w:pPr>
        <w:rPr>
          <w:sz w:val="18"/>
          <w:szCs w:val="18"/>
        </w:rPr>
      </w:pPr>
    </w:p>
    <w:sectPr w:rsidR="008E26CE" w:rsidRPr="00A17A7B" w:rsidSect="000F4E3E">
      <w:pgSz w:w="16840" w:h="11900" w:orient="landscape"/>
      <w:pgMar w:top="1418" w:right="2467" w:bottom="1418" w:left="24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A2E0" w14:textId="77777777" w:rsidR="000F4E3E" w:rsidRDefault="000F4E3E">
      <w:r>
        <w:separator/>
      </w:r>
    </w:p>
  </w:endnote>
  <w:endnote w:type="continuationSeparator" w:id="0">
    <w:p w14:paraId="0E03B928" w14:textId="77777777" w:rsidR="000F4E3E" w:rsidRDefault="000F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Flama">
    <w:altName w:val="Calibri"/>
    <w:charset w:val="00"/>
    <w:family w:val="auto"/>
    <w:pitch w:val="variable"/>
    <w:sig w:usb0="A00000AF" w:usb1="4000207B" w:usb2="00000000" w:usb3="00000000" w:csb0="0000008B" w:csb1="00000000"/>
  </w:font>
  <w:font w:name="RubFlama Light">
    <w:altName w:val="Calibri"/>
    <w:charset w:val="00"/>
    <w:family w:val="auto"/>
    <w:pitch w:val="variable"/>
    <w:sig w:usb0="A00000AF" w:usb1="4000207B" w:usb2="00000000" w:usb3="00000000" w:csb0="0000008B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A472" w14:textId="77777777" w:rsidR="000F4E3E" w:rsidRDefault="000F4E3E">
      <w:r>
        <w:rPr>
          <w:color w:val="000000"/>
        </w:rPr>
        <w:separator/>
      </w:r>
    </w:p>
  </w:footnote>
  <w:footnote w:type="continuationSeparator" w:id="0">
    <w:p w14:paraId="5DF79674" w14:textId="77777777" w:rsidR="000F4E3E" w:rsidRDefault="000F4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CE"/>
    <w:rsid w:val="000012D9"/>
    <w:rsid w:val="00040F05"/>
    <w:rsid w:val="00041581"/>
    <w:rsid w:val="000451BD"/>
    <w:rsid w:val="00064204"/>
    <w:rsid w:val="00086FE0"/>
    <w:rsid w:val="000903BA"/>
    <w:rsid w:val="00093A20"/>
    <w:rsid w:val="000A23F7"/>
    <w:rsid w:val="000C1211"/>
    <w:rsid w:val="000F4E3E"/>
    <w:rsid w:val="001003A2"/>
    <w:rsid w:val="00120CFA"/>
    <w:rsid w:val="0015009E"/>
    <w:rsid w:val="00152EC6"/>
    <w:rsid w:val="001552ED"/>
    <w:rsid w:val="00166F82"/>
    <w:rsid w:val="00170F15"/>
    <w:rsid w:val="0017579B"/>
    <w:rsid w:val="0017755C"/>
    <w:rsid w:val="001867A2"/>
    <w:rsid w:val="00186DA4"/>
    <w:rsid w:val="0019612A"/>
    <w:rsid w:val="001C3EEA"/>
    <w:rsid w:val="001E49E3"/>
    <w:rsid w:val="001F54EE"/>
    <w:rsid w:val="00257F12"/>
    <w:rsid w:val="00275F3C"/>
    <w:rsid w:val="002B352D"/>
    <w:rsid w:val="002E44E5"/>
    <w:rsid w:val="00303600"/>
    <w:rsid w:val="00305566"/>
    <w:rsid w:val="0032449D"/>
    <w:rsid w:val="00366B29"/>
    <w:rsid w:val="003728AD"/>
    <w:rsid w:val="003743DC"/>
    <w:rsid w:val="003846C6"/>
    <w:rsid w:val="00385B89"/>
    <w:rsid w:val="00387CE0"/>
    <w:rsid w:val="00392D88"/>
    <w:rsid w:val="003953B9"/>
    <w:rsid w:val="00397328"/>
    <w:rsid w:val="003A1DBB"/>
    <w:rsid w:val="003A5E30"/>
    <w:rsid w:val="003C4F41"/>
    <w:rsid w:val="003C57AD"/>
    <w:rsid w:val="003C5AD4"/>
    <w:rsid w:val="003C7C00"/>
    <w:rsid w:val="003F15BE"/>
    <w:rsid w:val="003F20F0"/>
    <w:rsid w:val="003F54B4"/>
    <w:rsid w:val="0042589F"/>
    <w:rsid w:val="00436634"/>
    <w:rsid w:val="004411DD"/>
    <w:rsid w:val="00453A3A"/>
    <w:rsid w:val="004545BE"/>
    <w:rsid w:val="00473657"/>
    <w:rsid w:val="00486CA6"/>
    <w:rsid w:val="004A55DA"/>
    <w:rsid w:val="004B00D1"/>
    <w:rsid w:val="004D41EC"/>
    <w:rsid w:val="00533272"/>
    <w:rsid w:val="00591A90"/>
    <w:rsid w:val="005A133A"/>
    <w:rsid w:val="005A47E2"/>
    <w:rsid w:val="005B2B3F"/>
    <w:rsid w:val="005D7B8F"/>
    <w:rsid w:val="005F0E16"/>
    <w:rsid w:val="00604A0D"/>
    <w:rsid w:val="006136BD"/>
    <w:rsid w:val="00621F2F"/>
    <w:rsid w:val="006355DE"/>
    <w:rsid w:val="00650568"/>
    <w:rsid w:val="00657240"/>
    <w:rsid w:val="006725FF"/>
    <w:rsid w:val="006800DF"/>
    <w:rsid w:val="0069464D"/>
    <w:rsid w:val="006A3980"/>
    <w:rsid w:val="006A3D46"/>
    <w:rsid w:val="006A42B6"/>
    <w:rsid w:val="006B0B27"/>
    <w:rsid w:val="006F1A7C"/>
    <w:rsid w:val="00732821"/>
    <w:rsid w:val="00746698"/>
    <w:rsid w:val="00752F6D"/>
    <w:rsid w:val="00765241"/>
    <w:rsid w:val="0077092B"/>
    <w:rsid w:val="007A5185"/>
    <w:rsid w:val="007B3FE3"/>
    <w:rsid w:val="007C5D8B"/>
    <w:rsid w:val="007D6E29"/>
    <w:rsid w:val="00820365"/>
    <w:rsid w:val="00824129"/>
    <w:rsid w:val="008337DD"/>
    <w:rsid w:val="0084189B"/>
    <w:rsid w:val="00846E89"/>
    <w:rsid w:val="008834A9"/>
    <w:rsid w:val="00884C56"/>
    <w:rsid w:val="00890F74"/>
    <w:rsid w:val="0089143E"/>
    <w:rsid w:val="008A4E0E"/>
    <w:rsid w:val="008C6936"/>
    <w:rsid w:val="008D3B3E"/>
    <w:rsid w:val="008E028B"/>
    <w:rsid w:val="008E26CE"/>
    <w:rsid w:val="008E69F0"/>
    <w:rsid w:val="009312DC"/>
    <w:rsid w:val="00935FE2"/>
    <w:rsid w:val="00937F0C"/>
    <w:rsid w:val="00955EE1"/>
    <w:rsid w:val="00970EA7"/>
    <w:rsid w:val="00973709"/>
    <w:rsid w:val="00983ABB"/>
    <w:rsid w:val="009926AA"/>
    <w:rsid w:val="009E3E04"/>
    <w:rsid w:val="00A17A7B"/>
    <w:rsid w:val="00A235A9"/>
    <w:rsid w:val="00A27545"/>
    <w:rsid w:val="00A30DAC"/>
    <w:rsid w:val="00A901BE"/>
    <w:rsid w:val="00A92A55"/>
    <w:rsid w:val="00AC038B"/>
    <w:rsid w:val="00AC700F"/>
    <w:rsid w:val="00AE48A4"/>
    <w:rsid w:val="00AF43AD"/>
    <w:rsid w:val="00B06FF4"/>
    <w:rsid w:val="00B07BDF"/>
    <w:rsid w:val="00B121B0"/>
    <w:rsid w:val="00B21335"/>
    <w:rsid w:val="00B232F6"/>
    <w:rsid w:val="00B25852"/>
    <w:rsid w:val="00B564C8"/>
    <w:rsid w:val="00B64656"/>
    <w:rsid w:val="00B64F99"/>
    <w:rsid w:val="00B6636D"/>
    <w:rsid w:val="00BB05F6"/>
    <w:rsid w:val="00BB3217"/>
    <w:rsid w:val="00BC248B"/>
    <w:rsid w:val="00BC7742"/>
    <w:rsid w:val="00BC7DE3"/>
    <w:rsid w:val="00BD586E"/>
    <w:rsid w:val="00C042F3"/>
    <w:rsid w:val="00C27545"/>
    <w:rsid w:val="00C34E91"/>
    <w:rsid w:val="00C66C87"/>
    <w:rsid w:val="00C73205"/>
    <w:rsid w:val="00C76455"/>
    <w:rsid w:val="00CD204D"/>
    <w:rsid w:val="00CF0793"/>
    <w:rsid w:val="00CF7B86"/>
    <w:rsid w:val="00D24AD4"/>
    <w:rsid w:val="00D44795"/>
    <w:rsid w:val="00D5582D"/>
    <w:rsid w:val="00D6735D"/>
    <w:rsid w:val="00D70E81"/>
    <w:rsid w:val="00D714F5"/>
    <w:rsid w:val="00D879B4"/>
    <w:rsid w:val="00DA770B"/>
    <w:rsid w:val="00DB744F"/>
    <w:rsid w:val="00DC33FB"/>
    <w:rsid w:val="00DF34A6"/>
    <w:rsid w:val="00E0187A"/>
    <w:rsid w:val="00E2597D"/>
    <w:rsid w:val="00E26AEC"/>
    <w:rsid w:val="00E35E4B"/>
    <w:rsid w:val="00E373CA"/>
    <w:rsid w:val="00E460E2"/>
    <w:rsid w:val="00E54CE4"/>
    <w:rsid w:val="00E945C1"/>
    <w:rsid w:val="00EA2B86"/>
    <w:rsid w:val="00EA4145"/>
    <w:rsid w:val="00EB29DB"/>
    <w:rsid w:val="00ED3E50"/>
    <w:rsid w:val="00EE38E4"/>
    <w:rsid w:val="00EF2E18"/>
    <w:rsid w:val="00F03B75"/>
    <w:rsid w:val="00F12249"/>
    <w:rsid w:val="00F149CD"/>
    <w:rsid w:val="00F23E8D"/>
    <w:rsid w:val="00F40039"/>
    <w:rsid w:val="00F4095C"/>
    <w:rsid w:val="00F50350"/>
    <w:rsid w:val="00FA1277"/>
    <w:rsid w:val="00FA2F29"/>
    <w:rsid w:val="00FC3282"/>
    <w:rsid w:val="00FD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70F77"/>
  <w15:docId w15:val="{249A5819-B733-4E24-8669-658BB6C2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kern w:val="3"/>
        <w:lang w:val="de-DE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FE3"/>
    <w:rPr>
      <w:rFonts w:ascii="RubFlama" w:hAnsi="RubFlama"/>
      <w:color w:val="17365C" w:themeColor="accent1"/>
      <w:sz w:val="24"/>
      <w:szCs w:val="24"/>
    </w:rPr>
  </w:style>
  <w:style w:type="paragraph" w:styleId="Heading1">
    <w:name w:val="heading 1"/>
    <w:aliases w:val="Office number"/>
    <w:basedOn w:val="Normal"/>
    <w:next w:val="Normal"/>
    <w:link w:val="Heading1Char"/>
    <w:uiPriority w:val="9"/>
    <w:qFormat/>
    <w:rsid w:val="0089143E"/>
    <w:pPr>
      <w:spacing w:before="300"/>
      <w:ind w:left="397"/>
      <w:contextualSpacing/>
      <w:outlineLvl w:val="0"/>
    </w:pPr>
    <w:rPr>
      <w:b/>
      <w:bCs/>
      <w:sz w:val="68"/>
      <w:szCs w:val="68"/>
    </w:rPr>
  </w:style>
  <w:style w:type="paragraph" w:styleId="Heading2">
    <w:name w:val="heading 2"/>
    <w:basedOn w:val="Normal"/>
    <w:link w:val="Heading2Char"/>
    <w:uiPriority w:val="9"/>
    <w:unhideWhenUsed/>
    <w:rsid w:val="00983ABB"/>
    <w:pPr>
      <w:tabs>
        <w:tab w:val="left" w:pos="4253"/>
      </w:tabs>
      <w:ind w:left="284" w:firstLine="1"/>
      <w:outlineLvl w:val="1"/>
    </w:pPr>
    <w:rPr>
      <w:rFonts w:ascii="RubFlama Light" w:hAnsi="RubFlama Light"/>
      <w:b/>
      <w:noProof/>
      <w:sz w:val="68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B564C8"/>
    <w:pPr>
      <w:spacing w:before="120"/>
      <w:ind w:firstLine="0"/>
      <w:outlineLvl w:val="2"/>
    </w:pPr>
    <w:rPr>
      <w:b w:val="0"/>
      <w:sz w:val="4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Institute">
    <w:name w:val="Institute"/>
    <w:basedOn w:val="Normal"/>
    <w:qFormat/>
    <w:rsid w:val="00B64656"/>
    <w:pPr>
      <w:ind w:right="310"/>
      <w:jc w:val="center"/>
    </w:pPr>
    <w:rPr>
      <w:b/>
      <w:bCs/>
      <w:color w:val="194C9B"/>
      <w:sz w:val="64"/>
      <w:szCs w:val="6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paragraph" w:customStyle="1" w:styleId="Description">
    <w:name w:val="Description"/>
    <w:basedOn w:val="Normal"/>
    <w:qFormat/>
    <w:rsid w:val="00B07BDF"/>
    <w:rPr>
      <w:rFonts w:ascii="RubFlama Light" w:hAnsi="RubFlama Light"/>
      <w:sz w:val="48"/>
      <w:szCs w:val="48"/>
    </w:rPr>
  </w:style>
  <w:style w:type="paragraph" w:customStyle="1" w:styleId="Framecontents">
    <w:name w:val="Frame contents"/>
    <w:basedOn w:val="Normal"/>
    <w:rsid w:val="00BC7DE3"/>
    <w:pPr>
      <w:spacing w:after="120"/>
    </w:pPr>
    <w:rPr>
      <w:rFonts w:ascii="Cambria" w:hAnsi="Cambria"/>
      <w:sz w:val="20"/>
      <w:szCs w:val="20"/>
    </w:rPr>
  </w:style>
  <w:style w:type="character" w:customStyle="1" w:styleId="Heading1Char">
    <w:name w:val="Heading 1 Char"/>
    <w:aliases w:val="Office number Char"/>
    <w:basedOn w:val="DefaultParagraphFont"/>
    <w:link w:val="Heading1"/>
    <w:uiPriority w:val="9"/>
    <w:rsid w:val="0089143E"/>
    <w:rPr>
      <w:rFonts w:ascii="RubFlama" w:hAnsi="RubFlama"/>
      <w:b/>
      <w:bCs/>
      <w:color w:val="17365C" w:themeColor="accent1"/>
      <w:sz w:val="68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983ABB"/>
    <w:rPr>
      <w:rFonts w:ascii="RubFlama Light" w:hAnsi="RubFlama Light"/>
      <w:b/>
      <w:noProof/>
      <w:sz w:val="68"/>
      <w:szCs w:val="24"/>
    </w:rPr>
  </w:style>
  <w:style w:type="paragraph" w:customStyle="1" w:styleId="Remark">
    <w:name w:val="Remark"/>
    <w:basedOn w:val="Normal"/>
    <w:link w:val="RemarkChar"/>
    <w:qFormat/>
    <w:rsid w:val="001F54EE"/>
    <w:pPr>
      <w:ind w:right="1026"/>
      <w:jc w:val="right"/>
    </w:pPr>
    <w:rPr>
      <w:rFonts w:ascii="RubFlama Light" w:hAnsi="RubFlama Light"/>
      <w:noProof/>
      <w:color w:val="FFFFFF" w:themeColor="background1"/>
      <w:sz w:val="44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564C8"/>
    <w:rPr>
      <w:rFonts w:ascii="RubFlama Light" w:hAnsi="RubFlama Light"/>
      <w:noProof/>
      <w:sz w:val="48"/>
      <w:szCs w:val="18"/>
    </w:rPr>
  </w:style>
  <w:style w:type="character" w:customStyle="1" w:styleId="RemarkChar">
    <w:name w:val="Remark Char"/>
    <w:basedOn w:val="Heading2Char"/>
    <w:link w:val="Remark"/>
    <w:rsid w:val="001F54EE"/>
    <w:rPr>
      <w:rFonts w:ascii="RubFlama Light" w:hAnsi="RubFlama Light"/>
      <w:b w:val="0"/>
      <w:noProof/>
      <w:color w:val="FFFFFF" w:themeColor="background1"/>
      <w:sz w:val="44"/>
      <w:szCs w:val="18"/>
    </w:rPr>
  </w:style>
  <w:style w:type="table" w:styleId="TableGrid">
    <w:name w:val="Table Grid"/>
    <w:basedOn w:val="TableNormal"/>
    <w:uiPriority w:val="39"/>
    <w:rsid w:val="00397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s">
    <w:name w:val="Names"/>
    <w:basedOn w:val="Normal"/>
    <w:qFormat/>
    <w:rsid w:val="00955EE1"/>
    <w:pPr>
      <w:spacing w:before="300"/>
      <w:contextualSpacing/>
    </w:pPr>
    <w:rPr>
      <w:noProof/>
      <w:sz w:val="64"/>
      <w:szCs w:val="68"/>
    </w:rPr>
  </w:style>
  <w:style w:type="paragraph" w:styleId="Header">
    <w:name w:val="header"/>
    <w:basedOn w:val="Normal"/>
    <w:link w:val="HeaderChar"/>
    <w:uiPriority w:val="99"/>
    <w:unhideWhenUsed/>
    <w:rsid w:val="00120C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CFA"/>
    <w:rPr>
      <w:rFonts w:ascii="RubFlama" w:hAnsi="RubFlama"/>
      <w:color w:val="17365C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0C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CFA"/>
    <w:rPr>
      <w:rFonts w:ascii="RubFlama" w:hAnsi="RubFlama"/>
      <w:color w:val="17365C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RUB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7365C"/>
      </a:accent1>
      <a:accent2>
        <a:srgbClr val="8DAE10"/>
      </a:accent2>
      <a:accent3>
        <a:srgbClr val="E7E7E7"/>
      </a:accent3>
      <a:accent4>
        <a:srgbClr val="194C9B"/>
      </a:accent4>
      <a:accent5>
        <a:srgbClr val="5B9BD5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9B009-D923-4A51-9D23-A94C3E77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Dagmar Hiltscher</dc:creator>
  <cp:lastModifiedBy>Mikhail Mikhasenko</cp:lastModifiedBy>
  <cp:revision>2</cp:revision>
  <cp:lastPrinted>2023-12-04T10:45:00Z</cp:lastPrinted>
  <dcterms:created xsi:type="dcterms:W3CDTF">2024-01-08T15:40:00Z</dcterms:created>
  <dcterms:modified xsi:type="dcterms:W3CDTF">2024-01-08T15:40:00Z</dcterms:modified>
</cp:coreProperties>
</file>