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8" w:rsidRPr="009C647E" w:rsidRDefault="00DC36EB" w:rsidP="009C647E">
      <w:pPr>
        <w:jc w:val="center"/>
        <w:rPr>
          <w:rFonts w:ascii="Algerian" w:hAnsi="Algerian"/>
          <w:b/>
          <w:sz w:val="24"/>
          <w:szCs w:val="24"/>
          <w:lang w:val="fr-SN"/>
        </w:rPr>
      </w:pPr>
      <w:r w:rsidRPr="009C647E">
        <w:rPr>
          <w:noProof/>
          <w:sz w:val="24"/>
          <w:szCs w:val="24"/>
          <w:bdr w:val="single" w:sz="12" w:space="0" w:color="auto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666B" wp14:editId="79CFC327">
                <wp:simplePos x="0" y="0"/>
                <wp:positionH relativeFrom="column">
                  <wp:posOffset>2524125</wp:posOffset>
                </wp:positionH>
                <wp:positionV relativeFrom="paragraph">
                  <wp:posOffset>414655</wp:posOffset>
                </wp:positionV>
                <wp:extent cx="1524000" cy="619125"/>
                <wp:effectExtent l="19050" t="19050" r="38100" b="47625"/>
                <wp:wrapSquare wrapText="bothSides"/>
                <wp:docPr id="3" name="Double flèche horizont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3D2" w:rsidRPr="00A423D2" w:rsidRDefault="00A423D2" w:rsidP="00A423D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i/>
                                <w:lang w:val="fr-SN"/>
                              </w:rPr>
                              <w:t>En Partenariat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72666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3" o:spid="_x0000_s1026" type="#_x0000_t69" style="position:absolute;left:0;text-align:left;margin-left:198.75pt;margin-top:32.65pt;width:120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" adj="4388" fillcolor="white [3201]" strokecolor="#70ad47 [3209]" strokeweight="1pt">
                <v:textbox>
                  <w:txbxContent>
                    <w:p w:rsidR="00A423D2" w:rsidRPr="00A423D2" w:rsidRDefault="00A423D2" w:rsidP="00A423D2">
                      <w:pPr>
                        <w:jc w:val="center"/>
                        <w:rPr>
                          <w:rFonts w:ascii="Arial" w:hAnsi="Arial" w:cs="Arial"/>
                          <w:i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i/>
                          <w:lang w:val="fr-SN"/>
                        </w:rPr>
                        <w:t>En Partenariat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647E">
        <w:rPr>
          <w:noProof/>
          <w:sz w:val="24"/>
          <w:szCs w:val="24"/>
          <w:bdr w:val="single" w:sz="12" w:space="0" w:color="auto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9F63D" wp14:editId="78684777">
                <wp:simplePos x="0" y="0"/>
                <wp:positionH relativeFrom="column">
                  <wp:posOffset>9525</wp:posOffset>
                </wp:positionH>
                <wp:positionV relativeFrom="paragraph">
                  <wp:posOffset>309880</wp:posOffset>
                </wp:positionV>
                <wp:extent cx="2495550" cy="8382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B8A" w:rsidRPr="00A423D2" w:rsidRDefault="00014B8A" w:rsidP="00014B8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b/>
                                <w:i/>
                                <w:lang w:val="fr-SN"/>
                              </w:rPr>
                              <w:t>W@IT</w:t>
                            </w:r>
                          </w:p>
                          <w:p w:rsidR="00014B8A" w:rsidRPr="00A423D2" w:rsidRDefault="00014B8A" w:rsidP="00014B8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lang w:val="fr-SN"/>
                              </w:rPr>
                              <w:t>West African Information Technology</w:t>
                            </w:r>
                          </w:p>
                          <w:p w:rsidR="00014B8A" w:rsidRPr="00A423D2" w:rsidRDefault="00014B8A" w:rsidP="00014B8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lang w:val="fr-SN"/>
                              </w:rPr>
                              <w:t>Solutions Internet 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9F63D" id="Rectangle 1" o:spid="_x0000_s1027" style="position:absolute;left:0;text-align:left;margin-left:.75pt;margin-top:24.4pt;width:196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" fillcolor="white [3201]" strokecolor="black [3213]" strokeweight="1pt">
                <v:textbox>
                  <w:txbxContent>
                    <w:p w:rsidR="00014B8A" w:rsidRPr="00A423D2" w:rsidRDefault="00014B8A" w:rsidP="00014B8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i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b/>
                          <w:i/>
                          <w:lang w:val="fr-SN"/>
                        </w:rPr>
                        <w:t>W@IT</w:t>
                      </w:r>
                    </w:p>
                    <w:p w:rsidR="00014B8A" w:rsidRPr="00A423D2" w:rsidRDefault="00014B8A" w:rsidP="00014B8A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lang w:val="fr-SN"/>
                        </w:rPr>
                        <w:t>West African Information Technology</w:t>
                      </w:r>
                    </w:p>
                    <w:p w:rsidR="00014B8A" w:rsidRPr="00A423D2" w:rsidRDefault="00014B8A" w:rsidP="00014B8A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lang w:val="fr-SN"/>
                        </w:rPr>
                        <w:t>Solutions Internet ISP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14B8A" w:rsidRPr="009C647E">
        <w:rPr>
          <w:rFonts w:ascii="Algerian" w:hAnsi="Algerian"/>
          <w:b/>
          <w:noProof/>
          <w:sz w:val="24"/>
          <w:szCs w:val="24"/>
          <w:bdr w:val="single" w:sz="12" w:space="0" w:color="auto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AA11B" wp14:editId="085372D6">
                <wp:simplePos x="0" y="0"/>
                <wp:positionH relativeFrom="page">
                  <wp:align>right</wp:align>
                </wp:positionH>
                <wp:positionV relativeFrom="paragraph">
                  <wp:posOffset>247650</wp:posOffset>
                </wp:positionV>
                <wp:extent cx="2333625" cy="8763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3D2" w:rsidRPr="00A423D2" w:rsidRDefault="00A423D2" w:rsidP="00A423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b/>
                                <w:i/>
                                <w:lang w:val="fr-SN"/>
                              </w:rPr>
                              <w:t>CFPI</w:t>
                            </w:r>
                          </w:p>
                          <w:p w:rsidR="00A423D2" w:rsidRPr="00A423D2" w:rsidRDefault="00A423D2" w:rsidP="00A423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 xml:space="preserve">Centre de Formation &amp; de </w:t>
                            </w:r>
                          </w:p>
                          <w:p w:rsidR="00DC36EB" w:rsidRPr="00DC36EB" w:rsidRDefault="00A423D2" w:rsidP="00DC36E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 w:rsidRPr="00A423D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Perfectionnement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A11B" id="Rectangle 2" o:spid="_x0000_s1028" style="position:absolute;left:0;text-align:left;margin-left:132.55pt;margin-top:19.5pt;width:183.75pt;height:69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" fillcolor="white [3201]" strokecolor="black [3213]" strokeweight="1pt">
                <v:textbox>
                  <w:txbxContent>
                    <w:p w:rsidR="00A423D2" w:rsidRPr="00A423D2" w:rsidRDefault="00A423D2" w:rsidP="00A423D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i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b/>
                          <w:i/>
                          <w:lang w:val="fr-SN"/>
                        </w:rPr>
                        <w:t>CFPI</w:t>
                      </w:r>
                    </w:p>
                    <w:p w:rsidR="00A423D2" w:rsidRPr="00A423D2" w:rsidRDefault="00A423D2" w:rsidP="00A423D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 xml:space="preserve">Centre de Formation &amp; de </w:t>
                      </w:r>
                    </w:p>
                    <w:p w:rsidR="00DC36EB" w:rsidRPr="00DC36EB" w:rsidRDefault="00A423D2" w:rsidP="00DC36E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 w:rsidRPr="00A423D2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Perfectionnement Informatique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14B8A" w:rsidRPr="009C647E">
        <w:rPr>
          <w:rFonts w:ascii="Algerian" w:hAnsi="Algerian"/>
          <w:b/>
          <w:sz w:val="24"/>
          <w:szCs w:val="24"/>
          <w:bdr w:val="single" w:sz="12" w:space="0" w:color="auto"/>
          <w:lang w:val="fr-SN"/>
        </w:rPr>
        <w:t>VISION INFOTMATIQUE 3000</w:t>
      </w:r>
    </w:p>
    <w:p w:rsidR="00DC36EB" w:rsidRDefault="00DC36EB">
      <w:pPr>
        <w:rPr>
          <w:lang w:val="fr-SN"/>
        </w:rPr>
      </w:pPr>
    </w:p>
    <w:p w:rsidR="00014B8A" w:rsidRDefault="00DC36EB">
      <w:pPr>
        <w:rPr>
          <w:lang w:val="fr-SN"/>
        </w:rPr>
      </w:pPr>
      <w:r w:rsidRPr="00DC36EB">
        <w:rPr>
          <w:rFonts w:ascii="Arial" w:hAnsi="Arial" w:cs="Arial"/>
          <w:lang w:val="fr-SN"/>
        </w:rPr>
        <w:t xml:space="preserve">Proposent pour l’année 2000 /2001 un programme de formation spéciale de courte </w:t>
      </w:r>
      <w:bookmarkStart w:id="0" w:name="_GoBack"/>
      <w:bookmarkEnd w:id="0"/>
      <w:r w:rsidRPr="00DC36EB">
        <w:rPr>
          <w:rFonts w:ascii="Arial" w:hAnsi="Arial" w:cs="Arial"/>
          <w:lang w:val="fr-SN"/>
        </w:rPr>
        <w:t>durée aux étudiants, jeunes diplômés et particuliers à utiliser les Nouvelles Techniques de l’Information et de la communication par le biais de l’Informatique et de l’Internet</w:t>
      </w:r>
      <w:r>
        <w:rPr>
          <w:lang w:val="fr-SN"/>
        </w:rPr>
        <w:t>.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4639"/>
        <w:gridCol w:w="1599"/>
        <w:gridCol w:w="1559"/>
        <w:gridCol w:w="1417"/>
        <w:gridCol w:w="1560"/>
      </w:tblGrid>
      <w:tr w:rsidR="00DC36EB" w:rsidTr="00570320">
        <w:tc>
          <w:tcPr>
            <w:tcW w:w="4639" w:type="dxa"/>
          </w:tcPr>
          <w:p w:rsidR="00DC36EB" w:rsidRDefault="00570320">
            <w:pPr>
              <w:rPr>
                <w:lang w:val="fr-SN"/>
              </w:rPr>
            </w:pPr>
            <w:r>
              <w:rPr>
                <w:lang w:val="fr-SN"/>
              </w:rPr>
              <w:t>MODULES DE FORMATION</w:t>
            </w:r>
          </w:p>
        </w:tc>
        <w:tc>
          <w:tcPr>
            <w:tcW w:w="1599" w:type="dxa"/>
          </w:tcPr>
          <w:p w:rsidR="00DC36EB" w:rsidRDefault="00570320">
            <w:pPr>
              <w:rPr>
                <w:lang w:val="fr-SN"/>
              </w:rPr>
            </w:pPr>
            <w:r>
              <w:rPr>
                <w:lang w:val="fr-SN"/>
              </w:rPr>
              <w:t>D.I</w:t>
            </w:r>
          </w:p>
        </w:tc>
        <w:tc>
          <w:tcPr>
            <w:tcW w:w="1559" w:type="dxa"/>
          </w:tcPr>
          <w:p w:rsidR="00DC36EB" w:rsidRDefault="00570320">
            <w:pPr>
              <w:rPr>
                <w:lang w:val="fr-SN"/>
              </w:rPr>
            </w:pPr>
            <w:r>
              <w:rPr>
                <w:lang w:val="fr-SN"/>
              </w:rPr>
              <w:t>Mens</w:t>
            </w:r>
          </w:p>
        </w:tc>
        <w:tc>
          <w:tcPr>
            <w:tcW w:w="1417" w:type="dxa"/>
          </w:tcPr>
          <w:p w:rsidR="00DC36EB" w:rsidRDefault="00570320">
            <w:pPr>
              <w:rPr>
                <w:lang w:val="fr-SN"/>
              </w:rPr>
            </w:pPr>
            <w:r>
              <w:rPr>
                <w:lang w:val="fr-SN"/>
              </w:rPr>
              <w:t>Durée</w:t>
            </w:r>
          </w:p>
        </w:tc>
        <w:tc>
          <w:tcPr>
            <w:tcW w:w="1560" w:type="dxa"/>
          </w:tcPr>
          <w:p w:rsidR="00DC36EB" w:rsidRDefault="00570320">
            <w:pPr>
              <w:rPr>
                <w:lang w:val="fr-SN"/>
              </w:rPr>
            </w:pPr>
            <w:r>
              <w:rPr>
                <w:lang w:val="fr-SN"/>
              </w:rPr>
              <w:t>Horaires</w:t>
            </w:r>
          </w:p>
        </w:tc>
      </w:tr>
      <w:tr w:rsidR="00DC36EB" w:rsidTr="007F2E4A">
        <w:trPr>
          <w:trHeight w:val="5783"/>
        </w:trPr>
        <w:tc>
          <w:tcPr>
            <w:tcW w:w="4639" w:type="dxa"/>
          </w:tcPr>
          <w:p w:rsidR="00DC36EB" w:rsidRPr="00570320" w:rsidRDefault="00570320">
            <w:pPr>
              <w:rPr>
                <w:rFonts w:ascii="Arial" w:hAnsi="Arial" w:cs="Arial"/>
                <w:u w:val="single"/>
                <w:lang w:val="fr-SN"/>
              </w:rPr>
            </w:pPr>
            <w:r w:rsidRPr="00570320">
              <w:rPr>
                <w:rFonts w:ascii="Arial" w:hAnsi="Arial" w:cs="Arial"/>
                <w:u w:val="single"/>
                <w:lang w:val="fr-SN"/>
              </w:rPr>
              <w:t>Programme de Formation</w:t>
            </w:r>
          </w:p>
          <w:p w:rsidR="00570320" w:rsidRPr="00570320" w:rsidRDefault="00570320">
            <w:pPr>
              <w:rPr>
                <w:rFonts w:ascii="Arial" w:hAnsi="Arial" w:cs="Arial"/>
                <w:u w:val="single"/>
                <w:lang w:val="fr-SN"/>
              </w:rPr>
            </w:pPr>
            <w:r w:rsidRPr="00570320">
              <w:rPr>
                <w:rFonts w:ascii="Arial" w:hAnsi="Arial" w:cs="Arial"/>
                <w:u w:val="single"/>
                <w:lang w:val="fr-SN"/>
              </w:rPr>
              <w:t>Informatique (2</w:t>
            </w:r>
            <w:r w:rsidRPr="00570320">
              <w:rPr>
                <w:rFonts w:ascii="Arial" w:hAnsi="Arial" w:cs="Arial"/>
                <w:u w:val="single"/>
                <w:vertAlign w:val="superscript"/>
                <w:lang w:val="fr-SN"/>
              </w:rPr>
              <w:t xml:space="preserve">ème </w:t>
            </w:r>
            <w:r w:rsidRPr="00570320">
              <w:rPr>
                <w:rFonts w:ascii="Arial" w:hAnsi="Arial" w:cs="Arial"/>
                <w:u w:val="single"/>
                <w:lang w:val="fr-SN"/>
              </w:rPr>
              <w:t>session)</w:t>
            </w:r>
          </w:p>
          <w:p w:rsidR="00570320" w:rsidRDefault="00570320">
            <w:pPr>
              <w:rPr>
                <w:rFonts w:ascii="Arial" w:hAnsi="Arial" w:cs="Arial"/>
                <w:u w:val="single"/>
                <w:lang w:val="fr-SN"/>
              </w:rPr>
            </w:pPr>
            <w:r w:rsidRPr="00570320">
              <w:rPr>
                <w:rFonts w:ascii="Arial" w:hAnsi="Arial" w:cs="Arial"/>
                <w:u w:val="single"/>
                <w:lang w:val="fr-SN"/>
              </w:rPr>
              <w:t>(Janv-Fév-Mars-2013)</w:t>
            </w:r>
          </w:p>
          <w:p w:rsidR="007F2E4A" w:rsidRDefault="007F2E4A">
            <w:pPr>
              <w:rPr>
                <w:rFonts w:ascii="Arial" w:hAnsi="Arial" w:cs="Arial"/>
                <w:u w:val="single"/>
                <w:lang w:val="fr-SN"/>
              </w:rPr>
            </w:pPr>
          </w:p>
          <w:p w:rsidR="007F2E4A" w:rsidRPr="00570320" w:rsidRDefault="007F2E4A">
            <w:pPr>
              <w:rPr>
                <w:rFonts w:ascii="Arial" w:hAnsi="Arial" w:cs="Arial"/>
                <w:u w:val="single"/>
                <w:lang w:val="fr-SN"/>
              </w:rPr>
            </w:pPr>
          </w:p>
          <w:p w:rsidR="00570320" w:rsidRDefault="00570320">
            <w:pPr>
              <w:rPr>
                <w:lang w:val="fr-SN"/>
              </w:rPr>
            </w:pPr>
          </w:p>
          <w:p w:rsidR="00570320" w:rsidRPr="002B6403" w:rsidRDefault="00570320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Windows XP-VISTA-SEVEN (7)</w:t>
            </w:r>
          </w:p>
          <w:p w:rsidR="00570320" w:rsidRPr="002B6403" w:rsidRDefault="00570320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Microsoft Word 2007/2010</w:t>
            </w:r>
          </w:p>
          <w:p w:rsidR="00570320" w:rsidRPr="002B6403" w:rsidRDefault="00570320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Microsoft Excel 2007/2010</w:t>
            </w:r>
          </w:p>
          <w:p w:rsidR="00570320" w:rsidRPr="002B6403" w:rsidRDefault="00570320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Microsoft PowerPoint 2007/2010</w:t>
            </w:r>
          </w:p>
          <w:p w:rsidR="002F1C20" w:rsidRDefault="00570320" w:rsidP="002F1C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Initiation</w:t>
            </w:r>
            <w:r w:rsidR="002B6403" w:rsidRPr="002B6403">
              <w:rPr>
                <w:rFonts w:ascii="Arial" w:hAnsi="Arial" w:cs="Arial"/>
                <w:lang w:val="fr-SN"/>
              </w:rPr>
              <w:t xml:space="preserve"> Internet</w:t>
            </w:r>
          </w:p>
          <w:p w:rsidR="002F1C20" w:rsidRDefault="002F1C20" w:rsidP="002F1C20">
            <w:pPr>
              <w:rPr>
                <w:rFonts w:ascii="Arial" w:hAnsi="Arial" w:cs="Arial"/>
                <w:u w:val="single"/>
                <w:lang w:val="fr-SN"/>
              </w:rPr>
            </w:pPr>
          </w:p>
          <w:p w:rsidR="002B6403" w:rsidRPr="002F1C20" w:rsidRDefault="002B6403" w:rsidP="002F1C20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lang w:val="fr-SN"/>
              </w:rPr>
            </w:pPr>
            <w:r w:rsidRPr="002F1C20">
              <w:rPr>
                <w:rFonts w:ascii="Arial" w:hAnsi="Arial" w:cs="Arial"/>
                <w:u w:val="single"/>
                <w:lang w:val="fr-SN"/>
              </w:rPr>
              <w:t>Programme des logiciels de bases de données</w:t>
            </w:r>
          </w:p>
          <w:p w:rsidR="002B6403" w:rsidRPr="002B6403" w:rsidRDefault="002B6403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ACCESS</w:t>
            </w:r>
          </w:p>
          <w:p w:rsidR="002B6403" w:rsidRPr="002B6403" w:rsidRDefault="002B6403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Ciel Compta</w:t>
            </w:r>
          </w:p>
          <w:p w:rsidR="007F2E4A" w:rsidRPr="007F2E4A" w:rsidRDefault="002B6403" w:rsidP="007F2E4A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SAARL Ligne 100</w:t>
            </w:r>
          </w:p>
          <w:p w:rsidR="007F2E4A" w:rsidRDefault="007F2E4A" w:rsidP="007F2E4A">
            <w:pPr>
              <w:pStyle w:val="Paragraphedeliste"/>
              <w:jc w:val="both"/>
              <w:rPr>
                <w:rFonts w:ascii="Arial" w:hAnsi="Arial" w:cs="Arial"/>
                <w:b/>
                <w:u w:val="single"/>
                <w:lang w:val="fr-SN"/>
              </w:rPr>
            </w:pPr>
          </w:p>
          <w:p w:rsidR="002B6403" w:rsidRPr="007F2E4A" w:rsidRDefault="002B6403" w:rsidP="007F2E4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u w:val="single"/>
                <w:lang w:val="fr-SN"/>
              </w:rPr>
            </w:pPr>
            <w:r w:rsidRPr="007F2E4A">
              <w:rPr>
                <w:rFonts w:ascii="Arial" w:hAnsi="Arial" w:cs="Arial"/>
                <w:b/>
                <w:u w:val="single"/>
                <w:lang w:val="fr-SN"/>
              </w:rPr>
              <w:t>Programme de Formation Multimédia : Création et Hébergement de pages et de sites Web (HTML)</w:t>
            </w:r>
          </w:p>
          <w:p w:rsidR="002B6403" w:rsidRPr="002B6403" w:rsidRDefault="002B6403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Cours de développement</w:t>
            </w:r>
          </w:p>
          <w:p w:rsidR="002B6403" w:rsidRPr="002B6403" w:rsidRDefault="002B6403" w:rsidP="00570320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Création de sites</w:t>
            </w:r>
          </w:p>
          <w:p w:rsidR="002B6403" w:rsidRPr="00570320" w:rsidRDefault="002B6403" w:rsidP="00570320">
            <w:pPr>
              <w:pStyle w:val="Paragraphedeliste"/>
              <w:numPr>
                <w:ilvl w:val="0"/>
                <w:numId w:val="1"/>
              </w:numPr>
              <w:rPr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Hébergement de sites …</w:t>
            </w:r>
          </w:p>
        </w:tc>
        <w:tc>
          <w:tcPr>
            <w:tcW w:w="1599" w:type="dxa"/>
          </w:tcPr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7F2E4A" w:rsidRDefault="007F2E4A" w:rsidP="002B6403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7F2E4A" w:rsidRDefault="007F2E4A" w:rsidP="002B6403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7F2E4A" w:rsidRDefault="007F2E4A" w:rsidP="002B6403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DC36EB" w:rsidRPr="002B6403" w:rsidRDefault="002B6403" w:rsidP="002B6403">
            <w:pPr>
              <w:jc w:val="center"/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5000F</w:t>
            </w: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Pr="002B6403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  <w:r w:rsidRPr="002B6403">
              <w:rPr>
                <w:rFonts w:ascii="Arial" w:hAnsi="Arial" w:cs="Arial"/>
                <w:lang w:val="fr-SN"/>
              </w:rPr>
              <w:t>20 000F</w:t>
            </w:r>
          </w:p>
        </w:tc>
        <w:tc>
          <w:tcPr>
            <w:tcW w:w="1559" w:type="dxa"/>
          </w:tcPr>
          <w:p w:rsidR="00DC36EB" w:rsidRDefault="00DC36EB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2B6403" w:rsidRDefault="002B6403">
            <w:pPr>
              <w:rPr>
                <w:lang w:val="fr-SN"/>
              </w:rPr>
            </w:pPr>
          </w:p>
          <w:p w:rsidR="007F2E4A" w:rsidRDefault="007F2E4A" w:rsidP="007F2E4A">
            <w:pPr>
              <w:rPr>
                <w:rFonts w:ascii="Arial" w:hAnsi="Arial" w:cs="Arial"/>
                <w:lang w:val="fr-SN"/>
              </w:rPr>
            </w:pPr>
          </w:p>
          <w:p w:rsidR="007F2E4A" w:rsidRDefault="007F2E4A" w:rsidP="007F2E4A">
            <w:pPr>
              <w:rPr>
                <w:rFonts w:ascii="Arial" w:hAnsi="Arial" w:cs="Arial"/>
                <w:lang w:val="fr-SN"/>
              </w:rPr>
            </w:pPr>
          </w:p>
          <w:p w:rsidR="007F2E4A" w:rsidRDefault="007F2E4A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5000F</w:t>
            </w: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30 000F</w:t>
            </w:r>
          </w:p>
          <w:p w:rsidR="002B6403" w:rsidRPr="007F2E4A" w:rsidRDefault="002B6403" w:rsidP="007F2E4A">
            <w:pPr>
              <w:jc w:val="center"/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30</w:t>
            </w:r>
            <w:r w:rsidR="007F2E4A" w:rsidRPr="007F2E4A">
              <w:rPr>
                <w:rFonts w:ascii="Arial" w:hAnsi="Arial" w:cs="Arial"/>
                <w:lang w:val="fr-SN"/>
              </w:rPr>
              <w:t> </w:t>
            </w:r>
            <w:r w:rsidRPr="007F2E4A">
              <w:rPr>
                <w:rFonts w:ascii="Arial" w:hAnsi="Arial" w:cs="Arial"/>
                <w:lang w:val="fr-SN"/>
              </w:rPr>
              <w:t>000F</w:t>
            </w:r>
          </w:p>
          <w:p w:rsidR="007F2E4A" w:rsidRPr="007F2E4A" w:rsidRDefault="007F2E4A" w:rsidP="007F2E4A">
            <w:pPr>
              <w:jc w:val="center"/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30 000F</w:t>
            </w:r>
          </w:p>
          <w:p w:rsidR="007F2E4A" w:rsidRPr="007F2E4A" w:rsidRDefault="007F2E4A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7F2E4A" w:rsidRPr="007F2E4A" w:rsidRDefault="007F2E4A" w:rsidP="007F2E4A">
            <w:pPr>
              <w:jc w:val="center"/>
              <w:rPr>
                <w:rFonts w:ascii="Arial" w:hAnsi="Arial" w:cs="Arial"/>
                <w:lang w:val="fr-SN"/>
              </w:rPr>
            </w:pPr>
          </w:p>
          <w:p w:rsidR="007F2E4A" w:rsidRDefault="007F2E4A" w:rsidP="007F2E4A">
            <w:pPr>
              <w:jc w:val="center"/>
              <w:rPr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20 000F</w:t>
            </w:r>
          </w:p>
        </w:tc>
        <w:tc>
          <w:tcPr>
            <w:tcW w:w="1417" w:type="dxa"/>
          </w:tcPr>
          <w:p w:rsidR="00DC36EB" w:rsidRDefault="00DC36EB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  <w:r>
              <w:rPr>
                <w:lang w:val="fr-SN"/>
              </w:rPr>
              <w:t>Mars</w:t>
            </w:r>
          </w:p>
          <w:p w:rsidR="007F2E4A" w:rsidRDefault="007F2E4A">
            <w:pPr>
              <w:rPr>
                <w:lang w:val="fr-SN"/>
              </w:rPr>
            </w:pPr>
            <w:r>
              <w:rPr>
                <w:lang w:val="fr-SN"/>
              </w:rPr>
              <w:t>Avril</w:t>
            </w:r>
          </w:p>
          <w:p w:rsidR="007F2E4A" w:rsidRDefault="007F2E4A">
            <w:pPr>
              <w:rPr>
                <w:lang w:val="fr-SN"/>
              </w:rPr>
            </w:pPr>
            <w:r>
              <w:rPr>
                <w:lang w:val="fr-SN"/>
              </w:rPr>
              <w:t>Mai</w:t>
            </w: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03 mois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01 mois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01 mois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01 mois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05 mois</w:t>
            </w:r>
          </w:p>
          <w:p w:rsidR="007F2E4A" w:rsidRDefault="007F2E4A">
            <w:pPr>
              <w:rPr>
                <w:lang w:val="fr-SN"/>
              </w:rPr>
            </w:pPr>
          </w:p>
        </w:tc>
        <w:tc>
          <w:tcPr>
            <w:tcW w:w="1560" w:type="dxa"/>
          </w:tcPr>
          <w:p w:rsidR="00DC36EB" w:rsidRDefault="00DC36EB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</w:p>
          <w:p w:rsid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04 H/Sem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04H/Sem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04H/Sem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04H/Sem</w:t>
            </w: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P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Default="007F2E4A">
            <w:pPr>
              <w:rPr>
                <w:rFonts w:ascii="Arial" w:hAnsi="Arial" w:cs="Arial"/>
                <w:lang w:val="fr-SN"/>
              </w:rPr>
            </w:pPr>
          </w:p>
          <w:p w:rsidR="007F2E4A" w:rsidRDefault="007F2E4A">
            <w:pPr>
              <w:rPr>
                <w:lang w:val="fr-SN"/>
              </w:rPr>
            </w:pPr>
            <w:r w:rsidRPr="007F2E4A">
              <w:rPr>
                <w:rFonts w:ascii="Arial" w:hAnsi="Arial" w:cs="Arial"/>
                <w:lang w:val="fr-SN"/>
              </w:rPr>
              <w:t>04H/Sem</w:t>
            </w:r>
          </w:p>
        </w:tc>
      </w:tr>
    </w:tbl>
    <w:p w:rsidR="007F2E4A" w:rsidRDefault="007F2E4A">
      <w:pPr>
        <w:rPr>
          <w:lang w:val="fr-SN"/>
        </w:rPr>
      </w:pPr>
    </w:p>
    <w:p w:rsidR="00DC36EB" w:rsidRPr="008829BE" w:rsidRDefault="00570320" w:rsidP="008829BE">
      <w:pPr>
        <w:jc w:val="center"/>
        <w:rPr>
          <w:rFonts w:ascii="Arial" w:hAnsi="Arial" w:cs="Arial"/>
          <w:b/>
          <w:u w:val="double"/>
          <w:lang w:val="fr-SN"/>
        </w:rPr>
      </w:pPr>
      <w:r w:rsidRPr="008829BE">
        <w:rPr>
          <w:rFonts w:ascii="Arial" w:hAnsi="Arial" w:cs="Arial"/>
          <w:b/>
          <w:u w:val="double"/>
          <w:lang w:val="fr-SN"/>
        </w:rPr>
        <w:t>PROGRAMME MULTIMEDIA &amp; BASES DE DONNEES</w:t>
      </w:r>
    </w:p>
    <w:p w:rsidR="007F2E4A" w:rsidRDefault="008829BE" w:rsidP="007F2E4A">
      <w:pPr>
        <w:pStyle w:val="Paragraphedeliste"/>
        <w:numPr>
          <w:ilvl w:val="0"/>
          <w:numId w:val="3"/>
        </w:numPr>
        <w:rPr>
          <w:lang w:val="fr-SN"/>
        </w:rPr>
      </w:pPr>
      <w:r>
        <w:rPr>
          <w:lang w:val="fr-SN"/>
        </w:rPr>
        <w:t>Démarrage effectif des cours Janvier 2013.</w:t>
      </w:r>
    </w:p>
    <w:p w:rsidR="008829BE" w:rsidRPr="008829BE" w:rsidRDefault="002F1C20" w:rsidP="008829BE">
      <w:pPr>
        <w:rPr>
          <w:rFonts w:ascii="Arial" w:hAnsi="Arial" w:cs="Arial"/>
          <w:b/>
          <w:u w:val="double"/>
          <w:lang w:val="fr-S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15052" wp14:editId="58D32E75">
                <wp:simplePos x="0" y="0"/>
                <wp:positionH relativeFrom="column">
                  <wp:posOffset>628650</wp:posOffset>
                </wp:positionH>
                <wp:positionV relativeFrom="paragraph">
                  <wp:posOffset>271145</wp:posOffset>
                </wp:positionV>
                <wp:extent cx="3752850" cy="581025"/>
                <wp:effectExtent l="0" t="0" r="19050" b="28575"/>
                <wp:wrapSquare wrapText="bothSides"/>
                <wp:docPr id="6" name="Plaqu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810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C20" w:rsidRPr="002F1C20" w:rsidRDefault="002F1C20" w:rsidP="002F1C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fr-SN"/>
                              </w:rPr>
                            </w:pPr>
                            <w:r w:rsidRPr="002F1C20">
                              <w:rPr>
                                <w:rFonts w:ascii="Arial" w:hAnsi="Arial" w:cs="Arial"/>
                                <w:lang w:val="fr-SN"/>
                              </w:rPr>
                              <w:t>1000F/Heure</w:t>
                            </w:r>
                          </w:p>
                          <w:p w:rsidR="002F1C20" w:rsidRPr="002F1C20" w:rsidRDefault="002F1C20" w:rsidP="002F1C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fr-SN"/>
                              </w:rPr>
                            </w:pPr>
                            <w:r w:rsidRPr="002F1C20">
                              <w:rPr>
                                <w:rFonts w:ascii="Arial" w:hAnsi="Arial" w:cs="Arial"/>
                                <w:lang w:val="fr-SN"/>
                              </w:rPr>
                              <w:t>Carte crédit : 3000F/60 Unités &amp; 6000F/300 Unités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505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6" o:spid="_x0000_s1029" type="#_x0000_t84" style="position:absolute;margin-left:49.5pt;margin-top:21.35pt;width:295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" fillcolor="white [3201]" strokecolor="#70ad47 [3209]" strokeweight="1pt">
                <v:textbox>
                  <w:txbxContent>
                    <w:p w:rsidR="002F1C20" w:rsidRPr="002F1C20" w:rsidRDefault="002F1C20" w:rsidP="002F1C2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fr-SN"/>
                        </w:rPr>
                      </w:pPr>
                      <w:r w:rsidRPr="002F1C20">
                        <w:rPr>
                          <w:rFonts w:ascii="Arial" w:hAnsi="Arial" w:cs="Arial"/>
                          <w:lang w:val="fr-SN"/>
                        </w:rPr>
                        <w:t>1000F/Heure</w:t>
                      </w:r>
                    </w:p>
                    <w:p w:rsidR="002F1C20" w:rsidRPr="002F1C20" w:rsidRDefault="002F1C20" w:rsidP="002F1C2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fr-SN"/>
                        </w:rPr>
                      </w:pPr>
                      <w:r w:rsidRPr="002F1C20">
                        <w:rPr>
                          <w:rFonts w:ascii="Arial" w:hAnsi="Arial" w:cs="Arial"/>
                          <w:lang w:val="fr-SN"/>
                        </w:rPr>
                        <w:t>Carte crédit : 3000F/60 Unités &amp; 6000F/300 Unités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0A85" wp14:editId="6C9B6AAD">
                <wp:simplePos x="0" y="0"/>
                <wp:positionH relativeFrom="column">
                  <wp:posOffset>-723900</wp:posOffset>
                </wp:positionH>
                <wp:positionV relativeFrom="paragraph">
                  <wp:posOffset>307975</wp:posOffset>
                </wp:positionV>
                <wp:extent cx="1381125" cy="523875"/>
                <wp:effectExtent l="0" t="19050" r="47625" b="47625"/>
                <wp:wrapSquare wrapText="bothSides"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9BE" w:rsidRPr="008829BE" w:rsidRDefault="008829BE" w:rsidP="008829BE">
                            <w:pPr>
                              <w:rPr>
                                <w:rFonts w:ascii="Arial" w:hAnsi="Arial" w:cs="Arial"/>
                                <w:b/>
                                <w:lang w:val="fr-SN"/>
                              </w:rPr>
                            </w:pPr>
                            <w:r w:rsidRPr="008829BE">
                              <w:rPr>
                                <w:rFonts w:ascii="Arial" w:hAnsi="Arial" w:cs="Arial"/>
                                <w:b/>
                                <w:lang w:val="fr-SN"/>
                              </w:rPr>
                              <w:t>Navigation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0A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30" type="#_x0000_t13" style="position:absolute;margin-left:-57pt;margin-top:24.25pt;width:108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" adj="17503" fillcolor="white [3201]" strokecolor="#70ad47 [3209]" strokeweight="1pt">
                <v:textbox>
                  <w:txbxContent>
                    <w:p w:rsidR="008829BE" w:rsidRPr="008829BE" w:rsidRDefault="008829BE" w:rsidP="008829BE">
                      <w:pPr>
                        <w:rPr>
                          <w:rFonts w:ascii="Arial" w:hAnsi="Arial" w:cs="Arial"/>
                          <w:b/>
                          <w:lang w:val="fr-SN"/>
                        </w:rPr>
                      </w:pPr>
                      <w:r w:rsidRPr="008829BE">
                        <w:rPr>
                          <w:rFonts w:ascii="Arial" w:hAnsi="Arial" w:cs="Arial"/>
                          <w:b/>
                          <w:lang w:val="fr-SN"/>
                        </w:rPr>
                        <w:t>Navigation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9BE" w:rsidRPr="008829BE">
        <w:rPr>
          <w:rFonts w:ascii="Arial" w:hAnsi="Arial" w:cs="Arial"/>
          <w:b/>
          <w:u w:val="double"/>
          <w:lang w:val="fr-SN"/>
        </w:rPr>
        <w:t>PROGRAMME INTERNET « Cyber W@it Café »</w:t>
      </w:r>
    </w:p>
    <w:p w:rsidR="008829BE" w:rsidRDefault="008829BE" w:rsidP="008829BE">
      <w:pPr>
        <w:rPr>
          <w:lang w:val="fr-SN"/>
        </w:rPr>
      </w:pPr>
    </w:p>
    <w:p w:rsidR="008973FD" w:rsidRDefault="008973FD" w:rsidP="008829BE">
      <w:pPr>
        <w:rPr>
          <w:lang w:val="fr-SN"/>
        </w:rPr>
      </w:pPr>
    </w:p>
    <w:p w:rsidR="009C647E" w:rsidRDefault="009C647E" w:rsidP="008829BE">
      <w:pPr>
        <w:rPr>
          <w:lang w:val="fr-SN"/>
        </w:rPr>
      </w:pPr>
    </w:p>
    <w:p w:rsidR="002F1C20" w:rsidRPr="008973FD" w:rsidRDefault="008973FD" w:rsidP="009C647E">
      <w:pPr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pacing w:after="0"/>
        <w:jc w:val="center"/>
        <w:rPr>
          <w:rFonts w:ascii="Arial" w:hAnsi="Arial" w:cs="Arial"/>
          <w:b/>
          <w:u w:val="double"/>
          <w:lang w:val="fr-SN"/>
        </w:rPr>
      </w:pPr>
      <w:r w:rsidRPr="008973FD">
        <w:rPr>
          <w:rFonts w:ascii="Arial" w:hAnsi="Arial" w:cs="Arial"/>
          <w:b/>
          <w:u w:val="double"/>
          <w:lang w:val="fr-SN"/>
        </w:rPr>
        <w:t>INSCRIPTION ET RENSEIGNEMENTS</w:t>
      </w:r>
    </w:p>
    <w:p w:rsidR="008973FD" w:rsidRPr="008973FD" w:rsidRDefault="008973FD" w:rsidP="009C647E">
      <w:pPr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pacing w:after="0"/>
        <w:rPr>
          <w:rFonts w:ascii="Arial" w:hAnsi="Arial" w:cs="Arial"/>
          <w:lang w:val="fr-SN"/>
        </w:rPr>
      </w:pPr>
      <w:r w:rsidRPr="008973FD">
        <w:rPr>
          <w:rFonts w:ascii="Arial" w:hAnsi="Arial" w:cs="Arial"/>
          <w:lang w:val="fr-SN"/>
        </w:rPr>
        <w:t>« </w:t>
      </w:r>
      <w:r w:rsidRPr="008973FD">
        <w:rPr>
          <w:rFonts w:ascii="Arial" w:hAnsi="Arial" w:cs="Arial"/>
          <w:b/>
          <w:lang w:val="fr-SN"/>
        </w:rPr>
        <w:t>CYBER W@IT CAFE</w:t>
      </w:r>
      <w:r w:rsidRPr="008973FD">
        <w:rPr>
          <w:rFonts w:ascii="Arial" w:hAnsi="Arial" w:cs="Arial"/>
          <w:lang w:val="fr-SN"/>
        </w:rPr>
        <w:t xml:space="preserve"> »En face de l’Université Cheikh </w:t>
      </w:r>
      <w:proofErr w:type="spellStart"/>
      <w:r w:rsidRPr="008973FD">
        <w:rPr>
          <w:rFonts w:ascii="Arial" w:hAnsi="Arial" w:cs="Arial"/>
          <w:lang w:val="fr-SN"/>
        </w:rPr>
        <w:t>Anta</w:t>
      </w:r>
      <w:proofErr w:type="spellEnd"/>
      <w:r w:rsidRPr="008973FD">
        <w:rPr>
          <w:rFonts w:ascii="Arial" w:hAnsi="Arial" w:cs="Arial"/>
          <w:lang w:val="fr-SN"/>
        </w:rPr>
        <w:t xml:space="preserve"> DIOP dans le site du</w:t>
      </w:r>
    </w:p>
    <w:p w:rsidR="008973FD" w:rsidRPr="008973FD" w:rsidRDefault="008973FD" w:rsidP="009C647E">
      <w:pPr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pacing w:after="0"/>
        <w:rPr>
          <w:rFonts w:ascii="Arial" w:hAnsi="Arial" w:cs="Arial"/>
          <w:lang w:val="fr-SN"/>
        </w:rPr>
      </w:pPr>
      <w:r w:rsidRPr="008973FD">
        <w:rPr>
          <w:rFonts w:ascii="Arial" w:hAnsi="Arial" w:cs="Arial"/>
          <w:lang w:val="fr-SN"/>
        </w:rPr>
        <w:lastRenderedPageBreak/>
        <w:t xml:space="preserve">Restaurant « PLANETE CAFE » </w:t>
      </w:r>
      <w:r w:rsidRPr="008973FD">
        <w:rPr>
          <w:rFonts w:ascii="Arial" w:hAnsi="Arial" w:cs="Arial"/>
          <w:lang w:val="fr-SN"/>
        </w:rPr>
        <w:sym w:font="Webdings" w:char="F0C9"/>
      </w:r>
      <w:r w:rsidRPr="008973FD">
        <w:rPr>
          <w:rFonts w:ascii="Arial" w:hAnsi="Arial" w:cs="Arial"/>
          <w:lang w:val="fr-SN"/>
        </w:rPr>
        <w:t> </w:t>
      </w:r>
      <w:r w:rsidRPr="008973FD">
        <w:rPr>
          <w:rFonts w:ascii="Arial" w:hAnsi="Arial" w:cs="Arial"/>
          <w:b/>
          <w:lang w:val="fr-SN"/>
        </w:rPr>
        <w:t>: 824.16.55 démarrage Janvier 2013.</w:t>
      </w:r>
    </w:p>
    <w:p w:rsidR="008973FD" w:rsidRPr="008829BE" w:rsidRDefault="008973FD" w:rsidP="009C647E">
      <w:pPr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pacing w:after="0"/>
        <w:jc w:val="center"/>
        <w:rPr>
          <w:lang w:val="fr-SN"/>
        </w:rPr>
      </w:pPr>
      <w:r w:rsidRPr="008973FD">
        <w:rPr>
          <w:rFonts w:ascii="Arial" w:hAnsi="Arial" w:cs="Arial"/>
          <w:lang w:val="fr-SN"/>
        </w:rPr>
        <w:t>(Les Inscriptions ont débuté et se poursuivent)</w:t>
      </w:r>
    </w:p>
    <w:sectPr w:rsidR="008973FD" w:rsidRPr="008829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052D"/>
    <w:multiLevelType w:val="hybridMultilevel"/>
    <w:tmpl w:val="81262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50A7F"/>
    <w:multiLevelType w:val="hybridMultilevel"/>
    <w:tmpl w:val="C372A1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21108A"/>
    <w:multiLevelType w:val="hybridMultilevel"/>
    <w:tmpl w:val="65F853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2B3CBE"/>
    <w:multiLevelType w:val="hybridMultilevel"/>
    <w:tmpl w:val="07908E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E6DCD"/>
    <w:multiLevelType w:val="hybridMultilevel"/>
    <w:tmpl w:val="28CA1C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E3D8B"/>
    <w:multiLevelType w:val="hybridMultilevel"/>
    <w:tmpl w:val="91F62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8A"/>
    <w:rsid w:val="00014B8A"/>
    <w:rsid w:val="002B6403"/>
    <w:rsid w:val="002F1C20"/>
    <w:rsid w:val="00570320"/>
    <w:rsid w:val="006356C3"/>
    <w:rsid w:val="007F2E4A"/>
    <w:rsid w:val="0082627B"/>
    <w:rsid w:val="008829BE"/>
    <w:rsid w:val="008973FD"/>
    <w:rsid w:val="008F7637"/>
    <w:rsid w:val="00923841"/>
    <w:rsid w:val="00927C08"/>
    <w:rsid w:val="009873F9"/>
    <w:rsid w:val="009C647E"/>
    <w:rsid w:val="00A423D2"/>
    <w:rsid w:val="00D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0B92-FA8E-4C56-8A64-956EE92C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3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70320"/>
    <w:rPr>
      <w:color w:val="808080"/>
    </w:rPr>
  </w:style>
  <w:style w:type="paragraph" w:styleId="Paragraphedeliste">
    <w:name w:val="List Paragraph"/>
    <w:basedOn w:val="Normal"/>
    <w:uiPriority w:val="34"/>
    <w:qFormat/>
    <w:rsid w:val="0057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2023-03-03T09:52:00Z</dcterms:created>
  <dcterms:modified xsi:type="dcterms:W3CDTF">2023-03-03T12:01:00Z</dcterms:modified>
</cp:coreProperties>
</file>