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 </w:t>
      </w:r>
    </w:p>
    <w:tbl>
      <w:tblPr>
        <w:tblStyle w:val="Table1"/>
        <w:tblW w:w="936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6.348733233979"/>
        <w:gridCol w:w="7253.651266766021"/>
        <w:tblGridChange w:id="0">
          <w:tblGrid>
            <w:gridCol w:w="2106.348733233979"/>
            <w:gridCol w:w="7253.651266766021"/>
          </w:tblGrid>
        </w:tblGridChange>
      </w:tblGrid>
      <w:tr>
        <w:trPr>
          <w:trHeight w:val="900" w:hRule="atLeast"/>
        </w:trPr>
        <w:tc>
          <w:tcPr>
            <w:tcBorders>
              <w:top w:color="000000" w:space="0" w:sz="8" w:val="single"/>
              <w:left w:color="000000" w:space="0" w:sz="8" w:val="single"/>
              <w:bottom w:color="000000" w:space="0" w:sz="8" w:val="single"/>
              <w:right w:color="000000" w:space="0" w:sz="8" w:val="single"/>
            </w:tcBorders>
            <w:shd w:fill="ffff00" w:val="clear"/>
            <w:tcMar>
              <w:top w:w="20.0" w:type="dxa"/>
              <w:left w:w="20.0" w:type="dxa"/>
              <w:bottom w:w="100.0" w:type="dxa"/>
              <w:right w:w="2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Use Case Number</w:t>
            </w:r>
          </w:p>
        </w:tc>
        <w:tc>
          <w:tcPr>
            <w:tcBorders>
              <w:top w:color="000000" w:space="0" w:sz="8" w:val="single"/>
              <w:left w:color="000000" w:space="0" w:sz="0" w:val="nil"/>
              <w:bottom w:color="000000" w:space="0" w:sz="8" w:val="single"/>
              <w:right w:color="000000" w:space="0" w:sz="8" w:val="single"/>
            </w:tcBorders>
            <w:tcMar>
              <w:top w:w="20.0" w:type="dxa"/>
              <w:left w:w="20.0" w:type="dxa"/>
              <w:bottom w:w="100.0" w:type="dxa"/>
              <w:right w:w="2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 #1</w:t>
            </w:r>
          </w:p>
        </w:tc>
      </w:tr>
      <w:tr>
        <w:trPr>
          <w:trHeight w:val="720" w:hRule="atLeast"/>
        </w:trPr>
        <w:tc>
          <w:tcPr>
            <w:tcBorders>
              <w:top w:color="000000" w:space="0" w:sz="0" w:val="nil"/>
              <w:left w:color="000000" w:space="0" w:sz="8" w:val="single"/>
              <w:bottom w:color="000000" w:space="0" w:sz="8" w:val="single"/>
              <w:right w:color="000000" w:space="0" w:sz="8" w:val="single"/>
            </w:tcBorders>
            <w:shd w:fill="ffff00" w:val="clear"/>
            <w:tcMar>
              <w:top w:w="20.0" w:type="dxa"/>
              <w:left w:w="20.0" w:type="dxa"/>
              <w:bottom w:w="100.0" w:type="dxa"/>
              <w:right w:w="2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Application</w:t>
            </w:r>
          </w:p>
        </w:tc>
        <w:tc>
          <w:tcPr>
            <w:tcBorders>
              <w:top w:color="000000" w:space="0" w:sz="0" w:val="nil"/>
              <w:left w:color="000000" w:space="0" w:sz="0" w:val="nil"/>
              <w:bottom w:color="000000" w:space="0" w:sz="8" w:val="single"/>
              <w:right w:color="000000" w:space="0" w:sz="8" w:val="single"/>
            </w:tcBorders>
            <w:tcMar>
              <w:top w:w="20.0" w:type="dxa"/>
              <w:left w:w="20.0" w:type="dxa"/>
              <w:bottom w:w="100.0" w:type="dxa"/>
              <w:right w:w="2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 2D Graphics Modeler</w:t>
            </w:r>
          </w:p>
        </w:tc>
      </w:tr>
      <w:tr>
        <w:trPr>
          <w:trHeight w:val="720" w:hRule="atLeast"/>
        </w:trPr>
        <w:tc>
          <w:tcPr>
            <w:tcBorders>
              <w:top w:color="000000" w:space="0" w:sz="0" w:val="nil"/>
              <w:left w:color="000000" w:space="0" w:sz="8" w:val="single"/>
              <w:bottom w:color="000000" w:space="0" w:sz="8" w:val="single"/>
              <w:right w:color="000000" w:space="0" w:sz="8" w:val="single"/>
            </w:tcBorders>
            <w:shd w:fill="ffff00" w:val="clear"/>
            <w:tcMar>
              <w:top w:w="20.0" w:type="dxa"/>
              <w:left w:w="20.0" w:type="dxa"/>
              <w:bottom w:w="100.0" w:type="dxa"/>
              <w:right w:w="2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Use Case Name</w:t>
            </w:r>
          </w:p>
        </w:tc>
        <w:tc>
          <w:tcPr>
            <w:tcBorders>
              <w:top w:color="000000" w:space="0" w:sz="0" w:val="nil"/>
              <w:left w:color="000000" w:space="0" w:sz="0" w:val="nil"/>
              <w:bottom w:color="000000" w:space="0" w:sz="8" w:val="single"/>
              <w:right w:color="000000" w:space="0" w:sz="8" w:val="single"/>
            </w:tcBorders>
            <w:tcMar>
              <w:top w:w="20.0" w:type="dxa"/>
              <w:left w:w="20.0" w:type="dxa"/>
              <w:bottom w:w="100.0" w:type="dxa"/>
              <w:right w:w="2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 Add/Remove Shape</w:t>
            </w:r>
          </w:p>
        </w:tc>
      </w:tr>
      <w:tr>
        <w:trPr>
          <w:trHeight w:val="900" w:hRule="atLeast"/>
        </w:trPr>
        <w:tc>
          <w:tcPr>
            <w:tcBorders>
              <w:top w:color="000000" w:space="0" w:sz="0" w:val="nil"/>
              <w:left w:color="000000" w:space="0" w:sz="8" w:val="single"/>
              <w:bottom w:color="000000" w:space="0" w:sz="8" w:val="single"/>
              <w:right w:color="000000" w:space="0" w:sz="8" w:val="single"/>
            </w:tcBorders>
            <w:shd w:fill="ffff00" w:val="clear"/>
            <w:tcMar>
              <w:top w:w="20.0" w:type="dxa"/>
              <w:left w:w="20.0" w:type="dxa"/>
              <w:bottom w:w="100.0" w:type="dxa"/>
              <w:right w:w="2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Use Case Description</w:t>
            </w:r>
          </w:p>
        </w:tc>
        <w:tc>
          <w:tcPr>
            <w:tcBorders>
              <w:top w:color="000000" w:space="0" w:sz="0" w:val="nil"/>
              <w:left w:color="000000" w:space="0" w:sz="0" w:val="nil"/>
              <w:bottom w:color="000000" w:space="0" w:sz="8" w:val="single"/>
              <w:right w:color="000000" w:space="0" w:sz="8" w:val="single"/>
            </w:tcBorders>
            <w:tcMar>
              <w:top w:w="20.0" w:type="dxa"/>
              <w:left w:w="20.0" w:type="dxa"/>
              <w:bottom w:w="100.0" w:type="dxa"/>
              <w:right w:w="2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 User performing an add/remove execution on the program</w:t>
            </w:r>
          </w:p>
        </w:tc>
      </w:tr>
      <w:tr>
        <w:trPr>
          <w:trHeight w:val="720" w:hRule="atLeast"/>
        </w:trPr>
        <w:tc>
          <w:tcPr>
            <w:tcBorders>
              <w:top w:color="000000" w:space="0" w:sz="0" w:val="nil"/>
              <w:left w:color="000000" w:space="0" w:sz="8" w:val="single"/>
              <w:bottom w:color="000000" w:space="0" w:sz="8" w:val="single"/>
              <w:right w:color="000000" w:space="0" w:sz="8" w:val="single"/>
            </w:tcBorders>
            <w:shd w:fill="ffff00" w:val="clear"/>
            <w:tcMar>
              <w:top w:w="20.0" w:type="dxa"/>
              <w:left w:w="20.0" w:type="dxa"/>
              <w:bottom w:w="100.0" w:type="dxa"/>
              <w:right w:w="2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Primary Actor</w:t>
            </w:r>
          </w:p>
        </w:tc>
        <w:tc>
          <w:tcPr>
            <w:tcBorders>
              <w:top w:color="000000" w:space="0" w:sz="0" w:val="nil"/>
              <w:left w:color="000000" w:space="0" w:sz="0" w:val="nil"/>
              <w:bottom w:color="000000" w:space="0" w:sz="8" w:val="single"/>
              <w:right w:color="000000" w:space="0" w:sz="8" w:val="single"/>
            </w:tcBorders>
            <w:tcMar>
              <w:top w:w="20.0" w:type="dxa"/>
              <w:left w:w="20.0" w:type="dxa"/>
              <w:bottom w:w="100.0" w:type="dxa"/>
              <w:right w:w="2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 User</w:t>
            </w:r>
          </w:p>
        </w:tc>
      </w:tr>
      <w:tr>
        <w:trPr>
          <w:trHeight w:val="720" w:hRule="atLeast"/>
        </w:trPr>
        <w:tc>
          <w:tcPr>
            <w:tcBorders>
              <w:top w:color="000000" w:space="0" w:sz="0" w:val="nil"/>
              <w:left w:color="000000" w:space="0" w:sz="8" w:val="single"/>
              <w:bottom w:color="000000" w:space="0" w:sz="8" w:val="single"/>
              <w:right w:color="000000" w:space="0" w:sz="8" w:val="single"/>
            </w:tcBorders>
            <w:shd w:fill="ffff00" w:val="clear"/>
            <w:tcMar>
              <w:top w:w="20.0" w:type="dxa"/>
              <w:left w:w="20.0" w:type="dxa"/>
              <w:bottom w:w="100.0" w:type="dxa"/>
              <w:right w:w="2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Precondition</w:t>
            </w:r>
          </w:p>
        </w:tc>
        <w:tc>
          <w:tcPr>
            <w:tcBorders>
              <w:top w:color="000000" w:space="0" w:sz="0" w:val="nil"/>
              <w:left w:color="000000" w:space="0" w:sz="0" w:val="nil"/>
              <w:bottom w:color="000000" w:space="0" w:sz="8" w:val="single"/>
              <w:right w:color="000000" w:space="0" w:sz="8" w:val="single"/>
            </w:tcBorders>
            <w:tcMar>
              <w:top w:w="20.0" w:type="dxa"/>
              <w:left w:w="20.0" w:type="dxa"/>
              <w:bottom w:w="100.0" w:type="dxa"/>
              <w:right w:w="2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 Program Initialized and startup</w:t>
            </w:r>
          </w:p>
        </w:tc>
      </w:tr>
      <w:tr>
        <w:trPr>
          <w:trHeight w:val="720" w:hRule="atLeast"/>
        </w:trPr>
        <w:tc>
          <w:tcPr>
            <w:tcBorders>
              <w:top w:color="000000" w:space="0" w:sz="0" w:val="nil"/>
              <w:left w:color="000000" w:space="0" w:sz="8" w:val="single"/>
              <w:bottom w:color="000000" w:space="0" w:sz="8" w:val="single"/>
              <w:right w:color="000000" w:space="0" w:sz="8" w:val="single"/>
            </w:tcBorders>
            <w:shd w:fill="ffff00" w:val="clear"/>
            <w:tcMar>
              <w:top w:w="20.0" w:type="dxa"/>
              <w:left w:w="20.0" w:type="dxa"/>
              <w:bottom w:w="100.0" w:type="dxa"/>
              <w:right w:w="2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Trigger</w:t>
            </w:r>
          </w:p>
        </w:tc>
        <w:tc>
          <w:tcPr>
            <w:tcBorders>
              <w:top w:color="000000" w:space="0" w:sz="0" w:val="nil"/>
              <w:left w:color="000000" w:space="0" w:sz="0" w:val="nil"/>
              <w:bottom w:color="000000" w:space="0" w:sz="8" w:val="single"/>
              <w:right w:color="000000" w:space="0" w:sz="8" w:val="single"/>
            </w:tcBorders>
            <w:tcMar>
              <w:top w:w="20.0" w:type="dxa"/>
              <w:left w:w="20.0" w:type="dxa"/>
              <w:bottom w:w="100.0" w:type="dxa"/>
              <w:right w:w="2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 User clicks Adds/Remove button</w:t>
            </w:r>
          </w:p>
        </w:tc>
      </w:tr>
      <w:tr>
        <w:trPr>
          <w:trHeight w:val="2080" w:hRule="atLeast"/>
        </w:trPr>
        <w:tc>
          <w:tcPr>
            <w:tcBorders>
              <w:top w:color="000000" w:space="0" w:sz="0" w:val="nil"/>
              <w:left w:color="000000" w:space="0" w:sz="8" w:val="single"/>
              <w:bottom w:color="000000" w:space="0" w:sz="8" w:val="single"/>
              <w:right w:color="000000" w:space="0" w:sz="8" w:val="single"/>
            </w:tcBorders>
            <w:shd w:fill="ffff00" w:val="clear"/>
            <w:tcMar>
              <w:top w:w="20.0" w:type="dxa"/>
              <w:left w:w="20.0" w:type="dxa"/>
              <w:bottom w:w="100.0" w:type="dxa"/>
              <w:right w:w="2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Basic Flow</w:t>
            </w:r>
          </w:p>
        </w:tc>
        <w:tc>
          <w:tcPr>
            <w:tcBorders>
              <w:top w:color="000000" w:space="0" w:sz="0" w:val="nil"/>
              <w:left w:color="000000" w:space="0" w:sz="0" w:val="nil"/>
              <w:bottom w:color="000000" w:space="0" w:sz="8" w:val="single"/>
              <w:right w:color="000000" w:space="0" w:sz="8" w:val="single"/>
            </w:tcBorders>
            <w:tcMar>
              <w:top w:w="20.0" w:type="dxa"/>
              <w:left w:w="20.0" w:type="dxa"/>
              <w:bottom w:w="100.0" w:type="dxa"/>
              <w:right w:w="2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User selects shape from a selection box, user clicks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Remove button, the shape on canvas will be removed.If user clicks add button, user has choice to add shape with default settings or custom settings, once decided, shape will be displayed on the canvas</w:t>
            </w:r>
          </w:p>
        </w:tc>
      </w:tr>
      <w:tr>
        <w:trPr>
          <w:trHeight w:val="800" w:hRule="atLeast"/>
        </w:trPr>
        <w:tc>
          <w:tcPr>
            <w:tcBorders>
              <w:top w:color="000000" w:space="0" w:sz="0" w:val="nil"/>
              <w:left w:color="000000" w:space="0" w:sz="8" w:val="single"/>
              <w:bottom w:color="000000" w:space="0" w:sz="8" w:val="single"/>
              <w:right w:color="000000" w:space="0" w:sz="8" w:val="single"/>
            </w:tcBorders>
            <w:shd w:fill="ffff00" w:val="clear"/>
            <w:tcMar>
              <w:top w:w="20.0" w:type="dxa"/>
              <w:left w:w="20.0" w:type="dxa"/>
              <w:bottom w:w="100.0" w:type="dxa"/>
              <w:right w:w="2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Alternate Flows</w:t>
            </w:r>
          </w:p>
        </w:tc>
        <w:tc>
          <w:tcPr>
            <w:tcBorders>
              <w:top w:color="000000" w:space="0" w:sz="0" w:val="nil"/>
              <w:left w:color="000000" w:space="0" w:sz="0" w:val="nil"/>
              <w:bottom w:color="000000" w:space="0" w:sz="8" w:val="single"/>
              <w:right w:color="000000" w:space="0" w:sz="8" w:val="single"/>
            </w:tcBorders>
            <w:tcMar>
              <w:top w:w="20.0" w:type="dxa"/>
              <w:left w:w="20.0" w:type="dxa"/>
              <w:bottom w:w="100.0" w:type="dxa"/>
              <w:right w:w="2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User will try to remove shape that does not exist on the canvas</w:t>
            </w:r>
          </w:p>
        </w:tc>
      </w:tr>
    </w:tbl>
    <w:p w:rsidR="00000000" w:rsidDel="00000000" w:rsidP="00000000" w:rsidRDefault="00000000" w:rsidRPr="00000000" w14:paraId="00000014">
      <w:pPr>
        <w:contextualSpacing w:val="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 </w:t>
      </w:r>
    </w:p>
    <w:p w:rsidR="00000000" w:rsidDel="00000000" w:rsidP="00000000" w:rsidRDefault="00000000" w:rsidRPr="00000000" w14:paraId="00000015">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