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455EA" w14:textId="77777777" w:rsidR="00556EDA" w:rsidRPr="00556EDA" w:rsidRDefault="00556EDA" w:rsidP="00556EDA">
      <w:pPr>
        <w:rPr>
          <w:sz w:val="28"/>
          <w:szCs w:val="28"/>
        </w:rPr>
      </w:pPr>
      <w:r w:rsidRPr="00556EDA">
        <w:rPr>
          <w:sz w:val="28"/>
          <w:szCs w:val="28"/>
        </w:rPr>
        <w:t>What are the different link states, and why are they important?</w:t>
      </w:r>
    </w:p>
    <w:p w14:paraId="7C40C45A" w14:textId="77777777" w:rsidR="00556EDA" w:rsidRPr="00556EDA" w:rsidRDefault="00556EDA" w:rsidP="00556EDA">
      <w:pPr>
        <w:rPr>
          <w:sz w:val="28"/>
          <w:szCs w:val="28"/>
        </w:rPr>
      </w:pPr>
      <w:r w:rsidRPr="00556EDA">
        <w:rPr>
          <w:sz w:val="28"/>
          <w:szCs w:val="28"/>
        </w:rPr>
        <w:t>You may have seen a link on a web page become purple after you click it. This is because the state of the link has changed, so different styling gets applied. There are five different states a link can be in.</w:t>
      </w:r>
    </w:p>
    <w:p w14:paraId="5BB9A26F" w14:textId="77777777" w:rsidR="00556EDA" w:rsidRPr="00556EDA" w:rsidRDefault="00556EDA" w:rsidP="00556EDA">
      <w:pPr>
        <w:rPr>
          <w:sz w:val="28"/>
          <w:szCs w:val="28"/>
        </w:rPr>
      </w:pPr>
      <w:r w:rsidRPr="00556EDA">
        <w:rPr>
          <w:sz w:val="28"/>
          <w:szCs w:val="28"/>
        </w:rPr>
        <w:t>The first is the default state, which is :link. This state represents a link which the user has not visited, clicked, or interacted with yet. You can think of this state as providing the base styles for all links on your page. The other states build on top of it.</w:t>
      </w:r>
    </w:p>
    <w:p w14:paraId="7B997255" w14:textId="77777777" w:rsidR="00556EDA" w:rsidRPr="00556EDA" w:rsidRDefault="00556EDA" w:rsidP="00556EDA">
      <w:pPr>
        <w:rPr>
          <w:sz w:val="28"/>
          <w:szCs w:val="28"/>
        </w:rPr>
      </w:pPr>
      <w:r w:rsidRPr="00556EDA">
        <w:rPr>
          <w:sz w:val="28"/>
          <w:szCs w:val="28"/>
        </w:rPr>
        <w:t>The second state is :visited, which applies when a user has already visited the page being linked to. By default, this turns the link purple - but you can leverage CSS to provide a different visual indication to the user. This is helpful to let someone know they have already read a portion of your documentation. Or, that the site is one they can trust because they have used it before.</w:t>
      </w:r>
    </w:p>
    <w:p w14:paraId="48C42A4E" w14:textId="77777777" w:rsidR="00556EDA" w:rsidRPr="00556EDA" w:rsidRDefault="00556EDA" w:rsidP="00556EDA">
      <w:pPr>
        <w:rPr>
          <w:sz w:val="28"/>
          <w:szCs w:val="28"/>
        </w:rPr>
      </w:pPr>
      <w:r w:rsidRPr="00556EDA">
        <w:rPr>
          <w:sz w:val="28"/>
          <w:szCs w:val="28"/>
        </w:rPr>
        <w:t>The third state is :hover. This state applies when a user is hovering their cursor over a link. This state is helpful for providing extra attention to a link, to ensure a user actually intends to click it.</w:t>
      </w:r>
    </w:p>
    <w:p w14:paraId="2897BCE4" w14:textId="77777777" w:rsidR="00556EDA" w:rsidRPr="00556EDA" w:rsidRDefault="00556EDA" w:rsidP="00556EDA">
      <w:pPr>
        <w:rPr>
          <w:sz w:val="28"/>
          <w:szCs w:val="28"/>
        </w:rPr>
      </w:pPr>
      <w:r w:rsidRPr="00556EDA">
        <w:rPr>
          <w:sz w:val="28"/>
          <w:szCs w:val="28"/>
        </w:rPr>
        <w:t>Then we have :focus. This state applies when we focus on a link.</w:t>
      </w:r>
    </w:p>
    <w:p w14:paraId="60364666" w14:textId="77777777" w:rsidR="00556EDA" w:rsidRPr="00556EDA" w:rsidRDefault="00556EDA" w:rsidP="00556EDA">
      <w:pPr>
        <w:rPr>
          <w:sz w:val="28"/>
          <w:szCs w:val="28"/>
        </w:rPr>
      </w:pPr>
      <w:r w:rsidRPr="00556EDA">
        <w:rPr>
          <w:sz w:val="28"/>
          <w:szCs w:val="28"/>
        </w:rPr>
        <w:t>And finally, we have :active. This state applies to links that are being activated by the user. This typically means clicking on the link with the primary mouse button by left clicking, in most cases. This state can be helpful for showing a user that the element they clicked on is interactive.</w:t>
      </w:r>
    </w:p>
    <w:p w14:paraId="1D37B383" w14:textId="77777777" w:rsidR="00556EDA" w:rsidRPr="00556EDA" w:rsidRDefault="00556EDA" w:rsidP="00556EDA">
      <w:pPr>
        <w:rPr>
          <w:sz w:val="28"/>
          <w:szCs w:val="28"/>
        </w:rPr>
      </w:pPr>
      <w:r w:rsidRPr="00556EDA">
        <w:rPr>
          <w:sz w:val="28"/>
          <w:szCs w:val="28"/>
        </w:rPr>
        <w:t>When you use these states to style your links, there is a specific order you need to write your CSS in: link, visited, hover, focus, then active.</w:t>
      </w:r>
    </w:p>
    <w:p w14:paraId="7CEE771C" w14:textId="77777777" w:rsidR="00556EDA" w:rsidRPr="00556EDA" w:rsidRDefault="00556EDA" w:rsidP="00556EDA">
      <w:pPr>
        <w:rPr>
          <w:sz w:val="28"/>
          <w:szCs w:val="28"/>
        </w:rPr>
      </w:pPr>
      <w:r w:rsidRPr="00556EDA">
        <w:rPr>
          <w:sz w:val="28"/>
          <w:szCs w:val="28"/>
        </w:rPr>
        <w:t>You should now know how to give links in your page your own personal flair, while still providing the important information a user needs about the state of each link.</w:t>
      </w:r>
    </w:p>
    <w:p w14:paraId="5FA99191" w14:textId="1781D45F" w:rsidR="00991404" w:rsidRPr="00482DC9" w:rsidRDefault="00991404" w:rsidP="00482DC9"/>
    <w:sectPr w:rsidR="00991404" w:rsidRPr="00482D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82700"/>
    <w:multiLevelType w:val="multilevel"/>
    <w:tmpl w:val="D428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0498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82E"/>
    <w:rsid w:val="001B32EF"/>
    <w:rsid w:val="002B42E4"/>
    <w:rsid w:val="002B4EC7"/>
    <w:rsid w:val="00482DC9"/>
    <w:rsid w:val="00556EDA"/>
    <w:rsid w:val="0057120D"/>
    <w:rsid w:val="00663F3B"/>
    <w:rsid w:val="00815385"/>
    <w:rsid w:val="008C332E"/>
    <w:rsid w:val="008E5004"/>
    <w:rsid w:val="00991404"/>
    <w:rsid w:val="00A1127C"/>
    <w:rsid w:val="00CC5F8C"/>
    <w:rsid w:val="00DF182E"/>
    <w:rsid w:val="00F402EF"/>
    <w:rsid w:val="00F71209"/>
    <w:rsid w:val="00F929F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A6951"/>
  <w15:chartTrackingRefBased/>
  <w15:docId w15:val="{A3310FA8-947F-4D78-8284-F78495D59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8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18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18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18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18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18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18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18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18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8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18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18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18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18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18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18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18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182E"/>
    <w:rPr>
      <w:rFonts w:eastAsiaTheme="majorEastAsia" w:cstheme="majorBidi"/>
      <w:color w:val="272727" w:themeColor="text1" w:themeTint="D8"/>
    </w:rPr>
  </w:style>
  <w:style w:type="paragraph" w:styleId="Title">
    <w:name w:val="Title"/>
    <w:basedOn w:val="Normal"/>
    <w:next w:val="Normal"/>
    <w:link w:val="TitleChar"/>
    <w:uiPriority w:val="10"/>
    <w:qFormat/>
    <w:rsid w:val="00DF18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8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18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18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182E"/>
    <w:pPr>
      <w:spacing w:before="160"/>
      <w:jc w:val="center"/>
    </w:pPr>
    <w:rPr>
      <w:i/>
      <w:iCs/>
      <w:color w:val="404040" w:themeColor="text1" w:themeTint="BF"/>
    </w:rPr>
  </w:style>
  <w:style w:type="character" w:customStyle="1" w:styleId="QuoteChar">
    <w:name w:val="Quote Char"/>
    <w:basedOn w:val="DefaultParagraphFont"/>
    <w:link w:val="Quote"/>
    <w:uiPriority w:val="29"/>
    <w:rsid w:val="00DF182E"/>
    <w:rPr>
      <w:i/>
      <w:iCs/>
      <w:color w:val="404040" w:themeColor="text1" w:themeTint="BF"/>
    </w:rPr>
  </w:style>
  <w:style w:type="paragraph" w:styleId="ListParagraph">
    <w:name w:val="List Paragraph"/>
    <w:basedOn w:val="Normal"/>
    <w:uiPriority w:val="34"/>
    <w:qFormat/>
    <w:rsid w:val="00DF182E"/>
    <w:pPr>
      <w:ind w:left="720"/>
      <w:contextualSpacing/>
    </w:pPr>
  </w:style>
  <w:style w:type="character" w:styleId="IntenseEmphasis">
    <w:name w:val="Intense Emphasis"/>
    <w:basedOn w:val="DefaultParagraphFont"/>
    <w:uiPriority w:val="21"/>
    <w:qFormat/>
    <w:rsid w:val="00DF182E"/>
    <w:rPr>
      <w:i/>
      <w:iCs/>
      <w:color w:val="0F4761" w:themeColor="accent1" w:themeShade="BF"/>
    </w:rPr>
  </w:style>
  <w:style w:type="paragraph" w:styleId="IntenseQuote">
    <w:name w:val="Intense Quote"/>
    <w:basedOn w:val="Normal"/>
    <w:next w:val="Normal"/>
    <w:link w:val="IntenseQuoteChar"/>
    <w:uiPriority w:val="30"/>
    <w:qFormat/>
    <w:rsid w:val="00DF18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182E"/>
    <w:rPr>
      <w:i/>
      <w:iCs/>
      <w:color w:val="0F4761" w:themeColor="accent1" w:themeShade="BF"/>
    </w:rPr>
  </w:style>
  <w:style w:type="character" w:styleId="IntenseReference">
    <w:name w:val="Intense Reference"/>
    <w:basedOn w:val="DefaultParagraphFont"/>
    <w:uiPriority w:val="32"/>
    <w:qFormat/>
    <w:rsid w:val="00DF18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19324">
      <w:bodyDiv w:val="1"/>
      <w:marLeft w:val="0"/>
      <w:marRight w:val="0"/>
      <w:marTop w:val="0"/>
      <w:marBottom w:val="0"/>
      <w:divBdr>
        <w:top w:val="none" w:sz="0" w:space="0" w:color="auto"/>
        <w:left w:val="none" w:sz="0" w:space="0" w:color="auto"/>
        <w:bottom w:val="none" w:sz="0" w:space="0" w:color="auto"/>
        <w:right w:val="none" w:sz="0" w:space="0" w:color="auto"/>
      </w:divBdr>
    </w:div>
    <w:div w:id="86074791">
      <w:bodyDiv w:val="1"/>
      <w:marLeft w:val="0"/>
      <w:marRight w:val="0"/>
      <w:marTop w:val="0"/>
      <w:marBottom w:val="0"/>
      <w:divBdr>
        <w:top w:val="none" w:sz="0" w:space="0" w:color="auto"/>
        <w:left w:val="none" w:sz="0" w:space="0" w:color="auto"/>
        <w:bottom w:val="none" w:sz="0" w:space="0" w:color="auto"/>
        <w:right w:val="none" w:sz="0" w:space="0" w:color="auto"/>
      </w:divBdr>
      <w:divsChild>
        <w:div w:id="10792557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084693">
      <w:bodyDiv w:val="1"/>
      <w:marLeft w:val="0"/>
      <w:marRight w:val="0"/>
      <w:marTop w:val="0"/>
      <w:marBottom w:val="0"/>
      <w:divBdr>
        <w:top w:val="none" w:sz="0" w:space="0" w:color="auto"/>
        <w:left w:val="none" w:sz="0" w:space="0" w:color="auto"/>
        <w:bottom w:val="none" w:sz="0" w:space="0" w:color="auto"/>
        <w:right w:val="none" w:sz="0" w:space="0" w:color="auto"/>
      </w:divBdr>
    </w:div>
    <w:div w:id="213472117">
      <w:bodyDiv w:val="1"/>
      <w:marLeft w:val="0"/>
      <w:marRight w:val="0"/>
      <w:marTop w:val="0"/>
      <w:marBottom w:val="0"/>
      <w:divBdr>
        <w:top w:val="none" w:sz="0" w:space="0" w:color="auto"/>
        <w:left w:val="none" w:sz="0" w:space="0" w:color="auto"/>
        <w:bottom w:val="none" w:sz="0" w:space="0" w:color="auto"/>
        <w:right w:val="none" w:sz="0" w:space="0" w:color="auto"/>
      </w:divBdr>
    </w:div>
    <w:div w:id="462583414">
      <w:bodyDiv w:val="1"/>
      <w:marLeft w:val="0"/>
      <w:marRight w:val="0"/>
      <w:marTop w:val="0"/>
      <w:marBottom w:val="0"/>
      <w:divBdr>
        <w:top w:val="none" w:sz="0" w:space="0" w:color="auto"/>
        <w:left w:val="none" w:sz="0" w:space="0" w:color="auto"/>
        <w:bottom w:val="none" w:sz="0" w:space="0" w:color="auto"/>
        <w:right w:val="none" w:sz="0" w:space="0" w:color="auto"/>
      </w:divBdr>
    </w:div>
    <w:div w:id="543641471">
      <w:bodyDiv w:val="1"/>
      <w:marLeft w:val="0"/>
      <w:marRight w:val="0"/>
      <w:marTop w:val="0"/>
      <w:marBottom w:val="0"/>
      <w:divBdr>
        <w:top w:val="none" w:sz="0" w:space="0" w:color="auto"/>
        <w:left w:val="none" w:sz="0" w:space="0" w:color="auto"/>
        <w:bottom w:val="none" w:sz="0" w:space="0" w:color="auto"/>
        <w:right w:val="none" w:sz="0" w:space="0" w:color="auto"/>
      </w:divBdr>
      <w:divsChild>
        <w:div w:id="1067269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1300924">
      <w:bodyDiv w:val="1"/>
      <w:marLeft w:val="0"/>
      <w:marRight w:val="0"/>
      <w:marTop w:val="0"/>
      <w:marBottom w:val="0"/>
      <w:divBdr>
        <w:top w:val="none" w:sz="0" w:space="0" w:color="auto"/>
        <w:left w:val="none" w:sz="0" w:space="0" w:color="auto"/>
        <w:bottom w:val="none" w:sz="0" w:space="0" w:color="auto"/>
        <w:right w:val="none" w:sz="0" w:space="0" w:color="auto"/>
      </w:divBdr>
    </w:div>
    <w:div w:id="756898449">
      <w:bodyDiv w:val="1"/>
      <w:marLeft w:val="0"/>
      <w:marRight w:val="0"/>
      <w:marTop w:val="0"/>
      <w:marBottom w:val="0"/>
      <w:divBdr>
        <w:top w:val="none" w:sz="0" w:space="0" w:color="auto"/>
        <w:left w:val="none" w:sz="0" w:space="0" w:color="auto"/>
        <w:bottom w:val="none" w:sz="0" w:space="0" w:color="auto"/>
        <w:right w:val="none" w:sz="0" w:space="0" w:color="auto"/>
      </w:divBdr>
    </w:div>
    <w:div w:id="962078750">
      <w:bodyDiv w:val="1"/>
      <w:marLeft w:val="0"/>
      <w:marRight w:val="0"/>
      <w:marTop w:val="0"/>
      <w:marBottom w:val="0"/>
      <w:divBdr>
        <w:top w:val="none" w:sz="0" w:space="0" w:color="auto"/>
        <w:left w:val="none" w:sz="0" w:space="0" w:color="auto"/>
        <w:bottom w:val="none" w:sz="0" w:space="0" w:color="auto"/>
        <w:right w:val="none" w:sz="0" w:space="0" w:color="auto"/>
      </w:divBdr>
    </w:div>
    <w:div w:id="1109275392">
      <w:bodyDiv w:val="1"/>
      <w:marLeft w:val="0"/>
      <w:marRight w:val="0"/>
      <w:marTop w:val="0"/>
      <w:marBottom w:val="0"/>
      <w:divBdr>
        <w:top w:val="none" w:sz="0" w:space="0" w:color="auto"/>
        <w:left w:val="none" w:sz="0" w:space="0" w:color="auto"/>
        <w:bottom w:val="none" w:sz="0" w:space="0" w:color="auto"/>
        <w:right w:val="none" w:sz="0" w:space="0" w:color="auto"/>
      </w:divBdr>
    </w:div>
    <w:div w:id="1139299126">
      <w:bodyDiv w:val="1"/>
      <w:marLeft w:val="0"/>
      <w:marRight w:val="0"/>
      <w:marTop w:val="0"/>
      <w:marBottom w:val="0"/>
      <w:divBdr>
        <w:top w:val="none" w:sz="0" w:space="0" w:color="auto"/>
        <w:left w:val="none" w:sz="0" w:space="0" w:color="auto"/>
        <w:bottom w:val="none" w:sz="0" w:space="0" w:color="auto"/>
        <w:right w:val="none" w:sz="0" w:space="0" w:color="auto"/>
      </w:divBdr>
    </w:div>
    <w:div w:id="1249852045">
      <w:bodyDiv w:val="1"/>
      <w:marLeft w:val="0"/>
      <w:marRight w:val="0"/>
      <w:marTop w:val="0"/>
      <w:marBottom w:val="0"/>
      <w:divBdr>
        <w:top w:val="none" w:sz="0" w:space="0" w:color="auto"/>
        <w:left w:val="none" w:sz="0" w:space="0" w:color="auto"/>
        <w:bottom w:val="none" w:sz="0" w:space="0" w:color="auto"/>
        <w:right w:val="none" w:sz="0" w:space="0" w:color="auto"/>
      </w:divBdr>
    </w:div>
    <w:div w:id="1352493397">
      <w:bodyDiv w:val="1"/>
      <w:marLeft w:val="0"/>
      <w:marRight w:val="0"/>
      <w:marTop w:val="0"/>
      <w:marBottom w:val="0"/>
      <w:divBdr>
        <w:top w:val="none" w:sz="0" w:space="0" w:color="auto"/>
        <w:left w:val="none" w:sz="0" w:space="0" w:color="auto"/>
        <w:bottom w:val="none" w:sz="0" w:space="0" w:color="auto"/>
        <w:right w:val="none" w:sz="0" w:space="0" w:color="auto"/>
      </w:divBdr>
      <w:divsChild>
        <w:div w:id="1162965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2494755">
      <w:bodyDiv w:val="1"/>
      <w:marLeft w:val="0"/>
      <w:marRight w:val="0"/>
      <w:marTop w:val="0"/>
      <w:marBottom w:val="0"/>
      <w:divBdr>
        <w:top w:val="none" w:sz="0" w:space="0" w:color="auto"/>
        <w:left w:val="none" w:sz="0" w:space="0" w:color="auto"/>
        <w:bottom w:val="none" w:sz="0" w:space="0" w:color="auto"/>
        <w:right w:val="none" w:sz="0" w:space="0" w:color="auto"/>
      </w:divBdr>
      <w:divsChild>
        <w:div w:id="8646312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7006706">
      <w:bodyDiv w:val="1"/>
      <w:marLeft w:val="0"/>
      <w:marRight w:val="0"/>
      <w:marTop w:val="0"/>
      <w:marBottom w:val="0"/>
      <w:divBdr>
        <w:top w:val="none" w:sz="0" w:space="0" w:color="auto"/>
        <w:left w:val="none" w:sz="0" w:space="0" w:color="auto"/>
        <w:bottom w:val="none" w:sz="0" w:space="0" w:color="auto"/>
        <w:right w:val="none" w:sz="0" w:space="0" w:color="auto"/>
      </w:divBdr>
    </w:div>
    <w:div w:id="1729916358">
      <w:bodyDiv w:val="1"/>
      <w:marLeft w:val="0"/>
      <w:marRight w:val="0"/>
      <w:marTop w:val="0"/>
      <w:marBottom w:val="0"/>
      <w:divBdr>
        <w:top w:val="none" w:sz="0" w:space="0" w:color="auto"/>
        <w:left w:val="none" w:sz="0" w:space="0" w:color="auto"/>
        <w:bottom w:val="none" w:sz="0" w:space="0" w:color="auto"/>
        <w:right w:val="none" w:sz="0" w:space="0" w:color="auto"/>
      </w:divBdr>
    </w:div>
    <w:div w:id="1777678209">
      <w:bodyDiv w:val="1"/>
      <w:marLeft w:val="0"/>
      <w:marRight w:val="0"/>
      <w:marTop w:val="0"/>
      <w:marBottom w:val="0"/>
      <w:divBdr>
        <w:top w:val="none" w:sz="0" w:space="0" w:color="auto"/>
        <w:left w:val="none" w:sz="0" w:space="0" w:color="auto"/>
        <w:bottom w:val="none" w:sz="0" w:space="0" w:color="auto"/>
        <w:right w:val="none" w:sz="0" w:space="0" w:color="auto"/>
      </w:divBdr>
    </w:div>
    <w:div w:id="1792244284">
      <w:bodyDiv w:val="1"/>
      <w:marLeft w:val="0"/>
      <w:marRight w:val="0"/>
      <w:marTop w:val="0"/>
      <w:marBottom w:val="0"/>
      <w:divBdr>
        <w:top w:val="none" w:sz="0" w:space="0" w:color="auto"/>
        <w:left w:val="none" w:sz="0" w:space="0" w:color="auto"/>
        <w:bottom w:val="none" w:sz="0" w:space="0" w:color="auto"/>
        <w:right w:val="none" w:sz="0" w:space="0" w:color="auto"/>
      </w:divBdr>
    </w:div>
    <w:div w:id="1817258981">
      <w:bodyDiv w:val="1"/>
      <w:marLeft w:val="0"/>
      <w:marRight w:val="0"/>
      <w:marTop w:val="0"/>
      <w:marBottom w:val="0"/>
      <w:divBdr>
        <w:top w:val="none" w:sz="0" w:space="0" w:color="auto"/>
        <w:left w:val="none" w:sz="0" w:space="0" w:color="auto"/>
        <w:bottom w:val="none" w:sz="0" w:space="0" w:color="auto"/>
        <w:right w:val="none" w:sz="0" w:space="0" w:color="auto"/>
      </w:divBdr>
    </w:div>
    <w:div w:id="1871338383">
      <w:bodyDiv w:val="1"/>
      <w:marLeft w:val="0"/>
      <w:marRight w:val="0"/>
      <w:marTop w:val="0"/>
      <w:marBottom w:val="0"/>
      <w:divBdr>
        <w:top w:val="none" w:sz="0" w:space="0" w:color="auto"/>
        <w:left w:val="none" w:sz="0" w:space="0" w:color="auto"/>
        <w:bottom w:val="none" w:sz="0" w:space="0" w:color="auto"/>
        <w:right w:val="none" w:sz="0" w:space="0" w:color="auto"/>
      </w:divBdr>
    </w:div>
    <w:div w:id="1940941424">
      <w:bodyDiv w:val="1"/>
      <w:marLeft w:val="0"/>
      <w:marRight w:val="0"/>
      <w:marTop w:val="0"/>
      <w:marBottom w:val="0"/>
      <w:divBdr>
        <w:top w:val="none" w:sz="0" w:space="0" w:color="auto"/>
        <w:left w:val="none" w:sz="0" w:space="0" w:color="auto"/>
        <w:bottom w:val="none" w:sz="0" w:space="0" w:color="auto"/>
        <w:right w:val="none" w:sz="0" w:space="0" w:color="auto"/>
      </w:divBdr>
    </w:div>
    <w:div w:id="200717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Milushev</dc:creator>
  <cp:keywords/>
  <dc:description/>
  <cp:lastModifiedBy>Marian Milushev</cp:lastModifiedBy>
  <cp:revision>12</cp:revision>
  <dcterms:created xsi:type="dcterms:W3CDTF">2025-03-17T11:26:00Z</dcterms:created>
  <dcterms:modified xsi:type="dcterms:W3CDTF">2025-03-17T14:34:00Z</dcterms:modified>
</cp:coreProperties>
</file>