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C972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What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different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buttons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should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you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them</w:t>
      </w:r>
      <w:proofErr w:type="spellEnd"/>
      <w:r w:rsidRPr="00497083">
        <w:rPr>
          <w:sz w:val="28"/>
          <w:szCs w:val="28"/>
        </w:rPr>
        <w:t>?</w:t>
      </w:r>
    </w:p>
    <w:p w14:paraId="6393E99D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perform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particular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activated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text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Start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Game</w:t>
      </w:r>
      <w:proofErr w:type="spellEnd"/>
      <w:r w:rsidRPr="00497083">
        <w:rPr>
          <w:sz w:val="28"/>
          <w:szCs w:val="28"/>
        </w:rPr>
        <w:t>.</w:t>
      </w:r>
    </w:p>
    <w:p w14:paraId="3C7605A6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  <w:proofErr w:type="spellStart"/>
      <w:r w:rsidRPr="00497083">
        <w:rPr>
          <w:sz w:val="28"/>
          <w:szCs w:val="28"/>
        </w:rPr>
        <w:t>Start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Game</w:t>
      </w:r>
      <w:proofErr w:type="spellEnd"/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</w:p>
    <w:p w14:paraId="16C39470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Other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include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submitting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showing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modal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toggling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side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menu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open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closed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has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which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controls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behavior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activated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first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possible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would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text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Show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Alert</w:t>
      </w:r>
      <w:proofErr w:type="spellEnd"/>
      <w:r w:rsidRPr="00497083">
        <w:rPr>
          <w:sz w:val="28"/>
          <w:szCs w:val="28"/>
        </w:rPr>
        <w:t>:</w:t>
      </w:r>
    </w:p>
    <w:p w14:paraId="68224C13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Show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Alert</w:t>
      </w:r>
      <w:proofErr w:type="spellEnd"/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</w:p>
    <w:p w14:paraId="06CD685F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By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default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will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not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anything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activated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However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you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add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some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JavaScript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code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make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interactive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such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showing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alert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case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Another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possible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using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:</w:t>
      </w:r>
    </w:p>
    <w:p w14:paraId="1129B478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action</w:t>
      </w:r>
      <w:proofErr w:type="spellEnd"/>
      <w:r w:rsidRPr="00497083">
        <w:rPr>
          <w:sz w:val="28"/>
          <w:szCs w:val="28"/>
        </w:rPr>
        <w:t>=""&gt;</w:t>
      </w:r>
    </w:p>
    <w:p w14:paraId="07FD1CAA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address</w:t>
      </w:r>
      <w:proofErr w:type="spellEnd"/>
      <w:r w:rsidRPr="00497083">
        <w:rPr>
          <w:sz w:val="28"/>
          <w:szCs w:val="28"/>
        </w:rPr>
        <w:t>:&lt;/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>&gt;</w:t>
      </w:r>
    </w:p>
    <w:p w14:paraId="14415AA9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" </w:t>
      </w:r>
      <w:proofErr w:type="spellStart"/>
      <w:r w:rsidRPr="00497083">
        <w:rPr>
          <w:sz w:val="28"/>
          <w:szCs w:val="28"/>
        </w:rPr>
        <w:t>id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" </w:t>
      </w:r>
      <w:proofErr w:type="spellStart"/>
      <w:r w:rsidRPr="00497083">
        <w:rPr>
          <w:sz w:val="28"/>
          <w:szCs w:val="28"/>
        </w:rPr>
        <w:t>name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>" /&gt;</w:t>
      </w:r>
    </w:p>
    <w:p w14:paraId="2A3FC203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</w:p>
    <w:p w14:paraId="6B02C4E7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&gt;</w:t>
      </w:r>
    </w:p>
    <w:p w14:paraId="6448CD9F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Inside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this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there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user's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address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clicks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their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data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will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server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will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processed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third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possible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buttons</w:t>
      </w:r>
      <w:proofErr w:type="spellEnd"/>
      <w:r w:rsidRPr="00497083">
        <w:rPr>
          <w:sz w:val="28"/>
          <w:szCs w:val="28"/>
        </w:rPr>
        <w:t>:</w:t>
      </w:r>
    </w:p>
    <w:p w14:paraId="580548C4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action</w:t>
      </w:r>
      <w:proofErr w:type="spellEnd"/>
      <w:r w:rsidRPr="00497083">
        <w:rPr>
          <w:sz w:val="28"/>
          <w:szCs w:val="28"/>
        </w:rPr>
        <w:t>=""&gt;</w:t>
      </w:r>
    </w:p>
    <w:p w14:paraId="5DC578A5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address</w:t>
      </w:r>
      <w:proofErr w:type="spellEnd"/>
      <w:r w:rsidRPr="00497083">
        <w:rPr>
          <w:sz w:val="28"/>
          <w:szCs w:val="28"/>
        </w:rPr>
        <w:t>:&lt;/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>&gt;</w:t>
      </w:r>
    </w:p>
    <w:p w14:paraId="7BB22BED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" </w:t>
      </w:r>
      <w:proofErr w:type="spellStart"/>
      <w:r w:rsidRPr="00497083">
        <w:rPr>
          <w:sz w:val="28"/>
          <w:szCs w:val="28"/>
        </w:rPr>
        <w:t>id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" </w:t>
      </w:r>
      <w:proofErr w:type="spellStart"/>
      <w:r w:rsidRPr="00497083">
        <w:rPr>
          <w:sz w:val="28"/>
          <w:szCs w:val="28"/>
        </w:rPr>
        <w:t>name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>" /&gt;</w:t>
      </w:r>
    </w:p>
    <w:p w14:paraId="7D4C2911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 xml:space="preserve">  &lt;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</w:p>
    <w:p w14:paraId="6DD068AF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lastRenderedPageBreak/>
        <w:t xml:space="preserve">  &lt;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>"&gt;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&gt;</w:t>
      </w:r>
    </w:p>
    <w:p w14:paraId="6F4CF6FC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&lt;/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>&gt;</w:t>
      </w:r>
    </w:p>
    <w:p w14:paraId="76AC13A9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In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modified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>, a </w:t>
      </w:r>
      <w:proofErr w:type="spellStart"/>
      <w:r w:rsidRPr="00497083">
        <w:rPr>
          <w:sz w:val="28"/>
          <w:szCs w:val="28"/>
        </w:rPr>
        <w:t>label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collect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user's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email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address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When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clicks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then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will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clear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out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all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their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data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It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important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note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that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usually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not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best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idea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because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could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lead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accidentally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resetting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their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data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Also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multiple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your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form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could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clutter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up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interface</w:t>
      </w:r>
      <w:proofErr w:type="spellEnd"/>
      <w:r w:rsidRPr="00497083">
        <w:rPr>
          <w:sz w:val="28"/>
          <w:szCs w:val="28"/>
        </w:rPr>
        <w:t>.</w:t>
      </w:r>
    </w:p>
    <w:p w14:paraId="427B2CCF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Another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way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create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</w:t>
      </w:r>
      <w:proofErr w:type="spellEnd"/>
      <w:r w:rsidRPr="00497083">
        <w:rPr>
          <w:sz w:val="28"/>
          <w:szCs w:val="28"/>
        </w:rPr>
        <w:t xml:space="preserve"> HTML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also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has</w:t>
      </w:r>
      <w:proofErr w:type="spellEnd"/>
      <w:r w:rsidRPr="00497083">
        <w:rPr>
          <w:sz w:val="28"/>
          <w:szCs w:val="28"/>
        </w:rPr>
        <w:t xml:space="preserve"> a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possible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values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submit</w:t>
      </w:r>
      <w:proofErr w:type="spellEnd"/>
      <w:r w:rsidRPr="00497083">
        <w:rPr>
          <w:sz w:val="28"/>
          <w:szCs w:val="28"/>
        </w:rPr>
        <w:t>, </w:t>
      </w:r>
      <w:proofErr w:type="spellStart"/>
      <w:r w:rsidRPr="00497083">
        <w:rPr>
          <w:sz w:val="28"/>
          <w:szCs w:val="28"/>
        </w:rPr>
        <w:t>reset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Here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example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with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set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:</w:t>
      </w:r>
    </w:p>
    <w:p w14:paraId="0A72E921" w14:textId="77777777" w:rsidR="00497083" w:rsidRPr="00497083" w:rsidRDefault="00497083" w:rsidP="00497083">
      <w:pPr>
        <w:rPr>
          <w:sz w:val="28"/>
          <w:szCs w:val="28"/>
        </w:rPr>
      </w:pPr>
      <w:r w:rsidRPr="00497083">
        <w:rPr>
          <w:sz w:val="28"/>
          <w:szCs w:val="28"/>
        </w:rPr>
        <w:t>&lt;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type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" 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>="</w:t>
      </w:r>
      <w:proofErr w:type="spellStart"/>
      <w:r w:rsidRPr="00497083">
        <w:rPr>
          <w:sz w:val="28"/>
          <w:szCs w:val="28"/>
        </w:rPr>
        <w:t>Show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Alert</w:t>
      </w:r>
      <w:proofErr w:type="spellEnd"/>
      <w:r w:rsidRPr="00497083">
        <w:rPr>
          <w:sz w:val="28"/>
          <w:szCs w:val="28"/>
        </w:rPr>
        <w:t>" /&gt;</w:t>
      </w:r>
    </w:p>
    <w:p w14:paraId="756647FD" w14:textId="77777777" w:rsidR="00497083" w:rsidRPr="00497083" w:rsidRDefault="00497083" w:rsidP="00497083">
      <w:pPr>
        <w:rPr>
          <w:sz w:val="28"/>
          <w:szCs w:val="28"/>
        </w:rPr>
      </w:pP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value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attribute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used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to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show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text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So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what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difference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between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using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elements</w:t>
      </w:r>
      <w:proofErr w:type="spellEnd"/>
      <w:r w:rsidRPr="00497083">
        <w:rPr>
          <w:sz w:val="28"/>
          <w:szCs w:val="28"/>
        </w:rPr>
        <w:t>? </w:t>
      </w:r>
      <w:proofErr w:type="spellStart"/>
      <w:r w:rsidRPr="00497083">
        <w:rPr>
          <w:sz w:val="28"/>
          <w:szCs w:val="28"/>
        </w:rPr>
        <w:t>input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void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elements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which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means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cannot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have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child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nodes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such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as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text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only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have</w:t>
      </w:r>
      <w:proofErr w:type="spellEnd"/>
      <w:r w:rsidRPr="00497083">
        <w:rPr>
          <w:sz w:val="28"/>
          <w:szCs w:val="28"/>
        </w:rPr>
        <w:t xml:space="preserve"> a </w:t>
      </w:r>
      <w:proofErr w:type="spellStart"/>
      <w:r w:rsidRPr="00497083">
        <w:rPr>
          <w:sz w:val="28"/>
          <w:szCs w:val="28"/>
        </w:rPr>
        <w:t>start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tag</w:t>
      </w:r>
      <w:proofErr w:type="spellEnd"/>
      <w:r w:rsidRPr="00497083">
        <w:rPr>
          <w:sz w:val="28"/>
          <w:szCs w:val="28"/>
        </w:rPr>
        <w:t xml:space="preserve">. </w:t>
      </w:r>
      <w:proofErr w:type="spellStart"/>
      <w:r w:rsidRPr="00497083">
        <w:rPr>
          <w:sz w:val="28"/>
          <w:szCs w:val="28"/>
        </w:rPr>
        <w:t>On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other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hand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the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button</w:t>
      </w:r>
      <w:proofErr w:type="spellEnd"/>
      <w:r w:rsidRPr="00497083">
        <w:rPr>
          <w:sz w:val="28"/>
          <w:szCs w:val="28"/>
        </w:rPr>
        <w:t> </w:t>
      </w:r>
      <w:proofErr w:type="spellStart"/>
      <w:r w:rsidRPr="00497083">
        <w:rPr>
          <w:sz w:val="28"/>
          <w:szCs w:val="28"/>
        </w:rPr>
        <w:t>element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offers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more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flexibility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because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you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can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nest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text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images</w:t>
      </w:r>
      <w:proofErr w:type="spellEnd"/>
      <w:r w:rsidRPr="00497083">
        <w:rPr>
          <w:sz w:val="28"/>
          <w:szCs w:val="28"/>
        </w:rPr>
        <w:t xml:space="preserve">, </w:t>
      </w:r>
      <w:proofErr w:type="spellStart"/>
      <w:r w:rsidRPr="00497083">
        <w:rPr>
          <w:sz w:val="28"/>
          <w:szCs w:val="28"/>
        </w:rPr>
        <w:t>and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icons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inside</w:t>
      </w:r>
      <w:proofErr w:type="spellEnd"/>
      <w:r w:rsidRPr="00497083">
        <w:rPr>
          <w:sz w:val="28"/>
          <w:szCs w:val="28"/>
        </w:rPr>
        <w:t xml:space="preserve"> </w:t>
      </w:r>
      <w:proofErr w:type="spellStart"/>
      <w:r w:rsidRPr="00497083">
        <w:rPr>
          <w:sz w:val="28"/>
          <w:szCs w:val="28"/>
        </w:rPr>
        <w:t>it</w:t>
      </w:r>
      <w:proofErr w:type="spellEnd"/>
      <w:r w:rsidRPr="00497083">
        <w:rPr>
          <w:sz w:val="28"/>
          <w:szCs w:val="28"/>
        </w:rPr>
        <w:t>.</w:t>
      </w:r>
    </w:p>
    <w:p w14:paraId="0C94E60B" w14:textId="77777777" w:rsidR="00991404" w:rsidRPr="008B574E" w:rsidRDefault="00991404">
      <w:pPr>
        <w:rPr>
          <w:sz w:val="28"/>
          <w:szCs w:val="28"/>
        </w:rPr>
      </w:pPr>
    </w:p>
    <w:sectPr w:rsidR="00991404" w:rsidRPr="008B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497083"/>
    <w:rsid w:val="0057120D"/>
    <w:rsid w:val="008B574E"/>
    <w:rsid w:val="00991404"/>
    <w:rsid w:val="00B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</cp:revision>
  <dcterms:created xsi:type="dcterms:W3CDTF">2025-03-18T09:32:00Z</dcterms:created>
  <dcterms:modified xsi:type="dcterms:W3CDTF">2025-03-18T09:45:00Z</dcterms:modified>
</cp:coreProperties>
</file>