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98739668"/>
        <w:docPartObj>
          <w:docPartGallery w:val="Table of Contents"/>
          <w:docPartUnique/>
        </w:docPartObj>
      </w:sdtPr>
      <w:sdtEndPr/>
      <w:sdtContent>
        <w:p w:rsidR="0075268A" w:rsidRDefault="0075268A">
          <w:pPr>
            <w:pStyle w:val="a6"/>
          </w:pPr>
          <w:r>
            <w:t>Оглавление</w:t>
          </w:r>
        </w:p>
        <w:p w:rsidR="00FC6B84" w:rsidRDefault="007526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63594" w:history="1">
            <w:r w:rsidR="00FC6B84" w:rsidRPr="00FD45FB">
              <w:rPr>
                <w:rStyle w:val="a7"/>
                <w:noProof/>
              </w:rPr>
              <w:t>Источники данных и порядок формирования файлов</w:t>
            </w:r>
            <w:r w:rsidR="00FC6B84">
              <w:rPr>
                <w:noProof/>
                <w:webHidden/>
              </w:rPr>
              <w:tab/>
            </w:r>
            <w:r w:rsidR="00FC6B84">
              <w:rPr>
                <w:noProof/>
                <w:webHidden/>
              </w:rPr>
              <w:fldChar w:fldCharType="begin"/>
            </w:r>
            <w:r w:rsidR="00FC6B84">
              <w:rPr>
                <w:noProof/>
                <w:webHidden/>
              </w:rPr>
              <w:instrText xml:space="preserve"> PAGEREF _Toc401763594 \h </w:instrText>
            </w:r>
            <w:r w:rsidR="00FC6B84">
              <w:rPr>
                <w:noProof/>
                <w:webHidden/>
              </w:rPr>
            </w:r>
            <w:r w:rsidR="00FC6B84">
              <w:rPr>
                <w:noProof/>
                <w:webHidden/>
              </w:rPr>
              <w:fldChar w:fldCharType="separate"/>
            </w:r>
            <w:r w:rsidR="00FC6B84">
              <w:rPr>
                <w:noProof/>
                <w:webHidden/>
              </w:rPr>
              <w:t>2</w:t>
            </w:r>
            <w:r w:rsidR="00FC6B84">
              <w:rPr>
                <w:noProof/>
                <w:webHidden/>
              </w:rPr>
              <w:fldChar w:fldCharType="end"/>
            </w:r>
          </w:hyperlink>
        </w:p>
        <w:p w:rsidR="00FC6B84" w:rsidRDefault="00B542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763595" w:history="1">
            <w:r w:rsidR="00FC6B84" w:rsidRPr="00FD45FB">
              <w:rPr>
                <w:rStyle w:val="a7"/>
                <w:noProof/>
              </w:rPr>
              <w:t>Памятка для ответственного от бизнеса</w:t>
            </w:r>
            <w:r w:rsidR="00FC6B84">
              <w:rPr>
                <w:noProof/>
                <w:webHidden/>
              </w:rPr>
              <w:tab/>
            </w:r>
            <w:r w:rsidR="00FC6B84">
              <w:rPr>
                <w:noProof/>
                <w:webHidden/>
              </w:rPr>
              <w:fldChar w:fldCharType="begin"/>
            </w:r>
            <w:r w:rsidR="00FC6B84">
              <w:rPr>
                <w:noProof/>
                <w:webHidden/>
              </w:rPr>
              <w:instrText xml:space="preserve"> PAGEREF _Toc401763595 \h </w:instrText>
            </w:r>
            <w:r w:rsidR="00FC6B84">
              <w:rPr>
                <w:noProof/>
                <w:webHidden/>
              </w:rPr>
            </w:r>
            <w:r w:rsidR="00FC6B84">
              <w:rPr>
                <w:noProof/>
                <w:webHidden/>
              </w:rPr>
              <w:fldChar w:fldCharType="separate"/>
            </w:r>
            <w:r w:rsidR="00FC6B84">
              <w:rPr>
                <w:noProof/>
                <w:webHidden/>
              </w:rPr>
              <w:t>3</w:t>
            </w:r>
            <w:r w:rsidR="00FC6B84">
              <w:rPr>
                <w:noProof/>
                <w:webHidden/>
              </w:rPr>
              <w:fldChar w:fldCharType="end"/>
            </w:r>
          </w:hyperlink>
        </w:p>
        <w:p w:rsidR="00FC6B84" w:rsidRDefault="00B54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763596" w:history="1">
            <w:r w:rsidR="00FC6B84" w:rsidRPr="00FD45FB">
              <w:rPr>
                <w:rStyle w:val="a7"/>
                <w:noProof/>
              </w:rPr>
              <w:t>Требования к файлам, обрабатываемым макросами</w:t>
            </w:r>
            <w:r w:rsidR="00FC6B84">
              <w:rPr>
                <w:noProof/>
                <w:webHidden/>
              </w:rPr>
              <w:tab/>
            </w:r>
            <w:r w:rsidR="00FC6B84">
              <w:rPr>
                <w:noProof/>
                <w:webHidden/>
              </w:rPr>
              <w:fldChar w:fldCharType="begin"/>
            </w:r>
            <w:r w:rsidR="00FC6B84">
              <w:rPr>
                <w:noProof/>
                <w:webHidden/>
              </w:rPr>
              <w:instrText xml:space="preserve"> PAGEREF _Toc401763596 \h </w:instrText>
            </w:r>
            <w:r w:rsidR="00FC6B84">
              <w:rPr>
                <w:noProof/>
                <w:webHidden/>
              </w:rPr>
            </w:r>
            <w:r w:rsidR="00FC6B84">
              <w:rPr>
                <w:noProof/>
                <w:webHidden/>
              </w:rPr>
              <w:fldChar w:fldCharType="separate"/>
            </w:r>
            <w:r w:rsidR="00FC6B84">
              <w:rPr>
                <w:noProof/>
                <w:webHidden/>
              </w:rPr>
              <w:t>3</w:t>
            </w:r>
            <w:r w:rsidR="00FC6B84">
              <w:rPr>
                <w:noProof/>
                <w:webHidden/>
              </w:rPr>
              <w:fldChar w:fldCharType="end"/>
            </w:r>
          </w:hyperlink>
        </w:p>
        <w:p w:rsidR="00FC6B84" w:rsidRDefault="00B54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763597" w:history="1">
            <w:r w:rsidR="00FC6B84" w:rsidRPr="00FD45FB">
              <w:rPr>
                <w:rStyle w:val="a7"/>
                <w:noProof/>
              </w:rPr>
              <w:t>Требования к файлам, обрабатываемым вручную</w:t>
            </w:r>
            <w:r w:rsidR="00FC6B84">
              <w:rPr>
                <w:noProof/>
                <w:webHidden/>
              </w:rPr>
              <w:tab/>
            </w:r>
            <w:r w:rsidR="00FC6B84">
              <w:rPr>
                <w:noProof/>
                <w:webHidden/>
              </w:rPr>
              <w:fldChar w:fldCharType="begin"/>
            </w:r>
            <w:r w:rsidR="00FC6B84">
              <w:rPr>
                <w:noProof/>
                <w:webHidden/>
              </w:rPr>
              <w:instrText xml:space="preserve"> PAGEREF _Toc401763597 \h </w:instrText>
            </w:r>
            <w:r w:rsidR="00FC6B84">
              <w:rPr>
                <w:noProof/>
                <w:webHidden/>
              </w:rPr>
            </w:r>
            <w:r w:rsidR="00FC6B84">
              <w:rPr>
                <w:noProof/>
                <w:webHidden/>
              </w:rPr>
              <w:fldChar w:fldCharType="separate"/>
            </w:r>
            <w:r w:rsidR="00FC6B84">
              <w:rPr>
                <w:noProof/>
                <w:webHidden/>
              </w:rPr>
              <w:t>3</w:t>
            </w:r>
            <w:r w:rsidR="00FC6B84">
              <w:rPr>
                <w:noProof/>
                <w:webHidden/>
              </w:rPr>
              <w:fldChar w:fldCharType="end"/>
            </w:r>
          </w:hyperlink>
        </w:p>
        <w:p w:rsidR="00FC6B84" w:rsidRDefault="00B54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763598" w:history="1">
            <w:r w:rsidR="00FC6B84" w:rsidRPr="00FD45FB">
              <w:rPr>
                <w:rStyle w:val="a7"/>
                <w:noProof/>
              </w:rPr>
              <w:t>Пример работы с макросами</w:t>
            </w:r>
            <w:r w:rsidR="00FC6B84">
              <w:rPr>
                <w:noProof/>
                <w:webHidden/>
              </w:rPr>
              <w:tab/>
            </w:r>
            <w:r w:rsidR="00FC6B84">
              <w:rPr>
                <w:noProof/>
                <w:webHidden/>
              </w:rPr>
              <w:fldChar w:fldCharType="begin"/>
            </w:r>
            <w:r w:rsidR="00FC6B84">
              <w:rPr>
                <w:noProof/>
                <w:webHidden/>
              </w:rPr>
              <w:instrText xml:space="preserve"> PAGEREF _Toc401763598 \h </w:instrText>
            </w:r>
            <w:r w:rsidR="00FC6B84">
              <w:rPr>
                <w:noProof/>
                <w:webHidden/>
              </w:rPr>
            </w:r>
            <w:r w:rsidR="00FC6B84">
              <w:rPr>
                <w:noProof/>
                <w:webHidden/>
              </w:rPr>
              <w:fldChar w:fldCharType="separate"/>
            </w:r>
            <w:r w:rsidR="00FC6B84">
              <w:rPr>
                <w:noProof/>
                <w:webHidden/>
              </w:rPr>
              <w:t>4</w:t>
            </w:r>
            <w:r w:rsidR="00FC6B84">
              <w:rPr>
                <w:noProof/>
                <w:webHidden/>
              </w:rPr>
              <w:fldChar w:fldCharType="end"/>
            </w:r>
          </w:hyperlink>
        </w:p>
        <w:p w:rsidR="00FC6B84" w:rsidRDefault="00B54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763599" w:history="1">
            <w:r w:rsidR="00FC6B84" w:rsidRPr="00FD45FB">
              <w:rPr>
                <w:rStyle w:val="a7"/>
                <w:noProof/>
              </w:rPr>
              <w:t>Ежемесячные заливки – как правильно подготовить все файлы</w:t>
            </w:r>
            <w:r w:rsidR="00FC6B84">
              <w:rPr>
                <w:noProof/>
                <w:webHidden/>
              </w:rPr>
              <w:tab/>
            </w:r>
            <w:r w:rsidR="00FC6B84">
              <w:rPr>
                <w:noProof/>
                <w:webHidden/>
              </w:rPr>
              <w:fldChar w:fldCharType="begin"/>
            </w:r>
            <w:r w:rsidR="00FC6B84">
              <w:rPr>
                <w:noProof/>
                <w:webHidden/>
              </w:rPr>
              <w:instrText xml:space="preserve"> PAGEREF _Toc401763599 \h </w:instrText>
            </w:r>
            <w:r w:rsidR="00FC6B84">
              <w:rPr>
                <w:noProof/>
                <w:webHidden/>
              </w:rPr>
            </w:r>
            <w:r w:rsidR="00FC6B84">
              <w:rPr>
                <w:noProof/>
                <w:webHidden/>
              </w:rPr>
              <w:fldChar w:fldCharType="separate"/>
            </w:r>
            <w:r w:rsidR="00FC6B84">
              <w:rPr>
                <w:noProof/>
                <w:webHidden/>
              </w:rPr>
              <w:t>7</w:t>
            </w:r>
            <w:r w:rsidR="00FC6B84">
              <w:rPr>
                <w:noProof/>
                <w:webHidden/>
              </w:rPr>
              <w:fldChar w:fldCharType="end"/>
            </w:r>
          </w:hyperlink>
        </w:p>
        <w:p w:rsidR="00FC6B84" w:rsidRDefault="00B542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763600" w:history="1">
            <w:r w:rsidR="00FC6B84" w:rsidRPr="00FD45FB">
              <w:rPr>
                <w:rStyle w:val="a7"/>
                <w:noProof/>
              </w:rPr>
              <w:t>Памятка для ответственного от ИТ</w:t>
            </w:r>
            <w:r w:rsidR="00FC6B84">
              <w:rPr>
                <w:noProof/>
                <w:webHidden/>
              </w:rPr>
              <w:tab/>
            </w:r>
            <w:r w:rsidR="00FC6B84">
              <w:rPr>
                <w:noProof/>
                <w:webHidden/>
              </w:rPr>
              <w:fldChar w:fldCharType="begin"/>
            </w:r>
            <w:r w:rsidR="00FC6B84">
              <w:rPr>
                <w:noProof/>
                <w:webHidden/>
              </w:rPr>
              <w:instrText xml:space="preserve"> PAGEREF _Toc401763600 \h </w:instrText>
            </w:r>
            <w:r w:rsidR="00FC6B84">
              <w:rPr>
                <w:noProof/>
                <w:webHidden/>
              </w:rPr>
            </w:r>
            <w:r w:rsidR="00FC6B84">
              <w:rPr>
                <w:noProof/>
                <w:webHidden/>
              </w:rPr>
              <w:fldChar w:fldCharType="separate"/>
            </w:r>
            <w:r w:rsidR="00FC6B84">
              <w:rPr>
                <w:noProof/>
                <w:webHidden/>
              </w:rPr>
              <w:t>8</w:t>
            </w:r>
            <w:r w:rsidR="00FC6B84">
              <w:rPr>
                <w:noProof/>
                <w:webHidden/>
              </w:rPr>
              <w:fldChar w:fldCharType="end"/>
            </w:r>
          </w:hyperlink>
        </w:p>
        <w:p w:rsidR="0075268A" w:rsidRDefault="0075268A">
          <w:r>
            <w:rPr>
              <w:b/>
              <w:bCs/>
            </w:rPr>
            <w:fldChar w:fldCharType="end"/>
          </w:r>
        </w:p>
      </w:sdtContent>
    </w:sdt>
    <w:p w:rsidR="00021AA8" w:rsidRDefault="00021AA8">
      <w:pPr>
        <w:sectPr w:rsidR="00021AA8" w:rsidSect="00021A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1AA8" w:rsidRDefault="00021AA8"/>
    <w:p w:rsidR="00021AA8" w:rsidRPr="00021AA8" w:rsidRDefault="0075268A" w:rsidP="007F70B8">
      <w:pPr>
        <w:pStyle w:val="1"/>
      </w:pPr>
      <w:bookmarkStart w:id="0" w:name="_Toc401763594"/>
      <w:r>
        <w:t>Источники данных и п</w:t>
      </w:r>
      <w:r w:rsidR="00021AA8" w:rsidRPr="00021AA8">
        <w:t>орядок формирования файлов</w:t>
      </w:r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2159"/>
        <w:gridCol w:w="1277"/>
        <w:gridCol w:w="1718"/>
        <w:gridCol w:w="1541"/>
        <w:gridCol w:w="6740"/>
      </w:tblGrid>
      <w:tr w:rsidR="00021AA8" w:rsidTr="00021AA8"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Источник данных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Периодичность загрузки в БД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  <w:b/>
                <w:bCs/>
              </w:rPr>
            </w:pPr>
            <w:proofErr w:type="gramStart"/>
            <w:r>
              <w:rPr>
                <w:b/>
                <w:bCs/>
              </w:rPr>
              <w:t>Ответственный</w:t>
            </w:r>
            <w:proofErr w:type="gramEnd"/>
            <w:r>
              <w:rPr>
                <w:b/>
                <w:bCs/>
              </w:rPr>
              <w:t xml:space="preserve"> от бизнеса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021AA8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 xml:space="preserve">Ответственный от </w:t>
            </w:r>
            <w:proofErr w:type="gramStart"/>
            <w:r>
              <w:rPr>
                <w:b/>
                <w:bCs/>
              </w:rPr>
              <w:t>ИТ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Способ подготовки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Что включает выходной набор</w:t>
            </w:r>
          </w:p>
        </w:tc>
      </w:tr>
      <w:tr w:rsidR="00021AA8" w:rsidTr="00021AA8"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Финансовая отчетность МСФО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Раз в месяц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Вячеслав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Константин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Макрос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AA8" w:rsidRDefault="00021AA8" w:rsidP="00021AA8">
            <w:pPr>
              <w:spacing w:after="0" w:line="240" w:lineRule="auto"/>
              <w:rPr>
                <w:rFonts w:ascii="Calibri" w:hAnsi="Calibri"/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COLLECTIONS</w:t>
            </w:r>
            <w:r>
              <w:rPr>
                <w:color w:val="000000"/>
                <w:lang w:eastAsia="ru-RU"/>
              </w:rPr>
              <w:t>_</w:t>
            </w:r>
            <w:r>
              <w:rPr>
                <w:color w:val="000000"/>
                <w:lang w:val="en-US" w:eastAsia="ru-RU"/>
              </w:rPr>
              <w:t>FACT</w:t>
            </w:r>
            <w:r w:rsidRPr="00021AA8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(фактические сборы);</w:t>
            </w:r>
          </w:p>
          <w:p w:rsidR="00021AA8" w:rsidRDefault="00021AA8" w:rsidP="00021AA8">
            <w:pPr>
              <w:spacing w:after="0" w:line="240" w:lineRule="auto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TAXES</w:t>
            </w:r>
            <w:r>
              <w:rPr>
                <w:color w:val="000000"/>
                <w:lang w:eastAsia="ru-RU"/>
              </w:rPr>
              <w:t>_</w:t>
            </w:r>
            <w:r>
              <w:rPr>
                <w:color w:val="000000"/>
                <w:lang w:val="en-US" w:eastAsia="ru-RU"/>
              </w:rPr>
              <w:t>FACT</w:t>
            </w:r>
            <w:r>
              <w:rPr>
                <w:color w:val="000000"/>
                <w:lang w:eastAsia="ru-RU"/>
              </w:rPr>
              <w:t xml:space="preserve"> (налог на прибыль факт);</w:t>
            </w:r>
          </w:p>
          <w:p w:rsidR="00021AA8" w:rsidRDefault="00021AA8" w:rsidP="00021AA8">
            <w:pPr>
              <w:spacing w:after="0" w:line="240" w:lineRule="auto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COSTS</w:t>
            </w:r>
            <w:r>
              <w:rPr>
                <w:color w:val="000000"/>
                <w:lang w:eastAsia="ru-RU"/>
              </w:rPr>
              <w:t>_</w:t>
            </w:r>
            <w:r>
              <w:rPr>
                <w:color w:val="000000"/>
                <w:lang w:val="en-US" w:eastAsia="ru-RU"/>
              </w:rPr>
              <w:t>OPER</w:t>
            </w:r>
            <w:r>
              <w:rPr>
                <w:color w:val="000000"/>
                <w:lang w:eastAsia="ru-RU"/>
              </w:rPr>
              <w:t xml:space="preserve"> (</w:t>
            </w:r>
            <w:proofErr w:type="spellStart"/>
            <w:r>
              <w:rPr>
                <w:color w:val="000000"/>
                <w:lang w:eastAsia="ru-RU"/>
              </w:rPr>
              <w:t>операц</w:t>
            </w:r>
            <w:proofErr w:type="spellEnd"/>
            <w:r>
              <w:rPr>
                <w:color w:val="000000"/>
                <w:lang w:eastAsia="ru-RU"/>
              </w:rPr>
              <w:t xml:space="preserve"> расходы факт);</w:t>
            </w:r>
          </w:p>
          <w:p w:rsidR="00021AA8" w:rsidRDefault="00021AA8" w:rsidP="00021AA8">
            <w:pPr>
              <w:spacing w:after="0" w:line="240" w:lineRule="auto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COSTS</w:t>
            </w:r>
            <w:r>
              <w:rPr>
                <w:color w:val="000000"/>
                <w:lang w:eastAsia="ru-RU"/>
              </w:rPr>
              <w:t>_</w:t>
            </w:r>
            <w:r>
              <w:rPr>
                <w:color w:val="000000"/>
                <w:lang w:val="en-US" w:eastAsia="ru-RU"/>
              </w:rPr>
              <w:t>OTHER</w:t>
            </w:r>
            <w:r>
              <w:rPr>
                <w:color w:val="000000"/>
                <w:lang w:eastAsia="ru-RU"/>
              </w:rPr>
              <w:t xml:space="preserve"> (расходы ГО факт);</w:t>
            </w:r>
          </w:p>
          <w:p w:rsidR="00021AA8" w:rsidRDefault="00021AA8" w:rsidP="00021AA8">
            <w:pPr>
              <w:spacing w:after="0" w:line="240" w:lineRule="auto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COSTS_PCT (факт % расходы факт</w:t>
            </w:r>
            <w:proofErr w:type="gramStart"/>
            <w:r>
              <w:rPr>
                <w:color w:val="000000"/>
                <w:lang w:eastAsia="ru-RU"/>
              </w:rPr>
              <w:t>;)</w:t>
            </w:r>
            <w:proofErr w:type="gramEnd"/>
          </w:p>
          <w:p w:rsidR="00021AA8" w:rsidRDefault="00021AA8" w:rsidP="00021AA8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021AA8" w:rsidTr="00021AA8"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Оценка портфеля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По мере необходимости (раз в месяц и чаще)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Вячеслав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Константин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Макрос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AA8" w:rsidRDefault="00021AA8" w:rsidP="00021AA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lang w:val="en-US"/>
              </w:rPr>
              <w:t>PORTFOLIOS</w:t>
            </w:r>
            <w:r>
              <w:t xml:space="preserve"> (входные характеристики);</w:t>
            </w:r>
          </w:p>
          <w:p w:rsidR="00021AA8" w:rsidRDefault="00021AA8" w:rsidP="00021AA8">
            <w:pPr>
              <w:spacing w:after="0" w:line="240" w:lineRule="auto"/>
            </w:pPr>
            <w:r>
              <w:rPr>
                <w:lang w:val="en-US"/>
              </w:rPr>
              <w:t>COLLECTIONS</w:t>
            </w:r>
            <w:r>
              <w:t>_</w:t>
            </w:r>
            <w:r>
              <w:rPr>
                <w:lang w:val="en-US"/>
              </w:rPr>
              <w:t>PLAN</w:t>
            </w:r>
            <w:r w:rsidRPr="00021AA8">
              <w:t xml:space="preserve"> </w:t>
            </w:r>
            <w:r>
              <w:t>(сборы план);</w:t>
            </w:r>
          </w:p>
          <w:p w:rsidR="00021AA8" w:rsidRPr="00021AA8" w:rsidRDefault="00021AA8" w:rsidP="00021AA8">
            <w:pPr>
              <w:spacing w:after="0" w:line="240" w:lineRule="auto"/>
            </w:pPr>
            <w:r>
              <w:rPr>
                <w:lang w:val="en-US"/>
              </w:rPr>
              <w:t>PROFIT</w:t>
            </w:r>
            <w:r w:rsidRPr="00021AA8">
              <w:t>_</w:t>
            </w:r>
            <w:r>
              <w:rPr>
                <w:lang w:val="en-US"/>
              </w:rPr>
              <w:t>OPER</w:t>
            </w:r>
            <w:r w:rsidRPr="00021AA8">
              <w:t>_</w:t>
            </w:r>
            <w:r>
              <w:rPr>
                <w:lang w:val="en-US"/>
              </w:rPr>
              <w:t>PLAN</w:t>
            </w:r>
            <w:r w:rsidRPr="00021AA8">
              <w:t xml:space="preserve"> (</w:t>
            </w:r>
            <w:r>
              <w:t>плановая опер прибыль);</w:t>
            </w:r>
          </w:p>
          <w:p w:rsidR="00021AA8" w:rsidRPr="00021AA8" w:rsidRDefault="00021AA8" w:rsidP="00021AA8">
            <w:pPr>
              <w:spacing w:after="0" w:line="240" w:lineRule="auto"/>
            </w:pPr>
            <w:r>
              <w:rPr>
                <w:lang w:val="en-US"/>
              </w:rPr>
              <w:t>EBITDA</w:t>
            </w:r>
            <w:r w:rsidRPr="00021AA8">
              <w:t>_</w:t>
            </w:r>
            <w:r>
              <w:rPr>
                <w:lang w:val="en-US"/>
              </w:rPr>
              <w:t>PLAN</w:t>
            </w:r>
            <w:r w:rsidRPr="00021AA8">
              <w:t xml:space="preserve"> (</w:t>
            </w:r>
            <w:proofErr w:type="spellStart"/>
            <w:r>
              <w:t>изнач</w:t>
            </w:r>
            <w:proofErr w:type="spellEnd"/>
            <w:r>
              <w:t xml:space="preserve"> план </w:t>
            </w:r>
            <w:r>
              <w:rPr>
                <w:lang w:val="en-US"/>
              </w:rPr>
              <w:t>EBITDA</w:t>
            </w:r>
            <w:r w:rsidRPr="00021AA8">
              <w:t>);</w:t>
            </w:r>
          </w:p>
          <w:p w:rsidR="00021AA8" w:rsidRPr="00021AA8" w:rsidRDefault="00021AA8" w:rsidP="00021AA8">
            <w:pPr>
              <w:spacing w:after="0" w:line="240" w:lineRule="auto"/>
            </w:pPr>
            <w:r>
              <w:rPr>
                <w:lang w:val="en-US"/>
              </w:rPr>
              <w:t>COSTS</w:t>
            </w:r>
            <w:r w:rsidRPr="00021AA8">
              <w:t>_</w:t>
            </w:r>
            <w:r>
              <w:rPr>
                <w:lang w:val="en-US"/>
              </w:rPr>
              <w:t>OPER</w:t>
            </w:r>
            <w:r w:rsidRPr="00021AA8">
              <w:t>_</w:t>
            </w:r>
            <w:r>
              <w:rPr>
                <w:lang w:val="en-US"/>
              </w:rPr>
              <w:t>PLAN</w:t>
            </w:r>
            <w:r w:rsidRPr="00021AA8">
              <w:t xml:space="preserve"> (</w:t>
            </w:r>
            <w:r>
              <w:t xml:space="preserve">план </w:t>
            </w:r>
            <w:proofErr w:type="spellStart"/>
            <w:r>
              <w:t>операц</w:t>
            </w:r>
            <w:proofErr w:type="spellEnd"/>
            <w:r>
              <w:t xml:space="preserve"> расходы</w:t>
            </w:r>
            <w:r w:rsidRPr="00021AA8">
              <w:t>)</w:t>
            </w:r>
          </w:p>
          <w:p w:rsidR="00021AA8" w:rsidRPr="00021AA8" w:rsidRDefault="00021AA8" w:rsidP="00021AA8">
            <w:pPr>
              <w:spacing w:after="0" w:line="240" w:lineRule="auto"/>
            </w:pPr>
            <w:r>
              <w:rPr>
                <w:lang w:val="en-US"/>
              </w:rPr>
              <w:t>COSTS</w:t>
            </w:r>
            <w:r w:rsidRPr="00021AA8">
              <w:t>_</w:t>
            </w:r>
            <w:r>
              <w:rPr>
                <w:lang w:val="en-US"/>
              </w:rPr>
              <w:t>OPER</w:t>
            </w:r>
            <w:r w:rsidRPr="00021AA8">
              <w:t>_</w:t>
            </w:r>
            <w:r>
              <w:rPr>
                <w:lang w:val="en-US"/>
              </w:rPr>
              <w:t>PLAN</w:t>
            </w:r>
            <w:r w:rsidRPr="00021AA8">
              <w:t>_</w:t>
            </w:r>
            <w:r>
              <w:rPr>
                <w:lang w:val="en-US"/>
              </w:rPr>
              <w:t>MARGIN</w:t>
            </w:r>
            <w:r w:rsidRPr="00021AA8">
              <w:t xml:space="preserve"> (</w:t>
            </w:r>
            <w:r>
              <w:t xml:space="preserve">плановая маржа </w:t>
            </w:r>
            <w:proofErr w:type="spellStart"/>
            <w:r>
              <w:t>операц</w:t>
            </w:r>
            <w:proofErr w:type="spellEnd"/>
            <w:r>
              <w:t xml:space="preserve"> </w:t>
            </w:r>
            <w:proofErr w:type="spellStart"/>
            <w:r>
              <w:t>расх</w:t>
            </w:r>
            <w:proofErr w:type="spellEnd"/>
            <w:r w:rsidRPr="00021AA8">
              <w:t>)</w:t>
            </w:r>
          </w:p>
          <w:p w:rsidR="00021AA8" w:rsidRPr="00021AA8" w:rsidRDefault="00021AA8" w:rsidP="00021AA8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021AA8" w:rsidRPr="005B15E9" w:rsidTr="00021AA8"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Pr="00CA1C0E" w:rsidRDefault="00021AA8" w:rsidP="00CA1C0E">
            <w:pPr>
              <w:rPr>
                <w:rFonts w:ascii="Calibri" w:hAnsi="Calibri"/>
                <w:lang w:val="en-US"/>
              </w:rPr>
            </w:pPr>
            <w:r>
              <w:t>Плановая маржа операционных расходов</w:t>
            </w:r>
            <w:proofErr w:type="gramStart"/>
            <w:r w:rsidR="00CA1C0E" w:rsidRPr="00CA1C0E">
              <w:rPr>
                <w:vertAlign w:val="superscript"/>
                <w:lang w:val="en-US"/>
              </w:rPr>
              <w:t>1</w:t>
            </w:r>
            <w:proofErr w:type="gramEnd"/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По мере необходимости (раз в год и чаще)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Вячеслав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Константин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Вручную (базис)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021AA8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COSTS_OPER_PLAN_MARGIN (</w:t>
            </w:r>
            <w:r>
              <w:t>плановая</w:t>
            </w:r>
            <w:r w:rsidRPr="00021AA8">
              <w:rPr>
                <w:lang w:val="en-US"/>
              </w:rPr>
              <w:t xml:space="preserve"> </w:t>
            </w:r>
            <w:r>
              <w:t>маржа</w:t>
            </w:r>
            <w:r w:rsidRPr="00021AA8">
              <w:rPr>
                <w:lang w:val="en-US"/>
              </w:rPr>
              <w:t xml:space="preserve"> </w:t>
            </w:r>
            <w:proofErr w:type="spellStart"/>
            <w:r>
              <w:t>операц</w:t>
            </w:r>
            <w:proofErr w:type="spellEnd"/>
            <w:r w:rsidRPr="00021AA8">
              <w:rPr>
                <w:lang w:val="en-US"/>
              </w:rPr>
              <w:t xml:space="preserve"> </w:t>
            </w:r>
            <w:proofErr w:type="spellStart"/>
            <w:r>
              <w:t>расх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21AA8" w:rsidTr="00021AA8"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Pr="00774013" w:rsidRDefault="00021AA8" w:rsidP="00231564">
            <w:pPr>
              <w:rPr>
                <w:rFonts w:ascii="Calibri" w:hAnsi="Calibri"/>
                <w:lang w:val="en-US"/>
              </w:rPr>
            </w:pPr>
            <w:r>
              <w:t>Прогнозные сборы</w:t>
            </w:r>
            <w:proofErr w:type="gramStart"/>
            <w:r w:rsidR="00774013" w:rsidRPr="00774013">
              <w:rPr>
                <w:vertAlign w:val="superscript"/>
                <w:lang w:val="en-US"/>
              </w:rPr>
              <w:t>2</w:t>
            </w:r>
            <w:proofErr w:type="gramEnd"/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По мере необходимости (раз в год и чаще)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Вячеслав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Константин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spacing w:after="240"/>
              <w:rPr>
                <w:rFonts w:ascii="Calibri" w:hAnsi="Calibri"/>
              </w:rPr>
            </w:pPr>
            <w:r>
              <w:t>Вручную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021AA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lang w:val="en-US"/>
              </w:rPr>
              <w:t>COLLECTIONS</w:t>
            </w:r>
            <w:r>
              <w:t>_</w:t>
            </w:r>
            <w:r>
              <w:rPr>
                <w:lang w:val="en-US"/>
              </w:rPr>
              <w:t>PRED</w:t>
            </w:r>
            <w:r>
              <w:t xml:space="preserve"> (прогнозные сборы)</w:t>
            </w:r>
          </w:p>
        </w:tc>
      </w:tr>
      <w:tr w:rsidR="00021AA8" w:rsidTr="00021AA8"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Модель пересчета потоков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1E156C">
            <w:pPr>
              <w:rPr>
                <w:rFonts w:ascii="Calibri" w:hAnsi="Calibri"/>
              </w:rPr>
            </w:pPr>
            <w:r>
              <w:t>По мере необходимости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Вячеслав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231564">
            <w:pPr>
              <w:rPr>
                <w:rFonts w:ascii="Calibri" w:hAnsi="Calibri"/>
              </w:rPr>
            </w:pPr>
            <w:r>
              <w:t>Константин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1E156C" w:rsidP="00231564">
            <w:pPr>
              <w:rPr>
                <w:rFonts w:ascii="Calibri" w:hAnsi="Calibri"/>
              </w:rPr>
            </w:pPr>
            <w:r>
              <w:t>Макрос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AA8" w:rsidRDefault="00021AA8" w:rsidP="00021AA8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NPV_FACT</w:t>
            </w:r>
          </w:p>
          <w:p w:rsidR="00021AA8" w:rsidRDefault="00021AA8" w:rsidP="00021AA8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NPV_PLAN</w:t>
            </w:r>
          </w:p>
        </w:tc>
      </w:tr>
    </w:tbl>
    <w:p w:rsidR="00021AA8" w:rsidRPr="00243F71" w:rsidRDefault="00CA1C0E" w:rsidP="00021AA8">
      <w:pPr>
        <w:spacing w:after="120"/>
      </w:pPr>
      <w:r w:rsidRPr="00CA1C0E">
        <w:rPr>
          <w:vertAlign w:val="superscript"/>
        </w:rPr>
        <w:t>1</w:t>
      </w:r>
      <w:r w:rsidR="00021AA8">
        <w:t xml:space="preserve"> Раз в год, или чаще, пересчитываем в </w:t>
      </w:r>
      <w:r w:rsidR="00021AA8">
        <w:rPr>
          <w:lang w:val="en-US"/>
        </w:rPr>
        <w:t>Excel</w:t>
      </w:r>
      <w:r w:rsidR="00021AA8">
        <w:t xml:space="preserve"> ВСЕ портфели и подливаем отдельно, пометив актуальность поля </w:t>
      </w:r>
      <w:r w:rsidR="00021AA8">
        <w:rPr>
          <w:lang w:val="en-US"/>
        </w:rPr>
        <w:t>DATE</w:t>
      </w:r>
      <w:r w:rsidR="00021AA8">
        <w:t>_</w:t>
      </w:r>
      <w:r w:rsidR="00021AA8">
        <w:rPr>
          <w:lang w:val="en-US"/>
        </w:rPr>
        <w:t>LOAD</w:t>
      </w:r>
      <w:r w:rsidR="00021AA8">
        <w:t xml:space="preserve"> через </w:t>
      </w:r>
      <w:r w:rsidR="00021AA8">
        <w:rPr>
          <w:b/>
          <w:bCs/>
        </w:rPr>
        <w:t>Год/</w:t>
      </w:r>
      <w:proofErr w:type="spellStart"/>
      <w:r w:rsidR="00021AA8">
        <w:rPr>
          <w:b/>
          <w:bCs/>
        </w:rPr>
        <w:t>НомерПересчета</w:t>
      </w:r>
      <w:proofErr w:type="spellEnd"/>
      <w:r w:rsidR="00021AA8">
        <w:t xml:space="preserve"> (</w:t>
      </w:r>
      <w:proofErr w:type="gramStart"/>
      <w:r w:rsidR="00021AA8">
        <w:t>например</w:t>
      </w:r>
      <w:proofErr w:type="gramEnd"/>
      <w:r w:rsidR="00021AA8">
        <w:t xml:space="preserve"> 2014/1, 2014/2). </w:t>
      </w:r>
      <w:r w:rsidR="00021AA8">
        <w:rPr>
          <w:b/>
          <w:bCs/>
        </w:rPr>
        <w:t>Это базис</w:t>
      </w:r>
      <w:r w:rsidR="00021AA8">
        <w:t>. Все новые портфели в течение года добавляются из обработанного макросом файла (см выше), в момент запуска юзер указывает номер пересчета, соответствующий самому последнему глобальному пересчету по всем портфелям (</w:t>
      </w:r>
      <w:proofErr w:type="gramStart"/>
      <w:r w:rsidR="00021AA8">
        <w:t>например</w:t>
      </w:r>
      <w:proofErr w:type="gramEnd"/>
      <w:r w:rsidR="00021AA8">
        <w:t xml:space="preserve"> 2014/2, если их всего было два таких)</w:t>
      </w:r>
    </w:p>
    <w:p w:rsidR="00774013" w:rsidRPr="00774013" w:rsidRDefault="00774013" w:rsidP="00021AA8">
      <w:pPr>
        <w:spacing w:after="120"/>
        <w:rPr>
          <w:vertAlign w:val="superscript"/>
        </w:rPr>
        <w:sectPr w:rsidR="00774013" w:rsidRPr="00774013" w:rsidSect="00021AA8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 w:rsidRPr="00774013">
        <w:rPr>
          <w:vertAlign w:val="superscript"/>
        </w:rPr>
        <w:t>2</w:t>
      </w:r>
      <w:proofErr w:type="gramStart"/>
      <w:r w:rsidRPr="00774013">
        <w:rPr>
          <w:vertAlign w:val="superscript"/>
        </w:rPr>
        <w:t xml:space="preserve">  </w:t>
      </w:r>
      <w:r w:rsidRPr="00774013">
        <w:t>П</w:t>
      </w:r>
      <w:proofErr w:type="gramEnd"/>
      <w:r w:rsidRPr="00774013">
        <w:t>ри добавлении всех новых портфелей каждый месяц, прогноз их сборов=плану по сборам из оценок до тех пор, пока по ним не будет проведена переоценка.</w:t>
      </w:r>
    </w:p>
    <w:p w:rsidR="00021AA8" w:rsidRDefault="00021AA8" w:rsidP="007F70B8">
      <w:pPr>
        <w:pStyle w:val="1"/>
      </w:pPr>
      <w:bookmarkStart w:id="1" w:name="_Toc401763595"/>
      <w:r>
        <w:lastRenderedPageBreak/>
        <w:t xml:space="preserve">Памятка </w:t>
      </w:r>
      <w:proofErr w:type="gramStart"/>
      <w:r>
        <w:t>для</w:t>
      </w:r>
      <w:proofErr w:type="gramEnd"/>
      <w:r>
        <w:t xml:space="preserve"> ответственного от бизнеса</w:t>
      </w:r>
      <w:bookmarkEnd w:id="1"/>
    </w:p>
    <w:p w:rsidR="0075268A" w:rsidRPr="0075268A" w:rsidRDefault="0075268A" w:rsidP="00DB439F">
      <w:pPr>
        <w:pStyle w:val="2"/>
      </w:pPr>
      <w:bookmarkStart w:id="2" w:name="_Toc401763596"/>
      <w:r w:rsidRPr="0075268A">
        <w:t>Требования к файлам, обрабатываемым макросами</w:t>
      </w:r>
      <w:bookmarkEnd w:id="2"/>
    </w:p>
    <w:p w:rsidR="0075268A" w:rsidRDefault="0075268A" w:rsidP="007F70B8">
      <w:pPr>
        <w:spacing w:after="0" w:line="240" w:lineRule="auto"/>
        <w:rPr>
          <w:b/>
        </w:rPr>
      </w:pPr>
    </w:p>
    <w:p w:rsidR="00021AA8" w:rsidRPr="007F70B8" w:rsidRDefault="007F70B8" w:rsidP="007F70B8">
      <w:pPr>
        <w:spacing w:after="0" w:line="240" w:lineRule="auto"/>
        <w:rPr>
          <w:b/>
        </w:rPr>
      </w:pPr>
      <w:r w:rsidRPr="007F70B8">
        <w:rPr>
          <w:b/>
        </w:rPr>
        <w:t>Файл финансовой отчетности</w:t>
      </w:r>
      <w:r>
        <w:rPr>
          <w:b/>
        </w:rPr>
        <w:t xml:space="preserve"> МСФО</w:t>
      </w:r>
    </w:p>
    <w:p w:rsidR="00021AA8" w:rsidRDefault="00021AA8" w:rsidP="007F70B8">
      <w:pPr>
        <w:spacing w:after="0" w:line="240" w:lineRule="auto"/>
      </w:pPr>
      <w:r>
        <w:t xml:space="preserve">- из файла МСФО </w:t>
      </w:r>
      <w:r w:rsidR="007F70B8">
        <w:t>макрос</w:t>
      </w:r>
      <w:r>
        <w:t xml:space="preserve"> используе</w:t>
      </w:r>
      <w:r w:rsidR="007F70B8">
        <w:t>т</w:t>
      </w:r>
      <w:r>
        <w:t xml:space="preserve"> вкладку "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portfolios</w:t>
      </w:r>
      <w:proofErr w:type="spellEnd"/>
      <w:r>
        <w:t xml:space="preserve"> 2";</w:t>
      </w:r>
    </w:p>
    <w:p w:rsidR="00021AA8" w:rsidRDefault="00021AA8" w:rsidP="007F70B8">
      <w:pPr>
        <w:spacing w:after="0" w:line="240" w:lineRule="auto"/>
      </w:pPr>
      <w:r>
        <w:t>- алгоритм макроса</w:t>
      </w:r>
      <w:r w:rsidR="007F70B8">
        <w:t xml:space="preserve"> опирается на названия по столбцу 2</w:t>
      </w:r>
      <w:r>
        <w:t>;</w:t>
      </w:r>
    </w:p>
    <w:p w:rsidR="00DD7FA9" w:rsidRDefault="00021AA8" w:rsidP="007F70B8">
      <w:pPr>
        <w:spacing w:after="0" w:line="240" w:lineRule="auto"/>
      </w:pPr>
      <w:r>
        <w:t xml:space="preserve">- </w:t>
      </w:r>
      <w:r w:rsidR="007F70B8">
        <w:t>п</w:t>
      </w:r>
      <w:r>
        <w:t>оследней строкой идут Операционные расходы, они рассчитываются вручную. Название в ячейке должно быть строго равно "</w:t>
      </w:r>
      <w:proofErr w:type="spellStart"/>
      <w:r>
        <w:t>Операц</w:t>
      </w:r>
      <w:proofErr w:type="spellEnd"/>
      <w:r>
        <w:t xml:space="preserve"> </w:t>
      </w:r>
      <w:proofErr w:type="spellStart"/>
      <w:r>
        <w:t>расх</w:t>
      </w:r>
      <w:proofErr w:type="spellEnd"/>
      <w:r>
        <w:t>".</w:t>
      </w:r>
    </w:p>
    <w:p w:rsidR="00021AA8" w:rsidRDefault="00021AA8" w:rsidP="007F70B8">
      <w:pPr>
        <w:spacing w:after="0" w:line="240" w:lineRule="auto"/>
      </w:pPr>
    </w:p>
    <w:p w:rsidR="007F70B8" w:rsidRPr="007F70B8" w:rsidRDefault="007F70B8" w:rsidP="007F70B8">
      <w:pPr>
        <w:spacing w:after="0" w:line="240" w:lineRule="auto"/>
        <w:rPr>
          <w:b/>
        </w:rPr>
      </w:pPr>
      <w:r>
        <w:rPr>
          <w:b/>
        </w:rPr>
        <w:t xml:space="preserve">Файл </w:t>
      </w:r>
      <w:r w:rsidRPr="007F70B8">
        <w:rPr>
          <w:b/>
        </w:rPr>
        <w:t>Оценка портфеля</w:t>
      </w:r>
    </w:p>
    <w:p w:rsidR="007F70B8" w:rsidRDefault="007F70B8" w:rsidP="007F70B8">
      <w:pPr>
        <w:spacing w:after="0" w:line="240" w:lineRule="auto"/>
      </w:pPr>
      <w:r>
        <w:t>- алгоритм макроса опирается на формат файла, утвержденный в октябре 2014;</w:t>
      </w:r>
    </w:p>
    <w:p w:rsidR="007F70B8" w:rsidRDefault="007F70B8" w:rsidP="007F70B8">
      <w:pPr>
        <w:spacing w:after="0" w:line="240" w:lineRule="auto"/>
      </w:pPr>
      <w:r>
        <w:t>- рабочий лист «Экономика портфеля»;</w:t>
      </w:r>
    </w:p>
    <w:p w:rsidR="007F70B8" w:rsidRDefault="007F70B8" w:rsidP="007F70B8">
      <w:pPr>
        <w:spacing w:after="0" w:line="240" w:lineRule="auto"/>
      </w:pPr>
    </w:p>
    <w:p w:rsidR="001E156C" w:rsidRPr="001E156C" w:rsidRDefault="001E156C" w:rsidP="007F70B8">
      <w:pPr>
        <w:spacing w:after="0" w:line="240" w:lineRule="auto"/>
        <w:rPr>
          <w:b/>
        </w:rPr>
      </w:pPr>
      <w:r w:rsidRPr="001E156C">
        <w:rPr>
          <w:b/>
        </w:rPr>
        <w:t>Файл Модель пересчетов</w:t>
      </w:r>
    </w:p>
    <w:p w:rsidR="001E156C" w:rsidRDefault="001E156C" w:rsidP="007F70B8">
      <w:pPr>
        <w:spacing w:after="0" w:line="240" w:lineRule="auto"/>
      </w:pPr>
      <w:r>
        <w:t>- рабочий лист «Аналитика»;</w:t>
      </w:r>
    </w:p>
    <w:p w:rsidR="001E156C" w:rsidRDefault="001E156C" w:rsidP="007F70B8">
      <w:pPr>
        <w:spacing w:after="0" w:line="240" w:lineRule="auto"/>
      </w:pPr>
      <w:r>
        <w:t>- алгоритм макроса опирается на названия по столбцу 6;</w:t>
      </w:r>
    </w:p>
    <w:p w:rsidR="001E156C" w:rsidRPr="00243F71" w:rsidRDefault="001E156C" w:rsidP="007F70B8">
      <w:pPr>
        <w:spacing w:after="0" w:line="240" w:lineRule="auto"/>
      </w:pPr>
    </w:p>
    <w:p w:rsidR="00774013" w:rsidRDefault="00774013" w:rsidP="007F70B8">
      <w:pPr>
        <w:spacing w:after="0" w:line="240" w:lineRule="auto"/>
        <w:rPr>
          <w:lang w:val="en-US"/>
        </w:rPr>
      </w:pPr>
      <w:r>
        <w:t xml:space="preserve">Примечание: </w:t>
      </w:r>
      <w:r w:rsidRPr="00774013">
        <w:t xml:space="preserve">При добавлении всех новых портфелей каждый месяц, </w:t>
      </w:r>
      <w:r w:rsidR="00EA6BDD">
        <w:t xml:space="preserve">необходимо так же сформировать </w:t>
      </w:r>
      <w:r w:rsidRPr="00774013">
        <w:t>прогноз их сборов</w:t>
      </w:r>
      <w:r w:rsidR="00EA6BDD">
        <w:t>. Данный реестр</w:t>
      </w:r>
      <w:r>
        <w:t xml:space="preserve"> </w:t>
      </w:r>
      <w:r>
        <w:rPr>
          <w:lang w:val="en-US"/>
        </w:rPr>
        <w:t>COLLECTIONS</w:t>
      </w:r>
      <w:r w:rsidRPr="00774013">
        <w:t>_</w:t>
      </w:r>
      <w:r>
        <w:rPr>
          <w:lang w:val="en-US"/>
        </w:rPr>
        <w:t>PRED</w:t>
      </w:r>
      <w:r w:rsidRPr="00774013">
        <w:t xml:space="preserve"> = плану по сборам из оценок </w:t>
      </w:r>
      <w:r>
        <w:rPr>
          <w:lang w:val="en-US"/>
        </w:rPr>
        <w:t>COLLECTIONS</w:t>
      </w:r>
      <w:r w:rsidRPr="00774013">
        <w:t>_</w:t>
      </w:r>
      <w:r>
        <w:rPr>
          <w:lang w:val="en-US"/>
        </w:rPr>
        <w:t>PLAN</w:t>
      </w:r>
      <w:r w:rsidRPr="00774013">
        <w:t xml:space="preserve"> до тех пор, пока по ним не будет проведена переоценка. </w:t>
      </w:r>
      <w:r>
        <w:t xml:space="preserve">Т.е. </w:t>
      </w:r>
      <w:r w:rsidR="00EA6BDD">
        <w:t>з</w:t>
      </w:r>
      <w:r>
        <w:t>аливаем плановые значения в прогноз</w:t>
      </w:r>
      <w:r w:rsidR="00EA6BDD">
        <w:t xml:space="preserve">ную таблицу </w:t>
      </w:r>
      <w:r w:rsidR="00EA6BDD">
        <w:rPr>
          <w:lang w:val="en-US"/>
        </w:rPr>
        <w:t>COLLECTIONS</w:t>
      </w:r>
      <w:r w:rsidR="00EA6BDD" w:rsidRPr="00EA6BDD">
        <w:t>_</w:t>
      </w:r>
      <w:r w:rsidR="00EA6BDD">
        <w:rPr>
          <w:lang w:val="en-US"/>
        </w:rPr>
        <w:t>PRED</w:t>
      </w:r>
      <w:r>
        <w:t xml:space="preserve">, проставляя актуальность по полю </w:t>
      </w:r>
      <w:r w:rsidRPr="00EA6BDD">
        <w:t>[</w:t>
      </w:r>
      <w:r>
        <w:rPr>
          <w:lang w:val="en-US"/>
        </w:rPr>
        <w:t>VERSION</w:t>
      </w:r>
      <w:r w:rsidRPr="00EA6BDD">
        <w:t xml:space="preserve">] = </w:t>
      </w:r>
      <w:r>
        <w:t>значению из последней актуальной массовой заливки.</w:t>
      </w:r>
    </w:p>
    <w:p w:rsidR="00EA6BDD" w:rsidRPr="00EA6BDD" w:rsidRDefault="00EA6BDD" w:rsidP="007F70B8">
      <w:pPr>
        <w:spacing w:after="0" w:line="240" w:lineRule="auto"/>
      </w:pPr>
      <w:r>
        <w:t xml:space="preserve">Или же можно попросить ответственного от </w:t>
      </w:r>
      <w:proofErr w:type="gramStart"/>
      <w:r>
        <w:t>ИТ</w:t>
      </w:r>
      <w:proofErr w:type="gramEnd"/>
      <w:r>
        <w:t xml:space="preserve">, чтобы он сделал это через </w:t>
      </w:r>
      <w:r>
        <w:rPr>
          <w:lang w:val="en-US"/>
        </w:rPr>
        <w:t>SQL</w:t>
      </w:r>
      <w:r w:rsidRPr="00EA6BDD">
        <w:t>-</w:t>
      </w:r>
      <w:r>
        <w:t>скрипт.</w:t>
      </w:r>
    </w:p>
    <w:p w:rsidR="0075268A" w:rsidRPr="0075268A" w:rsidRDefault="0075268A" w:rsidP="00DB439F">
      <w:pPr>
        <w:pStyle w:val="2"/>
      </w:pPr>
      <w:bookmarkStart w:id="3" w:name="_Toc401763597"/>
      <w:r w:rsidRPr="0075268A">
        <w:t>Требования к файлам, обрабатываемым вручную</w:t>
      </w:r>
      <w:bookmarkEnd w:id="3"/>
    </w:p>
    <w:p w:rsidR="0075268A" w:rsidRDefault="0075268A" w:rsidP="0075268A">
      <w:pPr>
        <w:pStyle w:val="a3"/>
        <w:spacing w:after="0" w:line="240" w:lineRule="auto"/>
      </w:pPr>
    </w:p>
    <w:p w:rsidR="007F70B8" w:rsidRPr="007F70B8" w:rsidRDefault="007F70B8" w:rsidP="007F70B8">
      <w:pPr>
        <w:spacing w:after="0" w:line="240" w:lineRule="auto"/>
        <w:rPr>
          <w:b/>
        </w:rPr>
      </w:pPr>
      <w:r w:rsidRPr="007F70B8">
        <w:rPr>
          <w:b/>
        </w:rPr>
        <w:t>Файл Плановая маржа операционных расходов</w:t>
      </w:r>
      <w:r w:rsidR="0075268A">
        <w:rPr>
          <w:b/>
        </w:rPr>
        <w:t xml:space="preserve"> (базис)</w:t>
      </w:r>
    </w:p>
    <w:p w:rsidR="00021AA8" w:rsidRDefault="007F70B8" w:rsidP="007F70B8">
      <w:pPr>
        <w:spacing w:after="0" w:line="240" w:lineRule="auto"/>
      </w:pPr>
      <w:r>
        <w:t>Базис, пересчитываем раз в год (иногда чаще), включает все портфели</w:t>
      </w:r>
      <w:r w:rsidRPr="007F70B8">
        <w:t xml:space="preserve"> </w:t>
      </w:r>
      <w:r>
        <w:t xml:space="preserve">и все периоды. </w:t>
      </w:r>
      <w:r w:rsidR="007B24A6">
        <w:t xml:space="preserve">Шапка выходного набора с именем </w:t>
      </w:r>
      <w:r w:rsidR="007B24A6" w:rsidRPr="007B24A6">
        <w:rPr>
          <w:b/>
          <w:lang w:val="en-US"/>
        </w:rPr>
        <w:t>COSTS</w:t>
      </w:r>
      <w:r w:rsidR="007B24A6" w:rsidRPr="007B24A6">
        <w:rPr>
          <w:b/>
        </w:rPr>
        <w:t>_</w:t>
      </w:r>
      <w:r w:rsidR="007B24A6" w:rsidRPr="007B24A6">
        <w:rPr>
          <w:b/>
          <w:lang w:val="en-US"/>
        </w:rPr>
        <w:t>OPER</w:t>
      </w:r>
      <w:r w:rsidR="007B24A6" w:rsidRPr="007B24A6">
        <w:rPr>
          <w:b/>
        </w:rPr>
        <w:t>_</w:t>
      </w:r>
      <w:r w:rsidR="007B24A6" w:rsidRPr="007B24A6">
        <w:rPr>
          <w:b/>
          <w:lang w:val="en-US"/>
        </w:rPr>
        <w:t>PLAN</w:t>
      </w:r>
      <w:r w:rsidR="007B24A6" w:rsidRPr="007B24A6">
        <w:rPr>
          <w:b/>
        </w:rPr>
        <w:t>_</w:t>
      </w:r>
      <w:r w:rsidR="007B24A6" w:rsidRPr="007B24A6">
        <w:rPr>
          <w:b/>
          <w:lang w:val="en-US"/>
        </w:rPr>
        <w:t>MARGIN</w:t>
      </w:r>
      <w:r w:rsidR="007B24A6" w:rsidRPr="007B24A6">
        <w:t xml:space="preserve"> </w:t>
      </w:r>
      <w:r w:rsidR="007B24A6">
        <w:t xml:space="preserve"> в</w:t>
      </w:r>
      <w:r>
        <w:t>ыглядит следующим образом:</w:t>
      </w:r>
    </w:p>
    <w:p w:rsidR="007F70B8" w:rsidRDefault="007F70B8" w:rsidP="007F70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2603FA4" wp14:editId="31764B2C">
            <wp:extent cx="350520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B8" w:rsidRPr="007F70B8" w:rsidRDefault="007F70B8" w:rsidP="007F70B8">
      <w:pPr>
        <w:spacing w:after="0" w:line="240" w:lineRule="auto"/>
      </w:pPr>
      <w:r>
        <w:t xml:space="preserve">Где </w:t>
      </w:r>
      <w:r w:rsidRPr="007F70B8">
        <w:rPr>
          <w:b/>
          <w:lang w:val="en-US"/>
        </w:rPr>
        <w:t>DATE</w:t>
      </w:r>
      <w:r w:rsidRPr="007F70B8">
        <w:rPr>
          <w:b/>
        </w:rPr>
        <w:t>_</w:t>
      </w:r>
      <w:r w:rsidRPr="007F70B8">
        <w:rPr>
          <w:b/>
          <w:lang w:val="en-US"/>
        </w:rPr>
        <w:t>LOAD</w:t>
      </w:r>
      <w:r w:rsidRPr="007F70B8">
        <w:rPr>
          <w:b/>
        </w:rPr>
        <w:t xml:space="preserve"> </w:t>
      </w:r>
      <w:r>
        <w:t xml:space="preserve">– это параметр, отражающий актуальный номер пересчета (2014 – год пересчета базиса, </w:t>
      </w:r>
      <w:r w:rsidRPr="007F70B8">
        <w:t xml:space="preserve">1 </w:t>
      </w:r>
      <w:r>
        <w:t>–</w:t>
      </w:r>
      <w:r w:rsidRPr="007F70B8">
        <w:t xml:space="preserve"> </w:t>
      </w:r>
      <w:r>
        <w:t xml:space="preserve">это номер пересчета). Если в 2014 году пересчитывали дважды: в январе и в октябре, то более актуальный будет </w:t>
      </w:r>
      <w:proofErr w:type="gramStart"/>
      <w:r>
        <w:t>второй</w:t>
      </w:r>
      <w:proofErr w:type="gramEnd"/>
      <w:r>
        <w:t xml:space="preserve"> и он должен быть записан как </w:t>
      </w:r>
      <w:r w:rsidRPr="007F70B8">
        <w:rPr>
          <w:b/>
        </w:rPr>
        <w:t>2014/2.</w:t>
      </w:r>
    </w:p>
    <w:p w:rsidR="007F70B8" w:rsidRPr="00626ADE" w:rsidRDefault="007F70B8" w:rsidP="007F70B8">
      <w:pPr>
        <w:spacing w:after="0" w:line="240" w:lineRule="auto"/>
      </w:pPr>
    </w:p>
    <w:p w:rsidR="007F70B8" w:rsidRPr="007F70B8" w:rsidRDefault="007F70B8" w:rsidP="007F70B8">
      <w:pPr>
        <w:spacing w:after="0" w:line="240" w:lineRule="auto"/>
        <w:rPr>
          <w:b/>
        </w:rPr>
      </w:pPr>
      <w:r w:rsidRPr="007F70B8">
        <w:rPr>
          <w:b/>
        </w:rPr>
        <w:t>Файл прогнозные сборы</w:t>
      </w:r>
    </w:p>
    <w:p w:rsidR="007F70B8" w:rsidRDefault="007F70B8" w:rsidP="007F70B8">
      <w:pPr>
        <w:spacing w:after="0" w:line="240" w:lineRule="auto"/>
      </w:pPr>
      <w:r>
        <w:t xml:space="preserve">Пересчитываем раз в год или чаще. </w:t>
      </w:r>
      <w:r w:rsidR="007B24A6">
        <w:t>Шапка</w:t>
      </w:r>
      <w:r w:rsidR="007B24A6" w:rsidRPr="007B24A6">
        <w:t xml:space="preserve"> </w:t>
      </w:r>
      <w:r w:rsidR="007B24A6">
        <w:t xml:space="preserve">выходного файла с именем </w:t>
      </w:r>
      <w:r w:rsidR="007B24A6" w:rsidRPr="007B24A6">
        <w:rPr>
          <w:b/>
          <w:lang w:val="en-US"/>
        </w:rPr>
        <w:t>COLLECTIONS</w:t>
      </w:r>
      <w:r w:rsidR="007B24A6" w:rsidRPr="007B24A6">
        <w:rPr>
          <w:b/>
        </w:rPr>
        <w:t>_</w:t>
      </w:r>
      <w:r w:rsidR="007B24A6" w:rsidRPr="007B24A6">
        <w:rPr>
          <w:b/>
          <w:lang w:val="en-US"/>
        </w:rPr>
        <w:t>PRED</w:t>
      </w:r>
      <w:r w:rsidR="007B24A6">
        <w:t xml:space="preserve"> и</w:t>
      </w:r>
      <w:r>
        <w:t>меет вид:</w:t>
      </w:r>
    </w:p>
    <w:p w:rsidR="007F70B8" w:rsidRDefault="007B24A6" w:rsidP="007F70B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C0BED6A" wp14:editId="1F77E11E">
            <wp:extent cx="429577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A6" w:rsidRPr="007B24A6" w:rsidRDefault="007B24A6" w:rsidP="007F70B8">
      <w:pPr>
        <w:spacing w:after="0" w:line="240" w:lineRule="auto"/>
      </w:pPr>
      <w:r>
        <w:t xml:space="preserve">Где </w:t>
      </w:r>
      <w:r w:rsidRPr="007B24A6">
        <w:rPr>
          <w:b/>
          <w:lang w:val="en-US"/>
        </w:rPr>
        <w:t>VERSION</w:t>
      </w:r>
      <w:r w:rsidRPr="007B24A6">
        <w:t xml:space="preserve"> – </w:t>
      </w:r>
      <w:r>
        <w:t xml:space="preserve">это параметр в формате ГГГГ_ММ, отражающий актуальность пересчета (2014 – год, 01 – </w:t>
      </w:r>
      <w:proofErr w:type="gramStart"/>
      <w:r>
        <w:t>месяц</w:t>
      </w:r>
      <w:proofErr w:type="gramEnd"/>
      <w:r>
        <w:t xml:space="preserve"> когда сделан </w:t>
      </w:r>
      <w:proofErr w:type="spellStart"/>
      <w:r>
        <w:t>преесчет</w:t>
      </w:r>
      <w:proofErr w:type="spellEnd"/>
      <w:r>
        <w:t>)</w:t>
      </w:r>
      <w:r w:rsidRPr="007B24A6">
        <w:t>;</w:t>
      </w:r>
    </w:p>
    <w:p w:rsidR="007B24A6" w:rsidRPr="00626ADE" w:rsidRDefault="007B24A6" w:rsidP="007F70B8">
      <w:pPr>
        <w:spacing w:after="0" w:line="240" w:lineRule="auto"/>
      </w:pPr>
      <w:r w:rsidRPr="007B24A6">
        <w:rPr>
          <w:b/>
          <w:lang w:val="en-US"/>
        </w:rPr>
        <w:t>CATEGORY</w:t>
      </w:r>
      <w:r w:rsidRPr="00626ADE">
        <w:t xml:space="preserve"> – </w:t>
      </w:r>
      <w:r>
        <w:t xml:space="preserve">всегда ставим </w:t>
      </w:r>
      <w:r w:rsidRPr="007B24A6">
        <w:rPr>
          <w:b/>
          <w:lang w:val="en-US"/>
        </w:rPr>
        <w:t>total</w:t>
      </w:r>
      <w:r w:rsidRPr="00626ADE">
        <w:rPr>
          <w:b/>
        </w:rPr>
        <w:t>.</w:t>
      </w:r>
    </w:p>
    <w:p w:rsidR="007F70B8" w:rsidRDefault="007F70B8" w:rsidP="007F70B8">
      <w:pPr>
        <w:spacing w:after="0" w:line="240" w:lineRule="auto"/>
      </w:pPr>
    </w:p>
    <w:p w:rsidR="004F1930" w:rsidRPr="004F1930" w:rsidRDefault="004F1930" w:rsidP="007F70B8">
      <w:pPr>
        <w:spacing w:after="0" w:line="240" w:lineRule="auto"/>
        <w:rPr>
          <w:b/>
        </w:rPr>
      </w:pPr>
      <w:r w:rsidRPr="004F1930">
        <w:rPr>
          <w:b/>
        </w:rPr>
        <w:t>Файл Модель пересчета потоков.</w:t>
      </w:r>
    </w:p>
    <w:p w:rsidR="004F1930" w:rsidRPr="00130256" w:rsidRDefault="004F1930" w:rsidP="007F70B8">
      <w:pPr>
        <w:spacing w:after="0" w:line="240" w:lineRule="auto"/>
      </w:pPr>
      <w:r>
        <w:t>Пересчитываем по мере необходимости</w:t>
      </w:r>
      <w:r w:rsidR="00AA6413" w:rsidRPr="00AA6413">
        <w:t xml:space="preserve"> </w:t>
      </w:r>
      <w:r w:rsidR="00AA6413">
        <w:t>по всем портфелям</w:t>
      </w:r>
      <w:r>
        <w:t xml:space="preserve">. На выходе вы предоставляете два файла: </w:t>
      </w:r>
      <w:proofErr w:type="gramStart"/>
      <w:r w:rsidRPr="00130256">
        <w:rPr>
          <w:lang w:val="en-US"/>
        </w:rPr>
        <w:t>NPV</w:t>
      </w:r>
      <w:r w:rsidRPr="00130256">
        <w:t>_</w:t>
      </w:r>
      <w:r w:rsidRPr="00130256">
        <w:rPr>
          <w:lang w:val="en-US"/>
        </w:rPr>
        <w:t>FACT</w:t>
      </w:r>
      <w:r w:rsidRPr="00130256">
        <w:t xml:space="preserve"> и </w:t>
      </w:r>
      <w:r w:rsidRPr="00130256">
        <w:rPr>
          <w:lang w:val="en-US"/>
        </w:rPr>
        <w:t>NPV</w:t>
      </w:r>
      <w:r w:rsidRPr="00130256">
        <w:t>_</w:t>
      </w:r>
      <w:r w:rsidRPr="00130256">
        <w:rPr>
          <w:lang w:val="en-US"/>
        </w:rPr>
        <w:t>PLAN</w:t>
      </w:r>
      <w:r w:rsidRPr="00130256">
        <w:t>.</w:t>
      </w:r>
      <w:proofErr w:type="gramEnd"/>
      <w:r w:rsidRPr="00130256">
        <w:t xml:space="preserve"> Шапка имеет следующий вид:</w:t>
      </w:r>
    </w:p>
    <w:p w:rsidR="00130256" w:rsidRPr="00130256" w:rsidRDefault="00130256" w:rsidP="007F70B8">
      <w:pPr>
        <w:spacing w:after="0" w:line="240" w:lineRule="auto"/>
        <w:rPr>
          <w:b/>
          <w:lang w:val="en-US"/>
        </w:rPr>
      </w:pPr>
      <w:r w:rsidRPr="00130256">
        <w:rPr>
          <w:b/>
          <w:lang w:val="en-US"/>
        </w:rPr>
        <w:t>NPV_FACT</w:t>
      </w:r>
    </w:p>
    <w:p w:rsidR="004F1930" w:rsidRDefault="00130256" w:rsidP="007F70B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F4A671" wp14:editId="36A20129">
            <wp:extent cx="48387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6" w:rsidRDefault="00130256" w:rsidP="007F70B8">
      <w:pPr>
        <w:spacing w:after="0" w:line="240" w:lineRule="auto"/>
      </w:pPr>
      <w:r>
        <w:t xml:space="preserve">Где </w:t>
      </w:r>
      <w:r w:rsidRPr="00130256">
        <w:rPr>
          <w:b/>
          <w:lang w:val="en-US"/>
        </w:rPr>
        <w:t>DATE</w:t>
      </w:r>
      <w:r w:rsidRPr="00130256">
        <w:rPr>
          <w:b/>
        </w:rPr>
        <w:t>_</w:t>
      </w:r>
      <w:r w:rsidRPr="00130256">
        <w:rPr>
          <w:b/>
          <w:lang w:val="en-US"/>
        </w:rPr>
        <w:t>LOAD</w:t>
      </w:r>
      <w:r w:rsidRPr="00130256">
        <w:t xml:space="preserve"> - </w:t>
      </w:r>
      <w:r>
        <w:t>это параметр, отражающий актуальный номер пересчета</w:t>
      </w:r>
      <w:r w:rsidRPr="00130256">
        <w:t xml:space="preserve">. </w:t>
      </w:r>
      <w:r>
        <w:t>Он представлен в виде даты ДД.ММ</w:t>
      </w:r>
      <w:proofErr w:type="gramStart"/>
      <w:r>
        <w:t>.Г</w:t>
      </w:r>
      <w:proofErr w:type="gramEnd"/>
      <w:r>
        <w:t>ГГГ</w:t>
      </w:r>
    </w:p>
    <w:p w:rsidR="00130256" w:rsidRDefault="00130256" w:rsidP="007F70B8">
      <w:pPr>
        <w:spacing w:after="0" w:line="240" w:lineRule="auto"/>
        <w:rPr>
          <w:lang w:val="en-US"/>
        </w:rPr>
      </w:pPr>
    </w:p>
    <w:p w:rsidR="00130256" w:rsidRPr="00130256" w:rsidRDefault="00130256" w:rsidP="007F70B8">
      <w:pPr>
        <w:spacing w:after="0" w:line="240" w:lineRule="auto"/>
        <w:rPr>
          <w:b/>
          <w:lang w:val="en-US"/>
        </w:rPr>
      </w:pPr>
      <w:r w:rsidRPr="00130256">
        <w:rPr>
          <w:b/>
          <w:lang w:val="en-US"/>
        </w:rPr>
        <w:t>NPV_PLAN</w:t>
      </w:r>
    </w:p>
    <w:p w:rsidR="00130256" w:rsidRPr="00130256" w:rsidRDefault="00130256" w:rsidP="007F70B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F8FE52" wp14:editId="638FAD67">
            <wp:extent cx="36099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6" w:rsidRDefault="00130256" w:rsidP="007F70B8">
      <w:pPr>
        <w:spacing w:after="0" w:line="240" w:lineRule="auto"/>
      </w:pPr>
    </w:p>
    <w:p w:rsidR="00130256" w:rsidRDefault="00130256" w:rsidP="007F70B8">
      <w:pPr>
        <w:spacing w:after="0" w:line="240" w:lineRule="auto"/>
      </w:pPr>
    </w:p>
    <w:p w:rsidR="00130256" w:rsidRDefault="00130256" w:rsidP="007F70B8">
      <w:pPr>
        <w:spacing w:after="0" w:line="240" w:lineRule="auto"/>
      </w:pPr>
    </w:p>
    <w:p w:rsidR="00130256" w:rsidRPr="00130256" w:rsidRDefault="00130256" w:rsidP="00DB439F">
      <w:pPr>
        <w:pStyle w:val="2"/>
      </w:pPr>
      <w:bookmarkStart w:id="4" w:name="_Toc401763598"/>
      <w:r w:rsidRPr="00130256">
        <w:t>Пример работы с макросами</w:t>
      </w:r>
      <w:bookmarkEnd w:id="4"/>
    </w:p>
    <w:p w:rsidR="00130256" w:rsidRPr="0075268A" w:rsidRDefault="00130256" w:rsidP="0075268A">
      <w:pPr>
        <w:pStyle w:val="a3"/>
        <w:numPr>
          <w:ilvl w:val="0"/>
          <w:numId w:val="3"/>
        </w:numPr>
        <w:spacing w:after="0" w:line="240" w:lineRule="auto"/>
        <w:rPr>
          <w:b/>
        </w:rPr>
      </w:pPr>
      <w:r w:rsidRPr="0075268A">
        <w:rPr>
          <w:b/>
        </w:rPr>
        <w:t>Подготовка набора файлов из файла Финансовой отчетности</w:t>
      </w:r>
    </w:p>
    <w:p w:rsidR="00130256" w:rsidRDefault="00130256" w:rsidP="00130256">
      <w:pPr>
        <w:spacing w:after="0" w:line="240" w:lineRule="auto"/>
      </w:pPr>
    </w:p>
    <w:p w:rsidR="00130256" w:rsidRDefault="00130256" w:rsidP="00130256">
      <w:pPr>
        <w:spacing w:after="0" w:line="240" w:lineRule="auto"/>
      </w:pPr>
      <w:r>
        <w:t xml:space="preserve">Запускаем макрос из надстройки ПКБ (макрос можно запускать из ЛЮБОЙ открытой книги </w:t>
      </w:r>
      <w:r>
        <w:rPr>
          <w:lang w:val="en-US"/>
        </w:rPr>
        <w:t>Excel</w:t>
      </w:r>
      <w:r w:rsidRPr="00130256">
        <w:t>)</w:t>
      </w:r>
      <w:r>
        <w:t>:</w:t>
      </w:r>
    </w:p>
    <w:p w:rsidR="00130256" w:rsidRDefault="00130256" w:rsidP="007F70B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BF3075E" wp14:editId="14C84955">
            <wp:extent cx="5940425" cy="1726518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6" w:rsidRDefault="00130256" w:rsidP="007F70B8">
      <w:pPr>
        <w:spacing w:after="0" w:line="240" w:lineRule="auto"/>
      </w:pPr>
    </w:p>
    <w:p w:rsidR="00130256" w:rsidRDefault="00130256" w:rsidP="007F70B8">
      <w:pPr>
        <w:spacing w:after="0" w:line="240" w:lineRule="auto"/>
      </w:pPr>
      <w:r>
        <w:t>В появившейся форме указываем пути через кнопки ОБЗОР, указываем месяц и год обрабатываемого периода и нажимаем кнопку ЗАПУСК.</w:t>
      </w:r>
    </w:p>
    <w:p w:rsidR="00130256" w:rsidRDefault="00130256" w:rsidP="007F70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20017F6" wp14:editId="6DDCF9DE">
            <wp:extent cx="5940425" cy="26382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6" w:rsidRDefault="00130256" w:rsidP="007F70B8">
      <w:pPr>
        <w:spacing w:after="0" w:line="240" w:lineRule="auto"/>
      </w:pPr>
    </w:p>
    <w:p w:rsidR="00130256" w:rsidRDefault="00130256" w:rsidP="007F70B8">
      <w:pPr>
        <w:spacing w:after="0" w:line="240" w:lineRule="auto"/>
      </w:pPr>
      <w:r>
        <w:t xml:space="preserve">Макрос производит нужные расчеты и по </w:t>
      </w:r>
      <w:proofErr w:type="gramStart"/>
      <w:r>
        <w:t>окончании</w:t>
      </w:r>
      <w:proofErr w:type="gramEnd"/>
      <w:r>
        <w:t xml:space="preserve"> работы выдает сообщение:</w:t>
      </w:r>
    </w:p>
    <w:p w:rsidR="00130256" w:rsidRDefault="00E750AA" w:rsidP="007F70B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0AD629" wp14:editId="10C6C14F">
            <wp:extent cx="1924050" cy="146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AA" w:rsidRDefault="00E750AA" w:rsidP="007F70B8">
      <w:pPr>
        <w:spacing w:after="0" w:line="240" w:lineRule="auto"/>
        <w:rPr>
          <w:lang w:val="en-US"/>
        </w:rPr>
      </w:pPr>
    </w:p>
    <w:p w:rsidR="00E750AA" w:rsidRDefault="00E750AA" w:rsidP="007F70B8">
      <w:pPr>
        <w:spacing w:after="0" w:line="240" w:lineRule="auto"/>
      </w:pPr>
      <w:r>
        <w:t xml:space="preserve">В результате работы макрос создал книгу </w:t>
      </w:r>
      <w:proofErr w:type="gramStart"/>
      <w:r>
        <w:t>со</w:t>
      </w:r>
      <w:proofErr w:type="gramEnd"/>
      <w:r>
        <w:t xml:space="preserve"> вкладками, а также сохранил каждую вкладку как отдельный текстовый файл в указанную при запуске директорию.</w:t>
      </w:r>
    </w:p>
    <w:p w:rsidR="00E750AA" w:rsidRPr="00E750AA" w:rsidRDefault="00E750AA" w:rsidP="007F70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87869EA" wp14:editId="38121874">
            <wp:extent cx="5940425" cy="1461042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6" w:rsidRPr="00130256" w:rsidRDefault="00130256" w:rsidP="007F70B8">
      <w:pPr>
        <w:spacing w:after="0" w:line="240" w:lineRule="auto"/>
      </w:pPr>
    </w:p>
    <w:p w:rsidR="004F1930" w:rsidRDefault="004F1930" w:rsidP="007F70B8">
      <w:pPr>
        <w:spacing w:after="0" w:line="240" w:lineRule="auto"/>
      </w:pPr>
    </w:p>
    <w:p w:rsidR="00E750AA" w:rsidRPr="0075268A" w:rsidRDefault="00E750AA" w:rsidP="0075268A">
      <w:pPr>
        <w:pStyle w:val="a3"/>
        <w:numPr>
          <w:ilvl w:val="0"/>
          <w:numId w:val="3"/>
        </w:numPr>
        <w:spacing w:after="0" w:line="240" w:lineRule="auto"/>
        <w:rPr>
          <w:b/>
        </w:rPr>
      </w:pPr>
      <w:r w:rsidRPr="0075268A">
        <w:rPr>
          <w:b/>
        </w:rPr>
        <w:t>Подготовка набора файлов из файла Оценка портфеля</w:t>
      </w:r>
    </w:p>
    <w:p w:rsidR="00E750AA" w:rsidRDefault="00E750AA" w:rsidP="007F70B8">
      <w:pPr>
        <w:spacing w:after="0" w:line="240" w:lineRule="auto"/>
      </w:pPr>
    </w:p>
    <w:p w:rsidR="00E750AA" w:rsidRDefault="00E750AA" w:rsidP="007F70B8">
      <w:pPr>
        <w:spacing w:after="0" w:line="240" w:lineRule="auto"/>
      </w:pPr>
      <w:r>
        <w:t>Запускаем соответствующий макрос:</w:t>
      </w:r>
    </w:p>
    <w:p w:rsidR="00E750AA" w:rsidRDefault="00E750AA" w:rsidP="007F70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8A36DA5" wp14:editId="20D9AA65">
            <wp:extent cx="4657725" cy="184349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4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AA" w:rsidRDefault="00E750AA" w:rsidP="007F70B8">
      <w:pPr>
        <w:spacing w:after="0" w:line="240" w:lineRule="auto"/>
      </w:pPr>
    </w:p>
    <w:p w:rsidR="00E86734" w:rsidRDefault="006A6DDF" w:rsidP="006A6DDF">
      <w:pPr>
        <w:spacing w:after="0" w:line="240" w:lineRule="auto"/>
      </w:pPr>
      <w:r>
        <w:t>В появившейся форме указываем пути через кнопки ОБЗОР, а также</w:t>
      </w:r>
      <w:r w:rsidR="00E86734">
        <w:t>:</w:t>
      </w:r>
    </w:p>
    <w:p w:rsidR="00E86734" w:rsidRDefault="00E86734" w:rsidP="006A6DDF">
      <w:pPr>
        <w:spacing w:after="0" w:line="240" w:lineRule="auto"/>
      </w:pPr>
      <w:r>
        <w:t>-</w:t>
      </w:r>
      <w:r w:rsidR="006A6DDF">
        <w:t xml:space="preserve"> номе</w:t>
      </w:r>
      <w:r>
        <w:t>р</w:t>
      </w:r>
      <w:r w:rsidR="006A6DDF">
        <w:t xml:space="preserve"> пересчета</w:t>
      </w:r>
      <w:r>
        <w:t xml:space="preserve"> «Плановой маржи операционных расходов»</w:t>
      </w:r>
      <w:r w:rsidR="006A6DDF">
        <w:t>, соответствующий акту</w:t>
      </w:r>
      <w:r>
        <w:t>альному базисному номеру из БД;</w:t>
      </w:r>
    </w:p>
    <w:p w:rsidR="00E86734" w:rsidRDefault="00E86734" w:rsidP="006A6DDF">
      <w:pPr>
        <w:spacing w:after="0" w:line="240" w:lineRule="auto"/>
      </w:pPr>
      <w:r>
        <w:t>- номер пересчета «Прогнозных сборов» по всем портфелям, соответствующий последней актуальной заливке.</w:t>
      </w:r>
    </w:p>
    <w:p w:rsidR="00E86734" w:rsidRDefault="00E86734" w:rsidP="006A6DDF">
      <w:pPr>
        <w:spacing w:after="0" w:line="240" w:lineRule="auto"/>
      </w:pPr>
    </w:p>
    <w:p w:rsidR="006A6DDF" w:rsidRDefault="006A6DDF" w:rsidP="006A6DDF">
      <w:pPr>
        <w:spacing w:after="0" w:line="240" w:lineRule="auto"/>
      </w:pPr>
      <w:r>
        <w:t>и нажимаем кнопку ЗАПУСК.</w:t>
      </w:r>
    </w:p>
    <w:p w:rsidR="00E750AA" w:rsidRDefault="00E86734" w:rsidP="007F70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54A6F8D" wp14:editId="61F9A8B7">
            <wp:extent cx="5940425" cy="274673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DF" w:rsidRDefault="006A6DDF" w:rsidP="007F70B8">
      <w:pPr>
        <w:spacing w:after="0" w:line="240" w:lineRule="auto"/>
      </w:pPr>
    </w:p>
    <w:p w:rsidR="006A6DDF" w:rsidRDefault="006A6DDF" w:rsidP="007F70B8">
      <w:pPr>
        <w:spacing w:after="0" w:line="240" w:lineRule="auto"/>
      </w:pPr>
      <w:r>
        <w:t>Макрос начинает работу, после чего он уточняет имя оцениваемого портфеля, которое будет загружено в БД. По умолчанию макрос предлагает имя, соответствующее названию файла оценки:</w:t>
      </w:r>
    </w:p>
    <w:p w:rsidR="006A6DDF" w:rsidRDefault="006A6DDF" w:rsidP="007F70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08D124F" wp14:editId="1C41801B">
            <wp:extent cx="3552825" cy="1504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DF" w:rsidRDefault="006A6DDF" w:rsidP="007F70B8">
      <w:pPr>
        <w:spacing w:after="0" w:line="240" w:lineRule="auto"/>
      </w:pPr>
    </w:p>
    <w:p w:rsidR="006A6DDF" w:rsidRDefault="006A6DDF" w:rsidP="007F70B8">
      <w:pPr>
        <w:spacing w:after="0" w:line="240" w:lineRule="auto"/>
      </w:pPr>
      <w:r>
        <w:t xml:space="preserve">Корректируем имя и жмем </w:t>
      </w:r>
      <w:proofErr w:type="gramStart"/>
      <w:r>
        <w:t>ОК</w:t>
      </w:r>
      <w:proofErr w:type="gramEnd"/>
      <w:r>
        <w:t>:</w:t>
      </w:r>
    </w:p>
    <w:p w:rsidR="006A6DDF" w:rsidRDefault="006A6DDF" w:rsidP="007F70B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CA9DD6E" wp14:editId="5C1B6E97">
            <wp:extent cx="3552825" cy="1504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DF" w:rsidRDefault="006A6DDF" w:rsidP="007F70B8">
      <w:pPr>
        <w:spacing w:after="0" w:line="240" w:lineRule="auto"/>
      </w:pPr>
    </w:p>
    <w:p w:rsidR="006A6DDF" w:rsidRDefault="006A6DDF" w:rsidP="007F70B8">
      <w:pPr>
        <w:spacing w:after="0" w:line="240" w:lineRule="auto"/>
      </w:pPr>
      <w:r>
        <w:t xml:space="preserve">По окончании </w:t>
      </w:r>
      <w:proofErr w:type="spellStart"/>
      <w:r>
        <w:t>сработки</w:t>
      </w:r>
      <w:proofErr w:type="spellEnd"/>
      <w:r>
        <w:t xml:space="preserve"> макроса выдается сообщение:</w:t>
      </w:r>
    </w:p>
    <w:p w:rsidR="006A6DDF" w:rsidRDefault="006A6DDF" w:rsidP="007F70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D674813" wp14:editId="6E44CADB">
            <wp:extent cx="1924050" cy="1466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DF" w:rsidRDefault="006A6DDF" w:rsidP="007F70B8">
      <w:pPr>
        <w:spacing w:after="0" w:line="240" w:lineRule="auto"/>
      </w:pPr>
    </w:p>
    <w:p w:rsidR="006A6DDF" w:rsidRDefault="006A6DDF" w:rsidP="006A6DDF">
      <w:pPr>
        <w:spacing w:after="0" w:line="240" w:lineRule="auto"/>
      </w:pPr>
      <w:r>
        <w:t xml:space="preserve">В результате работы макрос создал книгу </w:t>
      </w:r>
      <w:proofErr w:type="gramStart"/>
      <w:r>
        <w:t>со</w:t>
      </w:r>
      <w:proofErr w:type="gramEnd"/>
      <w:r>
        <w:t xml:space="preserve"> вкладками, а также сохранил каждую вкладку как отдельный текстовый файл в указанную при запуске директорию.</w:t>
      </w:r>
    </w:p>
    <w:p w:rsidR="00E750AA" w:rsidRPr="007F70B8" w:rsidRDefault="00AA6413" w:rsidP="007F70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35CE329" wp14:editId="405EDC6F">
            <wp:extent cx="5940425" cy="1882862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C8" w:rsidRDefault="00AC49C8" w:rsidP="00AC49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24AB4" w:rsidRPr="00724AB4" w:rsidRDefault="00724AB4" w:rsidP="00724AB4">
      <w:r>
        <w:t xml:space="preserve">Если по какой-то причине вы готовите набор данных для заливки вручную, ориентируйтесь на список файлов выше и не забывайте создать отдельный набор данных для </w:t>
      </w:r>
      <w:r>
        <w:rPr>
          <w:lang w:val="en-US"/>
        </w:rPr>
        <w:t>COLLECTIONS</w:t>
      </w:r>
      <w:r w:rsidRPr="00724AB4">
        <w:t>_</w:t>
      </w:r>
      <w:r>
        <w:rPr>
          <w:lang w:val="en-US"/>
        </w:rPr>
        <w:t>PRED</w:t>
      </w:r>
      <w:r w:rsidRPr="00724AB4">
        <w:t xml:space="preserve">, </w:t>
      </w:r>
      <w:r>
        <w:t xml:space="preserve">несмотря на </w:t>
      </w:r>
      <w:proofErr w:type="gramStart"/>
      <w:r>
        <w:t>то</w:t>
      </w:r>
      <w:proofErr w:type="gramEnd"/>
      <w:r>
        <w:t xml:space="preserve"> что для новых портфелей прогноз соответствует плану. Эти вещи хранятся в разных таблицах. Поэтому нужен свой файл.</w:t>
      </w:r>
    </w:p>
    <w:p w:rsidR="001E156C" w:rsidRPr="001E156C" w:rsidRDefault="001E156C" w:rsidP="001E156C">
      <w:pPr>
        <w:pStyle w:val="a3"/>
        <w:numPr>
          <w:ilvl w:val="0"/>
          <w:numId w:val="3"/>
        </w:numPr>
        <w:spacing w:after="0" w:line="240" w:lineRule="auto"/>
        <w:rPr>
          <w:b/>
        </w:rPr>
      </w:pPr>
      <w:r w:rsidRPr="001E156C">
        <w:rPr>
          <w:b/>
        </w:rPr>
        <w:t xml:space="preserve">Подготовка набора файлов из файла </w:t>
      </w:r>
      <w:r>
        <w:rPr>
          <w:b/>
        </w:rPr>
        <w:t>Модель пересчетов</w:t>
      </w:r>
    </w:p>
    <w:p w:rsidR="001E156C" w:rsidRDefault="001E156C" w:rsidP="001E156C">
      <w:pPr>
        <w:spacing w:after="0" w:line="240" w:lineRule="auto"/>
      </w:pPr>
    </w:p>
    <w:p w:rsidR="001E156C" w:rsidRDefault="001E156C" w:rsidP="001E156C">
      <w:pPr>
        <w:spacing w:after="0" w:line="240" w:lineRule="auto"/>
      </w:pPr>
      <w:r>
        <w:t>Запускаем соответствующий макрос из чистой книги:</w:t>
      </w:r>
    </w:p>
    <w:p w:rsidR="001E156C" w:rsidRDefault="001E156C" w:rsidP="001E156C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000559FF" wp14:editId="661F00B5">
            <wp:extent cx="5391150" cy="2505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6C" w:rsidRDefault="001E156C" w:rsidP="001E156C">
      <w:pPr>
        <w:spacing w:after="0" w:line="240" w:lineRule="auto"/>
      </w:pPr>
      <w:r>
        <w:t>В появившейся форме указываем параметры запуска:</w:t>
      </w:r>
    </w:p>
    <w:p w:rsidR="001E156C" w:rsidRDefault="001E156C" w:rsidP="001E156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329CF21" wp14:editId="669D613A">
            <wp:extent cx="5940425" cy="226973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6C" w:rsidRDefault="001E156C" w:rsidP="001E156C">
      <w:pPr>
        <w:spacing w:after="0" w:line="240" w:lineRule="auto"/>
      </w:pPr>
      <w:r>
        <w:t xml:space="preserve">Список портфелей </w:t>
      </w:r>
      <w:r w:rsidR="005B15E9">
        <w:t>ну</w:t>
      </w:r>
      <w:r>
        <w:t>жно указывать через запятую.</w:t>
      </w:r>
      <w:r w:rsidR="005B15E9">
        <w:t xml:space="preserve"> Допустим пробел после запятой, но не перед ней.</w:t>
      </w:r>
      <w:r>
        <w:t xml:space="preserve"> Главное чтобы указываемые названия полностью соответствовали названиями портфелей в файле Модель пересчета.</w:t>
      </w:r>
      <w:r w:rsidR="00B542A2">
        <w:t xml:space="preserve"> В свою очередь названия портфелей в файле Модель пересчета должны совпадать с залитыми в базу портфелями (включая регистр букв).</w:t>
      </w:r>
      <w:bookmarkStart w:id="5" w:name="_GoBack"/>
      <w:bookmarkEnd w:id="5"/>
    </w:p>
    <w:p w:rsidR="001E156C" w:rsidRDefault="001E156C" w:rsidP="001E156C">
      <w:pPr>
        <w:spacing w:after="0" w:line="240" w:lineRule="auto"/>
      </w:pPr>
    </w:p>
    <w:p w:rsidR="001E156C" w:rsidRDefault="001E156C" w:rsidP="001E156C">
      <w:pPr>
        <w:spacing w:after="0" w:line="240" w:lineRule="auto"/>
      </w:pPr>
      <w:r>
        <w:t xml:space="preserve">По окончании </w:t>
      </w:r>
      <w:proofErr w:type="spellStart"/>
      <w:r>
        <w:t>сработки</w:t>
      </w:r>
      <w:proofErr w:type="spellEnd"/>
      <w:r>
        <w:t xml:space="preserve"> макрос выдает с</w:t>
      </w:r>
      <w:r w:rsidR="007F19EE">
        <w:t>о</w:t>
      </w:r>
      <w:r>
        <w:t>общение:</w:t>
      </w:r>
    </w:p>
    <w:p w:rsidR="001E156C" w:rsidRDefault="00A30B0E" w:rsidP="001E156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B06F842" wp14:editId="656ECC73">
            <wp:extent cx="1924050" cy="1466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E" w:rsidRDefault="00A30B0E" w:rsidP="001E156C">
      <w:pPr>
        <w:spacing w:after="0" w:line="240" w:lineRule="auto"/>
      </w:pPr>
    </w:p>
    <w:p w:rsidR="001E156C" w:rsidRDefault="001E156C" w:rsidP="001E156C">
      <w:pPr>
        <w:spacing w:after="0" w:line="240" w:lineRule="auto"/>
      </w:pPr>
      <w:r>
        <w:t xml:space="preserve">В результате работы макрос создал книгу </w:t>
      </w:r>
      <w:proofErr w:type="gramStart"/>
      <w:r>
        <w:t>со</w:t>
      </w:r>
      <w:proofErr w:type="gramEnd"/>
      <w:r>
        <w:t xml:space="preserve"> вкладками, а также сохранил каждую вкладку как отдельный текстовый файл в указанную при запуске директорию.</w:t>
      </w:r>
    </w:p>
    <w:p w:rsidR="001E156C" w:rsidRDefault="00A30B0E" w:rsidP="001E156C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51CB830" wp14:editId="1ADBC72A">
            <wp:extent cx="5610225" cy="1657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C8" w:rsidRDefault="00AC49C8" w:rsidP="00AC49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C49C8" w:rsidRDefault="00AC49C8" w:rsidP="00AC49C8">
      <w:pPr>
        <w:pStyle w:val="2"/>
      </w:pPr>
      <w:bookmarkStart w:id="6" w:name="_Toc401763599"/>
      <w:r>
        <w:t>Ежемесячные заливки – как правильно подготовить все файлы</w:t>
      </w:r>
      <w:bookmarkEnd w:id="6"/>
    </w:p>
    <w:p w:rsidR="00AC49C8" w:rsidRDefault="00AC49C8" w:rsidP="00AC49C8">
      <w:r>
        <w:t>Закончился очередной месяц. У нас есть файл «финансовая отчетность МСФО», а также набор файлов «Оценок портфелей», купленный в данном месяце. Наши действия:</w:t>
      </w:r>
    </w:p>
    <w:p w:rsidR="00AC49C8" w:rsidRDefault="00AC49C8" w:rsidP="00AC49C8">
      <w:r>
        <w:t>Подготавливаем текстовые файлы через макросы.</w:t>
      </w:r>
    </w:p>
    <w:p w:rsidR="00AC49C8" w:rsidRPr="00AA6413" w:rsidRDefault="00AC49C8" w:rsidP="00D857E4">
      <w:r w:rsidRPr="00D857E4">
        <w:rPr>
          <w:b/>
        </w:rPr>
        <w:t>Важно:</w:t>
      </w:r>
      <w:r>
        <w:t xml:space="preserve"> п</w:t>
      </w:r>
      <w:r w:rsidRPr="00774013">
        <w:t>ри добавлении всех новых портфелей каждый месяц, прогноз их сборов=плану по сборам из оценок до тех пор, пока по ним не будет проведена переоценка.</w:t>
      </w:r>
      <w:r>
        <w:t xml:space="preserve"> </w:t>
      </w:r>
      <w:r w:rsidR="00AA6413">
        <w:t xml:space="preserve">Поэтому </w:t>
      </w:r>
      <w:proofErr w:type="gramStart"/>
      <w:r w:rsidR="00AA6413">
        <w:t>сформированный</w:t>
      </w:r>
      <w:proofErr w:type="gramEnd"/>
      <w:r w:rsidR="00AA6413">
        <w:t xml:space="preserve"> </w:t>
      </w:r>
      <w:r w:rsidR="00AA6413">
        <w:rPr>
          <w:lang w:val="en-US"/>
        </w:rPr>
        <w:t>COLLECTIONS</w:t>
      </w:r>
      <w:r w:rsidR="00AA6413" w:rsidRPr="00AA6413">
        <w:t>_</w:t>
      </w:r>
      <w:r w:rsidR="00AA6413">
        <w:rPr>
          <w:lang w:val="en-US"/>
        </w:rPr>
        <w:t>PRED</w:t>
      </w:r>
      <w:r w:rsidR="00AA6413" w:rsidRPr="00AA6413">
        <w:t xml:space="preserve"> </w:t>
      </w:r>
      <w:r w:rsidR="00AA6413">
        <w:t xml:space="preserve">совпадает по суммам с </w:t>
      </w:r>
      <w:r w:rsidR="00AA6413">
        <w:rPr>
          <w:lang w:val="en-US"/>
        </w:rPr>
        <w:t>COLLECTIONS</w:t>
      </w:r>
      <w:r w:rsidR="00AA6413" w:rsidRPr="00AA6413">
        <w:t>_</w:t>
      </w:r>
      <w:r w:rsidR="00AA6413">
        <w:rPr>
          <w:lang w:val="en-US"/>
        </w:rPr>
        <w:t>PLAN</w:t>
      </w:r>
      <w:r w:rsidR="00AA6413" w:rsidRPr="00AA6413">
        <w:t>.</w:t>
      </w:r>
    </w:p>
    <w:p w:rsidR="00AA6413" w:rsidRPr="00AA6413" w:rsidRDefault="00AA6413" w:rsidP="00D857E4">
      <w:r>
        <w:t xml:space="preserve">Необходимо так же подготовить реестр </w:t>
      </w:r>
      <w:r>
        <w:rPr>
          <w:lang w:val="en-US"/>
        </w:rPr>
        <w:t>NPV</w:t>
      </w:r>
      <w:r w:rsidRPr="00AA6413">
        <w:t>_</w:t>
      </w:r>
      <w:r>
        <w:rPr>
          <w:lang w:val="en-US"/>
        </w:rPr>
        <w:t>PLAN</w:t>
      </w:r>
      <w:r w:rsidRPr="00AA6413">
        <w:t xml:space="preserve"> </w:t>
      </w:r>
      <w:r>
        <w:t xml:space="preserve">и </w:t>
      </w:r>
      <w:r>
        <w:rPr>
          <w:lang w:val="en-US"/>
        </w:rPr>
        <w:t>NPV</w:t>
      </w:r>
      <w:r w:rsidRPr="00AA6413">
        <w:t>_</w:t>
      </w:r>
      <w:r>
        <w:rPr>
          <w:lang w:val="en-US"/>
        </w:rPr>
        <w:t>FACT</w:t>
      </w:r>
      <w:r w:rsidRPr="00AA6413">
        <w:t>.</w:t>
      </w:r>
      <w:r>
        <w:t xml:space="preserve"> Формат файлов приведен выше</w:t>
      </w:r>
      <w:proofErr w:type="gramStart"/>
      <w:r>
        <w:t>..</w:t>
      </w:r>
      <w:proofErr w:type="gramEnd"/>
    </w:p>
    <w:p w:rsidR="00AC49C8" w:rsidRDefault="00AA6413" w:rsidP="00AC49C8">
      <w:r>
        <w:t xml:space="preserve">Подготовленные текстовые файлы пересылаем в </w:t>
      </w:r>
      <w:proofErr w:type="gramStart"/>
      <w:r>
        <w:t>ИТ</w:t>
      </w:r>
      <w:proofErr w:type="gramEnd"/>
      <w:r>
        <w:t xml:space="preserve"> подразделение.</w:t>
      </w:r>
    </w:p>
    <w:p w:rsidR="00AA6413" w:rsidRPr="006E1E51" w:rsidRDefault="005F73E5" w:rsidP="00AC49C8">
      <w:r>
        <w:t xml:space="preserve">Для того чтобы не запутать ответственного от </w:t>
      </w:r>
      <w:proofErr w:type="gramStart"/>
      <w:r>
        <w:t>ИТ</w:t>
      </w:r>
      <w:proofErr w:type="gramEnd"/>
      <w:r>
        <w:t xml:space="preserve">, группируйте  файлы на новую информацию и на </w:t>
      </w:r>
      <w:proofErr w:type="spellStart"/>
      <w:r>
        <w:t>перезаливаемую</w:t>
      </w:r>
      <w:proofErr w:type="spellEnd"/>
      <w:r>
        <w:t xml:space="preserve"> информацию. </w:t>
      </w:r>
      <w:r w:rsidR="00AA6413">
        <w:t xml:space="preserve">В случае если необходимо поменять % ставку по расчету процентов или долю заемных средств – так же сообщаем ответственному от </w:t>
      </w:r>
      <w:proofErr w:type="gramStart"/>
      <w:r w:rsidR="00AA6413">
        <w:t>ИТ</w:t>
      </w:r>
      <w:proofErr w:type="gramEnd"/>
      <w:r w:rsidR="00AA6413">
        <w:t xml:space="preserve"> об этом.</w:t>
      </w:r>
    </w:p>
    <w:p w:rsidR="00243F71" w:rsidRPr="00243F71" w:rsidRDefault="00243F71" w:rsidP="00AC49C8">
      <w:pPr>
        <w:rPr>
          <w:color w:val="FF0000"/>
          <w:sz w:val="28"/>
          <w:szCs w:val="28"/>
        </w:rPr>
      </w:pPr>
      <w:r w:rsidRPr="00243F71">
        <w:rPr>
          <w:color w:val="FF0000"/>
          <w:sz w:val="28"/>
          <w:szCs w:val="28"/>
        </w:rPr>
        <w:t xml:space="preserve">Важно: в базе данных вся числовая информация хранится в тысячах рублей, соответственно при ручной подготовке </w:t>
      </w:r>
      <w:proofErr w:type="spellStart"/>
      <w:r w:rsidRPr="00243F71">
        <w:rPr>
          <w:color w:val="FF0000"/>
          <w:sz w:val="28"/>
          <w:szCs w:val="28"/>
        </w:rPr>
        <w:t>реестов</w:t>
      </w:r>
      <w:proofErr w:type="spellEnd"/>
      <w:r w:rsidRPr="00243F71">
        <w:rPr>
          <w:color w:val="FF0000"/>
          <w:sz w:val="28"/>
          <w:szCs w:val="28"/>
        </w:rPr>
        <w:t xml:space="preserve"> не забывайте делить на 1000, где это необходимо.</w:t>
      </w:r>
    </w:p>
    <w:p w:rsidR="007F70B8" w:rsidRDefault="007F70B8" w:rsidP="007F70B8">
      <w:pPr>
        <w:pStyle w:val="1"/>
        <w:spacing w:before="0" w:line="240" w:lineRule="auto"/>
      </w:pPr>
      <w:bookmarkStart w:id="7" w:name="_Toc401763600"/>
      <w:r>
        <w:t xml:space="preserve">Памятка для ответственного от </w:t>
      </w:r>
      <w:proofErr w:type="gramStart"/>
      <w:r>
        <w:t>ИТ</w:t>
      </w:r>
      <w:bookmarkEnd w:id="7"/>
      <w:proofErr w:type="gramEnd"/>
    </w:p>
    <w:p w:rsidR="007B24A6" w:rsidRPr="0075268A" w:rsidRDefault="00A30B0E" w:rsidP="00A30B0E">
      <w:pPr>
        <w:pStyle w:val="a3"/>
        <w:numPr>
          <w:ilvl w:val="0"/>
          <w:numId w:val="5"/>
        </w:numPr>
        <w:spacing w:after="0" w:line="240" w:lineRule="auto"/>
      </w:pPr>
      <w:r>
        <w:t>Новая информация</w:t>
      </w:r>
    </w:p>
    <w:p w:rsidR="007B24A6" w:rsidRDefault="007B24A6" w:rsidP="007F70B8">
      <w:pPr>
        <w:spacing w:after="0" w:line="240" w:lineRule="auto"/>
      </w:pPr>
      <w:r>
        <w:t>Со стороны бизнеса вам поступают файлы для подливки в БД. Имена файлов перечислены в таблице выше (см. последний столбец).</w:t>
      </w:r>
    </w:p>
    <w:p w:rsidR="00EB32B9" w:rsidRPr="00EB32B9" w:rsidRDefault="00EB32B9" w:rsidP="007F70B8">
      <w:pPr>
        <w:spacing w:after="0" w:line="240" w:lineRule="auto"/>
      </w:pPr>
    </w:p>
    <w:p w:rsidR="007B24A6" w:rsidRPr="008F4A36" w:rsidRDefault="007B24A6" w:rsidP="007F70B8">
      <w:pPr>
        <w:spacing w:after="0" w:line="240" w:lineRule="auto"/>
      </w:pPr>
      <w:r>
        <w:t>Вы осуществляете загрузку этих данных в таблицы БД. Имена целевых таблиц соответствуют названиям файлов.</w:t>
      </w:r>
      <w:r w:rsidR="00626ADE" w:rsidRPr="00626ADE">
        <w:t xml:space="preserve"> </w:t>
      </w:r>
      <w:r w:rsidR="00626ADE">
        <w:t>Имена столбцов в файлах так же соответствуют названиям столбцов целевой таблицы.</w:t>
      </w:r>
    </w:p>
    <w:p w:rsidR="00EB32B9" w:rsidRPr="008F4A36" w:rsidRDefault="00EB32B9" w:rsidP="007F70B8">
      <w:pPr>
        <w:spacing w:after="0" w:line="240" w:lineRule="auto"/>
      </w:pPr>
    </w:p>
    <w:p w:rsidR="00EB32B9" w:rsidRDefault="00EB32B9" w:rsidP="007F70B8">
      <w:pPr>
        <w:spacing w:after="0" w:line="240" w:lineRule="auto"/>
      </w:pPr>
      <w:r>
        <w:t xml:space="preserve">Таблица </w:t>
      </w:r>
      <w:r>
        <w:rPr>
          <w:lang w:val="en-US"/>
        </w:rPr>
        <w:t>PORTFOLIOS</w:t>
      </w:r>
      <w:r w:rsidRPr="00EB32B9">
        <w:t xml:space="preserve"> </w:t>
      </w:r>
      <w:r>
        <w:t>является родительской по отношению к другим.</w:t>
      </w:r>
    </w:p>
    <w:p w:rsidR="00EB32B9" w:rsidRDefault="00EB32B9" w:rsidP="007F70B8">
      <w:pPr>
        <w:spacing w:after="0" w:line="240" w:lineRule="auto"/>
      </w:pPr>
    </w:p>
    <w:p w:rsidR="00A30B0E" w:rsidRDefault="00A30B0E" w:rsidP="007F70B8">
      <w:pPr>
        <w:spacing w:after="0" w:line="240" w:lineRule="auto"/>
      </w:pPr>
    </w:p>
    <w:p w:rsidR="00464355" w:rsidRDefault="00464355" w:rsidP="007F70B8">
      <w:pPr>
        <w:spacing w:after="0" w:line="240" w:lineRule="auto"/>
      </w:pPr>
      <w:r>
        <w:t>2.</w:t>
      </w:r>
      <w:r w:rsidR="00A30B0E">
        <w:t xml:space="preserve"> Изменения переменных расчета</w:t>
      </w:r>
    </w:p>
    <w:p w:rsidR="00464355" w:rsidRPr="00EB32B9" w:rsidRDefault="00464355" w:rsidP="007F70B8">
      <w:pPr>
        <w:spacing w:after="0" w:line="240" w:lineRule="auto"/>
      </w:pPr>
      <w:r>
        <w:t>Со стороны бизнеса может поступить запрос о необходимости изменить параметр «Доля заемных средств»</w:t>
      </w:r>
      <w:r w:rsidR="006E1E51" w:rsidRPr="006E1E51">
        <w:t xml:space="preserve">. </w:t>
      </w:r>
      <w:r w:rsidR="006E1E51">
        <w:t>Предположим, что «бизнес» просит нас поменять значение параметра на 27.9%</w:t>
      </w:r>
      <w:r>
        <w:t>, тогда:</w:t>
      </w:r>
    </w:p>
    <w:p w:rsidR="00464355" w:rsidRDefault="00464355" w:rsidP="00464355">
      <w:pPr>
        <w:spacing w:after="0" w:line="240" w:lineRule="auto"/>
      </w:pPr>
      <w:r>
        <w:t>/*1.</w:t>
      </w:r>
    </w:p>
    <w:p w:rsidR="00464355" w:rsidRDefault="00464355" w:rsidP="00464355">
      <w:pPr>
        <w:spacing w:after="0" w:line="240" w:lineRule="auto"/>
      </w:pPr>
      <w:r>
        <w:t>В случае изменения параметра "Доля заемных средств" (известит ответственный от бизнеса) необходимо обновить его значение в БД, запустив команду:*/</w:t>
      </w:r>
    </w:p>
    <w:p w:rsidR="00464355" w:rsidRPr="00464355" w:rsidRDefault="00464355" w:rsidP="00464355">
      <w:pPr>
        <w:spacing w:after="0" w:line="240" w:lineRule="auto"/>
        <w:ind w:left="708"/>
        <w:rPr>
          <w:i/>
          <w:sz w:val="20"/>
          <w:szCs w:val="20"/>
          <w:lang w:val="en-US"/>
        </w:rPr>
      </w:pPr>
      <w:proofErr w:type="gramStart"/>
      <w:r w:rsidRPr="00464355">
        <w:rPr>
          <w:i/>
          <w:sz w:val="20"/>
          <w:szCs w:val="20"/>
          <w:lang w:val="en-US"/>
        </w:rPr>
        <w:lastRenderedPageBreak/>
        <w:t>update</w:t>
      </w:r>
      <w:proofErr w:type="gramEnd"/>
      <w:r w:rsidRPr="00464355">
        <w:rPr>
          <w:i/>
          <w:sz w:val="20"/>
          <w:szCs w:val="20"/>
          <w:lang w:val="en-US"/>
        </w:rPr>
        <w:t xml:space="preserve"> [SYS_LKP_CODE]</w:t>
      </w:r>
    </w:p>
    <w:p w:rsidR="00464355" w:rsidRPr="00464355" w:rsidRDefault="00464355" w:rsidP="00464355">
      <w:pPr>
        <w:spacing w:after="0" w:line="240" w:lineRule="auto"/>
        <w:ind w:left="708"/>
        <w:rPr>
          <w:i/>
          <w:sz w:val="20"/>
          <w:szCs w:val="20"/>
          <w:lang w:val="en-US"/>
        </w:rPr>
      </w:pPr>
      <w:proofErr w:type="gramStart"/>
      <w:r w:rsidRPr="00464355">
        <w:rPr>
          <w:i/>
          <w:sz w:val="20"/>
          <w:szCs w:val="20"/>
          <w:lang w:val="en-US"/>
        </w:rPr>
        <w:t>set</w:t>
      </w:r>
      <w:proofErr w:type="gramEnd"/>
      <w:r w:rsidRPr="00464355">
        <w:rPr>
          <w:i/>
          <w:sz w:val="20"/>
          <w:szCs w:val="20"/>
          <w:lang w:val="en-US"/>
        </w:rPr>
        <w:t xml:space="preserve"> [CODE] = 0.279, [DESCRIPTION] = </w:t>
      </w:r>
      <w:proofErr w:type="spellStart"/>
      <w:r w:rsidRPr="00464355">
        <w:rPr>
          <w:i/>
          <w:sz w:val="20"/>
          <w:szCs w:val="20"/>
          <w:lang w:val="en-US"/>
        </w:rPr>
        <w:t>N'Comment</w:t>
      </w:r>
      <w:proofErr w:type="spellEnd"/>
      <w:r w:rsidRPr="00464355">
        <w:rPr>
          <w:i/>
          <w:sz w:val="20"/>
          <w:szCs w:val="20"/>
          <w:lang w:val="en-US"/>
        </w:rPr>
        <w:t>'</w:t>
      </w:r>
    </w:p>
    <w:p w:rsidR="00464355" w:rsidRPr="007B24A6" w:rsidRDefault="00464355" w:rsidP="00464355">
      <w:pPr>
        <w:spacing w:after="0" w:line="240" w:lineRule="auto"/>
        <w:ind w:left="708"/>
        <w:rPr>
          <w:sz w:val="20"/>
          <w:szCs w:val="20"/>
        </w:rPr>
      </w:pPr>
      <w:proofErr w:type="spellStart"/>
      <w:r w:rsidRPr="00464355">
        <w:rPr>
          <w:i/>
          <w:sz w:val="20"/>
          <w:szCs w:val="20"/>
        </w:rPr>
        <w:t>where</w:t>
      </w:r>
      <w:proofErr w:type="spellEnd"/>
      <w:r w:rsidRPr="00464355">
        <w:rPr>
          <w:i/>
          <w:sz w:val="20"/>
          <w:szCs w:val="20"/>
        </w:rPr>
        <w:t xml:space="preserve"> CATEGORY = N'LEVERAGE_RATIO'</w:t>
      </w:r>
    </w:p>
    <w:p w:rsidR="00464355" w:rsidRDefault="00464355" w:rsidP="00464355">
      <w:pPr>
        <w:spacing w:after="0" w:line="240" w:lineRule="auto"/>
        <w:ind w:left="708"/>
      </w:pPr>
    </w:p>
    <w:p w:rsidR="00464355" w:rsidRDefault="00464355" w:rsidP="00464355">
      <w:pPr>
        <w:spacing w:after="0" w:line="240" w:lineRule="auto"/>
      </w:pPr>
      <w:r>
        <w:t>-- где '</w:t>
      </w:r>
      <w:proofErr w:type="spellStart"/>
      <w:r>
        <w:t>Comment</w:t>
      </w:r>
      <w:proofErr w:type="spellEnd"/>
      <w:r>
        <w:t>' – необязательный комментарий, который тоже можно задать при необходимости</w:t>
      </w:r>
    </w:p>
    <w:p w:rsidR="00464355" w:rsidRDefault="00464355" w:rsidP="00464355">
      <w:pPr>
        <w:spacing w:after="0" w:line="240" w:lineRule="auto"/>
      </w:pPr>
      <w:r>
        <w:t>-- где 0.279 - это непосредственно доля заемных средств = 27.9% (</w:t>
      </w:r>
      <w:proofErr w:type="gramStart"/>
      <w:r>
        <w:t>тестовый</w:t>
      </w:r>
      <w:proofErr w:type="gramEnd"/>
      <w:r>
        <w:t xml:space="preserve"> VBM)</w:t>
      </w:r>
    </w:p>
    <w:p w:rsidR="007B24A6" w:rsidRDefault="007B24A6" w:rsidP="007F70B8">
      <w:pPr>
        <w:spacing w:after="0" w:line="240" w:lineRule="auto"/>
      </w:pPr>
    </w:p>
    <w:p w:rsidR="00464355" w:rsidRDefault="00464355" w:rsidP="007F70B8">
      <w:pPr>
        <w:spacing w:after="0" w:line="240" w:lineRule="auto"/>
      </w:pPr>
      <w:r>
        <w:t>3.</w:t>
      </w:r>
      <w:r w:rsidR="00A30B0E">
        <w:t xml:space="preserve"> </w:t>
      </w:r>
      <w:proofErr w:type="spellStart"/>
      <w:r w:rsidR="00A30B0E">
        <w:t>Перезаливка</w:t>
      </w:r>
      <w:proofErr w:type="spellEnd"/>
    </w:p>
    <w:p w:rsidR="00A30B0E" w:rsidRDefault="00464355" w:rsidP="00A30B0E">
      <w:r>
        <w:t xml:space="preserve">Со стороны бизнеса может поступить запрос о </w:t>
      </w:r>
      <w:proofErr w:type="spellStart"/>
      <w:r>
        <w:t>перезаливке</w:t>
      </w:r>
      <w:proofErr w:type="spellEnd"/>
      <w:r>
        <w:t xml:space="preserve"> некоторых данных за прошлые периоды.</w:t>
      </w:r>
      <w:r w:rsidR="00A30B0E">
        <w:t xml:space="preserve"> В этом случае необходимо удалить прежнюю информацию из БД. Уточняйте подробности у бизнеса.</w:t>
      </w:r>
    </w:p>
    <w:p w:rsidR="00464355" w:rsidRDefault="00AE162F" w:rsidP="007F70B8">
      <w:pPr>
        <w:spacing w:after="0" w:line="240" w:lineRule="auto"/>
      </w:pPr>
      <w:r>
        <w:t>Для решения данной задачи можно выстроить следующий алгоритм:</w:t>
      </w:r>
    </w:p>
    <w:p w:rsidR="00AE162F" w:rsidRPr="00AE162F" w:rsidRDefault="00AE162F" w:rsidP="007F70B8">
      <w:pPr>
        <w:spacing w:after="0" w:line="240" w:lineRule="auto"/>
      </w:pPr>
      <w:r>
        <w:t>- импорт новых данных в буферные таблицы (</w:t>
      </w:r>
      <w:r>
        <w:rPr>
          <w:lang w:val="en-US"/>
        </w:rPr>
        <w:t>BUFFER</w:t>
      </w:r>
      <w:r w:rsidRPr="00AE162F">
        <w:t>_);</w:t>
      </w:r>
    </w:p>
    <w:p w:rsidR="00AE162F" w:rsidRDefault="00AE162F" w:rsidP="007F70B8">
      <w:pPr>
        <w:spacing w:after="0" w:line="240" w:lineRule="auto"/>
      </w:pPr>
      <w:r w:rsidRPr="00AE162F">
        <w:t xml:space="preserve">- </w:t>
      </w:r>
      <w:r>
        <w:t xml:space="preserve">удаление старых данных из основных таблиц. Искомое удаляемое множество можем определить по совпадению с  </w:t>
      </w:r>
      <w:r>
        <w:rPr>
          <w:lang w:val="en-US"/>
        </w:rPr>
        <w:t>primary</w:t>
      </w:r>
      <w:r w:rsidRPr="00AE162F">
        <w:t xml:space="preserve"> </w:t>
      </w:r>
      <w:r>
        <w:rPr>
          <w:lang w:val="en-US"/>
        </w:rPr>
        <w:t>key</w:t>
      </w:r>
      <w:r w:rsidRPr="00AE162F">
        <w:t xml:space="preserve"> </w:t>
      </w:r>
      <w:r>
        <w:t>основной таблицы;</w:t>
      </w:r>
    </w:p>
    <w:p w:rsidR="00AE162F" w:rsidRDefault="00AE162F" w:rsidP="007F70B8">
      <w:pPr>
        <w:spacing w:after="0" w:line="240" w:lineRule="auto"/>
      </w:pPr>
      <w:r>
        <w:t>- перенос данных из буфера в основные таблицы;</w:t>
      </w:r>
    </w:p>
    <w:p w:rsidR="00AE162F" w:rsidRDefault="00AE162F" w:rsidP="007F70B8">
      <w:pPr>
        <w:spacing w:after="0" w:line="240" w:lineRule="auto"/>
      </w:pPr>
      <w:r>
        <w:t>- очистка буфера.</w:t>
      </w:r>
    </w:p>
    <w:p w:rsidR="00AE162F" w:rsidRDefault="00AE162F" w:rsidP="007F70B8">
      <w:pPr>
        <w:spacing w:after="0" w:line="240" w:lineRule="auto"/>
      </w:pPr>
    </w:p>
    <w:p w:rsidR="00AE162F" w:rsidRDefault="00AE162F" w:rsidP="007F70B8">
      <w:pPr>
        <w:spacing w:after="0" w:line="240" w:lineRule="auto"/>
      </w:pPr>
      <w:r>
        <w:t xml:space="preserve">Буферные таблицы повторяют структуру основных одноименных таблиц. Добавляется префикс </w:t>
      </w:r>
      <w:r>
        <w:rPr>
          <w:lang w:val="en-US"/>
        </w:rPr>
        <w:t>BUFFER</w:t>
      </w:r>
      <w:r w:rsidRPr="00AE162F">
        <w:t xml:space="preserve">_. </w:t>
      </w:r>
      <w:r>
        <w:t xml:space="preserve">Не содержат </w:t>
      </w:r>
      <w:r>
        <w:rPr>
          <w:lang w:val="en-US"/>
        </w:rPr>
        <w:t>primary</w:t>
      </w:r>
      <w:r w:rsidRPr="00AE162F">
        <w:t xml:space="preserve"> </w:t>
      </w:r>
      <w:r>
        <w:rPr>
          <w:lang w:val="en-US"/>
        </w:rPr>
        <w:t>key</w:t>
      </w:r>
      <w:r w:rsidRPr="00AE162F">
        <w:t xml:space="preserve"> </w:t>
      </w:r>
      <w:r>
        <w:t>и других ограничений.</w:t>
      </w:r>
    </w:p>
    <w:p w:rsidR="00AE162F" w:rsidRPr="00AE162F" w:rsidRDefault="00AE162F" w:rsidP="007F70B8">
      <w:pPr>
        <w:spacing w:after="0" w:line="240" w:lineRule="auto"/>
      </w:pPr>
      <w:r>
        <w:t>При отсутствии буферного аналога основной таблицы – создайте его через скрипт и используйте по алгоритму…</w:t>
      </w:r>
    </w:p>
    <w:p w:rsidR="00464355" w:rsidRDefault="00464355" w:rsidP="007F70B8">
      <w:pPr>
        <w:spacing w:after="0" w:line="240" w:lineRule="auto"/>
      </w:pPr>
    </w:p>
    <w:p w:rsidR="00464355" w:rsidRPr="007B24A6" w:rsidRDefault="00464355" w:rsidP="007F70B8">
      <w:pPr>
        <w:spacing w:after="0" w:line="240" w:lineRule="auto"/>
      </w:pPr>
      <w:r>
        <w:t>4.</w:t>
      </w:r>
    </w:p>
    <w:p w:rsidR="00021AA8" w:rsidRPr="00357CDF" w:rsidRDefault="00021AA8" w:rsidP="007F70B8">
      <w:pPr>
        <w:spacing w:after="0" w:line="240" w:lineRule="auto"/>
        <w:rPr>
          <w:color w:val="FF0000"/>
        </w:rPr>
      </w:pPr>
      <w:r w:rsidRPr="00357CDF">
        <w:rPr>
          <w:color w:val="FF0000"/>
        </w:rPr>
        <w:t>ПОСЛЕ ТОГО КАК В БД</w:t>
      </w:r>
      <w:r w:rsidR="00464355" w:rsidRPr="00357CDF">
        <w:rPr>
          <w:color w:val="FF0000"/>
        </w:rPr>
        <w:t xml:space="preserve"> БЫЛИ ПРОИЗВЕДЕНЫ ИЗМЕНЕНИЯ</w:t>
      </w:r>
      <w:r w:rsidRPr="00357CDF">
        <w:rPr>
          <w:color w:val="FF0000"/>
        </w:rPr>
        <w:t>:</w:t>
      </w:r>
    </w:p>
    <w:p w:rsidR="00021AA8" w:rsidRDefault="00021AA8" w:rsidP="007F70B8">
      <w:pPr>
        <w:spacing w:after="0" w:line="240" w:lineRule="auto"/>
      </w:pPr>
    </w:p>
    <w:p w:rsidR="00021AA8" w:rsidRDefault="00021AA8" w:rsidP="007F70B8">
      <w:pPr>
        <w:spacing w:after="0" w:line="240" w:lineRule="auto"/>
      </w:pPr>
      <w:r>
        <w:t xml:space="preserve">/*После </w:t>
      </w:r>
      <w:proofErr w:type="spellStart"/>
      <w:r>
        <w:t>подгрузки</w:t>
      </w:r>
      <w:proofErr w:type="spellEnd"/>
      <w:r>
        <w:t xml:space="preserve"> данных нового отчетного месяца </w:t>
      </w:r>
      <w:r w:rsidR="002655FB">
        <w:t xml:space="preserve">в первую очередь </w:t>
      </w:r>
      <w:r>
        <w:t>необходимо произвести обновление таблицы с переменными.*/</w:t>
      </w:r>
    </w:p>
    <w:p w:rsidR="00021AA8" w:rsidRPr="00464355" w:rsidRDefault="00021AA8" w:rsidP="00DD7FA9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DECLARE</w:t>
      </w:r>
      <w:r w:rsidRPr="00464355">
        <w:rPr>
          <w:i/>
          <w:sz w:val="20"/>
          <w:szCs w:val="20"/>
          <w:lang w:val="en-US"/>
        </w:rPr>
        <w:tab/>
        <w:t>@</w:t>
      </w:r>
      <w:proofErr w:type="spellStart"/>
      <w:r w:rsidRPr="00464355">
        <w:rPr>
          <w:i/>
          <w:sz w:val="20"/>
          <w:szCs w:val="20"/>
          <w:lang w:val="en-US"/>
        </w:rPr>
        <w:t>return_value</w:t>
      </w:r>
      <w:proofErr w:type="spellEnd"/>
      <w:r w:rsidRPr="00464355">
        <w:rPr>
          <w:i/>
          <w:sz w:val="20"/>
          <w:szCs w:val="20"/>
          <w:lang w:val="en-US"/>
        </w:rPr>
        <w:t xml:space="preserve"> </w:t>
      </w:r>
      <w:proofErr w:type="spellStart"/>
      <w:r w:rsidRPr="00464355">
        <w:rPr>
          <w:i/>
          <w:sz w:val="20"/>
          <w:szCs w:val="20"/>
          <w:lang w:val="en-US"/>
        </w:rPr>
        <w:t>int</w:t>
      </w:r>
      <w:proofErr w:type="spellEnd"/>
    </w:p>
    <w:p w:rsidR="00021AA8" w:rsidRPr="00464355" w:rsidRDefault="00021AA8" w:rsidP="00DD7FA9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EXEC</w:t>
      </w:r>
      <w:r w:rsidRPr="00464355">
        <w:rPr>
          <w:i/>
          <w:sz w:val="20"/>
          <w:szCs w:val="20"/>
          <w:lang w:val="en-US"/>
        </w:rPr>
        <w:tab/>
        <w:t>@</w:t>
      </w:r>
      <w:proofErr w:type="spellStart"/>
      <w:r w:rsidRPr="00464355">
        <w:rPr>
          <w:i/>
          <w:sz w:val="20"/>
          <w:szCs w:val="20"/>
          <w:lang w:val="en-US"/>
        </w:rPr>
        <w:t>return_value</w:t>
      </w:r>
      <w:proofErr w:type="spellEnd"/>
      <w:r w:rsidRPr="00464355">
        <w:rPr>
          <w:i/>
          <w:sz w:val="20"/>
          <w:szCs w:val="20"/>
          <w:lang w:val="en-US"/>
        </w:rPr>
        <w:t xml:space="preserve"> = [</w:t>
      </w:r>
      <w:proofErr w:type="spellStart"/>
      <w:r w:rsidRPr="00464355">
        <w:rPr>
          <w:i/>
          <w:sz w:val="20"/>
          <w:szCs w:val="20"/>
          <w:lang w:val="en-US"/>
        </w:rPr>
        <w:t>dbo</w:t>
      </w:r>
      <w:proofErr w:type="spellEnd"/>
      <w:r w:rsidRPr="00464355">
        <w:rPr>
          <w:i/>
          <w:sz w:val="20"/>
          <w:szCs w:val="20"/>
          <w:lang w:val="en-US"/>
        </w:rPr>
        <w:t>]</w:t>
      </w:r>
      <w:proofErr w:type="gramStart"/>
      <w:r w:rsidRPr="00464355">
        <w:rPr>
          <w:i/>
          <w:sz w:val="20"/>
          <w:szCs w:val="20"/>
          <w:lang w:val="en-US"/>
        </w:rPr>
        <w:t>.[</w:t>
      </w:r>
      <w:proofErr w:type="spellStart"/>
      <w:proofErr w:type="gramEnd"/>
      <w:r w:rsidRPr="00464355">
        <w:rPr>
          <w:i/>
          <w:sz w:val="20"/>
          <w:szCs w:val="20"/>
          <w:lang w:val="en-US"/>
        </w:rPr>
        <w:t>sp_Updating_tmp_UFN_VALUES</w:t>
      </w:r>
      <w:proofErr w:type="spellEnd"/>
      <w:r w:rsidRPr="00464355">
        <w:rPr>
          <w:i/>
          <w:sz w:val="20"/>
          <w:szCs w:val="20"/>
          <w:lang w:val="en-US"/>
        </w:rPr>
        <w:t>]</w:t>
      </w:r>
    </w:p>
    <w:p w:rsidR="00021AA8" w:rsidRPr="00774013" w:rsidRDefault="00021AA8" w:rsidP="00DD7FA9">
      <w:pPr>
        <w:spacing w:after="0" w:line="240" w:lineRule="auto"/>
        <w:ind w:left="708"/>
        <w:rPr>
          <w:i/>
        </w:rPr>
      </w:pPr>
      <w:r w:rsidRPr="00464355">
        <w:rPr>
          <w:i/>
          <w:sz w:val="20"/>
          <w:szCs w:val="20"/>
          <w:lang w:val="en-US"/>
        </w:rPr>
        <w:t>SELECT</w:t>
      </w:r>
      <w:r w:rsidRPr="00774013">
        <w:rPr>
          <w:i/>
          <w:sz w:val="20"/>
          <w:szCs w:val="20"/>
        </w:rPr>
        <w:tab/>
        <w:t>'</w:t>
      </w:r>
      <w:r w:rsidRPr="00464355">
        <w:rPr>
          <w:i/>
          <w:sz w:val="20"/>
          <w:szCs w:val="20"/>
          <w:lang w:val="en-US"/>
        </w:rPr>
        <w:t>Return</w:t>
      </w:r>
      <w:r w:rsidRPr="00774013">
        <w:rPr>
          <w:i/>
          <w:sz w:val="20"/>
          <w:szCs w:val="20"/>
        </w:rPr>
        <w:t xml:space="preserve"> </w:t>
      </w:r>
      <w:r w:rsidRPr="00464355">
        <w:rPr>
          <w:i/>
          <w:sz w:val="20"/>
          <w:szCs w:val="20"/>
          <w:lang w:val="en-US"/>
        </w:rPr>
        <w:t>Value</w:t>
      </w:r>
      <w:r w:rsidRPr="00774013">
        <w:rPr>
          <w:i/>
          <w:sz w:val="20"/>
          <w:szCs w:val="20"/>
        </w:rPr>
        <w:t>' = @</w:t>
      </w:r>
      <w:r w:rsidRPr="00464355">
        <w:rPr>
          <w:i/>
          <w:sz w:val="20"/>
          <w:szCs w:val="20"/>
          <w:lang w:val="en-US"/>
        </w:rPr>
        <w:t>return</w:t>
      </w:r>
      <w:r w:rsidRPr="00774013">
        <w:rPr>
          <w:i/>
          <w:sz w:val="20"/>
          <w:szCs w:val="20"/>
        </w:rPr>
        <w:t>_</w:t>
      </w:r>
      <w:r w:rsidRPr="00464355">
        <w:rPr>
          <w:i/>
          <w:sz w:val="20"/>
          <w:szCs w:val="20"/>
          <w:lang w:val="en-US"/>
        </w:rPr>
        <w:t>value</w:t>
      </w:r>
    </w:p>
    <w:p w:rsidR="00021AA8" w:rsidRPr="00774013" w:rsidRDefault="00021AA8" w:rsidP="007F70B8">
      <w:pPr>
        <w:spacing w:after="0" w:line="240" w:lineRule="auto"/>
      </w:pPr>
    </w:p>
    <w:p w:rsidR="00021AA8" w:rsidRDefault="00021AA8" w:rsidP="007F70B8">
      <w:pPr>
        <w:spacing w:after="0" w:line="240" w:lineRule="auto"/>
      </w:pPr>
      <w:r w:rsidRPr="00464355">
        <w:t>/*</w:t>
      </w:r>
      <w:r>
        <w:t>Далее необходим</w:t>
      </w:r>
      <w:r w:rsidR="002655FB">
        <w:t xml:space="preserve">о выполнить на сервере </w:t>
      </w:r>
      <w:r>
        <w:t>хранимые процедуры</w:t>
      </w:r>
      <w:r w:rsidR="002655FB">
        <w:t xml:space="preserve"> в следующем порядке</w:t>
      </w:r>
      <w:r>
        <w:t>*/</w:t>
      </w:r>
    </w:p>
    <w:p w:rsidR="00DE21B6" w:rsidRPr="00021AA8" w:rsidRDefault="00DE21B6" w:rsidP="00DE21B6">
      <w:pPr>
        <w:spacing w:after="0" w:line="240" w:lineRule="auto"/>
        <w:ind w:left="708"/>
        <w:rPr>
          <w:lang w:val="en-US"/>
        </w:rPr>
      </w:pPr>
      <w:r w:rsidRPr="00021AA8">
        <w:rPr>
          <w:lang w:val="en-US"/>
        </w:rPr>
        <w:t>--</w:t>
      </w:r>
      <w:r>
        <w:t>обновление</w:t>
      </w:r>
      <w:r w:rsidRPr="00021AA8">
        <w:rPr>
          <w:lang w:val="en-US"/>
        </w:rPr>
        <w:t xml:space="preserve"> </w:t>
      </w:r>
    </w:p>
    <w:p w:rsidR="00DE21B6" w:rsidRPr="00464355" w:rsidRDefault="00DE21B6" w:rsidP="00DE21B6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DECLARE</w:t>
      </w:r>
      <w:r w:rsidRPr="00464355">
        <w:rPr>
          <w:i/>
          <w:sz w:val="20"/>
          <w:szCs w:val="20"/>
          <w:lang w:val="en-US"/>
        </w:rPr>
        <w:tab/>
        <w:t>@</w:t>
      </w:r>
      <w:proofErr w:type="spellStart"/>
      <w:r w:rsidRPr="00464355">
        <w:rPr>
          <w:i/>
          <w:sz w:val="20"/>
          <w:szCs w:val="20"/>
          <w:lang w:val="en-US"/>
        </w:rPr>
        <w:t>return_value</w:t>
      </w:r>
      <w:proofErr w:type="spellEnd"/>
      <w:r w:rsidRPr="00464355">
        <w:rPr>
          <w:i/>
          <w:sz w:val="20"/>
          <w:szCs w:val="20"/>
          <w:lang w:val="en-US"/>
        </w:rPr>
        <w:t xml:space="preserve"> </w:t>
      </w:r>
      <w:proofErr w:type="spellStart"/>
      <w:r w:rsidRPr="00464355">
        <w:rPr>
          <w:i/>
          <w:sz w:val="20"/>
          <w:szCs w:val="20"/>
          <w:lang w:val="en-US"/>
        </w:rPr>
        <w:t>int</w:t>
      </w:r>
      <w:proofErr w:type="spellEnd"/>
    </w:p>
    <w:p w:rsidR="00DE21B6" w:rsidRPr="00464355" w:rsidRDefault="00DE21B6" w:rsidP="00DE21B6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EXEC</w:t>
      </w:r>
      <w:r w:rsidRPr="00464355">
        <w:rPr>
          <w:i/>
          <w:sz w:val="20"/>
          <w:szCs w:val="20"/>
          <w:lang w:val="en-US"/>
        </w:rPr>
        <w:tab/>
        <w:t>@</w:t>
      </w:r>
      <w:proofErr w:type="spellStart"/>
      <w:r w:rsidRPr="00464355">
        <w:rPr>
          <w:i/>
          <w:sz w:val="20"/>
          <w:szCs w:val="20"/>
          <w:lang w:val="en-US"/>
        </w:rPr>
        <w:t>return_value</w:t>
      </w:r>
      <w:proofErr w:type="spellEnd"/>
      <w:r w:rsidRPr="00464355">
        <w:rPr>
          <w:i/>
          <w:sz w:val="20"/>
          <w:szCs w:val="20"/>
          <w:lang w:val="en-US"/>
        </w:rPr>
        <w:t xml:space="preserve"> = [</w:t>
      </w:r>
      <w:proofErr w:type="spellStart"/>
      <w:r w:rsidRPr="00464355">
        <w:rPr>
          <w:i/>
          <w:sz w:val="20"/>
          <w:szCs w:val="20"/>
          <w:lang w:val="en-US"/>
        </w:rPr>
        <w:t>dbo</w:t>
      </w:r>
      <w:proofErr w:type="spellEnd"/>
      <w:r w:rsidRPr="00464355">
        <w:rPr>
          <w:i/>
          <w:sz w:val="20"/>
          <w:szCs w:val="20"/>
          <w:lang w:val="en-US"/>
        </w:rPr>
        <w:t>]</w:t>
      </w:r>
      <w:proofErr w:type="gramStart"/>
      <w:r w:rsidRPr="00464355">
        <w:rPr>
          <w:i/>
          <w:sz w:val="20"/>
          <w:szCs w:val="20"/>
          <w:lang w:val="en-US"/>
        </w:rPr>
        <w:t>.[</w:t>
      </w:r>
      <w:proofErr w:type="spellStart"/>
      <w:proofErr w:type="gramEnd"/>
      <w:r w:rsidRPr="00464355">
        <w:rPr>
          <w:i/>
          <w:sz w:val="20"/>
          <w:szCs w:val="20"/>
          <w:lang w:val="en-US"/>
        </w:rPr>
        <w:t>sp_Updating_tmp_COSTS_PCT_PRED</w:t>
      </w:r>
      <w:proofErr w:type="spellEnd"/>
      <w:r w:rsidRPr="00464355">
        <w:rPr>
          <w:i/>
          <w:sz w:val="20"/>
          <w:szCs w:val="20"/>
          <w:lang w:val="en-US"/>
        </w:rPr>
        <w:t>]</w:t>
      </w:r>
    </w:p>
    <w:p w:rsidR="00DE21B6" w:rsidRPr="005B15E9" w:rsidRDefault="00DE21B6" w:rsidP="00DE21B6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SELECT</w:t>
      </w:r>
      <w:r w:rsidRPr="005B15E9">
        <w:rPr>
          <w:i/>
          <w:sz w:val="20"/>
          <w:szCs w:val="20"/>
          <w:lang w:val="en-US"/>
        </w:rPr>
        <w:tab/>
        <w:t>'</w:t>
      </w:r>
      <w:r w:rsidRPr="00464355">
        <w:rPr>
          <w:i/>
          <w:sz w:val="20"/>
          <w:szCs w:val="20"/>
          <w:lang w:val="en-US"/>
        </w:rPr>
        <w:t>Return</w:t>
      </w:r>
      <w:r w:rsidRPr="005B15E9">
        <w:rPr>
          <w:i/>
          <w:sz w:val="20"/>
          <w:szCs w:val="20"/>
          <w:lang w:val="en-US"/>
        </w:rPr>
        <w:t xml:space="preserve"> </w:t>
      </w:r>
      <w:r w:rsidRPr="00464355">
        <w:rPr>
          <w:i/>
          <w:sz w:val="20"/>
          <w:szCs w:val="20"/>
          <w:lang w:val="en-US"/>
        </w:rPr>
        <w:t>Value</w:t>
      </w:r>
      <w:r w:rsidRPr="005B15E9">
        <w:rPr>
          <w:i/>
          <w:sz w:val="20"/>
          <w:szCs w:val="20"/>
          <w:lang w:val="en-US"/>
        </w:rPr>
        <w:t>' = @</w:t>
      </w:r>
      <w:proofErr w:type="spellStart"/>
      <w:r w:rsidRPr="00464355">
        <w:rPr>
          <w:i/>
          <w:sz w:val="20"/>
          <w:szCs w:val="20"/>
          <w:lang w:val="en-US"/>
        </w:rPr>
        <w:t>return</w:t>
      </w:r>
      <w:r w:rsidRPr="005B15E9">
        <w:rPr>
          <w:i/>
          <w:sz w:val="20"/>
          <w:szCs w:val="20"/>
          <w:lang w:val="en-US"/>
        </w:rPr>
        <w:t>_</w:t>
      </w:r>
      <w:r w:rsidRPr="00464355">
        <w:rPr>
          <w:i/>
          <w:sz w:val="20"/>
          <w:szCs w:val="20"/>
          <w:lang w:val="en-US"/>
        </w:rPr>
        <w:t>value</w:t>
      </w:r>
      <w:proofErr w:type="spellEnd"/>
    </w:p>
    <w:p w:rsidR="00021AA8" w:rsidRPr="005B15E9" w:rsidRDefault="00021AA8" w:rsidP="007F70B8">
      <w:pPr>
        <w:spacing w:after="0" w:line="240" w:lineRule="auto"/>
        <w:rPr>
          <w:lang w:val="en-US"/>
        </w:rPr>
      </w:pPr>
    </w:p>
    <w:p w:rsidR="00021AA8" w:rsidRPr="005B15E9" w:rsidRDefault="00021AA8" w:rsidP="00DD7FA9">
      <w:pPr>
        <w:spacing w:after="0" w:line="240" w:lineRule="auto"/>
        <w:ind w:left="708"/>
        <w:rPr>
          <w:lang w:val="en-US"/>
        </w:rPr>
      </w:pPr>
      <w:r w:rsidRPr="005B15E9">
        <w:rPr>
          <w:lang w:val="en-US"/>
        </w:rPr>
        <w:t>--</w:t>
      </w:r>
      <w:r>
        <w:t>обновление</w:t>
      </w:r>
      <w:r w:rsidRPr="005B15E9">
        <w:rPr>
          <w:lang w:val="en-US"/>
        </w:rPr>
        <w:t xml:space="preserve"> </w:t>
      </w:r>
    </w:p>
    <w:p w:rsidR="00021AA8" w:rsidRPr="00464355" w:rsidRDefault="00021AA8" w:rsidP="00DD7FA9">
      <w:pPr>
        <w:spacing w:after="0" w:line="240" w:lineRule="auto"/>
        <w:ind w:left="708"/>
        <w:rPr>
          <w:i/>
          <w:sz w:val="20"/>
          <w:szCs w:val="20"/>
        </w:rPr>
      </w:pPr>
      <w:r w:rsidRPr="00464355">
        <w:rPr>
          <w:i/>
          <w:sz w:val="20"/>
          <w:szCs w:val="20"/>
        </w:rPr>
        <w:t>DECLARE</w:t>
      </w:r>
      <w:r w:rsidRPr="00464355">
        <w:rPr>
          <w:i/>
          <w:sz w:val="20"/>
          <w:szCs w:val="20"/>
        </w:rPr>
        <w:tab/>
        <w:t>@</w:t>
      </w:r>
      <w:proofErr w:type="spellStart"/>
      <w:r w:rsidRPr="00464355">
        <w:rPr>
          <w:i/>
          <w:sz w:val="20"/>
          <w:szCs w:val="20"/>
        </w:rPr>
        <w:t>return_value</w:t>
      </w:r>
      <w:proofErr w:type="spellEnd"/>
      <w:r w:rsidRPr="00464355">
        <w:rPr>
          <w:i/>
          <w:sz w:val="20"/>
          <w:szCs w:val="20"/>
        </w:rPr>
        <w:t xml:space="preserve"> </w:t>
      </w:r>
      <w:proofErr w:type="spellStart"/>
      <w:r w:rsidRPr="00464355">
        <w:rPr>
          <w:i/>
          <w:sz w:val="20"/>
          <w:szCs w:val="20"/>
        </w:rPr>
        <w:t>int</w:t>
      </w:r>
      <w:proofErr w:type="spellEnd"/>
    </w:p>
    <w:p w:rsidR="00021AA8" w:rsidRPr="00464355" w:rsidRDefault="00021AA8" w:rsidP="00DD7FA9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EXEC</w:t>
      </w:r>
      <w:r w:rsidRPr="00464355">
        <w:rPr>
          <w:i/>
          <w:sz w:val="20"/>
          <w:szCs w:val="20"/>
          <w:lang w:val="en-US"/>
        </w:rPr>
        <w:tab/>
        <w:t>@</w:t>
      </w:r>
      <w:proofErr w:type="spellStart"/>
      <w:r w:rsidRPr="00464355">
        <w:rPr>
          <w:i/>
          <w:sz w:val="20"/>
          <w:szCs w:val="20"/>
          <w:lang w:val="en-US"/>
        </w:rPr>
        <w:t>return_value</w:t>
      </w:r>
      <w:proofErr w:type="spellEnd"/>
      <w:r w:rsidRPr="00464355">
        <w:rPr>
          <w:i/>
          <w:sz w:val="20"/>
          <w:szCs w:val="20"/>
          <w:lang w:val="en-US"/>
        </w:rPr>
        <w:t xml:space="preserve"> = [</w:t>
      </w:r>
      <w:proofErr w:type="spellStart"/>
      <w:r w:rsidRPr="00464355">
        <w:rPr>
          <w:i/>
          <w:sz w:val="20"/>
          <w:szCs w:val="20"/>
          <w:lang w:val="en-US"/>
        </w:rPr>
        <w:t>dbo</w:t>
      </w:r>
      <w:proofErr w:type="spellEnd"/>
      <w:r w:rsidRPr="00464355">
        <w:rPr>
          <w:i/>
          <w:sz w:val="20"/>
          <w:szCs w:val="20"/>
          <w:lang w:val="en-US"/>
        </w:rPr>
        <w:t>]</w:t>
      </w:r>
      <w:proofErr w:type="gramStart"/>
      <w:r w:rsidRPr="00464355">
        <w:rPr>
          <w:i/>
          <w:sz w:val="20"/>
          <w:szCs w:val="20"/>
          <w:lang w:val="en-US"/>
        </w:rPr>
        <w:t>.[</w:t>
      </w:r>
      <w:proofErr w:type="spellStart"/>
      <w:proofErr w:type="gramEnd"/>
      <w:r w:rsidRPr="00464355">
        <w:rPr>
          <w:i/>
          <w:sz w:val="20"/>
          <w:szCs w:val="20"/>
          <w:lang w:val="en-US"/>
        </w:rPr>
        <w:t>sp_Updating_tmp_UNPAY_COST_WITHOUT</w:t>
      </w:r>
      <w:proofErr w:type="spellEnd"/>
      <w:r w:rsidRPr="00464355">
        <w:rPr>
          <w:i/>
          <w:sz w:val="20"/>
          <w:szCs w:val="20"/>
          <w:lang w:val="en-US"/>
        </w:rPr>
        <w:t>]</w:t>
      </w:r>
    </w:p>
    <w:p w:rsidR="00021AA8" w:rsidRPr="00464355" w:rsidRDefault="00021AA8" w:rsidP="00DD7FA9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SELECT</w:t>
      </w:r>
      <w:r w:rsidRPr="00464355">
        <w:rPr>
          <w:i/>
          <w:sz w:val="20"/>
          <w:szCs w:val="20"/>
          <w:lang w:val="en-US"/>
        </w:rPr>
        <w:tab/>
        <w:t>'Return Value' = @</w:t>
      </w:r>
      <w:proofErr w:type="spellStart"/>
      <w:r w:rsidRPr="00464355">
        <w:rPr>
          <w:i/>
          <w:sz w:val="20"/>
          <w:szCs w:val="20"/>
          <w:lang w:val="en-US"/>
        </w:rPr>
        <w:t>return_value</w:t>
      </w:r>
      <w:proofErr w:type="spellEnd"/>
    </w:p>
    <w:p w:rsidR="00021AA8" w:rsidRPr="00021AA8" w:rsidRDefault="00021AA8" w:rsidP="007F70B8">
      <w:pPr>
        <w:spacing w:after="0" w:line="240" w:lineRule="auto"/>
        <w:rPr>
          <w:lang w:val="en-US"/>
        </w:rPr>
      </w:pPr>
    </w:p>
    <w:p w:rsidR="00021AA8" w:rsidRPr="00021AA8" w:rsidRDefault="00021AA8" w:rsidP="00DD7FA9">
      <w:pPr>
        <w:spacing w:after="0" w:line="240" w:lineRule="auto"/>
        <w:ind w:left="708"/>
        <w:rPr>
          <w:lang w:val="en-US"/>
        </w:rPr>
      </w:pPr>
      <w:r w:rsidRPr="00021AA8">
        <w:rPr>
          <w:lang w:val="en-US"/>
        </w:rPr>
        <w:t>--</w:t>
      </w:r>
      <w:r>
        <w:t>обновление</w:t>
      </w:r>
      <w:r w:rsidRPr="00021AA8">
        <w:rPr>
          <w:lang w:val="en-US"/>
        </w:rPr>
        <w:t xml:space="preserve"> </w:t>
      </w:r>
    </w:p>
    <w:p w:rsidR="00021AA8" w:rsidRPr="00464355" w:rsidRDefault="00021AA8" w:rsidP="00DD7FA9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DECLARE</w:t>
      </w:r>
      <w:r w:rsidRPr="00464355">
        <w:rPr>
          <w:i/>
          <w:sz w:val="20"/>
          <w:szCs w:val="20"/>
          <w:lang w:val="en-US"/>
        </w:rPr>
        <w:tab/>
        <w:t>@</w:t>
      </w:r>
      <w:proofErr w:type="spellStart"/>
      <w:r w:rsidRPr="00464355">
        <w:rPr>
          <w:i/>
          <w:sz w:val="20"/>
          <w:szCs w:val="20"/>
          <w:lang w:val="en-US"/>
        </w:rPr>
        <w:t>return_value</w:t>
      </w:r>
      <w:proofErr w:type="spellEnd"/>
      <w:r w:rsidRPr="00464355">
        <w:rPr>
          <w:i/>
          <w:sz w:val="20"/>
          <w:szCs w:val="20"/>
          <w:lang w:val="en-US"/>
        </w:rPr>
        <w:t xml:space="preserve"> </w:t>
      </w:r>
      <w:proofErr w:type="spellStart"/>
      <w:r w:rsidRPr="00464355">
        <w:rPr>
          <w:i/>
          <w:sz w:val="20"/>
          <w:szCs w:val="20"/>
          <w:lang w:val="en-US"/>
        </w:rPr>
        <w:t>int</w:t>
      </w:r>
      <w:proofErr w:type="spellEnd"/>
    </w:p>
    <w:p w:rsidR="00021AA8" w:rsidRPr="00464355" w:rsidRDefault="00021AA8" w:rsidP="00DD7FA9">
      <w:pPr>
        <w:spacing w:after="0" w:line="240" w:lineRule="auto"/>
        <w:ind w:left="708"/>
        <w:rPr>
          <w:i/>
          <w:sz w:val="20"/>
          <w:szCs w:val="20"/>
          <w:lang w:val="en-US"/>
        </w:rPr>
      </w:pPr>
      <w:r w:rsidRPr="00464355">
        <w:rPr>
          <w:i/>
          <w:sz w:val="20"/>
          <w:szCs w:val="20"/>
          <w:lang w:val="en-US"/>
        </w:rPr>
        <w:t>EXEC</w:t>
      </w:r>
      <w:r w:rsidRPr="00464355">
        <w:rPr>
          <w:i/>
          <w:sz w:val="20"/>
          <w:szCs w:val="20"/>
          <w:lang w:val="en-US"/>
        </w:rPr>
        <w:tab/>
        <w:t>@</w:t>
      </w:r>
      <w:proofErr w:type="spellStart"/>
      <w:r w:rsidRPr="00464355">
        <w:rPr>
          <w:i/>
          <w:sz w:val="20"/>
          <w:szCs w:val="20"/>
          <w:lang w:val="en-US"/>
        </w:rPr>
        <w:t>return_value</w:t>
      </w:r>
      <w:proofErr w:type="spellEnd"/>
      <w:r w:rsidRPr="00464355">
        <w:rPr>
          <w:i/>
          <w:sz w:val="20"/>
          <w:szCs w:val="20"/>
          <w:lang w:val="en-US"/>
        </w:rPr>
        <w:t xml:space="preserve"> = [</w:t>
      </w:r>
      <w:proofErr w:type="spellStart"/>
      <w:r w:rsidRPr="00464355">
        <w:rPr>
          <w:i/>
          <w:sz w:val="20"/>
          <w:szCs w:val="20"/>
          <w:lang w:val="en-US"/>
        </w:rPr>
        <w:t>dbo</w:t>
      </w:r>
      <w:proofErr w:type="spellEnd"/>
      <w:r w:rsidRPr="00464355">
        <w:rPr>
          <w:i/>
          <w:sz w:val="20"/>
          <w:szCs w:val="20"/>
          <w:lang w:val="en-US"/>
        </w:rPr>
        <w:t>]</w:t>
      </w:r>
      <w:proofErr w:type="gramStart"/>
      <w:r w:rsidRPr="00464355">
        <w:rPr>
          <w:i/>
          <w:sz w:val="20"/>
          <w:szCs w:val="20"/>
          <w:lang w:val="en-US"/>
        </w:rPr>
        <w:t>.[</w:t>
      </w:r>
      <w:proofErr w:type="spellStart"/>
      <w:proofErr w:type="gramEnd"/>
      <w:r w:rsidRPr="00464355">
        <w:rPr>
          <w:i/>
          <w:sz w:val="20"/>
          <w:szCs w:val="20"/>
          <w:lang w:val="en-US"/>
        </w:rPr>
        <w:t>sp_Updating_tmp_UNPAY_COST_WITH</w:t>
      </w:r>
      <w:proofErr w:type="spellEnd"/>
      <w:r w:rsidRPr="00464355">
        <w:rPr>
          <w:i/>
          <w:sz w:val="20"/>
          <w:szCs w:val="20"/>
          <w:lang w:val="en-US"/>
        </w:rPr>
        <w:t>]</w:t>
      </w:r>
    </w:p>
    <w:p w:rsidR="00021AA8" w:rsidRPr="005B15E9" w:rsidRDefault="00021AA8" w:rsidP="00DD7FA9">
      <w:pPr>
        <w:spacing w:after="0" w:line="240" w:lineRule="auto"/>
        <w:ind w:left="708"/>
        <w:rPr>
          <w:i/>
          <w:sz w:val="20"/>
          <w:szCs w:val="20"/>
        </w:rPr>
      </w:pPr>
      <w:r w:rsidRPr="00464355">
        <w:rPr>
          <w:i/>
          <w:sz w:val="20"/>
          <w:szCs w:val="20"/>
          <w:lang w:val="en-US"/>
        </w:rPr>
        <w:t>SELECT</w:t>
      </w:r>
      <w:r w:rsidRPr="005B15E9">
        <w:rPr>
          <w:i/>
          <w:sz w:val="20"/>
          <w:szCs w:val="20"/>
        </w:rPr>
        <w:tab/>
        <w:t>'</w:t>
      </w:r>
      <w:r w:rsidRPr="00464355">
        <w:rPr>
          <w:i/>
          <w:sz w:val="20"/>
          <w:szCs w:val="20"/>
          <w:lang w:val="en-US"/>
        </w:rPr>
        <w:t>Return</w:t>
      </w:r>
      <w:r w:rsidRPr="005B15E9">
        <w:rPr>
          <w:i/>
          <w:sz w:val="20"/>
          <w:szCs w:val="20"/>
        </w:rPr>
        <w:t xml:space="preserve"> </w:t>
      </w:r>
      <w:r w:rsidRPr="00464355">
        <w:rPr>
          <w:i/>
          <w:sz w:val="20"/>
          <w:szCs w:val="20"/>
          <w:lang w:val="en-US"/>
        </w:rPr>
        <w:t>Value</w:t>
      </w:r>
      <w:r w:rsidRPr="005B15E9">
        <w:rPr>
          <w:i/>
          <w:sz w:val="20"/>
          <w:szCs w:val="20"/>
        </w:rPr>
        <w:t>' = @</w:t>
      </w:r>
      <w:r w:rsidRPr="00464355">
        <w:rPr>
          <w:i/>
          <w:sz w:val="20"/>
          <w:szCs w:val="20"/>
          <w:lang w:val="en-US"/>
        </w:rPr>
        <w:t>return</w:t>
      </w:r>
      <w:r w:rsidRPr="005B15E9">
        <w:rPr>
          <w:i/>
          <w:sz w:val="20"/>
          <w:szCs w:val="20"/>
        </w:rPr>
        <w:t>_</w:t>
      </w:r>
      <w:r w:rsidRPr="00464355">
        <w:rPr>
          <w:i/>
          <w:sz w:val="20"/>
          <w:szCs w:val="20"/>
          <w:lang w:val="en-US"/>
        </w:rPr>
        <w:t>value</w:t>
      </w:r>
    </w:p>
    <w:p w:rsidR="00021AA8" w:rsidRPr="005B15E9" w:rsidRDefault="00021AA8" w:rsidP="007F70B8">
      <w:pPr>
        <w:spacing w:after="0" w:line="240" w:lineRule="auto"/>
      </w:pPr>
    </w:p>
    <w:p w:rsidR="00021AA8" w:rsidRPr="00D8628B" w:rsidRDefault="00464355" w:rsidP="00D8628B">
      <w:pPr>
        <w:spacing w:after="0" w:line="240" w:lineRule="auto"/>
        <w:rPr>
          <w:i/>
          <w:sz w:val="20"/>
          <w:szCs w:val="20"/>
        </w:rPr>
      </w:pPr>
      <w:r>
        <w:rPr>
          <w:color w:val="FF0000"/>
          <w:sz w:val="28"/>
          <w:szCs w:val="28"/>
        </w:rPr>
        <w:t>Важно: н</w:t>
      </w:r>
      <w:r w:rsidR="007B24A6" w:rsidRPr="00464355">
        <w:rPr>
          <w:color w:val="FF0000"/>
          <w:sz w:val="28"/>
          <w:szCs w:val="28"/>
        </w:rPr>
        <w:t>е заб</w:t>
      </w:r>
      <w:r w:rsidR="006A6DDF" w:rsidRPr="00464355">
        <w:rPr>
          <w:color w:val="FF0000"/>
          <w:sz w:val="28"/>
          <w:szCs w:val="28"/>
        </w:rPr>
        <w:t>ы</w:t>
      </w:r>
      <w:r w:rsidR="007B24A6" w:rsidRPr="00464355">
        <w:rPr>
          <w:color w:val="FF0000"/>
          <w:sz w:val="28"/>
          <w:szCs w:val="28"/>
        </w:rPr>
        <w:t>вайте делать резервную копию БД перед заливкой новых данных, полученных от бизнеса.</w:t>
      </w:r>
    </w:p>
    <w:sectPr w:rsidR="00021AA8" w:rsidRPr="00D8628B" w:rsidSect="00021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190"/>
    <w:multiLevelType w:val="hybridMultilevel"/>
    <w:tmpl w:val="26EA3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85771"/>
    <w:multiLevelType w:val="hybridMultilevel"/>
    <w:tmpl w:val="74D0B7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06051"/>
    <w:multiLevelType w:val="hybridMultilevel"/>
    <w:tmpl w:val="7758E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828F2"/>
    <w:multiLevelType w:val="hybridMultilevel"/>
    <w:tmpl w:val="372CD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96FF8"/>
    <w:multiLevelType w:val="hybridMultilevel"/>
    <w:tmpl w:val="74D0B7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AE"/>
    <w:rsid w:val="00021AA8"/>
    <w:rsid w:val="00130256"/>
    <w:rsid w:val="001E156C"/>
    <w:rsid w:val="00211B99"/>
    <w:rsid w:val="00243F71"/>
    <w:rsid w:val="002655FB"/>
    <w:rsid w:val="00357CDF"/>
    <w:rsid w:val="00464355"/>
    <w:rsid w:val="004E2FAE"/>
    <w:rsid w:val="004F1930"/>
    <w:rsid w:val="005B15E9"/>
    <w:rsid w:val="005F73E5"/>
    <w:rsid w:val="00626ADE"/>
    <w:rsid w:val="006A6DDF"/>
    <w:rsid w:val="006E1E51"/>
    <w:rsid w:val="00724AB4"/>
    <w:rsid w:val="0075268A"/>
    <w:rsid w:val="00774013"/>
    <w:rsid w:val="007B24A6"/>
    <w:rsid w:val="007F19EE"/>
    <w:rsid w:val="007F70B8"/>
    <w:rsid w:val="008564C3"/>
    <w:rsid w:val="008F4A36"/>
    <w:rsid w:val="00A30B0E"/>
    <w:rsid w:val="00AA6413"/>
    <w:rsid w:val="00AC49C8"/>
    <w:rsid w:val="00AE162F"/>
    <w:rsid w:val="00B542A2"/>
    <w:rsid w:val="00C77D5C"/>
    <w:rsid w:val="00CA1C0E"/>
    <w:rsid w:val="00D857E4"/>
    <w:rsid w:val="00D8628B"/>
    <w:rsid w:val="00DB439F"/>
    <w:rsid w:val="00DD7FA9"/>
    <w:rsid w:val="00DE21B6"/>
    <w:rsid w:val="00E750AA"/>
    <w:rsid w:val="00E86734"/>
    <w:rsid w:val="00EA6BDD"/>
    <w:rsid w:val="00EB32B9"/>
    <w:rsid w:val="00F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4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A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7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7F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70B8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75268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68A"/>
    <w:pPr>
      <w:spacing w:after="100"/>
    </w:pPr>
  </w:style>
  <w:style w:type="character" w:styleId="a7">
    <w:name w:val="Hyperlink"/>
    <w:basedOn w:val="a0"/>
    <w:uiPriority w:val="99"/>
    <w:unhideWhenUsed/>
    <w:rsid w:val="0075268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B4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B439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4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A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7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7F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70B8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75268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68A"/>
    <w:pPr>
      <w:spacing w:after="100"/>
    </w:pPr>
  </w:style>
  <w:style w:type="character" w:styleId="a7">
    <w:name w:val="Hyperlink"/>
    <w:basedOn w:val="a0"/>
    <w:uiPriority w:val="99"/>
    <w:unhideWhenUsed/>
    <w:rsid w:val="0075268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B4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B43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0BCA6-D317-4B83-B40D-DC824E9F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Mingalov</dc:creator>
  <cp:lastModifiedBy>Maxim Mingalov</cp:lastModifiedBy>
  <cp:revision>9</cp:revision>
  <dcterms:created xsi:type="dcterms:W3CDTF">2014-11-27T00:46:00Z</dcterms:created>
  <dcterms:modified xsi:type="dcterms:W3CDTF">2014-12-01T05:24:00Z</dcterms:modified>
</cp:coreProperties>
</file>