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8CF8E" w14:textId="352C67B0" w:rsidR="00C10790" w:rsidRDefault="00C10790">
      <w:pPr>
        <w:spacing w:before="240" w:after="120"/>
        <w:rPr>
          <w:kern w:val="0"/>
          <w:szCs w:val="22"/>
          <w14:ligatures w14:val="none"/>
        </w:rPr>
      </w:pPr>
      <w:r>
        <w:rPr>
          <w:rFonts w:ascii="맑은 고딕" w:eastAsia="맑은 고딕" w:hAnsi="맑은 고딕" w:hint="eastAsia"/>
          <w:b/>
          <w:bCs/>
          <w:sz w:val="24"/>
        </w:rPr>
        <w:t>설문 검색 기능</w:t>
      </w:r>
    </w:p>
    <w:tbl>
      <w:tblPr>
        <w:tblW w:w="8995" w:type="dxa"/>
        <w:tblCellSpacing w:w="15" w:type="dxa"/>
        <w:tblInd w:w="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7971"/>
      </w:tblGrid>
      <w:tr w:rsidR="00C10790" w14:paraId="0E2E9895" w14:textId="77777777" w:rsidTr="00B44FAC">
        <w:trPr>
          <w:trHeight w:val="357"/>
          <w:tblCellSpacing w:w="15" w:type="dxa"/>
        </w:trPr>
        <w:tc>
          <w:tcPr>
            <w:tcW w:w="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D67E114" w14:textId="77777777" w:rsidR="00C10790" w:rsidRDefault="00C10790">
            <w:pPr>
              <w:spacing w:after="0"/>
              <w:jc w:val="center"/>
              <w:rPr>
                <w:kern w:val="0"/>
                <w:szCs w:val="22"/>
                <w14:ligatures w14:val="none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1"/>
                <w:szCs w:val="21"/>
              </w:rPr>
              <w:t>ID</w:t>
            </w:r>
          </w:p>
        </w:tc>
        <w:tc>
          <w:tcPr>
            <w:tcW w:w="792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532853F" w14:textId="77777777" w:rsidR="00C10790" w:rsidRDefault="00C10790">
            <w:pPr>
              <w:spacing w:after="0"/>
              <w:jc w:val="center"/>
            </w:pPr>
            <w:r>
              <w:rPr>
                <w:rFonts w:ascii="맑은 고딕" w:eastAsia="맑은 고딕" w:hAnsi="맑은 고딕" w:hint="eastAsia"/>
                <w:b/>
                <w:bCs/>
                <w:sz w:val="21"/>
                <w:szCs w:val="21"/>
              </w:rPr>
              <w:t>요구사항</w:t>
            </w:r>
          </w:p>
        </w:tc>
      </w:tr>
      <w:tr w:rsidR="00C10790" w14:paraId="0E886DB8" w14:textId="77777777" w:rsidTr="00B44FAC">
        <w:trPr>
          <w:trHeight w:val="619"/>
          <w:tblCellSpacing w:w="15" w:type="dxa"/>
        </w:trPr>
        <w:tc>
          <w:tcPr>
            <w:tcW w:w="9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CA045AD" w14:textId="77777777" w:rsidR="00C10790" w:rsidRDefault="00C10790">
            <w:pPr>
              <w:spacing w:after="0"/>
              <w:jc w:val="center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FR-01</w:t>
            </w:r>
          </w:p>
        </w:tc>
        <w:tc>
          <w:tcPr>
            <w:tcW w:w="79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B9DC482" w14:textId="77777777" w:rsidR="00C10790" w:rsidRDefault="00C10790">
            <w:pPr>
              <w:spacing w:after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회원은 설문 상태 필터(진행 중 / 진행 예정 / 종료)를 선택할 수 있어야 한다.</w:t>
            </w:r>
          </w:p>
        </w:tc>
      </w:tr>
      <w:tr w:rsidR="00C10790" w14:paraId="5B21D6EC" w14:textId="77777777" w:rsidTr="00B44FAC">
        <w:trPr>
          <w:trHeight w:val="619"/>
          <w:tblCellSpacing w:w="15" w:type="dxa"/>
        </w:trPr>
        <w:tc>
          <w:tcPr>
            <w:tcW w:w="9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2E5F20E" w14:textId="77777777" w:rsidR="00C10790" w:rsidRDefault="00C10790">
            <w:pPr>
              <w:spacing w:after="0"/>
              <w:jc w:val="center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FR-02</w:t>
            </w:r>
          </w:p>
        </w:tc>
        <w:tc>
          <w:tcPr>
            <w:tcW w:w="79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A83BE21" w14:textId="77777777" w:rsidR="00C10790" w:rsidRDefault="00C10790">
            <w:pPr>
              <w:spacing w:after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회원은 반드시 하나의 상태 필터를 선택한 후 키워드를 입력하여 검색할 수 있어야 한다.</w:t>
            </w:r>
          </w:p>
        </w:tc>
      </w:tr>
      <w:tr w:rsidR="00C10790" w14:paraId="4BC54287" w14:textId="77777777" w:rsidTr="00B44FAC">
        <w:trPr>
          <w:trHeight w:val="619"/>
          <w:tblCellSpacing w:w="15" w:type="dxa"/>
        </w:trPr>
        <w:tc>
          <w:tcPr>
            <w:tcW w:w="9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C3EFAE5" w14:textId="77777777" w:rsidR="00C10790" w:rsidRDefault="00C10790">
            <w:pPr>
              <w:spacing w:after="0"/>
              <w:jc w:val="center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FR-03</w:t>
            </w:r>
          </w:p>
        </w:tc>
        <w:tc>
          <w:tcPr>
            <w:tcW w:w="79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72BF0E4" w14:textId="77777777" w:rsidR="00C10790" w:rsidRDefault="00C10790">
            <w:pPr>
              <w:spacing w:after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시스템은 선택된 상태 필터와 입력된 키워드를 모두 만족하는 설문 목록을 결과로 출력해야 한다.</w:t>
            </w:r>
          </w:p>
        </w:tc>
      </w:tr>
      <w:tr w:rsidR="00C10790" w14:paraId="3143D074" w14:textId="77777777" w:rsidTr="00B44FAC">
        <w:trPr>
          <w:trHeight w:val="598"/>
          <w:tblCellSpacing w:w="15" w:type="dxa"/>
        </w:trPr>
        <w:tc>
          <w:tcPr>
            <w:tcW w:w="9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9961DDE" w14:textId="77777777" w:rsidR="00C10790" w:rsidRDefault="00C10790">
            <w:pPr>
              <w:spacing w:after="0"/>
              <w:jc w:val="center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FR-04</w:t>
            </w:r>
          </w:p>
        </w:tc>
        <w:tc>
          <w:tcPr>
            <w:tcW w:w="79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F04ABE9" w14:textId="77777777" w:rsidR="00C10790" w:rsidRDefault="00C10790">
            <w:pPr>
              <w:spacing w:after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검색 결과는 리스트 형태로 화면에 표시되어야 한다.</w:t>
            </w:r>
          </w:p>
        </w:tc>
      </w:tr>
    </w:tbl>
    <w:p w14:paraId="3CF06170" w14:textId="77777777" w:rsidR="00B44FAC" w:rsidRDefault="00B44FAC">
      <w:pPr>
        <w:spacing w:before="280" w:after="120"/>
        <w:rPr>
          <w:rFonts w:ascii="맑은 고딕" w:eastAsia="맑은 고딕" w:hAnsi="맑은 고딕"/>
          <w:b/>
          <w:bCs/>
          <w:sz w:val="24"/>
          <w:lang w:eastAsia="ko-KR"/>
        </w:rPr>
      </w:pPr>
    </w:p>
    <w:p w14:paraId="37D5AC12" w14:textId="60EE9C55" w:rsidR="00C10790" w:rsidRDefault="00C10790">
      <w:pPr>
        <w:spacing w:before="280" w:after="120"/>
        <w:rPr>
          <w:kern w:val="0"/>
          <w:szCs w:val="22"/>
          <w14:ligatures w14:val="none"/>
        </w:rPr>
      </w:pPr>
      <w:r>
        <w:rPr>
          <w:rFonts w:ascii="맑은 고딕" w:eastAsia="맑은 고딕" w:hAnsi="맑은 고딕" w:hint="eastAsia"/>
          <w:b/>
          <w:bCs/>
          <w:sz w:val="24"/>
        </w:rPr>
        <w:t>설문 상세정보 조회 기능</w:t>
      </w:r>
    </w:p>
    <w:tbl>
      <w:tblPr>
        <w:tblW w:w="9000" w:type="dxa"/>
        <w:tblCellSpacing w:w="15" w:type="dxa"/>
        <w:tblInd w:w="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7968"/>
      </w:tblGrid>
      <w:tr w:rsidR="00C10790" w14:paraId="1C7CA0C7" w14:textId="77777777">
        <w:trPr>
          <w:tblCellSpacing w:w="15" w:type="dxa"/>
        </w:trPr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2A568DF" w14:textId="77777777" w:rsidR="00C10790" w:rsidRDefault="00C10790">
            <w:pPr>
              <w:spacing w:after="0"/>
              <w:jc w:val="center"/>
              <w:rPr>
                <w:kern w:val="0"/>
                <w:szCs w:val="22"/>
                <w14:ligatures w14:val="none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1"/>
                <w:szCs w:val="21"/>
              </w:rPr>
              <w:t>ID</w:t>
            </w:r>
          </w:p>
        </w:tc>
        <w:tc>
          <w:tcPr>
            <w:tcW w:w="800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EB4E331" w14:textId="77777777" w:rsidR="00C10790" w:rsidRDefault="00C10790">
            <w:pPr>
              <w:spacing w:after="0"/>
              <w:jc w:val="center"/>
            </w:pPr>
            <w:r>
              <w:rPr>
                <w:rFonts w:ascii="맑은 고딕" w:eastAsia="맑은 고딕" w:hAnsi="맑은 고딕" w:hint="eastAsia"/>
                <w:b/>
                <w:bCs/>
                <w:sz w:val="21"/>
                <w:szCs w:val="21"/>
              </w:rPr>
              <w:t>요구사항</w:t>
            </w:r>
          </w:p>
        </w:tc>
      </w:tr>
      <w:tr w:rsidR="00C10790" w14:paraId="5BACBE05" w14:textId="77777777">
        <w:trPr>
          <w:tblCellSpacing w:w="15" w:type="dxa"/>
        </w:trPr>
        <w:tc>
          <w:tcPr>
            <w:tcW w:w="99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430B1D4" w14:textId="77777777" w:rsidR="00C10790" w:rsidRDefault="00C10790">
            <w:pPr>
              <w:spacing w:after="0"/>
              <w:jc w:val="center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FR-05</w:t>
            </w:r>
          </w:p>
        </w:tc>
        <w:tc>
          <w:tcPr>
            <w:tcW w:w="80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B23136C" w14:textId="77777777" w:rsidR="00C10790" w:rsidRDefault="00C10790">
            <w:pPr>
              <w:spacing w:after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회원은 검색 결과 리스트에서 특정 설문을 선택할 수 있어야 한다.</w:t>
            </w:r>
          </w:p>
        </w:tc>
      </w:tr>
      <w:tr w:rsidR="00C10790" w14:paraId="64A47C85" w14:textId="77777777">
        <w:trPr>
          <w:tblCellSpacing w:w="15" w:type="dxa"/>
        </w:trPr>
        <w:tc>
          <w:tcPr>
            <w:tcW w:w="99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D02B0F8" w14:textId="77777777" w:rsidR="00C10790" w:rsidRDefault="00C10790">
            <w:pPr>
              <w:spacing w:after="0"/>
              <w:jc w:val="center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FR-06</w:t>
            </w:r>
          </w:p>
        </w:tc>
        <w:tc>
          <w:tcPr>
            <w:tcW w:w="80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B4BC3D4" w14:textId="77777777" w:rsidR="00C10790" w:rsidRDefault="00C10790">
            <w:pPr>
              <w:spacing w:after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특정 설문 선택 시 새로운 화면에서 해당 설문의 상세 정보가 표시되어야 한다.</w:t>
            </w:r>
          </w:p>
        </w:tc>
      </w:tr>
      <w:tr w:rsidR="00C10790" w14:paraId="567F82EC" w14:textId="77777777">
        <w:trPr>
          <w:tblCellSpacing w:w="15" w:type="dxa"/>
        </w:trPr>
        <w:tc>
          <w:tcPr>
            <w:tcW w:w="99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549F8B9" w14:textId="77777777" w:rsidR="00C10790" w:rsidRDefault="00C10790">
            <w:pPr>
              <w:spacing w:after="0"/>
              <w:jc w:val="center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FR-07</w:t>
            </w:r>
          </w:p>
        </w:tc>
        <w:tc>
          <w:tcPr>
            <w:tcW w:w="80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1D79517" w14:textId="77777777" w:rsidR="00C10790" w:rsidRDefault="00C10790">
            <w:pPr>
              <w:spacing w:after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설문 상세 정보 화면에는 설문 제목, 설문 설명, 설문 문항, 응답 항목, 설문 시작 시각, 설문 마감 시각이 포함되어야 한다.</w:t>
            </w:r>
          </w:p>
        </w:tc>
      </w:tr>
    </w:tbl>
    <w:p w14:paraId="419F1BBF" w14:textId="77777777" w:rsidR="00B44FAC" w:rsidRDefault="00B44FAC">
      <w:pPr>
        <w:spacing w:before="280" w:after="120"/>
        <w:rPr>
          <w:rFonts w:ascii="맑은 고딕" w:eastAsia="맑은 고딕" w:hAnsi="맑은 고딕"/>
          <w:b/>
          <w:bCs/>
          <w:sz w:val="24"/>
          <w:lang w:eastAsia="ko-KR"/>
        </w:rPr>
      </w:pPr>
    </w:p>
    <w:p w14:paraId="7BF5303C" w14:textId="2BE66AE2" w:rsidR="00C10790" w:rsidRDefault="00C10790">
      <w:pPr>
        <w:spacing w:before="280" w:after="120"/>
        <w:rPr>
          <w:kern w:val="0"/>
          <w:szCs w:val="22"/>
          <w14:ligatures w14:val="none"/>
        </w:rPr>
      </w:pPr>
      <w:r>
        <w:rPr>
          <w:rFonts w:ascii="맑은 고딕" w:eastAsia="맑은 고딕" w:hAnsi="맑은 고딕" w:hint="eastAsia"/>
          <w:b/>
          <w:bCs/>
          <w:sz w:val="24"/>
        </w:rPr>
        <w:t>설문 응답 기능</w:t>
      </w:r>
    </w:p>
    <w:tbl>
      <w:tblPr>
        <w:tblW w:w="9000" w:type="dxa"/>
        <w:tblCellSpacing w:w="15" w:type="dxa"/>
        <w:tblInd w:w="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0"/>
        <w:gridCol w:w="8180"/>
      </w:tblGrid>
      <w:tr w:rsidR="00C10790" w14:paraId="59706A1D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25E5B65" w14:textId="77777777" w:rsidR="00C10790" w:rsidRDefault="00C10790">
            <w:pPr>
              <w:spacing w:after="0"/>
              <w:jc w:val="center"/>
              <w:rPr>
                <w:kern w:val="0"/>
                <w:szCs w:val="22"/>
                <w14:ligatures w14:val="none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8E522B0" w14:textId="77777777" w:rsidR="00C10790" w:rsidRDefault="00C10790">
            <w:pPr>
              <w:spacing w:after="0"/>
              <w:jc w:val="center"/>
            </w:pPr>
            <w:r>
              <w:rPr>
                <w:rFonts w:ascii="맑은 고딕" w:eastAsia="맑은 고딕" w:hAnsi="맑은 고딕" w:hint="eastAsia"/>
                <w:b/>
                <w:bCs/>
                <w:sz w:val="21"/>
                <w:szCs w:val="21"/>
              </w:rPr>
              <w:t>요구사항</w:t>
            </w:r>
          </w:p>
        </w:tc>
      </w:tr>
      <w:tr w:rsidR="00C10790" w14:paraId="001A65C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8A3D2DF" w14:textId="77777777" w:rsidR="00C10790" w:rsidRDefault="00C10790">
            <w:pPr>
              <w:spacing w:after="0"/>
              <w:jc w:val="center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FR-08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FDD83E9" w14:textId="77777777" w:rsidR="00C10790" w:rsidRDefault="00C10790">
            <w:pPr>
              <w:spacing w:after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현재 진행 중인 설문의 상세 정보 화면에는 응답 버튼이 활성화된 상태로 표시되어야 한다.</w:t>
            </w:r>
          </w:p>
        </w:tc>
      </w:tr>
      <w:tr w:rsidR="00C10790" w14:paraId="6934DF2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FBE4401" w14:textId="77777777" w:rsidR="00C10790" w:rsidRDefault="00C10790">
            <w:pPr>
              <w:spacing w:after="0"/>
              <w:jc w:val="center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FR-09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1439842" w14:textId="77777777" w:rsidR="00C10790" w:rsidRDefault="00C10790">
            <w:pPr>
              <w:spacing w:after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진행 중이 아닌 설문(진행 예정 / 종료)의 상세 정보 화면에는 응답 버튼이 비활성화되어야 한다.</w:t>
            </w:r>
          </w:p>
        </w:tc>
      </w:tr>
      <w:tr w:rsidR="00C10790" w14:paraId="26AB575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C6253B0" w14:textId="77777777" w:rsidR="00C10790" w:rsidRDefault="00C10790">
            <w:pPr>
              <w:spacing w:after="0"/>
              <w:jc w:val="center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FR-10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3315589" w14:textId="77777777" w:rsidR="00C10790" w:rsidRDefault="00C10790">
            <w:pPr>
              <w:spacing w:after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회원이 응답 버튼을 누르면 해당 설문의 응답 화면으로 이동해야 한다.</w:t>
            </w:r>
          </w:p>
        </w:tc>
      </w:tr>
      <w:tr w:rsidR="00C10790" w14:paraId="2BB630D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6436886" w14:textId="77777777" w:rsidR="00C10790" w:rsidRDefault="00C10790">
            <w:pPr>
              <w:spacing w:after="0"/>
              <w:jc w:val="center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lastRenderedPageBreak/>
              <w:t>FR-11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30D9913" w14:textId="77777777" w:rsidR="00C10790" w:rsidRDefault="00C10790">
            <w:pPr>
              <w:spacing w:after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응답 화면에서 회원은 각 설문 문항에 대해 응답을 입력할 수 있어야 한다.</w:t>
            </w:r>
          </w:p>
        </w:tc>
      </w:tr>
      <w:tr w:rsidR="00C10790" w14:paraId="312B344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77B7D46" w14:textId="77777777" w:rsidR="00C10790" w:rsidRDefault="00C10790">
            <w:pPr>
              <w:spacing w:after="0"/>
              <w:jc w:val="center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FR-12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819483" w14:textId="77777777" w:rsidR="00C10790" w:rsidRDefault="00C10790">
            <w:pPr>
              <w:spacing w:after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회원이 응답 완료 버튼을 누르면 입력한 응답이 제출되고 응답이 완료 처리되어야 한다.</w:t>
            </w:r>
          </w:p>
        </w:tc>
      </w:tr>
    </w:tbl>
    <w:p w14:paraId="6BB27975" w14:textId="77777777" w:rsidR="00DE5DD9" w:rsidRPr="00C10790" w:rsidRDefault="00DE5DD9">
      <w:pPr>
        <w:rPr>
          <w:rFonts w:asciiTheme="majorEastAsia" w:eastAsiaTheme="majorEastAsia" w:hAnsiTheme="majorEastAsia"/>
          <w:sz w:val="20"/>
          <w:szCs w:val="21"/>
        </w:rPr>
      </w:pPr>
    </w:p>
    <w:sectPr w:rsidR="00DE5DD9" w:rsidRPr="00C10790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5DD9"/>
    <w:rsid w:val="00A5402D"/>
    <w:rsid w:val="00B44FAC"/>
    <w:rsid w:val="00C10790"/>
    <w:rsid w:val="00DE5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D18D45"/>
  <w15:docId w15:val="{A537B09F-F400-6044-AA20-8481E6E9F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ore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b/>
      <w:sz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338</Words>
  <Characters>373</Characters>
  <Application>Microsoft Office Word</Application>
  <DocSecurity>0</DocSecurity>
  <Lines>33</Lines>
  <Paragraphs>44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장하영</cp:lastModifiedBy>
  <cp:revision>3</cp:revision>
  <dcterms:created xsi:type="dcterms:W3CDTF">2026-05-11T07:27:00Z</dcterms:created>
  <dcterms:modified xsi:type="dcterms:W3CDTF">2026-05-11T07:49:00Z</dcterms:modified>
</cp:coreProperties>
</file>