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7E" w:rsidRDefault="0029097E" w:rsidP="0029097E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Санкт-Петербургский политехнический университет</w:t>
      </w:r>
    </w:p>
    <w:p w:rsidR="0029097E" w:rsidRDefault="0029097E" w:rsidP="0029097E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Петра Великого</w:t>
      </w:r>
    </w:p>
    <w:p w:rsidR="0029097E" w:rsidRDefault="0029097E" w:rsidP="0029097E">
      <w:pPr>
        <w:pBdr>
          <w:bottom w:val="single" w:sz="2" w:space="0" w:color="00000A" w:shadow="1"/>
        </w:pBdr>
        <w:spacing w:after="120"/>
        <w:jc w:val="center"/>
        <w:rPr>
          <w:sz w:val="32"/>
        </w:rPr>
      </w:pPr>
      <w:r>
        <w:rPr>
          <w:sz w:val="32"/>
        </w:rPr>
        <w:t>Институт компьютерных наук и технологий</w:t>
      </w:r>
    </w:p>
    <w:p w:rsidR="0029097E" w:rsidRDefault="0029097E" w:rsidP="0029097E">
      <w:pPr>
        <w:pBdr>
          <w:bottom w:val="single" w:sz="2" w:space="0" w:color="00000A" w:shadow="1"/>
        </w:pBdr>
        <w:spacing w:after="120"/>
        <w:jc w:val="center"/>
        <w:rPr>
          <w:sz w:val="32"/>
        </w:rPr>
      </w:pPr>
    </w:p>
    <w:p w:rsidR="0029097E" w:rsidRDefault="0029097E" w:rsidP="0029097E">
      <w:pPr>
        <w:jc w:val="center"/>
        <w:rPr>
          <w:sz w:val="32"/>
        </w:rPr>
      </w:pPr>
      <w:r>
        <w:rPr>
          <w:sz w:val="32"/>
        </w:rPr>
        <w:t xml:space="preserve">Кафедра компьютерных систем и программных технологий </w:t>
      </w:r>
    </w:p>
    <w:p w:rsidR="0029097E" w:rsidRDefault="0029097E" w:rsidP="0029097E">
      <w:pPr>
        <w:jc w:val="center"/>
        <w:rPr>
          <w:sz w:val="32"/>
        </w:rPr>
      </w:pPr>
    </w:p>
    <w:p w:rsidR="0029097E" w:rsidRDefault="0029097E" w:rsidP="0029097E">
      <w:pPr>
        <w:jc w:val="center"/>
        <w:rPr>
          <w:sz w:val="32"/>
        </w:rPr>
      </w:pPr>
    </w:p>
    <w:p w:rsidR="0029097E" w:rsidRDefault="0029097E" w:rsidP="0029097E">
      <w:pPr>
        <w:jc w:val="center"/>
        <w:rPr>
          <w:sz w:val="32"/>
        </w:rPr>
      </w:pPr>
    </w:p>
    <w:p w:rsidR="0029097E" w:rsidRDefault="0029097E" w:rsidP="0029097E">
      <w:pPr>
        <w:jc w:val="center"/>
        <w:rPr>
          <w:sz w:val="32"/>
        </w:rPr>
      </w:pPr>
    </w:p>
    <w:p w:rsidR="0029097E" w:rsidRDefault="0029097E" w:rsidP="0029097E">
      <w:pPr>
        <w:jc w:val="center"/>
        <w:rPr>
          <w:sz w:val="32"/>
        </w:rPr>
      </w:pPr>
    </w:p>
    <w:p w:rsidR="0029097E" w:rsidRDefault="0029097E" w:rsidP="0029097E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</w:p>
    <w:p w:rsidR="0029097E" w:rsidRDefault="0029097E" w:rsidP="0029097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Дисциплина: «Базы данных» </w:t>
      </w:r>
    </w:p>
    <w:p w:rsidR="0029097E" w:rsidRDefault="0029097E" w:rsidP="0029097E">
      <w:pPr>
        <w:jc w:val="center"/>
        <w:rPr>
          <w:sz w:val="32"/>
          <w:szCs w:val="32"/>
        </w:rPr>
      </w:pPr>
      <w:r>
        <w:rPr>
          <w:sz w:val="32"/>
          <w:szCs w:val="32"/>
        </w:rPr>
        <w:t>Тема: «</w:t>
      </w:r>
      <w:r>
        <w:rPr>
          <w:sz w:val="32"/>
          <w:szCs w:val="32"/>
          <w:lang w:val="en-US"/>
        </w:rPr>
        <w:t>SQL</w:t>
      </w:r>
      <w:r w:rsidRPr="0029097E">
        <w:rPr>
          <w:sz w:val="32"/>
          <w:szCs w:val="32"/>
        </w:rPr>
        <w:t>-</w:t>
      </w:r>
      <w:r>
        <w:rPr>
          <w:sz w:val="32"/>
          <w:szCs w:val="32"/>
        </w:rPr>
        <w:t>программирование: ХП»</w:t>
      </w:r>
    </w:p>
    <w:p w:rsidR="0029097E" w:rsidRDefault="0029097E" w:rsidP="0029097E">
      <w:pPr>
        <w:rPr>
          <w:sz w:val="32"/>
          <w:szCs w:val="32"/>
        </w:rPr>
      </w:pPr>
    </w:p>
    <w:p w:rsidR="0029097E" w:rsidRDefault="0029097E" w:rsidP="0029097E">
      <w:pPr>
        <w:rPr>
          <w:sz w:val="32"/>
          <w:szCs w:val="32"/>
        </w:rPr>
      </w:pPr>
    </w:p>
    <w:p w:rsidR="0029097E" w:rsidRDefault="0029097E" w:rsidP="0029097E">
      <w:pPr>
        <w:rPr>
          <w:sz w:val="32"/>
          <w:szCs w:val="32"/>
        </w:rPr>
      </w:pPr>
    </w:p>
    <w:p w:rsidR="0029097E" w:rsidRDefault="0029097E" w:rsidP="0029097E">
      <w:pPr>
        <w:rPr>
          <w:sz w:val="32"/>
          <w:szCs w:val="32"/>
        </w:rPr>
      </w:pPr>
    </w:p>
    <w:p w:rsidR="0029097E" w:rsidRDefault="0029097E" w:rsidP="0029097E">
      <w:pPr>
        <w:rPr>
          <w:sz w:val="32"/>
          <w:szCs w:val="32"/>
        </w:rPr>
      </w:pPr>
    </w:p>
    <w:p w:rsidR="0029097E" w:rsidRPr="0029097E" w:rsidRDefault="0029097E" w:rsidP="0029097E">
      <w:pPr>
        <w:pStyle w:val="TextBody"/>
        <w:tabs>
          <w:tab w:val="left" w:pos="5103"/>
          <w:tab w:val="left" w:pos="7230"/>
          <w:tab w:val="left" w:pos="7371"/>
        </w:tabs>
        <w:spacing w:line="240" w:lineRule="auto"/>
        <w:rPr>
          <w:szCs w:val="28"/>
        </w:rPr>
      </w:pPr>
      <w:r>
        <w:rPr>
          <w:szCs w:val="28"/>
        </w:rPr>
        <w:t xml:space="preserve">Выполнил студент гр. 43501/3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М.Н. Козлов</w:t>
      </w:r>
    </w:p>
    <w:p w:rsidR="0029097E" w:rsidRDefault="0029097E" w:rsidP="0029097E">
      <w:pPr>
        <w:pStyle w:val="TextBody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9097E" w:rsidRDefault="0029097E" w:rsidP="0029097E">
      <w:pPr>
        <w:pStyle w:val="TextBody"/>
        <w:tabs>
          <w:tab w:val="left" w:pos="5103"/>
          <w:tab w:val="left" w:pos="7230"/>
          <w:tab w:val="left" w:pos="7655"/>
        </w:tabs>
        <w:spacing w:line="240" w:lineRule="auto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А.В. </w:t>
      </w:r>
      <w:proofErr w:type="spellStart"/>
      <w:r>
        <w:rPr>
          <w:szCs w:val="28"/>
        </w:rPr>
        <w:t>Мяснов</w:t>
      </w:r>
      <w:proofErr w:type="spellEnd"/>
    </w:p>
    <w:p w:rsidR="0029097E" w:rsidRDefault="0029097E" w:rsidP="0029097E">
      <w:pPr>
        <w:pStyle w:val="TextBody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9097E" w:rsidRDefault="0029097E" w:rsidP="0029097E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“___” _____________ 2016 г.</w:t>
      </w:r>
    </w:p>
    <w:p w:rsidR="0029097E" w:rsidRDefault="0029097E" w:rsidP="0029097E">
      <w:pPr>
        <w:rPr>
          <w:sz w:val="28"/>
          <w:szCs w:val="28"/>
        </w:rPr>
      </w:pPr>
    </w:p>
    <w:p w:rsidR="0029097E" w:rsidRDefault="0029097E" w:rsidP="0029097E">
      <w:pPr>
        <w:rPr>
          <w:sz w:val="32"/>
          <w:szCs w:val="32"/>
        </w:rPr>
      </w:pPr>
    </w:p>
    <w:p w:rsidR="0029097E" w:rsidRDefault="0029097E" w:rsidP="0029097E">
      <w:pPr>
        <w:rPr>
          <w:sz w:val="32"/>
          <w:szCs w:val="32"/>
        </w:rPr>
      </w:pPr>
    </w:p>
    <w:p w:rsidR="0029097E" w:rsidRDefault="0029097E" w:rsidP="0029097E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29097E" w:rsidRDefault="0029097E" w:rsidP="0029097E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29097E" w:rsidRDefault="0029097E" w:rsidP="0029097E">
      <w:pPr>
        <w:suppressAutoHyphens w:val="0"/>
        <w:spacing w:after="0"/>
        <w:rPr>
          <w:rFonts w:ascii="Segoe UI" w:eastAsia="Times New Roman" w:hAnsi="Segoe UI" w:cs="Segoe UI"/>
          <w:color w:val="333333"/>
          <w:sz w:val="20"/>
          <w:szCs w:val="20"/>
          <w:lang w:eastAsia="ru-RU"/>
        </w:rPr>
        <w:sectPr w:rsidR="0029097E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:rsidR="0029097E" w:rsidRDefault="0029097E" w:rsidP="0029097E"/>
    <w:sdt>
      <w:sdtPr>
        <w:rPr>
          <w:rFonts w:ascii="Times New Roman" w:eastAsia="Droid Sans Fallback" w:hAnsi="Times New Roman" w:cs="Times New Roman"/>
          <w:color w:val="00000A"/>
          <w:sz w:val="24"/>
          <w:szCs w:val="22"/>
          <w:lang w:eastAsia="en-US"/>
        </w:rPr>
        <w:id w:val="1621956062"/>
        <w:docPartObj>
          <w:docPartGallery w:val="Table of Contents"/>
          <w:docPartUnique/>
        </w:docPartObj>
      </w:sdtPr>
      <w:sdtEndPr/>
      <w:sdtContent>
        <w:p w:rsidR="0029097E" w:rsidRDefault="0029097E" w:rsidP="0029097E">
          <w:pPr>
            <w:pStyle w:val="a6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29097E" w:rsidRDefault="0029097E" w:rsidP="002909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469175737" w:history="1">
            <w:r>
              <w:rPr>
                <w:rStyle w:val="a3"/>
                <w:noProof/>
              </w:rPr>
              <w:t>Цель работы: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_Toc469175737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3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:rsidR="0029097E" w:rsidRDefault="00D24188" w:rsidP="002909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r:id="rId6" w:anchor="_Toc469175738" w:history="1">
            <w:r w:rsidR="0029097E">
              <w:rPr>
                <w:rStyle w:val="a3"/>
                <w:noProof/>
              </w:rPr>
              <w:t>Программа работы:</w:t>
            </w:r>
            <w:r w:rsidR="0029097E">
              <w:rPr>
                <w:rStyle w:val="a3"/>
                <w:noProof/>
                <w:webHidden/>
              </w:rPr>
              <w:tab/>
            </w:r>
            <w:r w:rsidR="0029097E">
              <w:rPr>
                <w:rStyle w:val="a3"/>
                <w:noProof/>
                <w:webHidden/>
              </w:rPr>
              <w:fldChar w:fldCharType="begin"/>
            </w:r>
            <w:r w:rsidR="0029097E">
              <w:rPr>
                <w:rStyle w:val="a3"/>
                <w:noProof/>
                <w:webHidden/>
              </w:rPr>
              <w:instrText xml:space="preserve"> PAGEREF _Toc469175738 \h </w:instrText>
            </w:r>
            <w:r w:rsidR="0029097E">
              <w:rPr>
                <w:rStyle w:val="a3"/>
                <w:noProof/>
                <w:webHidden/>
              </w:rPr>
            </w:r>
            <w:r w:rsidR="0029097E">
              <w:rPr>
                <w:rStyle w:val="a3"/>
                <w:noProof/>
                <w:webHidden/>
              </w:rPr>
              <w:fldChar w:fldCharType="separate"/>
            </w:r>
            <w:r w:rsidR="0029097E">
              <w:rPr>
                <w:rStyle w:val="a3"/>
                <w:noProof/>
                <w:webHidden/>
              </w:rPr>
              <w:t>3</w:t>
            </w:r>
            <w:r w:rsidR="0029097E">
              <w:rPr>
                <w:rStyle w:val="a3"/>
                <w:noProof/>
                <w:webHidden/>
              </w:rPr>
              <w:fldChar w:fldCharType="end"/>
            </w:r>
          </w:hyperlink>
        </w:p>
        <w:p w:rsidR="0029097E" w:rsidRDefault="00D24188" w:rsidP="002909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r:id="rId7" w:anchor="_Toc469175739" w:history="1">
            <w:r w:rsidR="0029097E">
              <w:rPr>
                <w:rStyle w:val="a3"/>
                <w:noProof/>
              </w:rPr>
              <w:t>Выполнение работы:</w:t>
            </w:r>
            <w:r w:rsidR="0029097E">
              <w:rPr>
                <w:rStyle w:val="a3"/>
                <w:noProof/>
                <w:webHidden/>
              </w:rPr>
              <w:tab/>
            </w:r>
            <w:r w:rsidR="0029097E">
              <w:rPr>
                <w:rStyle w:val="a3"/>
                <w:noProof/>
                <w:webHidden/>
              </w:rPr>
              <w:fldChar w:fldCharType="begin"/>
            </w:r>
            <w:r w:rsidR="0029097E">
              <w:rPr>
                <w:rStyle w:val="a3"/>
                <w:noProof/>
                <w:webHidden/>
              </w:rPr>
              <w:instrText xml:space="preserve"> PAGEREF _Toc469175739 \h </w:instrText>
            </w:r>
            <w:r w:rsidR="0029097E">
              <w:rPr>
                <w:rStyle w:val="a3"/>
                <w:noProof/>
                <w:webHidden/>
              </w:rPr>
            </w:r>
            <w:r w:rsidR="0029097E">
              <w:rPr>
                <w:rStyle w:val="a3"/>
                <w:noProof/>
                <w:webHidden/>
              </w:rPr>
              <w:fldChar w:fldCharType="separate"/>
            </w:r>
            <w:r w:rsidR="0029097E">
              <w:rPr>
                <w:rStyle w:val="a3"/>
                <w:noProof/>
                <w:webHidden/>
              </w:rPr>
              <w:t>3</w:t>
            </w:r>
            <w:r w:rsidR="0029097E">
              <w:rPr>
                <w:rStyle w:val="a3"/>
                <w:noProof/>
                <w:webHidden/>
              </w:rPr>
              <w:fldChar w:fldCharType="end"/>
            </w:r>
          </w:hyperlink>
        </w:p>
        <w:p w:rsidR="0029097E" w:rsidRDefault="00D24188" w:rsidP="002909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r:id="rId8" w:anchor="_Toc469175740" w:history="1">
            <w:r w:rsidR="0029097E">
              <w:rPr>
                <w:rStyle w:val="a3"/>
                <w:noProof/>
              </w:rPr>
              <w:t>Хранимая процедура 1:</w:t>
            </w:r>
            <w:r w:rsidR="0029097E">
              <w:rPr>
                <w:rStyle w:val="a3"/>
                <w:noProof/>
                <w:webHidden/>
              </w:rPr>
              <w:tab/>
            </w:r>
            <w:r w:rsidR="0029097E">
              <w:rPr>
                <w:rStyle w:val="a3"/>
                <w:noProof/>
                <w:webHidden/>
              </w:rPr>
              <w:fldChar w:fldCharType="begin"/>
            </w:r>
            <w:r w:rsidR="0029097E">
              <w:rPr>
                <w:rStyle w:val="a3"/>
                <w:noProof/>
                <w:webHidden/>
              </w:rPr>
              <w:instrText xml:space="preserve"> PAGEREF _Toc469175740 \h </w:instrText>
            </w:r>
            <w:r w:rsidR="0029097E">
              <w:rPr>
                <w:rStyle w:val="a3"/>
                <w:noProof/>
                <w:webHidden/>
              </w:rPr>
            </w:r>
            <w:r w:rsidR="0029097E">
              <w:rPr>
                <w:rStyle w:val="a3"/>
                <w:noProof/>
                <w:webHidden/>
              </w:rPr>
              <w:fldChar w:fldCharType="separate"/>
            </w:r>
            <w:r w:rsidR="0029097E">
              <w:rPr>
                <w:rStyle w:val="a3"/>
                <w:noProof/>
                <w:webHidden/>
              </w:rPr>
              <w:t>3</w:t>
            </w:r>
            <w:r w:rsidR="0029097E">
              <w:rPr>
                <w:rStyle w:val="a3"/>
                <w:noProof/>
                <w:webHidden/>
              </w:rPr>
              <w:fldChar w:fldCharType="end"/>
            </w:r>
          </w:hyperlink>
        </w:p>
        <w:p w:rsidR="0029097E" w:rsidRDefault="00D24188" w:rsidP="002909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r:id="rId9" w:anchor="_Toc469175741" w:history="1">
            <w:r w:rsidR="0029097E">
              <w:rPr>
                <w:rStyle w:val="a3"/>
                <w:noProof/>
              </w:rPr>
              <w:t>Хранимая процедура 2:</w:t>
            </w:r>
            <w:r w:rsidR="0029097E">
              <w:rPr>
                <w:rStyle w:val="a3"/>
                <w:noProof/>
                <w:webHidden/>
              </w:rPr>
              <w:tab/>
            </w:r>
            <w:r w:rsidR="0029097E">
              <w:rPr>
                <w:rStyle w:val="a3"/>
                <w:noProof/>
                <w:webHidden/>
              </w:rPr>
              <w:fldChar w:fldCharType="begin"/>
            </w:r>
            <w:r w:rsidR="0029097E">
              <w:rPr>
                <w:rStyle w:val="a3"/>
                <w:noProof/>
                <w:webHidden/>
              </w:rPr>
              <w:instrText xml:space="preserve"> PAGEREF _Toc469175741 \h </w:instrText>
            </w:r>
            <w:r w:rsidR="0029097E">
              <w:rPr>
                <w:rStyle w:val="a3"/>
                <w:noProof/>
                <w:webHidden/>
              </w:rPr>
            </w:r>
            <w:r w:rsidR="0029097E">
              <w:rPr>
                <w:rStyle w:val="a3"/>
                <w:noProof/>
                <w:webHidden/>
              </w:rPr>
              <w:fldChar w:fldCharType="separate"/>
            </w:r>
            <w:r w:rsidR="0029097E">
              <w:rPr>
                <w:rStyle w:val="a3"/>
                <w:noProof/>
                <w:webHidden/>
              </w:rPr>
              <w:t>4</w:t>
            </w:r>
            <w:r w:rsidR="0029097E">
              <w:rPr>
                <w:rStyle w:val="a3"/>
                <w:noProof/>
                <w:webHidden/>
              </w:rPr>
              <w:fldChar w:fldCharType="end"/>
            </w:r>
          </w:hyperlink>
        </w:p>
        <w:p w:rsidR="0029097E" w:rsidRDefault="00D24188" w:rsidP="002909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r:id="rId10" w:anchor="_Toc469175742" w:history="1">
            <w:r w:rsidR="0029097E">
              <w:rPr>
                <w:rStyle w:val="a3"/>
                <w:noProof/>
              </w:rPr>
              <w:t>Выводы:</w:t>
            </w:r>
            <w:r w:rsidR="0029097E">
              <w:rPr>
                <w:rStyle w:val="a3"/>
                <w:noProof/>
                <w:webHidden/>
              </w:rPr>
              <w:tab/>
            </w:r>
            <w:r w:rsidR="0029097E">
              <w:rPr>
                <w:rStyle w:val="a3"/>
                <w:noProof/>
                <w:webHidden/>
              </w:rPr>
              <w:fldChar w:fldCharType="begin"/>
            </w:r>
            <w:r w:rsidR="0029097E">
              <w:rPr>
                <w:rStyle w:val="a3"/>
                <w:noProof/>
                <w:webHidden/>
              </w:rPr>
              <w:instrText xml:space="preserve"> PAGEREF _Toc469175742 \h </w:instrText>
            </w:r>
            <w:r w:rsidR="0029097E">
              <w:rPr>
                <w:rStyle w:val="a3"/>
                <w:noProof/>
                <w:webHidden/>
              </w:rPr>
            </w:r>
            <w:r w:rsidR="0029097E">
              <w:rPr>
                <w:rStyle w:val="a3"/>
                <w:noProof/>
                <w:webHidden/>
              </w:rPr>
              <w:fldChar w:fldCharType="separate"/>
            </w:r>
            <w:r w:rsidR="0029097E">
              <w:rPr>
                <w:rStyle w:val="a3"/>
                <w:noProof/>
                <w:webHidden/>
              </w:rPr>
              <w:t>6</w:t>
            </w:r>
            <w:r w:rsidR="0029097E">
              <w:rPr>
                <w:rStyle w:val="a3"/>
                <w:noProof/>
                <w:webHidden/>
              </w:rPr>
              <w:fldChar w:fldCharType="end"/>
            </w:r>
          </w:hyperlink>
        </w:p>
        <w:p w:rsidR="0029097E" w:rsidRDefault="0029097E" w:rsidP="0029097E">
          <w:r>
            <w:rPr>
              <w:b/>
              <w:bCs/>
            </w:rPr>
            <w:fldChar w:fldCharType="end"/>
          </w:r>
        </w:p>
      </w:sdtContent>
    </w:sdt>
    <w:p w:rsidR="0029097E" w:rsidRDefault="0029097E" w:rsidP="0029097E"/>
    <w:p w:rsidR="0029097E" w:rsidRDefault="0029097E" w:rsidP="0029097E">
      <w:pPr>
        <w:suppressAutoHyphens w:val="0"/>
        <w:spacing w:after="0"/>
        <w:rPr>
          <w:b/>
          <w:sz w:val="28"/>
          <w:szCs w:val="32"/>
        </w:rPr>
      </w:pPr>
    </w:p>
    <w:p w:rsidR="0029097E" w:rsidRDefault="0029097E" w:rsidP="0029097E">
      <w:pPr>
        <w:pStyle w:val="1"/>
        <w:pageBreakBefore/>
        <w:spacing w:after="240"/>
        <w:jc w:val="both"/>
        <w:rPr>
          <w:rFonts w:eastAsia="Droid Sans Fallback"/>
        </w:rPr>
      </w:pPr>
      <w:bookmarkStart w:id="0" w:name="_Toc461986073"/>
      <w:bookmarkStart w:id="1" w:name="_Toc462074746"/>
      <w:bookmarkStart w:id="2" w:name="_Toc469175737"/>
      <w:bookmarkEnd w:id="0"/>
      <w:r>
        <w:rPr>
          <w:rFonts w:eastAsia="Droid Sans Fallback"/>
        </w:rPr>
        <w:lastRenderedPageBreak/>
        <w:t>Цель работы:</w:t>
      </w:r>
      <w:bookmarkEnd w:id="1"/>
      <w:bookmarkEnd w:id="2"/>
    </w:p>
    <w:p w:rsidR="0029097E" w:rsidRDefault="0029097E" w:rsidP="0029097E">
      <w:pPr>
        <w:spacing w:after="240"/>
        <w:ind w:firstLine="708"/>
        <w:jc w:val="both"/>
        <w:rPr>
          <w:szCs w:val="24"/>
        </w:rPr>
      </w:pPr>
      <w:r>
        <w:rPr>
          <w:color w:val="000000"/>
          <w:szCs w:val="24"/>
          <w:shd w:val="clear" w:color="auto" w:fill="FFFFFF"/>
        </w:rPr>
        <w:t>Познакомиться с возможностями реализации более сложной обработки данных на стороне сервера с помощью хранимых процедур.</w:t>
      </w:r>
      <w:r>
        <w:rPr>
          <w:szCs w:val="24"/>
        </w:rPr>
        <w:t xml:space="preserve"> </w:t>
      </w:r>
    </w:p>
    <w:p w:rsidR="0029097E" w:rsidRDefault="0029097E" w:rsidP="0029097E">
      <w:pPr>
        <w:pStyle w:val="1"/>
        <w:rPr>
          <w:rFonts w:eastAsia="Droid Sans Fallback"/>
        </w:rPr>
      </w:pPr>
      <w:bookmarkStart w:id="3" w:name="_Toc469175738"/>
      <w:r>
        <w:rPr>
          <w:rFonts w:eastAsia="Droid Sans Fallback"/>
        </w:rPr>
        <w:t>Программа работы:</w:t>
      </w:r>
      <w:bookmarkEnd w:id="3"/>
    </w:p>
    <w:p w:rsidR="0029097E" w:rsidRDefault="0029097E" w:rsidP="0029097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Изучить возможности языка PSQL</w:t>
      </w:r>
    </w:p>
    <w:p w:rsidR="0029097E" w:rsidRDefault="0029097E" w:rsidP="0029097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Создать две хранимые процедуры в соответствии с </w:t>
      </w:r>
      <w:r>
        <w:rPr>
          <w:rFonts w:eastAsia="Times New Roman"/>
          <w:b/>
          <w:bCs/>
          <w:color w:val="000000"/>
          <w:szCs w:val="24"/>
          <w:lang w:eastAsia="ru-RU"/>
        </w:rPr>
        <w:t>индивидуальным заданием</w:t>
      </w:r>
      <w:r>
        <w:rPr>
          <w:rFonts w:eastAsia="Times New Roman"/>
          <w:color w:val="000000"/>
          <w:szCs w:val="24"/>
          <w:lang w:eastAsia="ru-RU"/>
        </w:rPr>
        <w:t>, полученным у преподавателя</w:t>
      </w:r>
    </w:p>
    <w:p w:rsidR="0029097E" w:rsidRDefault="0029097E" w:rsidP="0029097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 xml:space="preserve">Выложить скрипт с созданными сущностями в </w:t>
      </w:r>
      <w:proofErr w:type="spellStart"/>
      <w:r>
        <w:rPr>
          <w:rFonts w:eastAsia="Times New Roman"/>
          <w:color w:val="000000"/>
          <w:szCs w:val="24"/>
          <w:lang w:eastAsia="ru-RU"/>
        </w:rPr>
        <w:t>svn</w:t>
      </w:r>
      <w:proofErr w:type="spellEnd"/>
    </w:p>
    <w:p w:rsidR="0029097E" w:rsidRDefault="0029097E" w:rsidP="0029097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Продемонстрировать результаты преподавателю</w:t>
      </w:r>
    </w:p>
    <w:p w:rsidR="0029097E" w:rsidRDefault="0029097E" w:rsidP="0029097E"/>
    <w:p w:rsidR="0029097E" w:rsidRDefault="0029097E" w:rsidP="0029097E">
      <w:pPr>
        <w:pStyle w:val="1"/>
        <w:spacing w:after="240"/>
        <w:jc w:val="both"/>
        <w:rPr>
          <w:rFonts w:eastAsia="Droid Sans Fallback"/>
        </w:rPr>
      </w:pPr>
      <w:bookmarkStart w:id="4" w:name="_Toc461986074"/>
      <w:bookmarkStart w:id="5" w:name="_Toc462074747"/>
      <w:bookmarkStart w:id="6" w:name="_Toc469175739"/>
      <w:bookmarkEnd w:id="4"/>
      <w:r>
        <w:rPr>
          <w:rFonts w:eastAsia="Droid Sans Fallback"/>
        </w:rPr>
        <w:t>Выполнение работы:</w:t>
      </w:r>
      <w:bookmarkEnd w:id="5"/>
      <w:bookmarkEnd w:id="6"/>
      <w:r>
        <w:rPr>
          <w:rFonts w:eastAsia="Droid Sans Fallback"/>
        </w:rPr>
        <w:t xml:space="preserve"> </w:t>
      </w:r>
    </w:p>
    <w:p w:rsidR="0029097E" w:rsidRDefault="0029097E" w:rsidP="0029097E">
      <w:pPr>
        <w:pStyle w:val="a4"/>
      </w:pPr>
      <w:bookmarkStart w:id="7" w:name="_Toc469175740"/>
      <w:r>
        <w:t>Хранимая процедура 1:</w:t>
      </w:r>
      <w:bookmarkEnd w:id="7"/>
    </w:p>
    <w:p w:rsidR="0029097E" w:rsidRDefault="0029097E" w:rsidP="0029097E">
      <w:pPr>
        <w:shd w:val="clear" w:color="auto" w:fill="FFFFFF"/>
        <w:suppressAutoHyphens w:val="0"/>
        <w:spacing w:before="100" w:beforeAutospacing="1" w:after="100" w:afterAutospacing="1" w:line="240" w:lineRule="auto"/>
        <w:ind w:firstLine="708"/>
        <w:jc w:val="both"/>
        <w:rPr>
          <w:rFonts w:eastAsia="Times New Roman"/>
          <w:color w:val="000000"/>
          <w:szCs w:val="24"/>
          <w:lang w:eastAsia="ru-RU"/>
        </w:rPr>
      </w:pPr>
      <w:bookmarkStart w:id="8" w:name="_Toc462074755"/>
      <w:r>
        <w:rPr>
          <w:rFonts w:eastAsia="Times New Roman"/>
          <w:color w:val="000000"/>
          <w:szCs w:val="24"/>
          <w:lang w:eastAsia="ru-RU"/>
        </w:rPr>
        <w:t xml:space="preserve">Задание: </w:t>
      </w:r>
      <w:r>
        <w:rPr>
          <w:rFonts w:ascii="Verdana" w:hAnsi="Verdana"/>
          <w:color w:val="000000"/>
          <w:sz w:val="20"/>
          <w:szCs w:val="20"/>
        </w:rPr>
        <w:t>Реализовать процедуру вычисления рекомендаций. Например, при добавлении в заказ книги добавлять в рекомендации наиболее популярные книги этого же жанра, категории и пр.</w:t>
      </w:r>
    </w:p>
    <w:p w:rsidR="0029097E" w:rsidRDefault="0029097E" w:rsidP="0029097E">
      <w:pPr>
        <w:pStyle w:val="CODE"/>
      </w:pPr>
      <w:r>
        <w:t>CREATE procedure PROC1(</w:t>
      </w:r>
    </w:p>
    <w:p w:rsidR="0029097E" w:rsidRDefault="002275CF" w:rsidP="0029097E">
      <w:pPr>
        <w:pStyle w:val="CODE"/>
      </w:pPr>
      <w:proofErr w:type="spellStart"/>
      <w:r>
        <w:t>bookID</w:t>
      </w:r>
      <w:proofErr w:type="spellEnd"/>
      <w:r w:rsidR="0029097E">
        <w:t xml:space="preserve"> integer,</w:t>
      </w:r>
    </w:p>
    <w:p w:rsidR="003E15AC" w:rsidRDefault="002275CF" w:rsidP="0029097E">
      <w:pPr>
        <w:pStyle w:val="CODE"/>
      </w:pPr>
      <w:proofErr w:type="spellStart"/>
      <w:r>
        <w:t>orderID</w:t>
      </w:r>
      <w:proofErr w:type="spellEnd"/>
      <w:r w:rsidR="0029097E">
        <w:t xml:space="preserve"> integer</w:t>
      </w:r>
      <w:r w:rsidR="003E15AC">
        <w:t>,</w:t>
      </w:r>
    </w:p>
    <w:p w:rsidR="003E15AC" w:rsidRDefault="003E15AC" w:rsidP="0029097E">
      <w:pPr>
        <w:pStyle w:val="CODE"/>
      </w:pPr>
      <w:r>
        <w:t>price integer,</w:t>
      </w:r>
    </w:p>
    <w:p w:rsidR="0029097E" w:rsidRDefault="003E15AC" w:rsidP="0029097E">
      <w:pPr>
        <w:pStyle w:val="CODE"/>
      </w:pPr>
      <w:r>
        <w:t>number integer</w:t>
      </w:r>
      <w:r w:rsidR="0029097E">
        <w:t>)</w:t>
      </w:r>
    </w:p>
    <w:p w:rsidR="0029097E" w:rsidRDefault="0029097E" w:rsidP="0029097E">
      <w:pPr>
        <w:pStyle w:val="CODE"/>
      </w:pPr>
      <w:r>
        <w:t>as</w:t>
      </w:r>
    </w:p>
    <w:p w:rsidR="007F12C3" w:rsidRDefault="003E15AC" w:rsidP="007F12C3">
      <w:pPr>
        <w:pStyle w:val="CODE"/>
      </w:pPr>
      <w:r>
        <w:t xml:space="preserve">declare variable </w:t>
      </w:r>
      <w:r w:rsidR="007F12C3">
        <w:t>temp</w:t>
      </w:r>
      <w:r w:rsidR="0029097E">
        <w:t xml:space="preserve"> integer;</w:t>
      </w:r>
    </w:p>
    <w:p w:rsidR="0029097E" w:rsidRDefault="0029097E" w:rsidP="0029097E">
      <w:pPr>
        <w:pStyle w:val="CODE"/>
      </w:pPr>
      <w:r>
        <w:t>begin</w:t>
      </w:r>
    </w:p>
    <w:p w:rsidR="003E15AC" w:rsidRDefault="003E15AC" w:rsidP="003E15AC">
      <w:pPr>
        <w:pStyle w:val="CODE"/>
      </w:pPr>
      <w:r w:rsidRPr="003E15AC">
        <w:t xml:space="preserve">insert into </w:t>
      </w:r>
      <w:proofErr w:type="spellStart"/>
      <w:r>
        <w:t>table_order_list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, price, number) value (:</w:t>
      </w:r>
      <w:proofErr w:type="spellStart"/>
      <w:r>
        <w:t>orderID</w:t>
      </w:r>
      <w:proofErr w:type="spellEnd"/>
      <w:r>
        <w:t>, :</w:t>
      </w:r>
      <w:proofErr w:type="spellStart"/>
      <w:r>
        <w:t>bookID</w:t>
      </w:r>
      <w:proofErr w:type="spellEnd"/>
      <w:r>
        <w:t>, :price, :number</w:t>
      </w:r>
      <w:r w:rsidRPr="003E15AC">
        <w:t>);</w:t>
      </w:r>
    </w:p>
    <w:p w:rsidR="003E15AC" w:rsidRDefault="003E15AC" w:rsidP="0029097E">
      <w:pPr>
        <w:pStyle w:val="CODE"/>
      </w:pPr>
    </w:p>
    <w:p w:rsidR="0029097E" w:rsidRDefault="0029097E" w:rsidP="0029097E">
      <w:pPr>
        <w:pStyle w:val="CODE"/>
      </w:pPr>
      <w:r>
        <w:t>for</w:t>
      </w:r>
    </w:p>
    <w:p w:rsidR="0029097E" w:rsidRDefault="00547B67" w:rsidP="0029097E">
      <w:pPr>
        <w:pStyle w:val="CODE"/>
      </w:pPr>
      <w:r>
        <w:t xml:space="preserve">select </w:t>
      </w:r>
      <w:proofErr w:type="spellStart"/>
      <w:r>
        <w:t>category_id</w:t>
      </w:r>
      <w:proofErr w:type="spellEnd"/>
      <w:r>
        <w:t xml:space="preserve"> from </w:t>
      </w:r>
      <w:proofErr w:type="spellStart"/>
      <w:r>
        <w:t>table_category_book</w:t>
      </w:r>
      <w:proofErr w:type="spellEnd"/>
    </w:p>
    <w:p w:rsidR="0029097E" w:rsidRDefault="00547B67" w:rsidP="0029097E">
      <w:pPr>
        <w:pStyle w:val="CODE"/>
      </w:pPr>
      <w:r>
        <w:t xml:space="preserve">where </w:t>
      </w:r>
      <w:proofErr w:type="spellStart"/>
      <w:r>
        <w:t>book_id</w:t>
      </w:r>
      <w:proofErr w:type="spellEnd"/>
      <w:r>
        <w:t>=:</w:t>
      </w:r>
      <w:proofErr w:type="spellStart"/>
      <w:r>
        <w:t>bookID</w:t>
      </w:r>
      <w:proofErr w:type="spellEnd"/>
    </w:p>
    <w:p w:rsidR="0029097E" w:rsidRDefault="0029097E" w:rsidP="0029097E">
      <w:pPr>
        <w:pStyle w:val="CODE"/>
      </w:pPr>
      <w:proofErr w:type="spellStart"/>
      <w:r>
        <w:t>into</w:t>
      </w:r>
      <w:proofErr w:type="spellEnd"/>
      <w:r>
        <w:t xml:space="preserve"> :temp</w:t>
      </w:r>
    </w:p>
    <w:p w:rsidR="0029097E" w:rsidRDefault="0029097E" w:rsidP="0029097E">
      <w:pPr>
        <w:pStyle w:val="CODE"/>
      </w:pPr>
      <w:r>
        <w:t>do</w:t>
      </w:r>
    </w:p>
    <w:p w:rsidR="007F12C3" w:rsidRDefault="0029097E" w:rsidP="007F12C3">
      <w:pPr>
        <w:pStyle w:val="CODE"/>
      </w:pPr>
      <w:r>
        <w:t>begin</w:t>
      </w:r>
    </w:p>
    <w:p w:rsidR="007F12C3" w:rsidRDefault="003E15AC" w:rsidP="003E15AC">
      <w:pPr>
        <w:pStyle w:val="CODE"/>
      </w:pPr>
      <w:r w:rsidRPr="003E15AC">
        <w:t xml:space="preserve">insert into </w:t>
      </w:r>
      <w:r>
        <w:t>recommendation 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b</w:t>
      </w:r>
      <w:r w:rsidR="007F12C3">
        <w:t>ook_id</w:t>
      </w:r>
      <w:proofErr w:type="spellEnd"/>
      <w:r w:rsidR="007F12C3">
        <w:t>) value (:</w:t>
      </w:r>
      <w:proofErr w:type="spellStart"/>
      <w:r w:rsidR="007F12C3">
        <w:t>orderID</w:t>
      </w:r>
      <w:proofErr w:type="spellEnd"/>
      <w:r w:rsidR="007F12C3">
        <w:t xml:space="preserve">, </w:t>
      </w:r>
    </w:p>
    <w:p w:rsidR="0029097E" w:rsidRDefault="007F12C3" w:rsidP="007F12C3">
      <w:pPr>
        <w:pStyle w:val="CODE"/>
      </w:pPr>
      <w:r>
        <w:t xml:space="preserve">select id from </w:t>
      </w:r>
      <w:proofErr w:type="spellStart"/>
      <w:r>
        <w:t>table_book</w:t>
      </w:r>
      <w:proofErr w:type="spellEnd"/>
      <w:r>
        <w:t xml:space="preserve"> where rating=max(rating) </w:t>
      </w:r>
      <w:r w:rsidR="003E15AC" w:rsidRPr="003E15AC">
        <w:t>);</w:t>
      </w:r>
    </w:p>
    <w:p w:rsidR="007F12C3" w:rsidRPr="00F22F68" w:rsidRDefault="007F12C3" w:rsidP="0029097E">
      <w:pPr>
        <w:pStyle w:val="CODE"/>
        <w:rPr>
          <w:lang w:val="ru-RU"/>
        </w:rPr>
      </w:pPr>
      <w:r>
        <w:t>end</w:t>
      </w:r>
    </w:p>
    <w:p w:rsidR="0029097E" w:rsidRPr="00F22F68" w:rsidRDefault="0029097E" w:rsidP="0029097E">
      <w:pPr>
        <w:pStyle w:val="CODE"/>
        <w:rPr>
          <w:b/>
          <w:sz w:val="28"/>
          <w:szCs w:val="32"/>
          <w:lang w:val="ru-RU"/>
        </w:rPr>
      </w:pPr>
      <w:r>
        <w:t>end</w:t>
      </w:r>
    </w:p>
    <w:p w:rsidR="0029097E" w:rsidRPr="00F22F68" w:rsidRDefault="0029097E" w:rsidP="0029097E"/>
    <w:p w:rsidR="0029097E" w:rsidRDefault="0029097E" w:rsidP="007F12C3">
      <w:pPr>
        <w:jc w:val="both"/>
        <w:rPr>
          <w:u w:val="single"/>
        </w:rPr>
      </w:pPr>
    </w:p>
    <w:p w:rsidR="007F12C3" w:rsidRDefault="007F12C3" w:rsidP="007F12C3">
      <w:pPr>
        <w:jc w:val="both"/>
        <w:rPr>
          <w:u w:val="single"/>
        </w:rPr>
      </w:pPr>
    </w:p>
    <w:p w:rsidR="007F12C3" w:rsidRDefault="007F12C3" w:rsidP="007F12C3">
      <w:pPr>
        <w:jc w:val="both"/>
        <w:rPr>
          <w:szCs w:val="24"/>
        </w:rPr>
      </w:pPr>
    </w:p>
    <w:p w:rsidR="0029097E" w:rsidRDefault="0029097E" w:rsidP="0029097E">
      <w:bookmarkStart w:id="9" w:name="_GoBack"/>
      <w:bookmarkEnd w:id="9"/>
    </w:p>
    <w:p w:rsidR="0029097E" w:rsidRDefault="0029097E" w:rsidP="0029097E">
      <w:pPr>
        <w:jc w:val="both"/>
        <w:rPr>
          <w:szCs w:val="24"/>
        </w:rPr>
      </w:pPr>
    </w:p>
    <w:p w:rsidR="0029097E" w:rsidRDefault="0029097E" w:rsidP="0029097E">
      <w:pPr>
        <w:pStyle w:val="1"/>
        <w:rPr>
          <w:rFonts w:eastAsia="Droid Sans Fallback"/>
        </w:rPr>
      </w:pPr>
      <w:bookmarkStart w:id="10" w:name="_Toc469175742"/>
      <w:r>
        <w:rPr>
          <w:rFonts w:eastAsia="Droid Sans Fallback"/>
        </w:rPr>
        <w:lastRenderedPageBreak/>
        <w:t>Выводы:</w:t>
      </w:r>
      <w:bookmarkEnd w:id="8"/>
      <w:bookmarkEnd w:id="10"/>
    </w:p>
    <w:p w:rsidR="0029097E" w:rsidRDefault="0029097E" w:rsidP="0029097E"/>
    <w:p w:rsidR="0029097E" w:rsidRDefault="0029097E" w:rsidP="0029097E">
      <w:pPr>
        <w:spacing w:line="360" w:lineRule="auto"/>
        <w:ind w:firstLine="708"/>
        <w:jc w:val="both"/>
      </w:pPr>
      <w:r>
        <w:t xml:space="preserve">В результате выполнения данной лабораторной работы научился создавать хранимые процедуры. Хранимые процедуры позволяют объединить последовательность запросов и сохранить их на сервере. Это очень удобный инструмент, так как он позволяет не выполнять сложные запросы постоянно. </w:t>
      </w:r>
    </w:p>
    <w:p w:rsidR="0029097E" w:rsidRDefault="0029097E" w:rsidP="0029097E">
      <w:pPr>
        <w:spacing w:line="360" w:lineRule="auto"/>
        <w:ind w:firstLine="708"/>
        <w:jc w:val="both"/>
      </w:pPr>
      <w:r>
        <w:t>Вместо хранения часто используемых запросов, клиенты могут ссылаться на необходимую им хранимую процедуру, это повышает безопасность, так как пользователь не имеет контактов с таблицами, а значит не может нарушить целостность и надежность базы.</w:t>
      </w:r>
    </w:p>
    <w:p w:rsidR="000A4894" w:rsidRPr="0029097E" w:rsidRDefault="000A4894"/>
    <w:sectPr w:rsidR="000A4894" w:rsidRPr="00290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623C5"/>
    <w:multiLevelType w:val="multilevel"/>
    <w:tmpl w:val="D7AEE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21"/>
    <w:rsid w:val="000A4894"/>
    <w:rsid w:val="000C5FF9"/>
    <w:rsid w:val="001A5F70"/>
    <w:rsid w:val="002275CF"/>
    <w:rsid w:val="00234DE8"/>
    <w:rsid w:val="0029097E"/>
    <w:rsid w:val="0032705D"/>
    <w:rsid w:val="003452AA"/>
    <w:rsid w:val="003E15AC"/>
    <w:rsid w:val="00481487"/>
    <w:rsid w:val="00547B67"/>
    <w:rsid w:val="0056117C"/>
    <w:rsid w:val="005F3408"/>
    <w:rsid w:val="007763A5"/>
    <w:rsid w:val="00784411"/>
    <w:rsid w:val="007F12C3"/>
    <w:rsid w:val="00AC4BC1"/>
    <w:rsid w:val="00AF1DB7"/>
    <w:rsid w:val="00B23C21"/>
    <w:rsid w:val="00B44346"/>
    <w:rsid w:val="00C6103D"/>
    <w:rsid w:val="00C93474"/>
    <w:rsid w:val="00D24188"/>
    <w:rsid w:val="00F2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FB313"/>
  <w15:chartTrackingRefBased/>
  <w15:docId w15:val="{32050B15-123C-4E5B-A8E7-A0FF459B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097E"/>
    <w:pPr>
      <w:suppressAutoHyphens/>
      <w:spacing w:line="256" w:lineRule="auto"/>
    </w:pPr>
    <w:rPr>
      <w:rFonts w:ascii="Times New Roman" w:eastAsia="Droid Sans Fallback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29097E"/>
    <w:pPr>
      <w:keepNext/>
      <w:keepLines/>
      <w:spacing w:before="240" w:after="0"/>
      <w:outlineLvl w:val="0"/>
    </w:pPr>
    <w:rPr>
      <w:rFonts w:eastAsia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0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97E"/>
    <w:rPr>
      <w:rFonts w:ascii="Times New Roman" w:eastAsia="Times New Roman" w:hAnsi="Times New Roman" w:cs="Times New Roman"/>
      <w:b/>
      <w:color w:val="00000A"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29097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29097E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29097E"/>
    <w:pPr>
      <w:spacing w:after="100"/>
      <w:ind w:left="240"/>
    </w:pPr>
  </w:style>
  <w:style w:type="paragraph" w:styleId="a4">
    <w:name w:val="Subtitle"/>
    <w:basedOn w:val="2"/>
    <w:link w:val="a5"/>
    <w:uiPriority w:val="11"/>
    <w:qFormat/>
    <w:rsid w:val="0029097E"/>
    <w:pPr>
      <w:keepLines w:val="0"/>
      <w:spacing w:before="240" w:after="120"/>
      <w:ind w:left="708"/>
    </w:pPr>
    <w:rPr>
      <w:rFonts w:ascii="Times New Roman" w:eastAsia="Droid Sans Fallback" w:hAnsi="Times New Roman" w:cs="FreeSans"/>
      <w:b/>
      <w:color w:val="00000A"/>
      <w:sz w:val="28"/>
      <w:szCs w:val="28"/>
    </w:rPr>
  </w:style>
  <w:style w:type="character" w:customStyle="1" w:styleId="a5">
    <w:name w:val="Подзаголовок Знак"/>
    <w:basedOn w:val="a0"/>
    <w:link w:val="a4"/>
    <w:uiPriority w:val="11"/>
    <w:rsid w:val="0029097E"/>
    <w:rPr>
      <w:rFonts w:ascii="Times New Roman" w:eastAsia="Droid Sans Fallback" w:hAnsi="Times New Roman" w:cs="FreeSans"/>
      <w:b/>
      <w:color w:val="00000A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29097E"/>
    <w:pPr>
      <w:suppressAutoHyphens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lang w:eastAsia="ru-RU"/>
    </w:rPr>
  </w:style>
  <w:style w:type="paragraph" w:customStyle="1" w:styleId="TextBody">
    <w:name w:val="Text Body"/>
    <w:basedOn w:val="a"/>
    <w:rsid w:val="0029097E"/>
    <w:pPr>
      <w:widowControl w:val="0"/>
      <w:spacing w:after="0" w:line="360" w:lineRule="auto"/>
      <w:jc w:val="both"/>
    </w:pPr>
    <w:rPr>
      <w:rFonts w:eastAsia="Lucida Sans Unicode" w:cs="Mangal"/>
      <w:sz w:val="28"/>
      <w:szCs w:val="24"/>
      <w:lang w:eastAsia="zh-CN" w:bidi="hi-IN"/>
    </w:rPr>
  </w:style>
  <w:style w:type="paragraph" w:customStyle="1" w:styleId="CODE">
    <w:name w:val="CODE"/>
    <w:basedOn w:val="a"/>
    <w:qFormat/>
    <w:rsid w:val="0029097E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uppressAutoHyphens w:val="0"/>
      <w:spacing w:after="0" w:line="240" w:lineRule="auto"/>
      <w:ind w:firstLine="708"/>
    </w:pPr>
    <w:rPr>
      <w:rFonts w:ascii="Courier New" w:hAnsi="Courier New" w:cs="Courier New"/>
      <w:sz w:val="20"/>
      <w:szCs w:val="20"/>
      <w:lang w:val="en-US" w:eastAsia="ru-RU"/>
    </w:rPr>
  </w:style>
  <w:style w:type="table" w:styleId="a7">
    <w:name w:val="Table Grid"/>
    <w:basedOn w:val="a1"/>
    <w:uiPriority w:val="39"/>
    <w:rsid w:val="002909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2909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229">
                  <w:marLeft w:val="3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449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771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2;&#1080;&#1093;&#1072;&#1080;&#1083;\Downloads\Telegram%20Desktop\Report%20SQL_HP.%20Popsuyko%20Maxim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&#1052;&#1080;&#1093;&#1072;&#1080;&#1083;\Downloads\Telegram%20Desktop\Report%20SQL_HP.%20Popsuyko%20Maxim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&#1052;&#1080;&#1093;&#1072;&#1080;&#1083;\Downloads\Telegram%20Desktop\Report%20SQL_HP.%20Popsuyko%20Maxim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&#1052;&#1080;&#1093;&#1072;&#1080;&#1083;\Downloads\Telegram%20Desktop\Report%20SQL_HP.%20Popsuyko%20Maxim.docx" TargetMode="External"/><Relationship Id="rId10" Type="http://schemas.openxmlformats.org/officeDocument/2006/relationships/hyperlink" Target="file:///C:\Users\&#1052;&#1080;&#1093;&#1072;&#1080;&#1083;\Downloads\Telegram%20Desktop\Report%20SQL_HP.%20Popsuyko%20Maxim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1052;&#1080;&#1093;&#1072;&#1080;&#1083;\Downloads\Telegram%20Desktop\Report%20SQL_HP.%20Popsuyko%20Maxim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Козлов</dc:creator>
  <cp:keywords/>
  <dc:description/>
  <cp:lastModifiedBy>Михаил Козлов</cp:lastModifiedBy>
  <cp:revision>9</cp:revision>
  <dcterms:created xsi:type="dcterms:W3CDTF">2016-12-18T20:20:00Z</dcterms:created>
  <dcterms:modified xsi:type="dcterms:W3CDTF">2016-12-25T08:14:00Z</dcterms:modified>
</cp:coreProperties>
</file>