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pawasonic</w:t>
      </w:r>
    </w:p>
    <w:p>
      <w:pPr>
        <w:pStyle w:val="Heading2"/>
      </w:pPr>
      <w:r>
        <w:t>Logical Propositions</w:t>
      </w:r>
    </w:p>
    <w:p>
      <w:pPr>
        <w:pStyle w:val="ListNumber"/>
      </w:pPr>
      <w:r>
        <w:t>There is a demonic revelation, a counterfeit revelation of the blood in the New Age, which is based around womb magic and goddess worship in the occult.</w:t>
      </w:r>
    </w:p>
    <w:p>
      <w:pPr>
        <w:pStyle w:val="ListNumber"/>
      </w:pPr>
      <w:r>
        <w:t>The idea in the New Age occult is that a woman's womb creates life and is a portal, and therefore has power.</w:t>
      </w:r>
    </w:p>
    <w:p>
      <w:pPr>
        <w:pStyle w:val="ListNumber"/>
      </w:pPr>
      <w:r>
        <w:t>God has chosen to use a woman's womb as a portal for human life.</w:t>
      </w:r>
    </w:p>
    <w:p>
      <w:pPr>
        <w:pStyle w:val="ListNumber"/>
      </w:pPr>
      <w:r>
        <w:t>God puts a soul from heaven into a woman's womb, and then she births.</w:t>
      </w:r>
    </w:p>
    <w:p>
      <w:pPr>
        <w:pStyle w:val="ListNumber"/>
      </w:pPr>
      <w:r>
        <w:t>There is truth in the concept that a woman's womb is a portal for human life.</w:t>
      </w:r>
    </w:p>
    <w:p>
      <w:pPr>
        <w:pStyle w:val="ListNumber"/>
      </w:pPr>
      <w:r>
        <w:t>The devil has had women in the New Age become obsessed with the creative power within the blood of a woman's menstruation.</w:t>
      </w:r>
    </w:p>
    <w:p>
      <w:pPr>
        <w:pStyle w:val="ListNumber"/>
      </w:pPr>
      <w:r>
        <w:t>The speaker used their blood to open a portal into the spirit realm.</w:t>
      </w:r>
    </w:p>
    <w:p>
      <w:pPr>
        <w:pStyle w:val="ListNumber"/>
      </w:pPr>
      <w:r>
        <w:t>The speaker covered their whole body in their blood, anointed their house with their blood, fed their blood to their plants, and wrote spells in their blood.</w:t>
      </w:r>
    </w:p>
    <w:p>
      <w:pPr>
        <w:pStyle w:val="ListNumber"/>
      </w:pPr>
      <w:r>
        <w:t>The speaker dried their blood into discs and then burned it as a burnt offering at an altar in their room.</w:t>
      </w:r>
    </w:p>
    <w:p>
      <w:pPr>
        <w:pStyle w:val="ListNumber"/>
      </w:pPr>
      <w:r>
        <w:t>Working with the devil in blood can make things happen, but there is a price with one's soul.</w:t>
      </w:r>
    </w:p>
    <w:p>
      <w:pPr>
        <w:pStyle w:val="ListNumber"/>
      </w:pPr>
      <w:r>
        <w:t>When Jesus saved the speaker, he gave them a profound revelation of the blood of Jesus.</w:t>
      </w:r>
    </w:p>
    <w:p>
      <w:pPr>
        <w:pStyle w:val="ListNumber"/>
      </w:pPr>
      <w:r>
        <w:t>The speaker had been obsessed with blood in the occult before their conversion to Christianity.</w:t>
      </w:r>
    </w:p>
    <w:p>
      <w:pPr>
        <w:pStyle w:val="Heading2"/>
      </w:pPr>
      <w:r>
        <w:t>Transcription</w:t>
      </w:r>
    </w:p>
    <w:p>
      <w:r>
        <w:t>There's a demonic revelation, a counterfeit revelation of the blood in the New Age, which we were both exposed to, which is based around womb magic and the goddess worship that we see in the occult. So the idea is that a woman's womb creates life, it's a portal, and therefore there's power in that.</w:t>
        <w:br/>
        <w:t xml:space="preserve">        Copy</w:t>
        <w:br/>
      </w:r>
    </w:p>
    <w:p>
      <w:r>
        <w:t>So while that is partly true, God has chosen to use a woman's womb as a portal for human life. He puts a soul from heaven into a woman's womb, and then she births, I mean, it is a portal. So there's truth in it, but what the devil's done is he's had women in the New Age like me become obsessed with the creative power within the blood of a woman's menstruation, so menstrual blood.</w:t>
        <w:br/>
        <w:t xml:space="preserve">        Copy</w:t>
        <w:br/>
      </w:r>
    </w:p>
    <w:p>
      <w:r>
        <w:t>I used my blood to literally open a portal into the spirit realm. I used to do lots of different things, but the main thing I would do is actually cover my whole body in my blood, anoint my house with my blood, I would feed my blood to my plants, I would write out a spell and then cover the page in my blood, writing in my blood, anointing papers with my blood. I would also dry my blood into discs and then burn it as a burnt offering at the altar that I had in my room.</w:t>
        <w:br/>
        <w:t xml:space="preserve">        Copy</w:t>
        <w:br/>
      </w:r>
    </w:p>
    <w:p>
      <w:r>
        <w:t>If you work with the devil in blood, you can still make things happen, but of course you pay with your soul. And so when Jesus saved me, he gave me such a profound revelation of the blood of Jesus because I had been so obsessed with blood in the occult.</w:t>
        <w:br/>
        <w:t xml:space="preserve">        Copy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