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heme="majorBidi"/>
          <w:sz w:val="72"/>
          <w:szCs w:val="72"/>
        </w:rPr>
        <w:id w:val="5515630"/>
        <w:docPartObj>
          <w:docPartGallery w:val="Cover Pages"/>
          <w:docPartUnique/>
        </w:docPartObj>
      </w:sdtPr>
      <w:sdtEndPr>
        <w:rPr>
          <w:rFonts w:eastAsia="Times New Roman" w:cs="Times New Roman"/>
          <w:iCs/>
          <w:sz w:val="22"/>
          <w:szCs w:val="22"/>
        </w:rPr>
      </w:sdtEndPr>
      <w:sdtContent>
        <w:p w:rsidR="00F774F1" w:rsidRDefault="00051DC9" w:rsidP="00AA3402">
          <w:pPr>
            <w:pStyle w:val="NoSpacing"/>
            <w:rPr>
              <w:rFonts w:asciiTheme="minorHAnsi" w:eastAsiaTheme="majorEastAsia" w:hAnsiTheme="minorHAnsi" w:cstheme="majorBidi"/>
              <w:sz w:val="72"/>
              <w:szCs w:val="72"/>
            </w:rPr>
          </w:pPr>
          <w:r w:rsidRPr="00477033">
            <w:rPr>
              <w:rFonts w:asciiTheme="minorHAnsi" w:eastAsiaTheme="majorEastAsia" w:hAnsiTheme="minorHAnsi" w:cstheme="majorBidi"/>
              <w:noProof/>
            </w:rPr>
            <mc:AlternateContent>
              <mc:Choice Requires="wps">
                <w:drawing>
                  <wp:anchor distT="0" distB="0" distL="114300" distR="114300" simplePos="0" relativeHeight="251674624" behindDoc="0" locked="0" layoutInCell="0" allowOverlap="1" wp14:anchorId="2446AEDA" wp14:editId="2446AEDB">
                    <wp:simplePos x="0" y="0"/>
                    <wp:positionH relativeFrom="rightMargin">
                      <wp:posOffset>404495</wp:posOffset>
                    </wp:positionH>
                    <wp:positionV relativeFrom="page">
                      <wp:posOffset>-246380</wp:posOffset>
                    </wp:positionV>
                    <wp:extent cx="90805" cy="11207750"/>
                    <wp:effectExtent l="13970" t="10795" r="9525" b="5715"/>
                    <wp:wrapNone/>
                    <wp:docPr id="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775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20" o:spid="_x0000_s1026" style="position:absolute;margin-left:31.85pt;margin-top:-19.4pt;width:7.15pt;height:882.5pt;z-index:251674624;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" o:allowincell="f" fillcolor="white [3212]" strokecolor="#31849b [2408]">
                    <w10:wrap anchorx="margin" anchory="page"/>
                  </v:rect>
                </w:pict>
              </mc:Fallback>
            </mc:AlternateContent>
          </w:r>
          <w:r w:rsidRPr="00477033">
            <w:rPr>
              <w:rFonts w:asciiTheme="minorHAnsi" w:eastAsiaTheme="majorEastAsia" w:hAnsiTheme="minorHAnsi" w:cstheme="majorBidi"/>
              <w:noProof/>
            </w:rPr>
            <mc:AlternateContent>
              <mc:Choice Requires="wps">
                <w:drawing>
                  <wp:anchor distT="0" distB="0" distL="114300" distR="114300" simplePos="0" relativeHeight="251668480" behindDoc="0" locked="0" layoutInCell="0" allowOverlap="1" wp14:anchorId="2446AEDC" wp14:editId="2446AEDD">
                    <wp:simplePos x="0" y="0"/>
                    <wp:positionH relativeFrom="leftMargin">
                      <wp:align>center</wp:align>
                    </wp:positionH>
                    <wp:positionV relativeFrom="page">
                      <wp:align>center</wp:align>
                    </wp:positionV>
                    <wp:extent cx="90805" cy="11202035"/>
                    <wp:effectExtent l="9525" t="9525" r="13970" b="12700"/>
                    <wp:wrapNone/>
                    <wp:docPr id="7"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03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8" o:spid="_x0000_s1026" style="position:absolute;margin-left:0;margin-top:0;width:7.15pt;height:882.05pt;z-index:25166848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" o:allowincell="f" fillcolor="white [3212]" strokecolor="#31849b [2408]">
                    <w10:wrap anchorx="margin" anchory="page"/>
                  </v:rect>
                </w:pict>
              </mc:Fallback>
            </mc:AlternateContent>
          </w:r>
          <w:r w:rsidRPr="00477033">
            <w:rPr>
              <w:rFonts w:asciiTheme="minorHAnsi" w:eastAsiaTheme="majorEastAsia" w:hAnsiTheme="minorHAnsi" w:cstheme="majorBidi"/>
              <w:noProof/>
            </w:rPr>
            <mc:AlternateContent>
              <mc:Choice Requires="wps">
                <w:drawing>
                  <wp:anchor distT="0" distB="0" distL="114300" distR="114300" simplePos="0" relativeHeight="251667456" behindDoc="0" locked="0" layoutInCell="0" allowOverlap="1" wp14:anchorId="2446AEDE" wp14:editId="2446AEDF">
                    <wp:simplePos x="0" y="0"/>
                    <wp:positionH relativeFrom="rightMargin">
                      <wp:align>center</wp:align>
                    </wp:positionH>
                    <wp:positionV relativeFrom="page">
                      <wp:align>center</wp:align>
                    </wp:positionV>
                    <wp:extent cx="90805" cy="11202035"/>
                    <wp:effectExtent l="9525" t="9525" r="13970" b="1270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03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17" o:spid="_x0000_s1026" style="position:absolute;margin-left:0;margin-top:0;width:7.15pt;height:882.05pt;z-index:25166745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" o:allowincell="f" fillcolor="white [3212]" strokecolor="#31849b [2408]">
                    <w10:wrap anchorx="margin" anchory="page"/>
                  </v:rect>
                </w:pict>
              </mc:Fallback>
            </mc:AlternateContent>
          </w:r>
          <w:r w:rsidRPr="00477033">
            <w:rPr>
              <w:rFonts w:asciiTheme="minorHAnsi" w:eastAsiaTheme="majorEastAsia" w:hAnsiTheme="minorHAnsi" w:cstheme="majorBidi"/>
              <w:noProof/>
            </w:rPr>
            <mc:AlternateContent>
              <mc:Choice Requires="wps">
                <w:drawing>
                  <wp:anchor distT="0" distB="0" distL="114300" distR="114300" simplePos="0" relativeHeight="251660287" behindDoc="0" locked="0" layoutInCell="0" allowOverlap="1" wp14:anchorId="2446AEE0" wp14:editId="2446AEE1">
                    <wp:simplePos x="0" y="0"/>
                    <wp:positionH relativeFrom="page">
                      <wp:align>center</wp:align>
                    </wp:positionH>
                    <wp:positionV relativeFrom="topMargin">
                      <wp:align>top</wp:align>
                    </wp:positionV>
                    <wp:extent cx="7917815" cy="478155"/>
                    <wp:effectExtent l="9525" t="9525" r="12700" b="6350"/>
                    <wp:wrapNone/>
                    <wp:docPr id="5"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7815" cy="47815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16" o:spid="_x0000_s1026" style="position:absolute;margin-left:0;margin-top:0;width:623.45pt;height:37.65pt;z-index:251660287;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" o:allowincell="f" fillcolor="#4bacc6 [3208]" strokecolor="#31849b [2408]">
                    <w10:wrap anchorx="page" anchory="margin"/>
                  </v:rect>
                </w:pict>
              </mc:Fallback>
            </mc:AlternateContent>
          </w:r>
        </w:p>
        <w:p w:rsidR="00F774F1" w:rsidRDefault="00F774F1" w:rsidP="00F774F1">
          <w:pPr>
            <w:pStyle w:val="NoSpacing"/>
            <w:jc w:val="center"/>
            <w:rPr>
              <w:rFonts w:asciiTheme="minorHAnsi" w:eastAsiaTheme="majorEastAsia" w:hAnsiTheme="minorHAnsi" w:cstheme="majorBidi"/>
              <w:sz w:val="20"/>
              <w:szCs w:val="20"/>
            </w:rPr>
          </w:pPr>
        </w:p>
        <w:p w:rsidR="00A30E66" w:rsidRDefault="00A30E66" w:rsidP="00F774F1">
          <w:pPr>
            <w:pStyle w:val="NoSpacing"/>
            <w:jc w:val="center"/>
            <w:rPr>
              <w:rFonts w:asciiTheme="minorHAnsi" w:eastAsiaTheme="majorEastAsia" w:hAnsiTheme="minorHAnsi" w:cstheme="majorBidi"/>
              <w:sz w:val="20"/>
              <w:szCs w:val="20"/>
            </w:rPr>
          </w:pPr>
        </w:p>
        <w:p w:rsidR="00A30E66" w:rsidRDefault="00A30E66" w:rsidP="00F774F1">
          <w:pPr>
            <w:pStyle w:val="NoSpacing"/>
            <w:jc w:val="center"/>
            <w:rPr>
              <w:rFonts w:asciiTheme="minorHAnsi" w:eastAsiaTheme="majorEastAsia" w:hAnsiTheme="minorHAnsi" w:cstheme="majorBidi"/>
              <w:sz w:val="20"/>
              <w:szCs w:val="20"/>
            </w:rPr>
          </w:pPr>
        </w:p>
        <w:p w:rsidR="00566847" w:rsidRPr="00566847" w:rsidRDefault="00566847" w:rsidP="00566847">
          <w:pPr>
            <w:pStyle w:val="Title"/>
            <w:spacing w:after="0"/>
            <w:rPr>
              <w:rFonts w:asciiTheme="minorBidi" w:hAnsiTheme="minorBidi" w:cstheme="minorBidi"/>
              <w:kern w:val="28"/>
              <w:sz w:val="40"/>
              <w:szCs w:val="10"/>
            </w:rPr>
          </w:pPr>
          <w:proofErr w:type="gramStart"/>
          <w:r w:rsidRPr="00566847">
            <w:rPr>
              <w:rFonts w:asciiTheme="minorBidi" w:hAnsiTheme="minorBidi" w:cstheme="minorBidi"/>
              <w:kern w:val="28"/>
              <w:sz w:val="40"/>
              <w:szCs w:val="10"/>
            </w:rPr>
            <w:t>e-Dirham</w:t>
          </w:r>
          <w:proofErr w:type="gramEnd"/>
          <w:r w:rsidRPr="00566847">
            <w:rPr>
              <w:rFonts w:asciiTheme="minorBidi" w:hAnsiTheme="minorBidi" w:cstheme="minorBidi"/>
              <w:kern w:val="28"/>
              <w:sz w:val="40"/>
              <w:szCs w:val="10"/>
            </w:rPr>
            <w:t xml:space="preserve"> G2 Payment Gateway</w:t>
          </w:r>
        </w:p>
        <w:p w:rsidR="007D2DF7" w:rsidRPr="00477033" w:rsidRDefault="007D2DF7" w:rsidP="007D2DF7">
          <w:pPr>
            <w:pStyle w:val="NoSpacing"/>
            <w:jc w:val="center"/>
            <w:rPr>
              <w:rFonts w:asciiTheme="minorHAnsi" w:eastAsiaTheme="majorEastAsia" w:hAnsiTheme="minorHAnsi"/>
              <w:sz w:val="28"/>
            </w:rPr>
          </w:pPr>
        </w:p>
        <w:p w:rsidR="007D2DF7" w:rsidRDefault="00E71019" w:rsidP="007D2DF7">
          <w:pPr>
            <w:pStyle w:val="NoSpacing"/>
            <w:jc w:val="center"/>
            <w:rPr>
              <w:rFonts w:asciiTheme="minorBidi" w:hAnsiTheme="minorBidi" w:cstheme="minorBidi"/>
              <w:b/>
              <w:kern w:val="28"/>
              <w:sz w:val="64"/>
              <w:szCs w:val="20"/>
            </w:rPr>
          </w:pPr>
          <w:r w:rsidRPr="00477033">
            <w:rPr>
              <w:i/>
              <w:iCs/>
              <w:noProof/>
            </w:rPr>
            <w:drawing>
              <wp:inline distT="0" distB="0" distL="0" distR="0" wp14:anchorId="2446AEE2" wp14:editId="2446AEE3">
                <wp:extent cx="1762529" cy="647700"/>
                <wp:effectExtent l="0" t="0" r="9525" b="0"/>
                <wp:docPr id="9" name="Picture 2" descr="mo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f_logo"/>
                        <pic:cNvPicPr>
                          <a:picLocks noChangeAspect="1" noChangeArrowheads="1"/>
                        </pic:cNvPicPr>
                      </pic:nvPicPr>
                      <pic:blipFill>
                        <a:blip r:embed="rId24"/>
                        <a:srcRect/>
                        <a:stretch>
                          <a:fillRect/>
                        </a:stretch>
                      </pic:blipFill>
                      <pic:spPr bwMode="auto">
                        <a:xfrm>
                          <a:off x="0" y="0"/>
                          <a:ext cx="1775064" cy="652306"/>
                        </a:xfrm>
                        <a:prstGeom prst="rect">
                          <a:avLst/>
                        </a:prstGeom>
                        <a:noFill/>
                        <a:ln w="9525">
                          <a:noFill/>
                          <a:miter lim="800000"/>
                          <a:headEnd/>
                          <a:tailEnd/>
                        </a:ln>
                      </pic:spPr>
                    </pic:pic>
                  </a:graphicData>
                </a:graphic>
              </wp:inline>
            </w:drawing>
          </w:r>
        </w:p>
        <w:p w:rsidR="00E71019" w:rsidRPr="00E71019" w:rsidRDefault="00E71019" w:rsidP="007D2DF7">
          <w:pPr>
            <w:pStyle w:val="NoSpacing"/>
            <w:jc w:val="center"/>
            <w:rPr>
              <w:rFonts w:asciiTheme="minorBidi" w:hAnsiTheme="minorBidi" w:cstheme="minorBidi"/>
              <w:b/>
              <w:kern w:val="28"/>
              <w:sz w:val="24"/>
              <w:szCs w:val="2"/>
            </w:rPr>
          </w:pPr>
        </w:p>
        <w:p w:rsidR="00E71019" w:rsidRDefault="007F5F8B" w:rsidP="007F5F8B">
          <w:pPr>
            <w:pStyle w:val="Title"/>
            <w:rPr>
              <w:rFonts w:asciiTheme="minorBidi" w:hAnsiTheme="minorBidi" w:cstheme="minorBidi"/>
              <w:kern w:val="28"/>
              <w:sz w:val="64"/>
            </w:rPr>
          </w:pPr>
          <w:r w:rsidRPr="007F5F8B">
            <w:rPr>
              <w:rFonts w:asciiTheme="minorBidi" w:hAnsiTheme="minorBidi" w:cstheme="minorBidi"/>
              <w:noProof/>
              <w:kern w:val="28"/>
              <w:sz w:val="64"/>
            </w:rPr>
            <w:drawing>
              <wp:inline distT="0" distB="0" distL="0" distR="0" wp14:anchorId="2446AEE4" wp14:editId="2446AEE5">
                <wp:extent cx="1495425" cy="609600"/>
                <wp:effectExtent l="0" t="0" r="9525" b="0"/>
                <wp:docPr id="12" name="Picture 10" descr="C:\Users\reemk\Documents\BA\NBAD Logo.jpg"/>
                <wp:cNvGraphicFramePr/>
                <a:graphic xmlns:a="http://schemas.openxmlformats.org/drawingml/2006/main">
                  <a:graphicData uri="http://schemas.openxmlformats.org/drawingml/2006/picture">
                    <pic:pic xmlns:pic="http://schemas.openxmlformats.org/drawingml/2006/picture">
                      <pic:nvPicPr>
                        <pic:cNvPr id="11" name="Picture 10" descr="C:\Users\reemk\Documents\BA\NBAD Logo.jpg"/>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90838" cy="607730"/>
                        </a:xfrm>
                        <a:prstGeom prst="rect">
                          <a:avLst/>
                        </a:prstGeom>
                        <a:noFill/>
                        <a:ln>
                          <a:noFill/>
                        </a:ln>
                      </pic:spPr>
                    </pic:pic>
                  </a:graphicData>
                </a:graphic>
              </wp:inline>
            </w:drawing>
          </w:r>
        </w:p>
        <w:p w:rsidR="00E71019" w:rsidRDefault="002926E0" w:rsidP="007D2DF7">
          <w:pPr>
            <w:pStyle w:val="Title"/>
            <w:rPr>
              <w:rFonts w:asciiTheme="minorBidi" w:hAnsiTheme="minorBidi" w:cstheme="minorBidi"/>
              <w:kern w:val="28"/>
              <w:sz w:val="64"/>
            </w:rPr>
          </w:pPr>
          <w:r>
            <w:rPr>
              <w:noProof/>
            </w:rPr>
            <w:drawing>
              <wp:inline distT="0" distB="0" distL="0" distR="0" wp14:anchorId="1DB3867D" wp14:editId="0B3B34DE">
                <wp:extent cx="1750989" cy="586596"/>
                <wp:effectExtent l="0" t="0" r="1905" b="4445"/>
                <wp:docPr id="2" name="Picture 2" descr="G:\STS PN\01_STSPAYONE_MARQUE_CO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S PN\01_STSPAYONE_MARQUE_COL_RGB.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69238" cy="592710"/>
                        </a:xfrm>
                        <a:prstGeom prst="rect">
                          <a:avLst/>
                        </a:prstGeom>
                        <a:noFill/>
                        <a:ln>
                          <a:noFill/>
                        </a:ln>
                      </pic:spPr>
                    </pic:pic>
                  </a:graphicData>
                </a:graphic>
              </wp:inline>
            </w:drawing>
          </w:r>
        </w:p>
        <w:p w:rsidR="002926E0" w:rsidRDefault="002926E0" w:rsidP="002926E0">
          <w:pPr>
            <w:jc w:val="center"/>
            <w:rPr>
              <w:rFonts w:asciiTheme="minorBidi" w:hAnsiTheme="minorBidi" w:cstheme="minorBidi"/>
              <w:b/>
              <w:kern w:val="28"/>
              <w:sz w:val="32"/>
              <w:szCs w:val="32"/>
            </w:rPr>
          </w:pPr>
        </w:p>
        <w:p w:rsidR="00566847" w:rsidRDefault="002926E0" w:rsidP="002926E0">
          <w:pPr>
            <w:jc w:val="center"/>
            <w:rPr>
              <w:rFonts w:asciiTheme="minorBidi" w:hAnsiTheme="minorBidi" w:cstheme="minorBidi"/>
              <w:b/>
              <w:kern w:val="28"/>
              <w:sz w:val="32"/>
              <w:szCs w:val="32"/>
            </w:rPr>
          </w:pPr>
          <w:r w:rsidRPr="002926E0">
            <w:rPr>
              <w:rFonts w:asciiTheme="minorBidi" w:hAnsiTheme="minorBidi" w:cstheme="minorBidi"/>
              <w:b/>
              <w:kern w:val="28"/>
              <w:sz w:val="32"/>
              <w:szCs w:val="32"/>
            </w:rPr>
            <w:t>Technical Data exchange - eDirham integration</w:t>
          </w:r>
        </w:p>
        <w:p w:rsidR="002926E0" w:rsidRPr="002926E0" w:rsidRDefault="002926E0" w:rsidP="002926E0">
          <w:pPr>
            <w:jc w:val="center"/>
            <w:rPr>
              <w:sz w:val="32"/>
              <w:szCs w:val="32"/>
            </w:rPr>
          </w:pPr>
        </w:p>
        <w:p w:rsidR="007D2DF7" w:rsidRDefault="007D2DF7" w:rsidP="007D2DF7">
          <w:pPr>
            <w:pStyle w:val="ByLine"/>
            <w:spacing w:before="0" w:after="0"/>
            <w:jc w:val="center"/>
            <w:rPr>
              <w:rFonts w:asciiTheme="minorBidi" w:hAnsiTheme="minorBidi"/>
              <w:sz w:val="36"/>
            </w:rPr>
          </w:pPr>
          <w:r w:rsidRPr="00AA3402">
            <w:rPr>
              <w:rFonts w:asciiTheme="minorBidi" w:hAnsiTheme="minorBidi" w:cstheme="minorBidi"/>
              <w:bCs w:val="0"/>
              <w:sz w:val="36"/>
              <w:szCs w:val="8"/>
            </w:rPr>
            <w:t>Version</w:t>
          </w:r>
          <w:r w:rsidR="00566847">
            <w:rPr>
              <w:rFonts w:asciiTheme="minorBidi" w:hAnsiTheme="minorBidi"/>
              <w:sz w:val="36"/>
            </w:rPr>
            <w:t xml:space="preserve"> </w:t>
          </w:r>
          <w:r w:rsidR="002926E0">
            <w:rPr>
              <w:rFonts w:asciiTheme="minorBidi" w:hAnsiTheme="minorBidi"/>
              <w:sz w:val="36"/>
            </w:rPr>
            <w:t>1.1</w:t>
          </w:r>
        </w:p>
        <w:p w:rsidR="007D2DF7" w:rsidRDefault="007D2DF7" w:rsidP="007D2DF7">
          <w:pPr>
            <w:pStyle w:val="ByLine"/>
            <w:spacing w:before="0" w:after="0"/>
            <w:jc w:val="center"/>
            <w:rPr>
              <w:rFonts w:asciiTheme="minorBidi" w:hAnsiTheme="minorBidi"/>
              <w:sz w:val="36"/>
            </w:rPr>
          </w:pPr>
        </w:p>
        <w:p w:rsidR="007D2DF7" w:rsidRPr="00477033" w:rsidRDefault="007D2DF7" w:rsidP="007D2DF7">
          <w:pPr>
            <w:pStyle w:val="ByLine"/>
            <w:spacing w:before="0" w:after="0"/>
            <w:jc w:val="center"/>
            <w:rPr>
              <w:rFonts w:asciiTheme="minorBidi" w:hAnsiTheme="minorBidi"/>
              <w:sz w:val="36"/>
            </w:rPr>
          </w:pPr>
        </w:p>
        <w:p w:rsidR="00A30E66" w:rsidRDefault="00A30E66" w:rsidP="00A30E66">
          <w:pPr>
            <w:pStyle w:val="NoSpacing"/>
            <w:jc w:val="center"/>
            <w:rPr>
              <w:rFonts w:asciiTheme="minorHAnsi" w:eastAsiaTheme="majorEastAsia" w:hAnsiTheme="minorHAnsi" w:cstheme="majorBidi"/>
              <w:sz w:val="36"/>
              <w:szCs w:val="36"/>
            </w:rPr>
          </w:pPr>
        </w:p>
        <w:p w:rsidR="00E30073" w:rsidRPr="00273D75" w:rsidRDefault="00E30073" w:rsidP="00A30E66">
          <w:pPr>
            <w:pStyle w:val="NoSpacing"/>
            <w:jc w:val="center"/>
            <w:rPr>
              <w:rFonts w:asciiTheme="minorHAnsi" w:eastAsiaTheme="majorEastAsia" w:hAnsiTheme="minorHAnsi" w:cstheme="majorBidi"/>
              <w:sz w:val="36"/>
              <w:szCs w:val="36"/>
            </w:rPr>
          </w:pPr>
        </w:p>
        <w:p w:rsidR="00E30073" w:rsidRPr="00273D75" w:rsidRDefault="00E30073" w:rsidP="00A30E66">
          <w:pPr>
            <w:jc w:val="center"/>
            <w:rPr>
              <w:rFonts w:asciiTheme="minorHAnsi" w:hAnsiTheme="minorHAnsi"/>
              <w:sz w:val="22"/>
              <w:szCs w:val="22"/>
            </w:rPr>
          </w:pPr>
        </w:p>
        <w:p w:rsidR="00E30073" w:rsidRPr="00273D75" w:rsidRDefault="00051DC9">
          <w:pPr>
            <w:rPr>
              <w:rFonts w:asciiTheme="minorHAnsi" w:hAnsiTheme="minorHAnsi"/>
              <w:sz w:val="22"/>
              <w:szCs w:val="22"/>
            </w:rPr>
          </w:pPr>
          <w:r w:rsidRPr="00477033">
            <w:rPr>
              <w:rFonts w:asciiTheme="minorHAnsi" w:eastAsiaTheme="majorEastAsia" w:hAnsiTheme="minorHAnsi" w:cstheme="majorBidi"/>
              <w:noProof/>
              <w:sz w:val="22"/>
              <w:szCs w:val="22"/>
            </w:rPr>
            <mc:AlternateContent>
              <mc:Choice Requires="wps">
                <w:drawing>
                  <wp:anchor distT="0" distB="0" distL="114300" distR="114300" simplePos="0" relativeHeight="251665408" behindDoc="0" locked="0" layoutInCell="0" allowOverlap="1" wp14:anchorId="2446AEE8" wp14:editId="2446AEE9">
                    <wp:simplePos x="0" y="0"/>
                    <wp:positionH relativeFrom="page">
                      <wp:align>center</wp:align>
                    </wp:positionH>
                    <wp:positionV relativeFrom="page">
                      <wp:align>bottom</wp:align>
                    </wp:positionV>
                    <wp:extent cx="8156575" cy="603250"/>
                    <wp:effectExtent l="9525" t="9525" r="6350" b="6350"/>
                    <wp:wrapNone/>
                    <wp:docPr id="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56575" cy="603250"/>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id="Rectangle 15" o:spid="_x0000_s1026" style="position:absolute;margin-left:0;margin-top:0;width:642.25pt;height:47.5pt;z-index:2516654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" o:allowincell="f" fillcolor="#4bacc6 [3208]" strokecolor="#31849b [2408]">
                    <w10:wrap anchorx="page" anchory="page"/>
                  </v:rect>
                </w:pict>
              </mc:Fallback>
            </mc:AlternateContent>
          </w:r>
          <w:r w:rsidR="00E30073" w:rsidRPr="00273D75">
            <w:rPr>
              <w:rFonts w:asciiTheme="minorHAnsi" w:hAnsiTheme="minorHAnsi"/>
              <w:iCs/>
              <w:sz w:val="22"/>
              <w:szCs w:val="22"/>
            </w:rPr>
            <w:br w:type="page"/>
          </w:r>
        </w:p>
      </w:sdtContent>
    </w:sdt>
    <w:p w:rsidR="00B22223" w:rsidRPr="00273D75" w:rsidRDefault="00B22223" w:rsidP="004C6360">
      <w:pPr>
        <w:pStyle w:val="Heading"/>
        <w:rPr>
          <w:rFonts w:asciiTheme="minorHAnsi" w:hAnsiTheme="minorHAnsi" w:cstheme="minorHAnsi"/>
        </w:rPr>
      </w:pPr>
      <w:r w:rsidRPr="00273D75">
        <w:rPr>
          <w:rFonts w:asciiTheme="minorHAnsi" w:hAnsiTheme="minorHAnsi" w:cstheme="minorHAnsi"/>
        </w:rPr>
        <w:lastRenderedPageBreak/>
        <w:t>Document Control</w:t>
      </w:r>
    </w:p>
    <w:p w:rsidR="004C6360" w:rsidRPr="00273D75" w:rsidRDefault="004C6360" w:rsidP="004C6360">
      <w:pPr>
        <w:pStyle w:val="Header"/>
        <w:rPr>
          <w:rFonts w:asciiTheme="minorHAnsi" w:hAnsiTheme="minorHAnsi"/>
          <w:b w:val="0"/>
          <w:bCs/>
        </w:rPr>
      </w:pPr>
      <w:r w:rsidRPr="00273D75">
        <w:rPr>
          <w:rFonts w:asciiTheme="minorHAnsi" w:hAnsiTheme="minorHAnsi"/>
          <w:b w:val="0"/>
          <w:bCs/>
        </w:rPr>
        <w:t>History</w:t>
      </w:r>
    </w:p>
    <w:tbl>
      <w:tblPr>
        <w:tblW w:w="4974" w:type="pct"/>
        <w:jc w:val="center"/>
        <w:tblInd w:w="245" w:type="dxa"/>
        <w:tblBorders>
          <w:top w:val="single" w:sz="4" w:space="0" w:color="007575"/>
          <w:left w:val="single" w:sz="4" w:space="0" w:color="007575"/>
          <w:bottom w:val="single" w:sz="4" w:space="0" w:color="007575"/>
          <w:right w:val="single" w:sz="4" w:space="0" w:color="007575"/>
          <w:insideH w:val="single" w:sz="4" w:space="0" w:color="007575"/>
          <w:insideV w:val="single" w:sz="4" w:space="0" w:color="007575"/>
        </w:tblBorders>
        <w:tblLook w:val="0000" w:firstRow="0" w:lastRow="0" w:firstColumn="0" w:lastColumn="0" w:noHBand="0" w:noVBand="0"/>
      </w:tblPr>
      <w:tblGrid>
        <w:gridCol w:w="2617"/>
        <w:gridCol w:w="1059"/>
        <w:gridCol w:w="3332"/>
        <w:gridCol w:w="2247"/>
      </w:tblGrid>
      <w:tr w:rsidR="004C6360" w:rsidRPr="00273D75" w:rsidTr="002926E0">
        <w:trPr>
          <w:tblHeader/>
          <w:jc w:val="center"/>
        </w:trPr>
        <w:tc>
          <w:tcPr>
            <w:tcW w:w="1414" w:type="pct"/>
            <w:shd w:val="clear" w:color="auto" w:fill="0EAABA"/>
          </w:tcPr>
          <w:p w:rsidR="004C6360" w:rsidRPr="00273D75" w:rsidRDefault="004C6360" w:rsidP="009C355C">
            <w:pPr>
              <w:pStyle w:val="TableHeader"/>
              <w:rPr>
                <w:rFonts w:asciiTheme="minorHAnsi" w:hAnsiTheme="minorHAnsi" w:cs="Arial"/>
                <w:color w:val="FFFFFF" w:themeColor="background1"/>
                <w:szCs w:val="20"/>
              </w:rPr>
            </w:pPr>
            <w:r w:rsidRPr="00273D75">
              <w:rPr>
                <w:rFonts w:asciiTheme="minorHAnsi" w:hAnsiTheme="minorHAnsi" w:cs="Arial"/>
                <w:color w:val="FFFFFF" w:themeColor="background1"/>
                <w:szCs w:val="20"/>
              </w:rPr>
              <w:t>Name</w:t>
            </w:r>
          </w:p>
        </w:tc>
        <w:tc>
          <w:tcPr>
            <w:tcW w:w="572" w:type="pct"/>
            <w:shd w:val="clear" w:color="auto" w:fill="0EAABA"/>
          </w:tcPr>
          <w:p w:rsidR="004C6360" w:rsidRPr="00273D75" w:rsidRDefault="004C6360" w:rsidP="009C355C">
            <w:pPr>
              <w:pStyle w:val="TableHeader"/>
              <w:rPr>
                <w:rFonts w:asciiTheme="minorHAnsi" w:hAnsiTheme="minorHAnsi" w:cs="Arial"/>
                <w:color w:val="FFFFFF" w:themeColor="background1"/>
                <w:szCs w:val="20"/>
              </w:rPr>
            </w:pPr>
            <w:r w:rsidRPr="00273D75">
              <w:rPr>
                <w:rFonts w:asciiTheme="minorHAnsi" w:hAnsiTheme="minorHAnsi" w:cs="Arial"/>
                <w:color w:val="FFFFFF" w:themeColor="background1"/>
                <w:szCs w:val="20"/>
              </w:rPr>
              <w:t>Version</w:t>
            </w:r>
          </w:p>
        </w:tc>
        <w:tc>
          <w:tcPr>
            <w:tcW w:w="1800" w:type="pct"/>
            <w:shd w:val="clear" w:color="auto" w:fill="0EAABA"/>
          </w:tcPr>
          <w:p w:rsidR="004C6360" w:rsidRPr="00273D75" w:rsidRDefault="004C6360" w:rsidP="009C355C">
            <w:pPr>
              <w:pStyle w:val="TableHeader"/>
              <w:rPr>
                <w:rFonts w:asciiTheme="minorHAnsi" w:hAnsiTheme="minorHAnsi" w:cs="Arial"/>
                <w:color w:val="FFFFFF" w:themeColor="background1"/>
                <w:szCs w:val="20"/>
              </w:rPr>
            </w:pPr>
            <w:r w:rsidRPr="00273D75">
              <w:rPr>
                <w:rFonts w:asciiTheme="minorHAnsi" w:hAnsiTheme="minorHAnsi" w:cs="Arial"/>
                <w:color w:val="FFFFFF" w:themeColor="background1"/>
                <w:szCs w:val="20"/>
              </w:rPr>
              <w:t>Date</w:t>
            </w:r>
            <w:r w:rsidR="00566847">
              <w:rPr>
                <w:rFonts w:asciiTheme="minorHAnsi" w:hAnsiTheme="minorHAnsi" w:cs="Arial"/>
                <w:color w:val="FFFFFF" w:themeColor="background1"/>
                <w:szCs w:val="20"/>
              </w:rPr>
              <w:t xml:space="preserve"> (Day Month, YYYY)</w:t>
            </w:r>
          </w:p>
        </w:tc>
        <w:tc>
          <w:tcPr>
            <w:tcW w:w="1215" w:type="pct"/>
            <w:shd w:val="clear" w:color="auto" w:fill="0EAABA"/>
          </w:tcPr>
          <w:p w:rsidR="004C6360" w:rsidRPr="00273D75" w:rsidRDefault="004C6360" w:rsidP="009C355C">
            <w:pPr>
              <w:pStyle w:val="TableHeader"/>
              <w:rPr>
                <w:rFonts w:asciiTheme="minorHAnsi" w:hAnsiTheme="minorHAnsi" w:cs="Arial"/>
                <w:color w:val="FFFFFF" w:themeColor="background1"/>
                <w:szCs w:val="20"/>
              </w:rPr>
            </w:pPr>
            <w:r w:rsidRPr="00273D75">
              <w:rPr>
                <w:rFonts w:asciiTheme="minorHAnsi" w:hAnsiTheme="minorHAnsi" w:cs="Arial"/>
                <w:color w:val="FFFFFF" w:themeColor="background1"/>
                <w:szCs w:val="20"/>
              </w:rPr>
              <w:t>Status</w:t>
            </w:r>
          </w:p>
        </w:tc>
      </w:tr>
      <w:tr w:rsidR="004644ED" w:rsidRPr="00273D75" w:rsidTr="002926E0">
        <w:trPr>
          <w:trHeight w:val="190"/>
          <w:jc w:val="center"/>
        </w:trPr>
        <w:tc>
          <w:tcPr>
            <w:tcW w:w="1414" w:type="pct"/>
          </w:tcPr>
          <w:p w:rsidR="004644ED" w:rsidRPr="002926E0" w:rsidRDefault="00754790" w:rsidP="00AA3402">
            <w:pPr>
              <w:pStyle w:val="TableText"/>
              <w:rPr>
                <w:rFonts w:asciiTheme="minorHAnsi" w:hAnsiTheme="minorHAnsi"/>
              </w:rPr>
            </w:pPr>
            <w:r w:rsidRPr="002926E0">
              <w:rPr>
                <w:rFonts w:asciiTheme="minorHAnsi" w:hAnsiTheme="minorHAnsi"/>
              </w:rPr>
              <w:t>STS PayOne</w:t>
            </w:r>
          </w:p>
        </w:tc>
        <w:tc>
          <w:tcPr>
            <w:tcW w:w="572" w:type="pct"/>
          </w:tcPr>
          <w:p w:rsidR="004644ED" w:rsidRPr="002926E0" w:rsidRDefault="00C83349" w:rsidP="009C355C">
            <w:pPr>
              <w:pStyle w:val="TableText"/>
              <w:rPr>
                <w:rFonts w:asciiTheme="minorHAnsi" w:hAnsiTheme="minorHAnsi"/>
              </w:rPr>
            </w:pPr>
            <w:r w:rsidRPr="002926E0">
              <w:rPr>
                <w:rFonts w:asciiTheme="minorHAnsi" w:hAnsiTheme="minorHAnsi"/>
              </w:rPr>
              <w:t>1.0</w:t>
            </w:r>
          </w:p>
        </w:tc>
        <w:tc>
          <w:tcPr>
            <w:tcW w:w="1800" w:type="pct"/>
          </w:tcPr>
          <w:p w:rsidR="00C83349" w:rsidRPr="002926E0" w:rsidRDefault="005E1FD9" w:rsidP="00C510F3">
            <w:pPr>
              <w:pStyle w:val="TableText"/>
              <w:rPr>
                <w:rFonts w:asciiTheme="minorHAnsi" w:hAnsiTheme="minorHAnsi"/>
              </w:rPr>
            </w:pPr>
            <w:r w:rsidRPr="002926E0">
              <w:rPr>
                <w:rFonts w:asciiTheme="minorHAnsi" w:hAnsiTheme="minorHAnsi"/>
              </w:rPr>
              <w:t>2</w:t>
            </w:r>
            <w:r w:rsidRPr="002926E0">
              <w:rPr>
                <w:rFonts w:asciiTheme="minorHAnsi" w:hAnsiTheme="minorHAnsi"/>
                <w:vertAlign w:val="superscript"/>
              </w:rPr>
              <w:t>nd</w:t>
            </w:r>
            <w:r w:rsidRPr="002926E0">
              <w:rPr>
                <w:rFonts w:asciiTheme="minorHAnsi" w:hAnsiTheme="minorHAnsi"/>
              </w:rPr>
              <w:t xml:space="preserve"> February, 2014</w:t>
            </w:r>
          </w:p>
        </w:tc>
        <w:tc>
          <w:tcPr>
            <w:tcW w:w="1215" w:type="pct"/>
          </w:tcPr>
          <w:p w:rsidR="004644ED" w:rsidRPr="002926E0" w:rsidRDefault="00AA3402" w:rsidP="009C355C">
            <w:pPr>
              <w:pStyle w:val="TableText"/>
              <w:rPr>
                <w:rFonts w:asciiTheme="minorHAnsi" w:hAnsiTheme="minorHAnsi"/>
              </w:rPr>
            </w:pPr>
            <w:r w:rsidRPr="002926E0">
              <w:rPr>
                <w:rFonts w:asciiTheme="minorHAnsi" w:hAnsiTheme="minorHAnsi"/>
              </w:rPr>
              <w:t>Publish</w:t>
            </w:r>
            <w:r w:rsidR="00BE558A" w:rsidRPr="002926E0">
              <w:rPr>
                <w:rFonts w:asciiTheme="minorHAnsi" w:hAnsiTheme="minorHAnsi"/>
              </w:rPr>
              <w:t>ed</w:t>
            </w:r>
          </w:p>
        </w:tc>
      </w:tr>
      <w:tr w:rsidR="0031526B" w:rsidRPr="00273D75" w:rsidTr="002926E0">
        <w:trPr>
          <w:jc w:val="center"/>
        </w:trPr>
        <w:tc>
          <w:tcPr>
            <w:tcW w:w="1414" w:type="pct"/>
          </w:tcPr>
          <w:p w:rsidR="0031526B" w:rsidRPr="00273D75" w:rsidRDefault="002926E0" w:rsidP="0031526B">
            <w:pPr>
              <w:pStyle w:val="TableText"/>
              <w:rPr>
                <w:rFonts w:asciiTheme="minorHAnsi" w:hAnsiTheme="minorHAnsi"/>
              </w:rPr>
            </w:pPr>
            <w:r>
              <w:rPr>
                <w:rFonts w:asciiTheme="minorHAnsi" w:hAnsiTheme="minorHAnsi"/>
              </w:rPr>
              <w:t xml:space="preserve">STS </w:t>
            </w:r>
            <w:proofErr w:type="spellStart"/>
            <w:r>
              <w:rPr>
                <w:rFonts w:asciiTheme="minorHAnsi" w:hAnsiTheme="minorHAnsi"/>
              </w:rPr>
              <w:t>Payone</w:t>
            </w:r>
            <w:proofErr w:type="spellEnd"/>
          </w:p>
        </w:tc>
        <w:tc>
          <w:tcPr>
            <w:tcW w:w="572" w:type="pct"/>
          </w:tcPr>
          <w:p w:rsidR="0031526B" w:rsidRPr="00273D75" w:rsidRDefault="002926E0" w:rsidP="0031526B">
            <w:pPr>
              <w:pStyle w:val="TableText"/>
              <w:rPr>
                <w:rFonts w:asciiTheme="minorHAnsi" w:hAnsiTheme="minorHAnsi"/>
              </w:rPr>
            </w:pPr>
            <w:r>
              <w:rPr>
                <w:rFonts w:asciiTheme="minorHAnsi" w:hAnsiTheme="minorHAnsi"/>
              </w:rPr>
              <w:t>1.1</w:t>
            </w:r>
          </w:p>
        </w:tc>
        <w:tc>
          <w:tcPr>
            <w:tcW w:w="1800" w:type="pct"/>
          </w:tcPr>
          <w:p w:rsidR="0031526B" w:rsidRPr="00273D75" w:rsidRDefault="002926E0" w:rsidP="0031526B">
            <w:pPr>
              <w:pStyle w:val="TableText"/>
              <w:rPr>
                <w:rFonts w:asciiTheme="minorHAnsi" w:hAnsiTheme="minorHAnsi"/>
              </w:rPr>
            </w:pPr>
            <w:r>
              <w:rPr>
                <w:rFonts w:asciiTheme="minorHAnsi" w:hAnsiTheme="minorHAnsi"/>
              </w:rPr>
              <w:t>10</w:t>
            </w:r>
            <w:r w:rsidRPr="002926E0">
              <w:rPr>
                <w:rFonts w:asciiTheme="minorHAnsi" w:hAnsiTheme="minorHAnsi"/>
                <w:vertAlign w:val="superscript"/>
              </w:rPr>
              <w:t>th</w:t>
            </w:r>
            <w:r>
              <w:rPr>
                <w:rFonts w:asciiTheme="minorHAnsi" w:hAnsiTheme="minorHAnsi"/>
              </w:rPr>
              <w:t xml:space="preserve"> May 2016</w:t>
            </w:r>
          </w:p>
        </w:tc>
        <w:tc>
          <w:tcPr>
            <w:tcW w:w="1215" w:type="pct"/>
          </w:tcPr>
          <w:p w:rsidR="0031526B" w:rsidRPr="00273D75" w:rsidRDefault="002926E0" w:rsidP="0031526B">
            <w:pPr>
              <w:pStyle w:val="TableText"/>
              <w:rPr>
                <w:rFonts w:asciiTheme="minorHAnsi" w:hAnsiTheme="minorHAnsi"/>
              </w:rPr>
            </w:pPr>
            <w:r>
              <w:rPr>
                <w:rFonts w:asciiTheme="minorHAnsi" w:hAnsiTheme="minorHAnsi"/>
              </w:rPr>
              <w:t>Review and update</w:t>
            </w:r>
          </w:p>
        </w:tc>
      </w:tr>
    </w:tbl>
    <w:p w:rsidR="004C6360" w:rsidRPr="00273D75" w:rsidRDefault="004C6360" w:rsidP="004C6360">
      <w:pPr>
        <w:rPr>
          <w:rFonts w:asciiTheme="minorHAnsi" w:hAnsiTheme="minorHAnsi" w:cs="Arial"/>
          <w:sz w:val="22"/>
          <w:szCs w:val="22"/>
        </w:rPr>
      </w:pPr>
    </w:p>
    <w:p w:rsidR="00FC4130" w:rsidRPr="00273D75" w:rsidRDefault="00FC4130" w:rsidP="004C6360">
      <w:pPr>
        <w:rPr>
          <w:rFonts w:asciiTheme="minorHAnsi" w:hAnsiTheme="minorHAnsi" w:cs="Arial"/>
          <w:sz w:val="22"/>
          <w:szCs w:val="22"/>
        </w:rPr>
      </w:pPr>
    </w:p>
    <w:p w:rsidR="00FC4130" w:rsidRPr="00273D75" w:rsidRDefault="00FC4130" w:rsidP="004C6360">
      <w:pPr>
        <w:rPr>
          <w:rFonts w:asciiTheme="minorHAnsi" w:hAnsiTheme="minorHAnsi" w:cs="Arial"/>
          <w:bCs/>
          <w:sz w:val="22"/>
          <w:szCs w:val="22"/>
        </w:rPr>
      </w:pPr>
    </w:p>
    <w:p w:rsidR="004C6360" w:rsidRPr="00273D75" w:rsidRDefault="004C6360" w:rsidP="004C6360">
      <w:pPr>
        <w:pStyle w:val="Header"/>
        <w:rPr>
          <w:rFonts w:asciiTheme="minorHAnsi" w:hAnsiTheme="minorHAnsi"/>
          <w:b w:val="0"/>
          <w:bCs/>
        </w:rPr>
      </w:pPr>
      <w:r w:rsidRPr="00273D75">
        <w:rPr>
          <w:rFonts w:asciiTheme="minorHAnsi" w:hAnsiTheme="minorHAnsi"/>
          <w:b w:val="0"/>
          <w:bCs/>
        </w:rPr>
        <w:t xml:space="preserve">Distribution List </w:t>
      </w:r>
    </w:p>
    <w:tbl>
      <w:tblPr>
        <w:tblW w:w="4867" w:type="pct"/>
        <w:jc w:val="center"/>
        <w:tblInd w:w="245" w:type="dxa"/>
        <w:tblBorders>
          <w:top w:val="single" w:sz="4" w:space="0" w:color="007575"/>
          <w:left w:val="single" w:sz="4" w:space="0" w:color="007575"/>
          <w:bottom w:val="single" w:sz="4" w:space="0" w:color="007575"/>
          <w:right w:val="single" w:sz="4" w:space="0" w:color="007575"/>
          <w:insideH w:val="single" w:sz="4" w:space="0" w:color="007575"/>
          <w:insideV w:val="single" w:sz="4" w:space="0" w:color="007575"/>
        </w:tblBorders>
        <w:tblLook w:val="0000" w:firstRow="0" w:lastRow="0" w:firstColumn="0" w:lastColumn="0" w:noHBand="0" w:noVBand="0"/>
      </w:tblPr>
      <w:tblGrid>
        <w:gridCol w:w="2621"/>
        <w:gridCol w:w="3535"/>
        <w:gridCol w:w="2900"/>
      </w:tblGrid>
      <w:tr w:rsidR="004C6360" w:rsidRPr="00273D75" w:rsidTr="00477033">
        <w:trPr>
          <w:tblHeader/>
          <w:jc w:val="center"/>
        </w:trPr>
        <w:tc>
          <w:tcPr>
            <w:tcW w:w="1447" w:type="pct"/>
            <w:shd w:val="clear" w:color="auto" w:fill="0EAABA"/>
          </w:tcPr>
          <w:p w:rsidR="004C6360" w:rsidRPr="00273D75" w:rsidRDefault="004C6360" w:rsidP="009C355C">
            <w:pPr>
              <w:pStyle w:val="TableHeader"/>
              <w:rPr>
                <w:rFonts w:asciiTheme="minorHAnsi" w:hAnsiTheme="minorHAnsi"/>
                <w:color w:val="FFFFFF" w:themeColor="background1"/>
              </w:rPr>
            </w:pPr>
            <w:r w:rsidRPr="00273D75">
              <w:rPr>
                <w:rFonts w:asciiTheme="minorHAnsi" w:hAnsiTheme="minorHAnsi"/>
                <w:color w:val="FFFFFF" w:themeColor="background1"/>
              </w:rPr>
              <w:t>Name</w:t>
            </w:r>
          </w:p>
        </w:tc>
        <w:tc>
          <w:tcPr>
            <w:tcW w:w="1952" w:type="pct"/>
            <w:shd w:val="clear" w:color="auto" w:fill="0EAABA"/>
          </w:tcPr>
          <w:p w:rsidR="004C6360" w:rsidRPr="00273D75" w:rsidRDefault="004C6360" w:rsidP="009C355C">
            <w:pPr>
              <w:pStyle w:val="TableHeader"/>
              <w:rPr>
                <w:rFonts w:asciiTheme="minorHAnsi" w:hAnsiTheme="minorHAnsi"/>
                <w:color w:val="FFFFFF" w:themeColor="background1"/>
              </w:rPr>
            </w:pPr>
            <w:r w:rsidRPr="00273D75">
              <w:rPr>
                <w:rFonts w:asciiTheme="minorHAnsi" w:hAnsiTheme="minorHAnsi"/>
                <w:color w:val="FFFFFF" w:themeColor="background1"/>
              </w:rPr>
              <w:t>Role</w:t>
            </w:r>
          </w:p>
        </w:tc>
        <w:tc>
          <w:tcPr>
            <w:tcW w:w="1601" w:type="pct"/>
            <w:shd w:val="clear" w:color="auto" w:fill="0EAABA"/>
          </w:tcPr>
          <w:p w:rsidR="004C6360" w:rsidRPr="00273D75" w:rsidRDefault="004C6360" w:rsidP="009C355C">
            <w:pPr>
              <w:pStyle w:val="TableHeader"/>
              <w:rPr>
                <w:rFonts w:asciiTheme="minorHAnsi" w:hAnsiTheme="minorHAnsi"/>
                <w:color w:val="FFFFFF" w:themeColor="background1"/>
              </w:rPr>
            </w:pPr>
            <w:r w:rsidRPr="00273D75">
              <w:rPr>
                <w:rFonts w:asciiTheme="minorHAnsi" w:hAnsiTheme="minorHAnsi"/>
                <w:color w:val="FFFFFF" w:themeColor="background1"/>
              </w:rPr>
              <w:t>Comments</w:t>
            </w:r>
          </w:p>
        </w:tc>
      </w:tr>
      <w:tr w:rsidR="004C6360" w:rsidRPr="00273D75" w:rsidTr="00477033">
        <w:trPr>
          <w:jc w:val="center"/>
        </w:trPr>
        <w:tc>
          <w:tcPr>
            <w:tcW w:w="1447" w:type="pct"/>
          </w:tcPr>
          <w:p w:rsidR="004C6360" w:rsidRPr="00273D75" w:rsidRDefault="004C6360" w:rsidP="009C355C">
            <w:pPr>
              <w:pStyle w:val="TableText"/>
              <w:rPr>
                <w:rFonts w:asciiTheme="minorHAnsi" w:hAnsiTheme="minorHAnsi"/>
              </w:rPr>
            </w:pPr>
          </w:p>
        </w:tc>
        <w:tc>
          <w:tcPr>
            <w:tcW w:w="1952" w:type="pct"/>
          </w:tcPr>
          <w:p w:rsidR="004C6360" w:rsidRPr="00273D75" w:rsidRDefault="004C6360" w:rsidP="009C355C">
            <w:pPr>
              <w:pStyle w:val="TableText"/>
              <w:rPr>
                <w:rFonts w:asciiTheme="minorHAnsi" w:hAnsiTheme="minorHAnsi"/>
              </w:rPr>
            </w:pPr>
          </w:p>
        </w:tc>
        <w:tc>
          <w:tcPr>
            <w:tcW w:w="1601" w:type="pct"/>
          </w:tcPr>
          <w:p w:rsidR="004C6360" w:rsidRPr="00273D75" w:rsidRDefault="004C6360" w:rsidP="009C355C">
            <w:pPr>
              <w:pStyle w:val="TableText"/>
              <w:rPr>
                <w:rFonts w:asciiTheme="minorHAnsi" w:hAnsiTheme="minorHAnsi"/>
              </w:rPr>
            </w:pPr>
          </w:p>
        </w:tc>
      </w:tr>
      <w:tr w:rsidR="004C6360" w:rsidRPr="00273D75" w:rsidTr="00477033">
        <w:trPr>
          <w:jc w:val="center"/>
        </w:trPr>
        <w:tc>
          <w:tcPr>
            <w:tcW w:w="1447" w:type="pct"/>
          </w:tcPr>
          <w:p w:rsidR="004C6360" w:rsidRPr="00273D75" w:rsidRDefault="004C6360" w:rsidP="009C355C">
            <w:pPr>
              <w:pStyle w:val="TableText"/>
              <w:rPr>
                <w:rFonts w:asciiTheme="minorHAnsi" w:hAnsiTheme="minorHAnsi"/>
              </w:rPr>
            </w:pPr>
          </w:p>
        </w:tc>
        <w:tc>
          <w:tcPr>
            <w:tcW w:w="1952" w:type="pct"/>
          </w:tcPr>
          <w:p w:rsidR="004C6360" w:rsidRPr="00273D75" w:rsidRDefault="004C6360" w:rsidP="009C355C">
            <w:pPr>
              <w:pStyle w:val="TableText"/>
              <w:rPr>
                <w:rFonts w:asciiTheme="minorHAnsi" w:hAnsiTheme="minorHAnsi"/>
              </w:rPr>
            </w:pPr>
          </w:p>
        </w:tc>
        <w:tc>
          <w:tcPr>
            <w:tcW w:w="1601" w:type="pct"/>
          </w:tcPr>
          <w:p w:rsidR="004C6360" w:rsidRPr="00273D75" w:rsidRDefault="004C6360" w:rsidP="009C355C">
            <w:pPr>
              <w:pStyle w:val="TableText"/>
              <w:rPr>
                <w:rFonts w:asciiTheme="minorHAnsi" w:hAnsiTheme="minorHAnsi"/>
              </w:rPr>
            </w:pPr>
          </w:p>
        </w:tc>
      </w:tr>
    </w:tbl>
    <w:p w:rsidR="004C6360" w:rsidRPr="00273D75" w:rsidRDefault="004C6360" w:rsidP="004C6360">
      <w:pPr>
        <w:rPr>
          <w:rFonts w:asciiTheme="minorHAnsi" w:hAnsiTheme="minorHAnsi" w:cs="Arial"/>
          <w:sz w:val="22"/>
          <w:szCs w:val="22"/>
        </w:rPr>
      </w:pPr>
    </w:p>
    <w:p w:rsidR="00B22223" w:rsidRPr="00273D75" w:rsidRDefault="00B22223" w:rsidP="00B22223">
      <w:pPr>
        <w:rPr>
          <w:rFonts w:asciiTheme="minorHAnsi" w:hAnsiTheme="minorHAnsi" w:cs="Arial"/>
          <w:sz w:val="22"/>
          <w:szCs w:val="22"/>
        </w:rPr>
      </w:pPr>
    </w:p>
    <w:p w:rsidR="00B22223" w:rsidRPr="00273D75" w:rsidRDefault="00B22223" w:rsidP="00B22223">
      <w:pPr>
        <w:rPr>
          <w:rFonts w:asciiTheme="minorHAnsi" w:hAnsiTheme="minorHAnsi" w:cs="Arial"/>
          <w:sz w:val="22"/>
          <w:szCs w:val="22"/>
        </w:rPr>
      </w:pPr>
    </w:p>
    <w:p w:rsidR="00B22223" w:rsidRPr="00273D75" w:rsidRDefault="00B22223" w:rsidP="00B22223">
      <w:pPr>
        <w:rPr>
          <w:rFonts w:asciiTheme="minorHAnsi" w:hAnsiTheme="minorHAnsi" w:cs="Arial"/>
          <w:sz w:val="22"/>
          <w:szCs w:val="22"/>
        </w:rPr>
      </w:pPr>
    </w:p>
    <w:p w:rsidR="00B22223" w:rsidRPr="00273D75" w:rsidRDefault="00B22223" w:rsidP="00B22223">
      <w:pPr>
        <w:rPr>
          <w:rFonts w:asciiTheme="minorHAnsi" w:hAnsiTheme="minorHAnsi" w:cs="Arial"/>
          <w:sz w:val="22"/>
          <w:szCs w:val="22"/>
        </w:rPr>
      </w:pPr>
    </w:p>
    <w:p w:rsidR="00B22223" w:rsidRPr="00273D75" w:rsidRDefault="00B22223" w:rsidP="00B22223">
      <w:pPr>
        <w:rPr>
          <w:rFonts w:asciiTheme="minorHAnsi" w:hAnsiTheme="minorHAnsi" w:cs="Arial"/>
          <w:sz w:val="22"/>
          <w:szCs w:val="22"/>
        </w:rPr>
      </w:pPr>
    </w:p>
    <w:p w:rsidR="00B22223" w:rsidRPr="00273D75" w:rsidRDefault="00B22223" w:rsidP="00705410">
      <w:pPr>
        <w:tabs>
          <w:tab w:val="left" w:pos="2415"/>
        </w:tabs>
        <w:rPr>
          <w:rFonts w:asciiTheme="minorHAnsi" w:hAnsiTheme="minorHAnsi" w:cs="Arial"/>
          <w:sz w:val="22"/>
          <w:szCs w:val="22"/>
        </w:rPr>
      </w:pPr>
    </w:p>
    <w:p w:rsidR="00B22223" w:rsidRPr="00273D75" w:rsidRDefault="00B22223" w:rsidP="00B22223">
      <w:pPr>
        <w:rPr>
          <w:rFonts w:asciiTheme="minorHAnsi" w:hAnsiTheme="minorHAnsi" w:cs="Arial"/>
          <w:sz w:val="22"/>
          <w:szCs w:val="22"/>
        </w:rPr>
      </w:pPr>
    </w:p>
    <w:p w:rsidR="00B22223" w:rsidRPr="00273D75" w:rsidRDefault="00B22223" w:rsidP="004C6360">
      <w:pPr>
        <w:pStyle w:val="TOCTitle"/>
        <w:rPr>
          <w:rFonts w:asciiTheme="minorHAnsi" w:hAnsiTheme="minorHAnsi" w:cstheme="minorHAnsi"/>
          <w:sz w:val="28"/>
          <w:szCs w:val="28"/>
        </w:rPr>
      </w:pPr>
      <w:r w:rsidRPr="00273D75">
        <w:rPr>
          <w:rFonts w:asciiTheme="minorHAnsi" w:hAnsiTheme="minorHAnsi" w:cstheme="minorHAnsi"/>
          <w:sz w:val="28"/>
          <w:szCs w:val="28"/>
        </w:rPr>
        <w:lastRenderedPageBreak/>
        <w:t>Table of Contents</w:t>
      </w:r>
    </w:p>
    <w:p w:rsidR="00883A86" w:rsidRDefault="00F774F1" w:rsidP="002926E0">
      <w:pPr>
        <w:pStyle w:val="TOC1"/>
        <w:tabs>
          <w:tab w:val="right" w:leader="dot" w:pos="9077"/>
        </w:tabs>
        <w:rPr>
          <w:rFonts w:eastAsiaTheme="minorEastAsia" w:cstheme="minorBidi"/>
          <w:b w:val="0"/>
          <w:bCs w:val="0"/>
          <w:caps w:val="0"/>
          <w:noProof/>
          <w:szCs w:val="22"/>
          <w:u w:val="none"/>
        </w:rPr>
      </w:pPr>
      <w:r>
        <w:rPr>
          <w:rFonts w:cstheme="minorHAnsi"/>
          <w:b w:val="0"/>
          <w:szCs w:val="22"/>
        </w:rPr>
        <w:fldChar w:fldCharType="begin"/>
      </w:r>
      <w:r>
        <w:rPr>
          <w:rFonts w:cstheme="minorHAnsi"/>
          <w:b w:val="0"/>
          <w:szCs w:val="22"/>
        </w:rPr>
        <w:instrText xml:space="preserve"> TOC \o "1-3" \h \z \u </w:instrText>
      </w:r>
      <w:r>
        <w:rPr>
          <w:rFonts w:cstheme="minorHAnsi"/>
          <w:b w:val="0"/>
          <w:szCs w:val="22"/>
        </w:rPr>
        <w:fldChar w:fldCharType="separate"/>
      </w:r>
      <w:hyperlink w:anchor="_Toc395179441" w:history="1">
        <w:r w:rsidR="00883A86" w:rsidRPr="007770A5">
          <w:rPr>
            <w:rStyle w:val="Hyperlink"/>
            <w:noProof/>
            <w:spacing w:val="15"/>
            <w:lang w:bidi="en-US"/>
          </w:rPr>
          <w:t>Introduction</w:t>
        </w:r>
        <w:r w:rsidR="00883A86">
          <w:rPr>
            <w:noProof/>
            <w:webHidden/>
          </w:rPr>
          <w:tab/>
        </w:r>
        <w:r w:rsidR="002926E0">
          <w:rPr>
            <w:noProof/>
            <w:webHidden/>
          </w:rPr>
          <w:t>3</w:t>
        </w:r>
      </w:hyperlink>
    </w:p>
    <w:p w:rsidR="00883A86" w:rsidRDefault="008F1261" w:rsidP="002926E0">
      <w:pPr>
        <w:pStyle w:val="TOC1"/>
        <w:tabs>
          <w:tab w:val="right" w:leader="dot" w:pos="9077"/>
        </w:tabs>
        <w:rPr>
          <w:rFonts w:eastAsiaTheme="minorEastAsia" w:cstheme="minorBidi"/>
          <w:b w:val="0"/>
          <w:bCs w:val="0"/>
          <w:caps w:val="0"/>
          <w:noProof/>
          <w:szCs w:val="22"/>
          <w:u w:val="none"/>
        </w:rPr>
      </w:pPr>
      <w:hyperlink w:anchor="_Toc395179445" w:history="1">
        <w:r w:rsidR="002926E0" w:rsidRPr="002926E0">
          <w:rPr>
            <w:rStyle w:val="Hyperlink"/>
            <w:noProof/>
            <w:spacing w:val="15"/>
            <w:szCs w:val="22"/>
            <w:lang w:bidi="en-US"/>
          </w:rPr>
          <w:t>Technical data</w:t>
        </w:r>
        <w:r w:rsidR="002926E0">
          <w:rPr>
            <w:rStyle w:val="Hyperlink"/>
            <w:noProof/>
            <w:spacing w:val="15"/>
            <w:szCs w:val="22"/>
            <w:lang w:bidi="en-US"/>
          </w:rPr>
          <w:t xml:space="preserve"> to be passed for eDirham to</w:t>
        </w:r>
        <w:r w:rsidR="002926E0" w:rsidRPr="002926E0">
          <w:rPr>
            <w:rStyle w:val="Hyperlink"/>
            <w:noProof/>
            <w:spacing w:val="15"/>
            <w:szCs w:val="22"/>
            <w:lang w:bidi="en-US"/>
          </w:rPr>
          <w:t xml:space="preserve"> entity (staging)</w:t>
        </w:r>
        <w:r w:rsidR="002926E0">
          <w:rPr>
            <w:noProof/>
            <w:webHidden/>
          </w:rPr>
          <w:t>…….4</w:t>
        </w:r>
      </w:hyperlink>
    </w:p>
    <w:p w:rsidR="00883A86" w:rsidRDefault="008F1261" w:rsidP="002926E0">
      <w:pPr>
        <w:pStyle w:val="TOC2"/>
        <w:tabs>
          <w:tab w:val="left" w:pos="502"/>
          <w:tab w:val="right" w:leader="dot" w:pos="9077"/>
        </w:tabs>
        <w:rPr>
          <w:rFonts w:eastAsiaTheme="minorEastAsia" w:cstheme="minorBidi"/>
          <w:b w:val="0"/>
          <w:bCs w:val="0"/>
          <w:smallCaps w:val="0"/>
          <w:noProof/>
          <w:szCs w:val="22"/>
        </w:rPr>
      </w:pPr>
      <w:hyperlink w:anchor="_Toc395179447" w:history="1">
        <w:r w:rsidR="002926E0" w:rsidRPr="002926E0">
          <w:rPr>
            <w:rStyle w:val="Hyperlink"/>
            <w:caps/>
            <w:smallCaps w:val="0"/>
            <w:noProof/>
            <w:spacing w:val="15"/>
            <w:szCs w:val="22"/>
            <w:lang w:bidi="en-US"/>
          </w:rPr>
          <w:t>technical data to passed from edirahm to</w:t>
        </w:r>
        <w:r w:rsidR="002926E0">
          <w:rPr>
            <w:rStyle w:val="Hyperlink"/>
            <w:caps/>
            <w:smallCaps w:val="0"/>
            <w:noProof/>
            <w:spacing w:val="15"/>
            <w:szCs w:val="22"/>
            <w:lang w:bidi="en-US"/>
          </w:rPr>
          <w:t xml:space="preserve"> </w:t>
        </w:r>
        <w:r w:rsidR="002926E0" w:rsidRPr="002926E0">
          <w:rPr>
            <w:rStyle w:val="Hyperlink"/>
            <w:caps/>
            <w:smallCaps w:val="0"/>
            <w:noProof/>
            <w:spacing w:val="15"/>
            <w:szCs w:val="22"/>
            <w:lang w:bidi="en-US"/>
          </w:rPr>
          <w:t>entity (</w:t>
        </w:r>
        <w:r w:rsidR="002926E0">
          <w:rPr>
            <w:rStyle w:val="Hyperlink"/>
            <w:caps/>
            <w:smallCaps w:val="0"/>
            <w:noProof/>
            <w:spacing w:val="15"/>
            <w:szCs w:val="22"/>
            <w:lang w:bidi="en-US"/>
          </w:rPr>
          <w:t>production).</w:t>
        </w:r>
        <w:r w:rsidR="002926E0">
          <w:rPr>
            <w:noProof/>
            <w:webHidden/>
          </w:rPr>
          <w:t>5</w:t>
        </w:r>
      </w:hyperlink>
    </w:p>
    <w:p w:rsidR="00883A86" w:rsidRDefault="008F1261" w:rsidP="002926E0">
      <w:pPr>
        <w:pStyle w:val="TOC3"/>
        <w:tabs>
          <w:tab w:val="left" w:pos="666"/>
          <w:tab w:val="right" w:leader="dot" w:pos="9077"/>
        </w:tabs>
        <w:rPr>
          <w:rFonts w:eastAsiaTheme="minorEastAsia" w:cstheme="minorBidi"/>
          <w:smallCaps w:val="0"/>
          <w:noProof/>
          <w:szCs w:val="22"/>
        </w:rPr>
      </w:pPr>
      <w:hyperlink w:anchor="_Toc395179448" w:history="1">
        <w:bookmarkStart w:id="0" w:name="_GoBack"/>
        <w:bookmarkEnd w:id="0"/>
        <w:r w:rsidR="002926E0" w:rsidRPr="002926E0">
          <w:rPr>
            <w:rStyle w:val="Hyperlink"/>
            <w:b/>
            <w:bCs/>
            <w:caps/>
            <w:smallCaps w:val="0"/>
            <w:noProof/>
            <w:spacing w:val="15"/>
            <w:szCs w:val="22"/>
            <w:lang w:bidi="en-US"/>
          </w:rPr>
          <w:t>Technical data to be passed from entity to edirham</w:t>
        </w:r>
        <w:r w:rsidR="00883A86">
          <w:rPr>
            <w:noProof/>
            <w:webHidden/>
          </w:rPr>
          <w:tab/>
        </w:r>
        <w:r w:rsidR="002926E0">
          <w:rPr>
            <w:noProof/>
            <w:webHidden/>
          </w:rPr>
          <w:t>6</w:t>
        </w:r>
      </w:hyperlink>
    </w:p>
    <w:p w:rsidR="00566847" w:rsidRDefault="00F774F1" w:rsidP="00950F7D">
      <w:pPr>
        <w:pStyle w:val="TOC3"/>
        <w:rPr>
          <w:rFonts w:cstheme="minorHAnsi"/>
          <w:b/>
          <w:szCs w:val="22"/>
          <w:u w:val="single"/>
        </w:rPr>
      </w:pPr>
      <w:r>
        <w:rPr>
          <w:rFonts w:cstheme="minorHAnsi"/>
          <w:b/>
          <w:szCs w:val="22"/>
          <w:u w:val="single"/>
        </w:rPr>
        <w:fldChar w:fldCharType="end"/>
      </w:r>
    </w:p>
    <w:p w:rsidR="00566847" w:rsidRDefault="00566847" w:rsidP="00566847">
      <w:pPr>
        <w:pStyle w:val="TOC4"/>
      </w:pPr>
      <w:r>
        <w:br w:type="page"/>
      </w:r>
    </w:p>
    <w:p w:rsidR="00B22223" w:rsidRPr="00273D75" w:rsidRDefault="00B22223" w:rsidP="00950F7D">
      <w:pPr>
        <w:pStyle w:val="TOC3"/>
        <w:rPr>
          <w:rFonts w:cs="Arial"/>
          <w:b/>
          <w:u w:val="single"/>
        </w:rPr>
      </w:pPr>
    </w:p>
    <w:p w:rsidR="00042BD2" w:rsidRPr="00FD3E89" w:rsidRDefault="00042BD2" w:rsidP="00E736E0">
      <w:pPr>
        <w:pStyle w:val="Heading1"/>
        <w:pBdr>
          <w:top w:val="single" w:sz="24" w:space="0" w:color="4BACC6"/>
          <w:left w:val="single" w:sz="24" w:space="0" w:color="4BACC6"/>
          <w:bottom w:val="single" w:sz="24" w:space="0" w:color="4BACC6"/>
          <w:right w:val="single" w:sz="24" w:space="0" w:color="4BACC6"/>
        </w:pBdr>
        <w:shd w:val="clear" w:color="auto" w:fill="4BACC6"/>
        <w:tabs>
          <w:tab w:val="center" w:pos="4680"/>
        </w:tabs>
        <w:spacing w:before="200" w:after="0" w:line="276" w:lineRule="auto"/>
        <w:rPr>
          <w:rFonts w:asciiTheme="minorHAnsi" w:eastAsiaTheme="minorEastAsia" w:hAnsiTheme="minorHAnsi" w:cstheme="minorBidi"/>
          <w:bCs/>
          <w:caps/>
          <w:color w:val="FFFFFF" w:themeColor="background1"/>
          <w:spacing w:val="15"/>
          <w:szCs w:val="24"/>
          <w:lang w:bidi="en-US"/>
        </w:rPr>
      </w:pPr>
      <w:bookmarkStart w:id="1" w:name="_Toc395179441"/>
      <w:bookmarkStart w:id="2" w:name="_Toc265675395"/>
      <w:bookmarkStart w:id="3" w:name="_Toc315132713"/>
      <w:bookmarkStart w:id="4" w:name="_Toc319932784"/>
      <w:bookmarkStart w:id="5" w:name="_Toc356805118"/>
      <w:bookmarkStart w:id="6" w:name="_Toc356805750"/>
      <w:bookmarkStart w:id="7" w:name="_Toc92524138"/>
      <w:bookmarkStart w:id="8" w:name="_Toc148061119"/>
      <w:r w:rsidRPr="00FD3E89">
        <w:rPr>
          <w:rFonts w:asciiTheme="minorHAnsi" w:eastAsiaTheme="minorEastAsia" w:hAnsiTheme="minorHAnsi" w:cstheme="minorBidi"/>
          <w:bCs/>
          <w:caps/>
          <w:color w:val="FFFFFF" w:themeColor="background1"/>
          <w:spacing w:val="15"/>
          <w:szCs w:val="24"/>
          <w:lang w:bidi="en-US"/>
        </w:rPr>
        <w:t>Introduction</w:t>
      </w:r>
      <w:bookmarkEnd w:id="1"/>
    </w:p>
    <w:bookmarkEnd w:id="2"/>
    <w:bookmarkEnd w:id="3"/>
    <w:bookmarkEnd w:id="4"/>
    <w:bookmarkEnd w:id="5"/>
    <w:bookmarkEnd w:id="6"/>
    <w:bookmarkEnd w:id="7"/>
    <w:p w:rsidR="002926E0" w:rsidRDefault="002926E0" w:rsidP="002926E0">
      <w:pPr>
        <w:jc w:val="both"/>
      </w:pPr>
    </w:p>
    <w:p w:rsidR="002926E0" w:rsidRPr="005A308F" w:rsidRDefault="002926E0" w:rsidP="002926E0">
      <w:pPr>
        <w:jc w:val="both"/>
      </w:pPr>
      <w:r w:rsidRPr="005A308F">
        <w:t>This document describes the details that the entity will receive from eDirham team for the integration (Staging) and the details that the entity will receive from the eDirham Team for production.</w:t>
      </w:r>
    </w:p>
    <w:p w:rsidR="002926E0" w:rsidRPr="005A308F" w:rsidRDefault="002926E0" w:rsidP="002926E0">
      <w:pPr>
        <w:jc w:val="both"/>
      </w:pPr>
    </w:p>
    <w:p w:rsidR="002926E0" w:rsidRPr="005A308F" w:rsidRDefault="002926E0" w:rsidP="002926E0">
      <w:pPr>
        <w:jc w:val="both"/>
      </w:pPr>
      <w:r w:rsidRPr="005A308F">
        <w:t>Also the details that are required from the entity side to provide to eDirham team so that to define these details on the payment cycle configuration for the entity on eDirham system.</w:t>
      </w:r>
    </w:p>
    <w:p w:rsidR="00A06F4D" w:rsidRDefault="00A06F4D" w:rsidP="007A5E2D">
      <w:pPr>
        <w:rPr>
          <w:rFonts w:asciiTheme="minorHAnsi" w:hAnsiTheme="minorHAnsi"/>
          <w:sz w:val="22"/>
          <w:szCs w:val="22"/>
        </w:rPr>
      </w:pPr>
      <w:r>
        <w:rPr>
          <w:rFonts w:asciiTheme="minorHAnsi" w:hAnsiTheme="minorHAnsi"/>
          <w:sz w:val="22"/>
          <w:szCs w:val="22"/>
        </w:rPr>
        <w:br w:type="page"/>
      </w:r>
    </w:p>
    <w:p w:rsidR="00DA7DF5" w:rsidRPr="00273D75" w:rsidRDefault="002926E0" w:rsidP="00E736E0">
      <w:pPr>
        <w:pStyle w:val="Heading1"/>
        <w:pBdr>
          <w:top w:val="single" w:sz="24" w:space="0" w:color="4BACC6"/>
          <w:left w:val="single" w:sz="24" w:space="0" w:color="4BACC6"/>
          <w:bottom w:val="single" w:sz="24" w:space="0" w:color="4BACC6"/>
          <w:right w:val="single" w:sz="24" w:space="0" w:color="4BACC6"/>
        </w:pBdr>
        <w:shd w:val="clear" w:color="auto" w:fill="4BACC6"/>
        <w:tabs>
          <w:tab w:val="center" w:pos="4680"/>
        </w:tabs>
        <w:spacing w:before="200" w:after="0" w:line="276" w:lineRule="auto"/>
        <w:rPr>
          <w:rFonts w:asciiTheme="minorHAnsi" w:eastAsiaTheme="minorEastAsia" w:hAnsiTheme="minorHAnsi" w:cstheme="minorBidi"/>
          <w:bCs/>
          <w:caps/>
          <w:color w:val="FFFFFF" w:themeColor="background1"/>
          <w:spacing w:val="15"/>
          <w:szCs w:val="24"/>
          <w:lang w:bidi="en-US"/>
        </w:rPr>
      </w:pPr>
      <w:r>
        <w:rPr>
          <w:rFonts w:asciiTheme="minorHAnsi" w:eastAsiaTheme="minorEastAsia" w:hAnsiTheme="minorHAnsi" w:cstheme="minorBidi"/>
          <w:bCs/>
          <w:caps/>
          <w:color w:val="FFFFFF" w:themeColor="background1"/>
          <w:spacing w:val="15"/>
          <w:szCs w:val="24"/>
          <w:lang w:bidi="en-US"/>
        </w:rPr>
        <w:lastRenderedPageBreak/>
        <w:t>technical Data to be passed from eDirham to the entity (Staging)</w:t>
      </w:r>
    </w:p>
    <w:p w:rsidR="002926E0" w:rsidRDefault="002926E0" w:rsidP="006367B6">
      <w:pPr>
        <w:jc w:val="lowKashida"/>
        <w:rPr>
          <w:rFonts w:asciiTheme="minorHAnsi" w:hAnsiTheme="minorHAnsi"/>
          <w:sz w:val="22"/>
          <w:szCs w:val="22"/>
        </w:rPr>
      </w:pPr>
      <w:bookmarkStart w:id="9" w:name="_Toc356805124"/>
      <w:bookmarkStart w:id="10" w:name="_Toc356805757"/>
    </w:p>
    <w:p w:rsidR="002926E0" w:rsidRPr="0098030B" w:rsidRDefault="002926E0" w:rsidP="002926E0">
      <w:r w:rsidRPr="0098030B">
        <w:t xml:space="preserve">The following details will be </w:t>
      </w:r>
      <w:r>
        <w:t>used</w:t>
      </w:r>
      <w:r w:rsidRPr="0098030B">
        <w:t xml:space="preserve"> the entity development </w:t>
      </w:r>
      <w:r>
        <w:t xml:space="preserve">team </w:t>
      </w:r>
      <w:r w:rsidRPr="0098030B">
        <w:t>for testing during the integration and the certification.</w:t>
      </w:r>
    </w:p>
    <w:p w:rsidR="002926E0" w:rsidRDefault="002926E0" w:rsidP="002926E0">
      <w:pPr>
        <w:ind w:left="720"/>
      </w:pPr>
    </w:p>
    <w:p w:rsidR="002926E0" w:rsidRDefault="002926E0" w:rsidP="002926E0">
      <w:pPr>
        <w:ind w:left="720"/>
      </w:pPr>
    </w:p>
    <w:tbl>
      <w:tblPr>
        <w:tblpPr w:leftFromText="180" w:rightFromText="180" w:vertAnchor="text" w:horzAnchor="margin" w:tblpXSpec="center" w:tblpY="375"/>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00"/>
        <w:gridCol w:w="7478"/>
      </w:tblGrid>
      <w:tr w:rsidR="002926E0" w:rsidRPr="009219B6" w:rsidTr="00CA69D0">
        <w:tc>
          <w:tcPr>
            <w:tcW w:w="3700" w:type="dxa"/>
            <w:shd w:val="clear" w:color="auto" w:fill="CCCCCC"/>
          </w:tcPr>
          <w:p w:rsidR="002926E0" w:rsidRPr="009219B6" w:rsidRDefault="002926E0" w:rsidP="00CA69D0">
            <w:pPr>
              <w:rPr>
                <w:rFonts w:ascii="Arial" w:hAnsi="Arial" w:cs="Arial"/>
                <w:b/>
                <w:bCs/>
              </w:rPr>
            </w:pPr>
            <w:r w:rsidRPr="009219B6">
              <w:rPr>
                <w:rFonts w:ascii="Arial" w:hAnsi="Arial" w:cs="Arial"/>
                <w:b/>
                <w:bCs/>
              </w:rPr>
              <w:t>Description</w:t>
            </w:r>
          </w:p>
        </w:tc>
        <w:tc>
          <w:tcPr>
            <w:tcW w:w="7478" w:type="dxa"/>
            <w:shd w:val="clear" w:color="auto" w:fill="CCCCCC"/>
          </w:tcPr>
          <w:p w:rsidR="002926E0" w:rsidRPr="009219B6" w:rsidRDefault="002926E0" w:rsidP="00CA69D0">
            <w:pPr>
              <w:rPr>
                <w:rFonts w:ascii="Arial" w:hAnsi="Arial" w:cs="Arial"/>
                <w:b/>
                <w:bCs/>
              </w:rPr>
            </w:pPr>
            <w:r w:rsidRPr="009219B6">
              <w:rPr>
                <w:rFonts w:ascii="Arial" w:hAnsi="Arial" w:cs="Arial"/>
                <w:b/>
                <w:bCs/>
              </w:rPr>
              <w:t>Value/Note</w:t>
            </w:r>
          </w:p>
        </w:tc>
      </w:tr>
      <w:tr w:rsidR="002926E0" w:rsidRPr="009219B6" w:rsidTr="00CA69D0">
        <w:tc>
          <w:tcPr>
            <w:tcW w:w="3700" w:type="dxa"/>
          </w:tcPr>
          <w:p w:rsidR="002926E0" w:rsidRPr="00EB3AB0" w:rsidRDefault="002926E0" w:rsidP="00CA69D0">
            <w:pPr>
              <w:rPr>
                <w:rFonts w:ascii="Arial" w:hAnsi="Arial" w:cs="Arial"/>
                <w:b/>
                <w:bCs/>
              </w:rPr>
            </w:pPr>
            <w:r w:rsidRPr="00EB3AB0">
              <w:rPr>
                <w:rFonts w:ascii="Arial" w:hAnsi="Arial" w:cs="Arial"/>
                <w:b/>
                <w:bCs/>
              </w:rPr>
              <w:t>Payment Processor ID (Bank ID)</w:t>
            </w:r>
          </w:p>
        </w:tc>
        <w:tc>
          <w:tcPr>
            <w:tcW w:w="7478" w:type="dxa"/>
          </w:tcPr>
          <w:p w:rsidR="002926E0" w:rsidRPr="00EB3AB0" w:rsidRDefault="002926E0" w:rsidP="00CA69D0">
            <w:pPr>
              <w:rPr>
                <w:rFonts w:ascii="Arial" w:hAnsi="Arial" w:cs="Arial"/>
                <w:b/>
                <w:bCs/>
              </w:rPr>
            </w:pPr>
            <w:r w:rsidRPr="00EB3AB0">
              <w:rPr>
                <w:rFonts w:ascii="Arial" w:hAnsi="Arial" w:cs="Arial"/>
                <w:b/>
                <w:bCs/>
              </w:rPr>
              <w:t>MOFPGSTGB</w:t>
            </w:r>
          </w:p>
        </w:tc>
      </w:tr>
      <w:tr w:rsidR="002926E0" w:rsidRPr="002824BF" w:rsidTr="00CA69D0">
        <w:tc>
          <w:tcPr>
            <w:tcW w:w="3700" w:type="dxa"/>
          </w:tcPr>
          <w:p w:rsidR="002926E0" w:rsidRPr="00EB3AB0" w:rsidRDefault="002926E0" w:rsidP="00CA69D0">
            <w:pPr>
              <w:rPr>
                <w:rFonts w:ascii="Arial" w:hAnsi="Arial" w:cs="Arial"/>
                <w:b/>
                <w:bCs/>
              </w:rPr>
            </w:pPr>
            <w:r w:rsidRPr="00EB3AB0">
              <w:rPr>
                <w:rFonts w:ascii="Arial" w:hAnsi="Arial" w:cs="Arial"/>
                <w:b/>
                <w:bCs/>
              </w:rPr>
              <w:t>Payment Entity ID (Merchant ID)</w:t>
            </w:r>
          </w:p>
        </w:tc>
        <w:tc>
          <w:tcPr>
            <w:tcW w:w="7478" w:type="dxa"/>
          </w:tcPr>
          <w:p w:rsidR="002926E0" w:rsidRPr="00EB3AB0" w:rsidRDefault="002926E0" w:rsidP="00CA69D0">
            <w:pPr>
              <w:rPr>
                <w:rFonts w:ascii="Arial" w:hAnsi="Arial" w:cs="Arial"/>
                <w:b/>
                <w:bCs/>
              </w:rPr>
            </w:pPr>
            <w:r w:rsidRPr="00EB3AB0">
              <w:rPr>
                <w:rFonts w:ascii="Arial" w:hAnsi="Arial" w:cs="Arial"/>
                <w:b/>
                <w:bCs/>
              </w:rPr>
              <w:t>This value is unique per entity and once the integration starts eDirham team will provide to the entity</w:t>
            </w:r>
          </w:p>
        </w:tc>
      </w:tr>
      <w:tr w:rsidR="002926E0" w:rsidRPr="009219B6" w:rsidTr="00CA69D0">
        <w:tc>
          <w:tcPr>
            <w:tcW w:w="3700" w:type="dxa"/>
          </w:tcPr>
          <w:p w:rsidR="002926E0" w:rsidRPr="00EB3AB0" w:rsidRDefault="002926E0" w:rsidP="00CA69D0">
            <w:pPr>
              <w:rPr>
                <w:rFonts w:ascii="Arial" w:hAnsi="Arial" w:cs="Arial"/>
                <w:b/>
                <w:bCs/>
              </w:rPr>
            </w:pPr>
            <w:r w:rsidRPr="00EB3AB0">
              <w:rPr>
                <w:rFonts w:ascii="Arial" w:hAnsi="Arial" w:cs="Arial"/>
                <w:b/>
                <w:bCs/>
              </w:rPr>
              <w:t>Terminal ID</w:t>
            </w:r>
          </w:p>
        </w:tc>
        <w:tc>
          <w:tcPr>
            <w:tcW w:w="7478" w:type="dxa"/>
          </w:tcPr>
          <w:p w:rsidR="002926E0" w:rsidRPr="00EB3AB0" w:rsidRDefault="002926E0" w:rsidP="00CA69D0">
            <w:pPr>
              <w:rPr>
                <w:rFonts w:ascii="Arial" w:hAnsi="Arial" w:cs="Arial"/>
                <w:b/>
                <w:bCs/>
              </w:rPr>
            </w:pPr>
            <w:r w:rsidRPr="00EB3AB0">
              <w:rPr>
                <w:rFonts w:ascii="Arial" w:hAnsi="Arial" w:cs="Arial"/>
                <w:b/>
                <w:bCs/>
              </w:rPr>
              <w:t>This value is unique per entity and once the integration starts eDirham team will provide to the entity</w:t>
            </w:r>
          </w:p>
        </w:tc>
      </w:tr>
      <w:tr w:rsidR="002926E0" w:rsidRPr="00F606D5" w:rsidTr="00CA69D0">
        <w:tc>
          <w:tcPr>
            <w:tcW w:w="3700" w:type="dxa"/>
          </w:tcPr>
          <w:p w:rsidR="002926E0" w:rsidRPr="00EB3AB0" w:rsidRDefault="002926E0" w:rsidP="00CA69D0">
            <w:pPr>
              <w:rPr>
                <w:rFonts w:ascii="Arial" w:hAnsi="Arial" w:cs="Arial"/>
                <w:b/>
                <w:bCs/>
              </w:rPr>
            </w:pPr>
            <w:r w:rsidRPr="00EB3AB0">
              <w:rPr>
                <w:rFonts w:ascii="Arial" w:hAnsi="Arial" w:cs="Arial"/>
                <w:b/>
                <w:bCs/>
              </w:rPr>
              <w:t>Back-To-Back Actions URL (Refund, Auto Update, Void, Completion ,e-Service Inquiry)</w:t>
            </w:r>
          </w:p>
        </w:tc>
        <w:tc>
          <w:tcPr>
            <w:tcW w:w="7478" w:type="dxa"/>
          </w:tcPr>
          <w:p w:rsidR="002926E0" w:rsidRPr="00F606D5" w:rsidRDefault="002926E0" w:rsidP="00CA69D0">
            <w:pPr>
              <w:pStyle w:val="NormalWeb"/>
              <w:spacing w:before="0" w:beforeAutospacing="0" w:after="0" w:afterAutospacing="0"/>
              <w:rPr>
                <w:rStyle w:val="Hyperlink"/>
                <w:rFonts w:ascii="Calibri" w:hAnsi="Calibri" w:cs="MS Shell Dlg 2"/>
                <w:color w:val="000000"/>
                <w:sz w:val="22"/>
                <w:szCs w:val="22"/>
              </w:rPr>
            </w:pPr>
            <w:hyperlink r:id="rId27" w:history="1">
              <w:r w:rsidRPr="00E503EC">
                <w:rPr>
                  <w:rStyle w:val="Hyperlink"/>
                  <w:rFonts w:cs="Arial"/>
                </w:rPr>
                <w:t>https://g2testi.edirhamg2.ae/PaymentRouter/AcceptB2BMessageServlet</w:t>
              </w:r>
            </w:hyperlink>
            <w:r>
              <w:rPr>
                <w:rFonts w:ascii="Arial" w:hAnsi="Arial" w:cs="Arial"/>
                <w:color w:val="000000"/>
              </w:rPr>
              <w:t xml:space="preserve"> </w:t>
            </w:r>
          </w:p>
        </w:tc>
      </w:tr>
      <w:tr w:rsidR="002926E0" w:rsidRPr="009219B6" w:rsidTr="00CA69D0">
        <w:tc>
          <w:tcPr>
            <w:tcW w:w="3700" w:type="dxa"/>
          </w:tcPr>
          <w:p w:rsidR="002926E0" w:rsidRPr="00EB3AB0" w:rsidRDefault="002926E0" w:rsidP="00CA69D0">
            <w:pPr>
              <w:rPr>
                <w:rFonts w:ascii="Arial" w:hAnsi="Arial" w:cs="Arial"/>
                <w:b/>
                <w:bCs/>
              </w:rPr>
            </w:pPr>
            <w:r w:rsidRPr="00EB3AB0">
              <w:rPr>
                <w:rFonts w:ascii="Arial" w:hAnsi="Arial" w:cs="Arial"/>
                <w:b/>
                <w:bCs/>
              </w:rPr>
              <w:t>Redirect URL (Pay, Pre-</w:t>
            </w:r>
            <w:proofErr w:type="spellStart"/>
            <w:r w:rsidRPr="00EB3AB0">
              <w:rPr>
                <w:rFonts w:ascii="Arial" w:hAnsi="Arial" w:cs="Arial"/>
                <w:b/>
                <w:bCs/>
              </w:rPr>
              <w:t>Auth</w:t>
            </w:r>
            <w:proofErr w:type="spellEnd"/>
            <w:r w:rsidRPr="00EB3AB0">
              <w:rPr>
                <w:rFonts w:ascii="Arial" w:hAnsi="Arial" w:cs="Arial"/>
                <w:b/>
                <w:bCs/>
              </w:rPr>
              <w:t>)</w:t>
            </w:r>
          </w:p>
        </w:tc>
        <w:tc>
          <w:tcPr>
            <w:tcW w:w="7478" w:type="dxa"/>
          </w:tcPr>
          <w:p w:rsidR="002926E0" w:rsidRPr="009219B6" w:rsidRDefault="002926E0" w:rsidP="00CA69D0">
            <w:pPr>
              <w:rPr>
                <w:rStyle w:val="Hyperlink"/>
                <w:rFonts w:cs="Arial"/>
              </w:rPr>
            </w:pPr>
            <w:hyperlink r:id="rId28" w:history="1">
              <w:r>
                <w:rPr>
                  <w:rStyle w:val="Hyperlink"/>
                </w:rPr>
                <w:t>https://g2testi.edirhamg2.ae/PaymentRouter/AcceptRedirectRequestServlet</w:t>
              </w:r>
            </w:hyperlink>
          </w:p>
        </w:tc>
      </w:tr>
      <w:tr w:rsidR="002926E0" w:rsidRPr="009219B6" w:rsidTr="00CA69D0">
        <w:tc>
          <w:tcPr>
            <w:tcW w:w="3700" w:type="dxa"/>
          </w:tcPr>
          <w:p w:rsidR="002926E0" w:rsidRPr="00EB3AB0" w:rsidRDefault="002926E0" w:rsidP="00CA69D0">
            <w:pPr>
              <w:rPr>
                <w:rFonts w:ascii="Arial" w:hAnsi="Arial" w:cs="Arial"/>
                <w:b/>
                <w:bCs/>
              </w:rPr>
            </w:pPr>
            <w:r w:rsidRPr="00EB3AB0">
              <w:rPr>
                <w:rFonts w:ascii="Arial" w:hAnsi="Arial" w:cs="Arial"/>
                <w:b/>
                <w:bCs/>
              </w:rPr>
              <w:t>Payment Gateway Staging Link</w:t>
            </w:r>
          </w:p>
        </w:tc>
        <w:tc>
          <w:tcPr>
            <w:tcW w:w="7478" w:type="dxa"/>
          </w:tcPr>
          <w:p w:rsidR="002926E0" w:rsidRPr="009219B6" w:rsidRDefault="002926E0" w:rsidP="00CA69D0">
            <w:pPr>
              <w:rPr>
                <w:rFonts w:ascii="Arial" w:hAnsi="Arial" w:cs="Arial"/>
              </w:rPr>
            </w:pPr>
            <w:hyperlink r:id="rId29" w:history="1">
              <w:r w:rsidRPr="009219B6">
                <w:rPr>
                  <w:rStyle w:val="Hyperlink"/>
                  <w:rFonts w:cs="Arial"/>
                </w:rPr>
                <w:t>https://g2testi.edirhamg2.ae/PayOneWebB/</w:t>
              </w:r>
            </w:hyperlink>
          </w:p>
          <w:p w:rsidR="002926E0" w:rsidRPr="009219B6" w:rsidRDefault="002926E0" w:rsidP="00CA69D0">
            <w:pPr>
              <w:rPr>
                <w:rFonts w:ascii="Arial" w:hAnsi="Arial" w:cs="Arial"/>
              </w:rPr>
            </w:pPr>
          </w:p>
        </w:tc>
      </w:tr>
    </w:tbl>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Pr="00273D75" w:rsidRDefault="002926E0" w:rsidP="002926E0">
      <w:pPr>
        <w:pStyle w:val="Heading1"/>
        <w:pBdr>
          <w:top w:val="single" w:sz="24" w:space="0" w:color="4BACC6"/>
          <w:left w:val="single" w:sz="24" w:space="0" w:color="4BACC6"/>
          <w:bottom w:val="single" w:sz="24" w:space="0" w:color="4BACC6"/>
          <w:right w:val="single" w:sz="24" w:space="0" w:color="4BACC6"/>
        </w:pBdr>
        <w:shd w:val="clear" w:color="auto" w:fill="4BACC6"/>
        <w:tabs>
          <w:tab w:val="center" w:pos="4680"/>
        </w:tabs>
        <w:spacing w:before="200" w:after="0" w:line="276" w:lineRule="auto"/>
        <w:rPr>
          <w:rFonts w:asciiTheme="minorHAnsi" w:eastAsiaTheme="minorEastAsia" w:hAnsiTheme="minorHAnsi" w:cstheme="minorBidi"/>
          <w:bCs/>
          <w:caps/>
          <w:color w:val="FFFFFF" w:themeColor="background1"/>
          <w:spacing w:val="15"/>
          <w:szCs w:val="24"/>
          <w:lang w:bidi="en-US"/>
        </w:rPr>
      </w:pPr>
      <w:r>
        <w:rPr>
          <w:rFonts w:asciiTheme="minorHAnsi" w:eastAsiaTheme="minorEastAsia" w:hAnsiTheme="minorHAnsi" w:cstheme="minorBidi"/>
          <w:bCs/>
          <w:caps/>
          <w:color w:val="FFFFFF" w:themeColor="background1"/>
          <w:spacing w:val="15"/>
          <w:szCs w:val="24"/>
          <w:lang w:bidi="en-US"/>
        </w:rPr>
        <w:t>technical Data to be passed from eDirham to the entity (Production)</w:t>
      </w:r>
    </w:p>
    <w:p w:rsidR="002926E0" w:rsidRDefault="002926E0" w:rsidP="002926E0">
      <w:pPr>
        <w:jc w:val="lowKashida"/>
        <w:rPr>
          <w:rFonts w:asciiTheme="minorHAnsi" w:hAnsiTheme="minorHAnsi"/>
          <w:sz w:val="22"/>
          <w:szCs w:val="22"/>
        </w:rPr>
      </w:pPr>
    </w:p>
    <w:p w:rsidR="002926E0" w:rsidRPr="0098030B" w:rsidRDefault="002926E0" w:rsidP="002926E0">
      <w:r w:rsidRPr="0098030B">
        <w:t xml:space="preserve">The following details will be </w:t>
      </w:r>
      <w:r>
        <w:t>used</w:t>
      </w:r>
      <w:r w:rsidRPr="0098030B">
        <w:t xml:space="preserve"> by the entity development </w:t>
      </w:r>
      <w:r>
        <w:t>after the integration is completed and the application is certified and approved to be moved to production.</w:t>
      </w:r>
    </w:p>
    <w:p w:rsidR="002926E0" w:rsidRDefault="002926E0" w:rsidP="002926E0"/>
    <w:tbl>
      <w:tblPr>
        <w:tblpPr w:leftFromText="180" w:rightFromText="180" w:vertAnchor="text" w:horzAnchor="margin" w:tblpXSpec="center" w:tblpY="375"/>
        <w:tblW w:w="11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7"/>
        <w:gridCol w:w="8261"/>
      </w:tblGrid>
      <w:tr w:rsidR="002926E0" w:rsidRPr="0098030B" w:rsidTr="00CA69D0">
        <w:tc>
          <w:tcPr>
            <w:tcW w:w="3708" w:type="dxa"/>
            <w:shd w:val="clear" w:color="auto" w:fill="CCCCCC"/>
          </w:tcPr>
          <w:p w:rsidR="002926E0" w:rsidRPr="0098030B" w:rsidRDefault="002926E0" w:rsidP="00CA69D0">
            <w:pPr>
              <w:rPr>
                <w:rFonts w:ascii="Arial" w:hAnsi="Arial" w:cs="Arial"/>
                <w:b/>
                <w:bCs/>
              </w:rPr>
            </w:pPr>
            <w:r w:rsidRPr="0098030B">
              <w:rPr>
                <w:rFonts w:ascii="Arial" w:hAnsi="Arial" w:cs="Arial"/>
                <w:b/>
                <w:bCs/>
              </w:rPr>
              <w:t>Description</w:t>
            </w:r>
          </w:p>
        </w:tc>
        <w:tc>
          <w:tcPr>
            <w:tcW w:w="7470" w:type="dxa"/>
            <w:shd w:val="clear" w:color="auto" w:fill="CCCCCC"/>
          </w:tcPr>
          <w:p w:rsidR="002926E0" w:rsidRPr="0098030B" w:rsidRDefault="002926E0" w:rsidP="00CA69D0">
            <w:pPr>
              <w:rPr>
                <w:rFonts w:ascii="Arial" w:hAnsi="Arial" w:cs="Arial"/>
                <w:b/>
                <w:bCs/>
              </w:rPr>
            </w:pPr>
            <w:r w:rsidRPr="0098030B">
              <w:rPr>
                <w:rFonts w:ascii="Arial" w:hAnsi="Arial" w:cs="Arial"/>
                <w:b/>
                <w:bCs/>
              </w:rPr>
              <w:t>Value/Note</w:t>
            </w:r>
          </w:p>
        </w:tc>
      </w:tr>
      <w:tr w:rsidR="002926E0" w:rsidRPr="0098030B" w:rsidTr="00CA69D0">
        <w:tc>
          <w:tcPr>
            <w:tcW w:w="3708" w:type="dxa"/>
          </w:tcPr>
          <w:p w:rsidR="002926E0" w:rsidRPr="00EB3AB0" w:rsidRDefault="002926E0" w:rsidP="00CA69D0">
            <w:pPr>
              <w:rPr>
                <w:rFonts w:ascii="Arial" w:hAnsi="Arial" w:cs="Arial"/>
                <w:b/>
                <w:bCs/>
              </w:rPr>
            </w:pPr>
            <w:r w:rsidRPr="00EB3AB0">
              <w:rPr>
                <w:rFonts w:ascii="Arial" w:hAnsi="Arial" w:cs="Arial"/>
                <w:b/>
                <w:bCs/>
              </w:rPr>
              <w:t>Payment Processor ID (Bank ID)</w:t>
            </w:r>
          </w:p>
        </w:tc>
        <w:tc>
          <w:tcPr>
            <w:tcW w:w="7470" w:type="dxa"/>
          </w:tcPr>
          <w:p w:rsidR="002926E0" w:rsidRPr="00EB3AB0" w:rsidRDefault="002926E0" w:rsidP="00CA69D0">
            <w:pPr>
              <w:rPr>
                <w:rFonts w:ascii="Arial" w:hAnsi="Arial" w:cs="Arial"/>
                <w:b/>
                <w:bCs/>
              </w:rPr>
            </w:pPr>
            <w:r w:rsidRPr="00EB3AB0">
              <w:rPr>
                <w:rFonts w:ascii="Arial" w:hAnsi="Arial" w:cs="Arial"/>
                <w:b/>
                <w:bCs/>
              </w:rPr>
              <w:t>MOFPGB</w:t>
            </w:r>
          </w:p>
        </w:tc>
      </w:tr>
      <w:tr w:rsidR="002926E0" w:rsidRPr="0098030B" w:rsidTr="00CA69D0">
        <w:tc>
          <w:tcPr>
            <w:tcW w:w="3708" w:type="dxa"/>
          </w:tcPr>
          <w:p w:rsidR="002926E0" w:rsidRPr="00EB3AB0" w:rsidRDefault="002926E0" w:rsidP="00CA69D0">
            <w:pPr>
              <w:rPr>
                <w:rFonts w:ascii="Arial" w:hAnsi="Arial" w:cs="Arial"/>
                <w:b/>
                <w:bCs/>
              </w:rPr>
            </w:pPr>
            <w:r w:rsidRPr="00EB3AB0">
              <w:rPr>
                <w:rFonts w:ascii="Arial" w:hAnsi="Arial" w:cs="Arial"/>
                <w:b/>
                <w:bCs/>
              </w:rPr>
              <w:t>Payment Entity ID (Merchant ID)</w:t>
            </w:r>
          </w:p>
        </w:tc>
        <w:tc>
          <w:tcPr>
            <w:tcW w:w="7470" w:type="dxa"/>
          </w:tcPr>
          <w:p w:rsidR="002926E0" w:rsidRPr="00EB3AB0" w:rsidRDefault="002926E0" w:rsidP="00CA69D0">
            <w:pPr>
              <w:rPr>
                <w:rFonts w:ascii="Arial" w:hAnsi="Arial" w:cs="Arial"/>
                <w:b/>
                <w:bCs/>
              </w:rPr>
            </w:pPr>
            <w:r w:rsidRPr="00EB3AB0">
              <w:rPr>
                <w:rFonts w:ascii="Arial" w:hAnsi="Arial" w:cs="Arial"/>
                <w:b/>
                <w:bCs/>
              </w:rPr>
              <w:t xml:space="preserve">eDirham Operation team </w:t>
            </w:r>
            <w:proofErr w:type="spellStart"/>
            <w:r w:rsidRPr="00EB3AB0">
              <w:rPr>
                <w:rFonts w:ascii="Arial" w:hAnsi="Arial" w:cs="Arial"/>
                <w:b/>
                <w:bCs/>
              </w:rPr>
              <w:t>wil</w:t>
            </w:r>
            <w:proofErr w:type="spellEnd"/>
            <w:r w:rsidRPr="00EB3AB0">
              <w:rPr>
                <w:rFonts w:ascii="Arial" w:hAnsi="Arial" w:cs="Arial"/>
                <w:b/>
                <w:bCs/>
              </w:rPr>
              <w:t xml:space="preserve"> provide this value</w:t>
            </w:r>
          </w:p>
        </w:tc>
      </w:tr>
      <w:tr w:rsidR="002926E0" w:rsidRPr="0098030B" w:rsidTr="00CA69D0">
        <w:tc>
          <w:tcPr>
            <w:tcW w:w="3708" w:type="dxa"/>
          </w:tcPr>
          <w:p w:rsidR="002926E0" w:rsidRPr="00EB3AB0" w:rsidRDefault="002926E0" w:rsidP="00CA69D0">
            <w:pPr>
              <w:rPr>
                <w:rFonts w:ascii="Arial" w:hAnsi="Arial" w:cs="Arial"/>
                <w:b/>
                <w:bCs/>
              </w:rPr>
            </w:pPr>
            <w:r w:rsidRPr="00EB3AB0">
              <w:rPr>
                <w:rFonts w:ascii="Arial" w:hAnsi="Arial" w:cs="Arial"/>
                <w:b/>
                <w:bCs/>
              </w:rPr>
              <w:t>Terminal ID</w:t>
            </w:r>
          </w:p>
        </w:tc>
        <w:tc>
          <w:tcPr>
            <w:tcW w:w="7470" w:type="dxa"/>
          </w:tcPr>
          <w:p w:rsidR="002926E0" w:rsidRPr="00EB3AB0" w:rsidRDefault="002926E0" w:rsidP="00CA69D0">
            <w:pPr>
              <w:rPr>
                <w:rFonts w:ascii="Arial" w:hAnsi="Arial" w:cs="Arial"/>
                <w:b/>
                <w:bCs/>
              </w:rPr>
            </w:pPr>
            <w:r w:rsidRPr="00EB3AB0">
              <w:rPr>
                <w:rFonts w:ascii="Arial" w:hAnsi="Arial" w:cs="Arial"/>
                <w:b/>
                <w:bCs/>
              </w:rPr>
              <w:t xml:space="preserve">eDirham Operation team </w:t>
            </w:r>
            <w:proofErr w:type="spellStart"/>
            <w:r w:rsidRPr="00EB3AB0">
              <w:rPr>
                <w:rFonts w:ascii="Arial" w:hAnsi="Arial" w:cs="Arial"/>
                <w:b/>
                <w:bCs/>
              </w:rPr>
              <w:t>wil</w:t>
            </w:r>
            <w:proofErr w:type="spellEnd"/>
            <w:r w:rsidRPr="00EB3AB0">
              <w:rPr>
                <w:rFonts w:ascii="Arial" w:hAnsi="Arial" w:cs="Arial"/>
                <w:b/>
                <w:bCs/>
              </w:rPr>
              <w:t xml:space="preserve"> provide this value</w:t>
            </w:r>
          </w:p>
        </w:tc>
      </w:tr>
      <w:tr w:rsidR="002926E0" w:rsidRPr="0098030B" w:rsidTr="00CA69D0">
        <w:tc>
          <w:tcPr>
            <w:tcW w:w="3708" w:type="dxa"/>
          </w:tcPr>
          <w:p w:rsidR="002926E0" w:rsidRPr="00EB3AB0" w:rsidRDefault="002926E0" w:rsidP="00CA69D0">
            <w:pPr>
              <w:rPr>
                <w:rFonts w:ascii="Arial" w:hAnsi="Arial" w:cs="Arial"/>
                <w:b/>
                <w:bCs/>
              </w:rPr>
            </w:pPr>
            <w:r w:rsidRPr="00EB3AB0">
              <w:rPr>
                <w:rFonts w:ascii="Arial" w:hAnsi="Arial" w:cs="Arial"/>
                <w:b/>
                <w:bCs/>
              </w:rPr>
              <w:t>Back-To-Back Actions URL (Refund, Auto Update, Void, Completion ,e-Service Inquiry)</w:t>
            </w:r>
          </w:p>
        </w:tc>
        <w:tc>
          <w:tcPr>
            <w:tcW w:w="7470" w:type="dxa"/>
          </w:tcPr>
          <w:p w:rsidR="002926E0" w:rsidRPr="0098030B" w:rsidRDefault="002926E0" w:rsidP="00CA69D0">
            <w:pPr>
              <w:rPr>
                <w:rStyle w:val="Hyperlink"/>
                <w:rFonts w:cs="Arial"/>
              </w:rPr>
            </w:pPr>
            <w:hyperlink r:id="rId30" w:history="1">
              <w:r w:rsidRPr="0098030B">
                <w:rPr>
                  <w:rStyle w:val="Hyperlink"/>
                  <w:rFonts w:cs="Arial"/>
                </w:rPr>
                <w:t>https://g2eipg.edirhamg2.ae/</w:t>
              </w:r>
              <w:r w:rsidRPr="00661EA1">
                <w:rPr>
                  <w:rStyle w:val="Hyperlink"/>
                  <w:rFonts w:cs="Arial"/>
                </w:rPr>
                <w:t>PaymentRouter/AcceptB2BMessageServlet</w:t>
              </w:r>
            </w:hyperlink>
            <w:r>
              <w:rPr>
                <w:rFonts w:ascii="Arial" w:hAnsi="Arial" w:cs="Arial"/>
                <w:color w:val="000000"/>
              </w:rPr>
              <w:t xml:space="preserve"> </w:t>
            </w:r>
          </w:p>
        </w:tc>
      </w:tr>
      <w:tr w:rsidR="002926E0" w:rsidRPr="0098030B" w:rsidTr="00CA69D0">
        <w:tc>
          <w:tcPr>
            <w:tcW w:w="3708" w:type="dxa"/>
          </w:tcPr>
          <w:p w:rsidR="002926E0" w:rsidRPr="00EB3AB0" w:rsidRDefault="002926E0" w:rsidP="00CA69D0">
            <w:pPr>
              <w:rPr>
                <w:rFonts w:ascii="Arial" w:hAnsi="Arial" w:cs="Arial"/>
                <w:b/>
                <w:bCs/>
              </w:rPr>
            </w:pPr>
            <w:r w:rsidRPr="00EB3AB0">
              <w:rPr>
                <w:rFonts w:ascii="Arial" w:hAnsi="Arial" w:cs="Arial"/>
                <w:b/>
                <w:bCs/>
              </w:rPr>
              <w:t>Redirect URL (Pay, Pre-</w:t>
            </w:r>
            <w:proofErr w:type="spellStart"/>
            <w:r w:rsidRPr="00EB3AB0">
              <w:rPr>
                <w:rFonts w:ascii="Arial" w:hAnsi="Arial" w:cs="Arial"/>
                <w:b/>
                <w:bCs/>
              </w:rPr>
              <w:t>Auth</w:t>
            </w:r>
            <w:proofErr w:type="spellEnd"/>
            <w:r w:rsidRPr="00EB3AB0">
              <w:rPr>
                <w:rFonts w:ascii="Arial" w:hAnsi="Arial" w:cs="Arial"/>
                <w:b/>
                <w:bCs/>
              </w:rPr>
              <w:t>)</w:t>
            </w:r>
          </w:p>
        </w:tc>
        <w:tc>
          <w:tcPr>
            <w:tcW w:w="7470" w:type="dxa"/>
          </w:tcPr>
          <w:p w:rsidR="002926E0" w:rsidRPr="0098030B" w:rsidRDefault="002926E0" w:rsidP="00CA69D0">
            <w:pPr>
              <w:rPr>
                <w:rStyle w:val="Hyperlink"/>
                <w:rFonts w:cs="Arial"/>
              </w:rPr>
            </w:pPr>
            <w:hyperlink r:id="rId31" w:history="1">
              <w:r w:rsidRPr="0098030B">
                <w:rPr>
                  <w:rStyle w:val="Hyperlink"/>
                  <w:rFonts w:cs="Arial"/>
                </w:rPr>
                <w:t>https://g2eipg.edirhamg2.ae/</w:t>
              </w:r>
              <w:r w:rsidRPr="00661EA1">
                <w:rPr>
                  <w:rStyle w:val="Hyperlink"/>
                </w:rPr>
                <w:t>PaymentRouter/AcceptRedirectRequestServlet</w:t>
              </w:r>
            </w:hyperlink>
            <w:r>
              <w:t xml:space="preserve"> </w:t>
            </w:r>
          </w:p>
        </w:tc>
      </w:tr>
      <w:tr w:rsidR="002926E0" w:rsidRPr="0098030B" w:rsidTr="00CA69D0">
        <w:tc>
          <w:tcPr>
            <w:tcW w:w="3708" w:type="dxa"/>
          </w:tcPr>
          <w:p w:rsidR="002926E0" w:rsidRPr="00EB3AB0" w:rsidRDefault="002926E0" w:rsidP="00CA69D0">
            <w:pPr>
              <w:rPr>
                <w:rFonts w:ascii="Arial" w:hAnsi="Arial" w:cs="Arial"/>
                <w:b/>
                <w:bCs/>
              </w:rPr>
            </w:pPr>
            <w:r w:rsidRPr="00EB3AB0">
              <w:rPr>
                <w:rFonts w:ascii="Arial" w:hAnsi="Arial" w:cs="Arial"/>
                <w:b/>
                <w:bCs/>
              </w:rPr>
              <w:t xml:space="preserve">PG Admin URL </w:t>
            </w:r>
          </w:p>
        </w:tc>
        <w:tc>
          <w:tcPr>
            <w:tcW w:w="7470" w:type="dxa"/>
          </w:tcPr>
          <w:p w:rsidR="002926E0" w:rsidRDefault="002926E0" w:rsidP="00CA69D0">
            <w:hyperlink r:id="rId32" w:history="1">
              <w:r w:rsidRPr="009634BF">
                <w:rPr>
                  <w:rStyle w:val="Hyperlink"/>
                </w:rPr>
                <w:t>https://g2eipg.edirhamg2.ae/PayOneWebB</w:t>
              </w:r>
            </w:hyperlink>
            <w:r>
              <w:t xml:space="preserve"> </w:t>
            </w:r>
          </w:p>
        </w:tc>
      </w:tr>
    </w:tbl>
    <w:p w:rsidR="002926E0" w:rsidRDefault="002926E0" w:rsidP="002926E0"/>
    <w:p w:rsidR="002926E0" w:rsidRDefault="002926E0" w:rsidP="002926E0">
      <w:pPr>
        <w:jc w:val="lowKashida"/>
        <w:rPr>
          <w:rFonts w:asciiTheme="minorHAnsi" w:hAnsiTheme="minorHAnsi"/>
          <w:sz w:val="22"/>
          <w:szCs w:val="22"/>
        </w:rPr>
      </w:pPr>
    </w:p>
    <w:p w:rsidR="002926E0" w:rsidRDefault="002926E0" w:rsidP="002926E0">
      <w:pPr>
        <w:jc w:val="lowKashida"/>
        <w:rPr>
          <w:rFonts w:asciiTheme="minorHAnsi" w:hAnsiTheme="minorHAnsi"/>
          <w:sz w:val="22"/>
          <w:szCs w:val="22"/>
        </w:rPr>
      </w:pPr>
    </w:p>
    <w:p w:rsidR="002926E0" w:rsidRDefault="002926E0" w:rsidP="002926E0">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Pr="00273D75" w:rsidRDefault="002926E0" w:rsidP="002926E0">
      <w:pPr>
        <w:pStyle w:val="Heading1"/>
        <w:pBdr>
          <w:top w:val="single" w:sz="24" w:space="0" w:color="4BACC6"/>
          <w:left w:val="single" w:sz="24" w:space="0" w:color="4BACC6"/>
          <w:bottom w:val="single" w:sz="24" w:space="0" w:color="4BACC6"/>
          <w:right w:val="single" w:sz="24" w:space="0" w:color="4BACC6"/>
        </w:pBdr>
        <w:shd w:val="clear" w:color="auto" w:fill="4BACC6"/>
        <w:tabs>
          <w:tab w:val="center" w:pos="4680"/>
        </w:tabs>
        <w:spacing w:before="200" w:after="0" w:line="276" w:lineRule="auto"/>
        <w:rPr>
          <w:rFonts w:asciiTheme="minorHAnsi" w:eastAsiaTheme="minorEastAsia" w:hAnsiTheme="minorHAnsi" w:cstheme="minorBidi"/>
          <w:bCs/>
          <w:caps/>
          <w:color w:val="FFFFFF" w:themeColor="background1"/>
          <w:spacing w:val="15"/>
          <w:szCs w:val="24"/>
          <w:lang w:bidi="en-US"/>
        </w:rPr>
      </w:pPr>
      <w:r>
        <w:rPr>
          <w:rFonts w:asciiTheme="minorHAnsi" w:eastAsiaTheme="minorEastAsia" w:hAnsiTheme="minorHAnsi" w:cstheme="minorBidi"/>
          <w:bCs/>
          <w:caps/>
          <w:color w:val="FFFFFF" w:themeColor="background1"/>
          <w:spacing w:val="15"/>
          <w:szCs w:val="24"/>
          <w:lang w:bidi="en-US"/>
        </w:rPr>
        <w:lastRenderedPageBreak/>
        <w:t xml:space="preserve">technical Data to be passed from </w:t>
      </w:r>
      <w:r>
        <w:rPr>
          <w:rFonts w:asciiTheme="minorHAnsi" w:eastAsiaTheme="minorEastAsia" w:hAnsiTheme="minorHAnsi" w:cstheme="minorBidi"/>
          <w:bCs/>
          <w:caps/>
          <w:color w:val="FFFFFF" w:themeColor="background1"/>
          <w:spacing w:val="15"/>
          <w:szCs w:val="24"/>
          <w:lang w:bidi="en-US"/>
        </w:rPr>
        <w:t>entity</w:t>
      </w:r>
      <w:r>
        <w:rPr>
          <w:rFonts w:asciiTheme="minorHAnsi" w:eastAsiaTheme="minorEastAsia" w:hAnsiTheme="minorHAnsi" w:cstheme="minorBidi"/>
          <w:bCs/>
          <w:caps/>
          <w:color w:val="FFFFFF" w:themeColor="background1"/>
          <w:spacing w:val="15"/>
          <w:szCs w:val="24"/>
          <w:lang w:bidi="en-US"/>
        </w:rPr>
        <w:t xml:space="preserve"> to </w:t>
      </w:r>
      <w:r>
        <w:rPr>
          <w:rFonts w:asciiTheme="minorHAnsi" w:eastAsiaTheme="minorEastAsia" w:hAnsiTheme="minorHAnsi" w:cstheme="minorBidi"/>
          <w:bCs/>
          <w:caps/>
          <w:color w:val="FFFFFF" w:themeColor="background1"/>
          <w:spacing w:val="15"/>
          <w:szCs w:val="24"/>
          <w:lang w:bidi="en-US"/>
        </w:rPr>
        <w:t>eDirham</w:t>
      </w:r>
    </w:p>
    <w:p w:rsidR="002926E0" w:rsidRDefault="002926E0" w:rsidP="002926E0">
      <w:pPr>
        <w:jc w:val="lowKashida"/>
        <w:rPr>
          <w:rFonts w:asciiTheme="minorHAnsi" w:hAnsiTheme="minorHAnsi"/>
          <w:sz w:val="22"/>
          <w:szCs w:val="22"/>
        </w:rPr>
      </w:pPr>
    </w:p>
    <w:p w:rsidR="002926E0" w:rsidRPr="0071185B" w:rsidRDefault="002926E0" w:rsidP="002926E0">
      <w:r w:rsidRPr="0071185B">
        <w:t>The following details should be provided by the entity team to eDirham team so that they will be configured at eDirham side.</w:t>
      </w:r>
    </w:p>
    <w:p w:rsidR="002926E0" w:rsidRDefault="002926E0" w:rsidP="002926E0"/>
    <w:tbl>
      <w:tblPr>
        <w:tblpPr w:leftFromText="180" w:rightFromText="180" w:vertAnchor="text" w:horzAnchor="margin" w:tblpXSpec="center" w:tblpY="724"/>
        <w:tblW w:w="9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6404"/>
      </w:tblGrid>
      <w:tr w:rsidR="002926E0" w:rsidRPr="00831BD7" w:rsidTr="00CA69D0">
        <w:tc>
          <w:tcPr>
            <w:tcW w:w="3528" w:type="dxa"/>
            <w:shd w:val="clear" w:color="auto" w:fill="CCCCCC"/>
          </w:tcPr>
          <w:p w:rsidR="002926E0" w:rsidRPr="00EB3AB0" w:rsidRDefault="002926E0" w:rsidP="00CA69D0">
            <w:pPr>
              <w:rPr>
                <w:rFonts w:ascii="Arial" w:hAnsi="Arial" w:cs="Arial"/>
                <w:b/>
                <w:bCs/>
              </w:rPr>
            </w:pPr>
            <w:r w:rsidRPr="00EB3AB0">
              <w:rPr>
                <w:rFonts w:ascii="Arial" w:hAnsi="Arial" w:cs="Arial"/>
                <w:b/>
                <w:bCs/>
              </w:rPr>
              <w:t>Description</w:t>
            </w:r>
          </w:p>
        </w:tc>
        <w:tc>
          <w:tcPr>
            <w:tcW w:w="6404" w:type="dxa"/>
            <w:shd w:val="clear" w:color="auto" w:fill="CCCCCC"/>
          </w:tcPr>
          <w:p w:rsidR="002926E0" w:rsidRPr="00EB3AB0" w:rsidRDefault="002926E0" w:rsidP="00CA69D0">
            <w:pPr>
              <w:rPr>
                <w:rFonts w:ascii="Arial" w:hAnsi="Arial" w:cs="Arial"/>
                <w:b/>
                <w:bCs/>
              </w:rPr>
            </w:pPr>
            <w:r w:rsidRPr="00EB3AB0">
              <w:rPr>
                <w:rFonts w:ascii="Arial" w:hAnsi="Arial" w:cs="Arial"/>
                <w:b/>
                <w:bCs/>
              </w:rPr>
              <w:t>Value(s)/Note</w:t>
            </w:r>
          </w:p>
        </w:tc>
      </w:tr>
      <w:tr w:rsidR="002926E0" w:rsidTr="00CA69D0">
        <w:tc>
          <w:tcPr>
            <w:tcW w:w="3528" w:type="dxa"/>
          </w:tcPr>
          <w:p w:rsidR="002926E0" w:rsidRPr="00EB3AB0" w:rsidRDefault="002926E0" w:rsidP="00CA69D0">
            <w:pPr>
              <w:rPr>
                <w:rFonts w:ascii="Arial" w:hAnsi="Arial" w:cs="Arial"/>
                <w:b/>
                <w:bCs/>
              </w:rPr>
            </w:pPr>
            <w:r w:rsidRPr="00EB3AB0">
              <w:rPr>
                <w:rFonts w:ascii="Arial" w:hAnsi="Arial" w:cs="Arial"/>
                <w:b/>
                <w:bCs/>
              </w:rPr>
              <w:t>Public IP of the Entity Server Web Front</w:t>
            </w:r>
          </w:p>
        </w:tc>
        <w:tc>
          <w:tcPr>
            <w:tcW w:w="6404" w:type="dxa"/>
          </w:tcPr>
          <w:p w:rsidR="002926E0" w:rsidRPr="00EB3AB0" w:rsidRDefault="002926E0" w:rsidP="00CA69D0">
            <w:pPr>
              <w:rPr>
                <w:rFonts w:ascii="Arial" w:hAnsi="Arial" w:cs="Arial"/>
                <w:b/>
                <w:bCs/>
              </w:rPr>
            </w:pPr>
          </w:p>
        </w:tc>
      </w:tr>
      <w:tr w:rsidR="002926E0" w:rsidTr="00CA69D0">
        <w:tc>
          <w:tcPr>
            <w:tcW w:w="3528" w:type="dxa"/>
          </w:tcPr>
          <w:p w:rsidR="002926E0" w:rsidRPr="00EB3AB0" w:rsidRDefault="002926E0" w:rsidP="00CA69D0">
            <w:pPr>
              <w:rPr>
                <w:rFonts w:ascii="Arial" w:hAnsi="Arial" w:cs="Arial"/>
                <w:b/>
                <w:bCs/>
              </w:rPr>
            </w:pPr>
            <w:r w:rsidRPr="00EB3AB0">
              <w:rPr>
                <w:rFonts w:ascii="Arial" w:hAnsi="Arial" w:cs="Arial"/>
                <w:b/>
                <w:bCs/>
              </w:rPr>
              <w:t>Public DNS of the Entity Server Web Front</w:t>
            </w:r>
          </w:p>
        </w:tc>
        <w:tc>
          <w:tcPr>
            <w:tcW w:w="6404" w:type="dxa"/>
          </w:tcPr>
          <w:p w:rsidR="002926E0" w:rsidRPr="00EB3AB0" w:rsidRDefault="002926E0" w:rsidP="00CA69D0">
            <w:pPr>
              <w:rPr>
                <w:rFonts w:ascii="Arial" w:hAnsi="Arial" w:cs="Arial"/>
                <w:b/>
                <w:bCs/>
              </w:rPr>
            </w:pPr>
          </w:p>
        </w:tc>
      </w:tr>
      <w:tr w:rsidR="002926E0" w:rsidTr="00CA69D0">
        <w:tc>
          <w:tcPr>
            <w:tcW w:w="3528" w:type="dxa"/>
          </w:tcPr>
          <w:p w:rsidR="002926E0" w:rsidRPr="00EB3AB0" w:rsidRDefault="002926E0" w:rsidP="00CA69D0">
            <w:pPr>
              <w:rPr>
                <w:rFonts w:ascii="Arial" w:hAnsi="Arial" w:cs="Arial"/>
                <w:b/>
                <w:bCs/>
              </w:rPr>
            </w:pPr>
            <w:r w:rsidRPr="00EB3AB0">
              <w:rPr>
                <w:rFonts w:ascii="Arial" w:hAnsi="Arial" w:cs="Arial"/>
                <w:b/>
                <w:bCs/>
              </w:rPr>
              <w:t>Entity Request URL (Pay)</w:t>
            </w:r>
          </w:p>
        </w:tc>
        <w:tc>
          <w:tcPr>
            <w:tcW w:w="6404" w:type="dxa"/>
          </w:tcPr>
          <w:p w:rsidR="002926E0" w:rsidRPr="00EB3AB0" w:rsidRDefault="002926E0" w:rsidP="00CA69D0">
            <w:pPr>
              <w:rPr>
                <w:rFonts w:ascii="Arial" w:hAnsi="Arial" w:cs="Arial"/>
                <w:b/>
                <w:bCs/>
              </w:rPr>
            </w:pPr>
          </w:p>
        </w:tc>
      </w:tr>
      <w:tr w:rsidR="002926E0" w:rsidTr="00CA69D0">
        <w:trPr>
          <w:trHeight w:val="70"/>
        </w:trPr>
        <w:tc>
          <w:tcPr>
            <w:tcW w:w="3528" w:type="dxa"/>
          </w:tcPr>
          <w:p w:rsidR="002926E0" w:rsidRPr="00EB3AB0" w:rsidRDefault="002926E0" w:rsidP="00CA69D0">
            <w:pPr>
              <w:rPr>
                <w:rFonts w:ascii="Arial" w:hAnsi="Arial" w:cs="Arial"/>
                <w:b/>
                <w:bCs/>
              </w:rPr>
            </w:pPr>
            <w:r w:rsidRPr="00EB3AB0">
              <w:rPr>
                <w:rFonts w:ascii="Arial" w:hAnsi="Arial" w:cs="Arial"/>
                <w:b/>
                <w:bCs/>
              </w:rPr>
              <w:t>Entity Response URL(Pay)</w:t>
            </w:r>
          </w:p>
        </w:tc>
        <w:tc>
          <w:tcPr>
            <w:tcW w:w="6404" w:type="dxa"/>
          </w:tcPr>
          <w:p w:rsidR="002926E0" w:rsidRPr="00EB3AB0" w:rsidRDefault="002926E0" w:rsidP="00CA69D0">
            <w:pPr>
              <w:rPr>
                <w:rFonts w:ascii="Arial" w:hAnsi="Arial" w:cs="Arial"/>
                <w:b/>
                <w:bCs/>
              </w:rPr>
            </w:pPr>
          </w:p>
        </w:tc>
      </w:tr>
    </w:tbl>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p>
    <w:p w:rsidR="002926E0" w:rsidRDefault="002926E0" w:rsidP="006367B6">
      <w:pPr>
        <w:jc w:val="lowKashida"/>
        <w:rPr>
          <w:rFonts w:asciiTheme="minorHAnsi" w:hAnsiTheme="minorHAnsi"/>
          <w:sz w:val="22"/>
          <w:szCs w:val="22"/>
        </w:rPr>
      </w:pPr>
      <w:r>
        <w:rPr>
          <w:rFonts w:asciiTheme="minorHAnsi" w:eastAsiaTheme="minorEastAsia" w:hAnsiTheme="minorHAnsi" w:cstheme="minorBidi"/>
          <w:bCs/>
          <w:caps/>
          <w:color w:val="FFFFFF" w:themeColor="background1"/>
          <w:spacing w:val="15"/>
          <w:lang w:bidi="en-US"/>
        </w:rPr>
        <w:t>chnical Data to be passed from eDirham to the entity (Production)</w:t>
      </w:r>
      <w:bookmarkEnd w:id="8"/>
      <w:bookmarkEnd w:id="9"/>
      <w:bookmarkEnd w:id="10"/>
    </w:p>
    <w:sectPr w:rsidR="002926E0" w:rsidSect="00AA54BB">
      <w:headerReference w:type="default" r:id="rId33"/>
      <w:footerReference w:type="default" r:id="rId34"/>
      <w:type w:val="continuous"/>
      <w:pgSz w:w="11909" w:h="16834" w:code="9"/>
      <w:pgMar w:top="1530" w:right="1411" w:bottom="1411" w:left="1411" w:header="576" w:footer="288"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261" w:rsidRDefault="008F1261">
      <w:r>
        <w:separator/>
      </w:r>
    </w:p>
  </w:endnote>
  <w:endnote w:type="continuationSeparator" w:id="0">
    <w:p w:rsidR="008F1261" w:rsidRDefault="008F1261">
      <w:r>
        <w:continuationSeparator/>
      </w:r>
    </w:p>
  </w:endnote>
  <w:endnote w:type="continuationNotice" w:id="1">
    <w:p w:rsidR="008F1261" w:rsidRDefault="008F12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3601065"/>
      <w:docPartObj>
        <w:docPartGallery w:val="Page Numbers (Bottom of Page)"/>
        <w:docPartUnique/>
      </w:docPartObj>
    </w:sdtPr>
    <w:sdtEndPr>
      <w:rPr>
        <w:color w:val="7F7F7F" w:themeColor="background1" w:themeShade="7F"/>
        <w:spacing w:val="60"/>
      </w:rPr>
    </w:sdtEndPr>
    <w:sdtContent>
      <w:p w:rsidR="00566847" w:rsidRDefault="00566847">
        <w:pPr>
          <w:pStyle w:val="Footer"/>
          <w:pBdr>
            <w:top w:val="single" w:sz="4" w:space="1" w:color="D9D9D9" w:themeColor="background1" w:themeShade="D9"/>
          </w:pBdr>
          <w:jc w:val="right"/>
        </w:pPr>
        <w:r>
          <w:fldChar w:fldCharType="begin"/>
        </w:r>
        <w:r>
          <w:instrText xml:space="preserve"> PAGE   \* MERGEFORMAT </w:instrText>
        </w:r>
        <w:r>
          <w:fldChar w:fldCharType="separate"/>
        </w:r>
        <w:r w:rsidR="002926E0">
          <w:rPr>
            <w:noProof/>
          </w:rPr>
          <w:t>6</w:t>
        </w:r>
        <w:r>
          <w:rPr>
            <w:noProof/>
          </w:rPr>
          <w:fldChar w:fldCharType="end"/>
        </w:r>
        <w:r>
          <w:t xml:space="preserve"> | </w:t>
        </w:r>
        <w:r>
          <w:rPr>
            <w:color w:val="7F7F7F" w:themeColor="background1" w:themeShade="7F"/>
            <w:spacing w:val="60"/>
          </w:rPr>
          <w:t>Page</w:t>
        </w:r>
      </w:p>
    </w:sdtContent>
  </w:sdt>
  <w:p w:rsidR="00566847" w:rsidRPr="00AF4257" w:rsidRDefault="00566847" w:rsidP="00AF425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261" w:rsidRDefault="008F1261">
      <w:r>
        <w:separator/>
      </w:r>
    </w:p>
  </w:footnote>
  <w:footnote w:type="continuationSeparator" w:id="0">
    <w:p w:rsidR="008F1261" w:rsidRDefault="008F1261">
      <w:r>
        <w:continuationSeparator/>
      </w:r>
    </w:p>
  </w:footnote>
  <w:footnote w:type="continuationNotice" w:id="1">
    <w:p w:rsidR="008F1261" w:rsidRDefault="008F126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8"/>
      <w:gridCol w:w="2949"/>
      <w:gridCol w:w="2466"/>
    </w:tblGrid>
    <w:tr w:rsidR="00566847" w:rsidTr="00754790">
      <w:trPr>
        <w:trHeight w:val="707"/>
      </w:trPr>
      <w:tc>
        <w:tcPr>
          <w:tcW w:w="3888" w:type="dxa"/>
        </w:tcPr>
        <w:p w:rsidR="00566847" w:rsidRDefault="00566847" w:rsidP="007F5F8B">
          <w:pPr>
            <w:pStyle w:val="Header"/>
          </w:pPr>
          <w:r w:rsidRPr="007F5F8B">
            <w:rPr>
              <w:noProof/>
            </w:rPr>
            <w:drawing>
              <wp:inline distT="0" distB="0" distL="0" distR="0" wp14:anchorId="57BD877B" wp14:editId="1D035240">
                <wp:extent cx="957532" cy="370936"/>
                <wp:effectExtent l="0" t="0" r="0" b="0"/>
                <wp:docPr id="14" name="Picture 10" descr="C:\Users\reemk\Documents\BA\NBAD Logo.jpg"/>
                <wp:cNvGraphicFramePr/>
                <a:graphic xmlns:a="http://schemas.openxmlformats.org/drawingml/2006/main">
                  <a:graphicData uri="http://schemas.openxmlformats.org/drawingml/2006/picture">
                    <pic:pic xmlns:pic="http://schemas.openxmlformats.org/drawingml/2006/picture">
                      <pic:nvPicPr>
                        <pic:cNvPr id="11" name="Picture 10" descr="C:\Users\reemk\Documents\BA\NBAD Logo.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59543" cy="371715"/>
                        </a:xfrm>
                        <a:prstGeom prst="rect">
                          <a:avLst/>
                        </a:prstGeom>
                        <a:noFill/>
                        <a:ln>
                          <a:noFill/>
                        </a:ln>
                      </pic:spPr>
                    </pic:pic>
                  </a:graphicData>
                </a:graphic>
              </wp:inline>
            </w:drawing>
          </w:r>
          <w:r w:rsidR="00754790">
            <w:rPr>
              <w:noProof/>
            </w:rPr>
            <w:drawing>
              <wp:inline distT="0" distB="0" distL="0" distR="0" wp14:anchorId="23772F8D" wp14:editId="2E6806F2">
                <wp:extent cx="1371600" cy="459497"/>
                <wp:effectExtent l="0" t="0" r="0" b="0"/>
                <wp:docPr id="1" name="Picture 1" descr="G:\STS PN\01_STSPAYONE_MARQUE_COL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TS PN\01_STSPAYONE_MARQUE_COL_RG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78966" cy="461965"/>
                        </a:xfrm>
                        <a:prstGeom prst="rect">
                          <a:avLst/>
                        </a:prstGeom>
                        <a:noFill/>
                        <a:ln>
                          <a:noFill/>
                        </a:ln>
                      </pic:spPr>
                    </pic:pic>
                  </a:graphicData>
                </a:graphic>
              </wp:inline>
            </w:drawing>
          </w:r>
        </w:p>
      </w:tc>
      <w:tc>
        <w:tcPr>
          <w:tcW w:w="2949" w:type="dxa"/>
        </w:tcPr>
        <w:p w:rsidR="002926E0" w:rsidRDefault="002926E0" w:rsidP="002926E0">
          <w:pPr>
            <w:pStyle w:val="Header"/>
            <w:tabs>
              <w:tab w:val="left" w:pos="3300"/>
            </w:tabs>
            <w:jc w:val="center"/>
            <w:rPr>
              <w:rFonts w:asciiTheme="minorBidi" w:hAnsiTheme="minorBidi" w:cstheme="minorBidi"/>
              <w:kern w:val="28"/>
              <w:sz w:val="22"/>
              <w:szCs w:val="22"/>
            </w:rPr>
          </w:pPr>
        </w:p>
        <w:p w:rsidR="00566847" w:rsidRPr="002926E0" w:rsidRDefault="002926E0" w:rsidP="002926E0">
          <w:pPr>
            <w:pStyle w:val="Header"/>
            <w:tabs>
              <w:tab w:val="left" w:pos="3300"/>
            </w:tabs>
            <w:jc w:val="center"/>
            <w:rPr>
              <w:rFonts w:asciiTheme="minorHAnsi" w:hAnsiTheme="minorHAnsi"/>
              <w:sz w:val="22"/>
              <w:szCs w:val="22"/>
            </w:rPr>
          </w:pPr>
          <w:r w:rsidRPr="002926E0">
            <w:rPr>
              <w:rFonts w:asciiTheme="minorBidi" w:hAnsiTheme="minorBidi" w:cstheme="minorBidi"/>
              <w:kern w:val="28"/>
              <w:sz w:val="22"/>
              <w:szCs w:val="22"/>
            </w:rPr>
            <w:t>Technical Data exchange</w:t>
          </w:r>
        </w:p>
      </w:tc>
      <w:tc>
        <w:tcPr>
          <w:tcW w:w="0" w:type="auto"/>
        </w:tcPr>
        <w:p w:rsidR="00566847" w:rsidRDefault="00566847" w:rsidP="00C514B5">
          <w:pPr>
            <w:pStyle w:val="Header"/>
          </w:pPr>
          <w:r w:rsidRPr="00477033">
            <w:rPr>
              <w:i/>
              <w:iCs/>
              <w:noProof/>
            </w:rPr>
            <w:drawing>
              <wp:inline distT="0" distB="0" distL="0" distR="0" wp14:anchorId="67DF39C5" wp14:editId="79B81BD2">
                <wp:extent cx="1409609" cy="518008"/>
                <wp:effectExtent l="19050" t="0" r="91" b="0"/>
                <wp:docPr id="3" name="Picture 2" descr="mof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f_logo"/>
                        <pic:cNvPicPr>
                          <a:picLocks noChangeAspect="1" noChangeArrowheads="1"/>
                        </pic:cNvPicPr>
                      </pic:nvPicPr>
                      <pic:blipFill>
                        <a:blip r:embed="rId3"/>
                        <a:srcRect/>
                        <a:stretch>
                          <a:fillRect/>
                        </a:stretch>
                      </pic:blipFill>
                      <pic:spPr bwMode="auto">
                        <a:xfrm>
                          <a:off x="0" y="0"/>
                          <a:ext cx="1409609" cy="518008"/>
                        </a:xfrm>
                        <a:prstGeom prst="rect">
                          <a:avLst/>
                        </a:prstGeom>
                        <a:noFill/>
                        <a:ln w="9525">
                          <a:noFill/>
                          <a:miter lim="800000"/>
                          <a:headEnd/>
                          <a:tailEnd/>
                        </a:ln>
                      </pic:spPr>
                    </pic:pic>
                  </a:graphicData>
                </a:graphic>
              </wp:inline>
            </w:drawing>
          </w:r>
        </w:p>
      </w:tc>
    </w:tr>
  </w:tbl>
  <w:p w:rsidR="00566847" w:rsidRPr="00477033" w:rsidRDefault="00566847" w:rsidP="00477033">
    <w:pPr>
      <w:pStyle w:val="Header"/>
      <w:spacing w:after="0"/>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540659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6563513"/>
    <w:multiLevelType w:val="hybridMultilevel"/>
    <w:tmpl w:val="6D48E0A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2A2"/>
    <w:multiLevelType w:val="hybridMultilevel"/>
    <w:tmpl w:val="97BEFFE8"/>
    <w:lvl w:ilvl="0" w:tplc="3CBC86D0">
      <w:start w:val="1"/>
      <w:numFmt w:val="bullet"/>
      <w:pStyle w:val="List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0B1D7C94"/>
    <w:multiLevelType w:val="hybridMultilevel"/>
    <w:tmpl w:val="FD881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480DCD"/>
    <w:multiLevelType w:val="hybridMultilevel"/>
    <w:tmpl w:val="3306B5FA"/>
    <w:lvl w:ilvl="0" w:tplc="0E78896A">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AD38E6"/>
    <w:multiLevelType w:val="hybridMultilevel"/>
    <w:tmpl w:val="4A6CA5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EB319E5"/>
    <w:multiLevelType w:val="hybridMultilevel"/>
    <w:tmpl w:val="FD881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1140F7"/>
    <w:multiLevelType w:val="multilevel"/>
    <w:tmpl w:val="369A27C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nsid w:val="12201A77"/>
    <w:multiLevelType w:val="hybridMultilevel"/>
    <w:tmpl w:val="1910E77A"/>
    <w:lvl w:ilvl="0" w:tplc="94E241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415339"/>
    <w:multiLevelType w:val="hybridMultilevel"/>
    <w:tmpl w:val="FD881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186E2F"/>
    <w:multiLevelType w:val="hybridMultilevel"/>
    <w:tmpl w:val="F034B7EC"/>
    <w:lvl w:ilvl="0" w:tplc="912CCFB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1B561D"/>
    <w:multiLevelType w:val="hybridMultilevel"/>
    <w:tmpl w:val="68AC1C72"/>
    <w:lvl w:ilvl="0" w:tplc="34749C6E">
      <w:start w:val="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6C0194"/>
    <w:multiLevelType w:val="hybridMultilevel"/>
    <w:tmpl w:val="94ECB36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E2B7CB9"/>
    <w:multiLevelType w:val="hybridMultilevel"/>
    <w:tmpl w:val="CD304188"/>
    <w:lvl w:ilvl="0" w:tplc="7A082460">
      <w:start w:val="1"/>
      <w:numFmt w:val="decimal"/>
      <w:pStyle w:val="Numb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85A4713"/>
    <w:multiLevelType w:val="hybridMultilevel"/>
    <w:tmpl w:val="6D48E0A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7D2552"/>
    <w:multiLevelType w:val="hybridMultilevel"/>
    <w:tmpl w:val="EF9CC8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E9839D9"/>
    <w:multiLevelType w:val="hybridMultilevel"/>
    <w:tmpl w:val="FE76B5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566120"/>
    <w:multiLevelType w:val="hybridMultilevel"/>
    <w:tmpl w:val="600AE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8377F6"/>
    <w:multiLevelType w:val="hybridMultilevel"/>
    <w:tmpl w:val="260E54BE"/>
    <w:lvl w:ilvl="0" w:tplc="CA2A42D4">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1E101A"/>
    <w:multiLevelType w:val="hybridMultilevel"/>
    <w:tmpl w:val="DBB2EB4E"/>
    <w:lvl w:ilvl="0" w:tplc="0409000F">
      <w:start w:val="1"/>
      <w:numFmt w:val="bullet"/>
      <w:pStyle w:val="Bullet"/>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nsid w:val="384913D4"/>
    <w:multiLevelType w:val="hybridMultilevel"/>
    <w:tmpl w:val="A15E3180"/>
    <w:lvl w:ilvl="0" w:tplc="AFE2E86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31"/>
        </w:tabs>
        <w:ind w:left="1431" w:hanging="360"/>
      </w:pPr>
      <w:rPr>
        <w:rFonts w:ascii="Courier New" w:hAnsi="Courier New" w:cs="Courier New" w:hint="default"/>
      </w:rPr>
    </w:lvl>
    <w:lvl w:ilvl="2" w:tplc="04090005">
      <w:start w:val="1"/>
      <w:numFmt w:val="bullet"/>
      <w:lvlText w:val=""/>
      <w:lvlJc w:val="left"/>
      <w:pPr>
        <w:tabs>
          <w:tab w:val="num" w:pos="2151"/>
        </w:tabs>
        <w:ind w:left="2151" w:hanging="360"/>
      </w:pPr>
      <w:rPr>
        <w:rFonts w:ascii="Wingdings" w:hAnsi="Wingdings" w:hint="default"/>
      </w:rPr>
    </w:lvl>
    <w:lvl w:ilvl="3" w:tplc="04090001" w:tentative="1">
      <w:start w:val="1"/>
      <w:numFmt w:val="bullet"/>
      <w:lvlText w:val=""/>
      <w:lvlJc w:val="left"/>
      <w:pPr>
        <w:tabs>
          <w:tab w:val="num" w:pos="2871"/>
        </w:tabs>
        <w:ind w:left="2871" w:hanging="360"/>
      </w:pPr>
      <w:rPr>
        <w:rFonts w:ascii="Symbol" w:hAnsi="Symbol" w:hint="default"/>
      </w:rPr>
    </w:lvl>
    <w:lvl w:ilvl="4" w:tplc="04090003" w:tentative="1">
      <w:start w:val="1"/>
      <w:numFmt w:val="bullet"/>
      <w:lvlText w:val="o"/>
      <w:lvlJc w:val="left"/>
      <w:pPr>
        <w:tabs>
          <w:tab w:val="num" w:pos="3591"/>
        </w:tabs>
        <w:ind w:left="3591" w:hanging="360"/>
      </w:pPr>
      <w:rPr>
        <w:rFonts w:ascii="Courier New" w:hAnsi="Courier New" w:cs="Courier New" w:hint="default"/>
      </w:rPr>
    </w:lvl>
    <w:lvl w:ilvl="5" w:tplc="04090005" w:tentative="1">
      <w:start w:val="1"/>
      <w:numFmt w:val="bullet"/>
      <w:lvlText w:val=""/>
      <w:lvlJc w:val="left"/>
      <w:pPr>
        <w:tabs>
          <w:tab w:val="num" w:pos="4311"/>
        </w:tabs>
        <w:ind w:left="4311" w:hanging="360"/>
      </w:pPr>
      <w:rPr>
        <w:rFonts w:ascii="Wingdings" w:hAnsi="Wingdings" w:hint="default"/>
      </w:rPr>
    </w:lvl>
    <w:lvl w:ilvl="6" w:tplc="04090001" w:tentative="1">
      <w:start w:val="1"/>
      <w:numFmt w:val="bullet"/>
      <w:lvlText w:val=""/>
      <w:lvlJc w:val="left"/>
      <w:pPr>
        <w:tabs>
          <w:tab w:val="num" w:pos="5031"/>
        </w:tabs>
        <w:ind w:left="5031" w:hanging="360"/>
      </w:pPr>
      <w:rPr>
        <w:rFonts w:ascii="Symbol" w:hAnsi="Symbol" w:hint="default"/>
      </w:rPr>
    </w:lvl>
    <w:lvl w:ilvl="7" w:tplc="04090003" w:tentative="1">
      <w:start w:val="1"/>
      <w:numFmt w:val="bullet"/>
      <w:lvlText w:val="o"/>
      <w:lvlJc w:val="left"/>
      <w:pPr>
        <w:tabs>
          <w:tab w:val="num" w:pos="5751"/>
        </w:tabs>
        <w:ind w:left="5751" w:hanging="360"/>
      </w:pPr>
      <w:rPr>
        <w:rFonts w:ascii="Courier New" w:hAnsi="Courier New" w:cs="Courier New" w:hint="default"/>
      </w:rPr>
    </w:lvl>
    <w:lvl w:ilvl="8" w:tplc="04090005" w:tentative="1">
      <w:start w:val="1"/>
      <w:numFmt w:val="bullet"/>
      <w:lvlText w:val=""/>
      <w:lvlJc w:val="left"/>
      <w:pPr>
        <w:tabs>
          <w:tab w:val="num" w:pos="6471"/>
        </w:tabs>
        <w:ind w:left="6471" w:hanging="360"/>
      </w:pPr>
      <w:rPr>
        <w:rFonts w:ascii="Wingdings" w:hAnsi="Wingdings" w:hint="default"/>
      </w:rPr>
    </w:lvl>
  </w:abstractNum>
  <w:abstractNum w:abstractNumId="21">
    <w:nsid w:val="390D66CE"/>
    <w:multiLevelType w:val="hybridMultilevel"/>
    <w:tmpl w:val="E9B0B014"/>
    <w:lvl w:ilvl="0" w:tplc="04090019">
      <w:start w:val="1"/>
      <w:numFmt w:val="lowerLetter"/>
      <w:lvlText w:val="%1."/>
      <w:lvlJc w:val="left"/>
      <w:pPr>
        <w:ind w:left="360" w:hanging="360"/>
      </w:pPr>
      <w:rPr>
        <w:rFonts w:hint="default"/>
      </w:rPr>
    </w:lvl>
    <w:lvl w:ilvl="1" w:tplc="9462FE70">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9B05202"/>
    <w:multiLevelType w:val="hybridMultilevel"/>
    <w:tmpl w:val="6D48E0A0"/>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A75625"/>
    <w:multiLevelType w:val="hybridMultilevel"/>
    <w:tmpl w:val="FD8812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F54407"/>
    <w:multiLevelType w:val="hybridMultilevel"/>
    <w:tmpl w:val="4A6CA5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C5B75D4"/>
    <w:multiLevelType w:val="hybridMultilevel"/>
    <w:tmpl w:val="4A6CA5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C9D743D"/>
    <w:multiLevelType w:val="hybridMultilevel"/>
    <w:tmpl w:val="4502C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AE4052"/>
    <w:multiLevelType w:val="hybridMultilevel"/>
    <w:tmpl w:val="B526F6B4"/>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7163AC6"/>
    <w:multiLevelType w:val="hybridMultilevel"/>
    <w:tmpl w:val="FD88129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E5378E"/>
    <w:multiLevelType w:val="hybridMultilevel"/>
    <w:tmpl w:val="006C8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4749C6E">
      <w:start w:val="2"/>
      <w:numFmt w:val="bullet"/>
      <w:lvlText w:val="-"/>
      <w:lvlJc w:val="left"/>
      <w:pPr>
        <w:ind w:left="2160" w:hanging="180"/>
      </w:pPr>
      <w:rPr>
        <w:rFonts w:ascii="Calibri" w:eastAsia="Times New Roman"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186829"/>
    <w:multiLevelType w:val="hybridMultilevel"/>
    <w:tmpl w:val="4A6CA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F836227"/>
    <w:multiLevelType w:val="hybridMultilevel"/>
    <w:tmpl w:val="4A6CA5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F9B79F4"/>
    <w:multiLevelType w:val="hybridMultilevel"/>
    <w:tmpl w:val="9ECEE5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5D0361"/>
    <w:multiLevelType w:val="hybridMultilevel"/>
    <w:tmpl w:val="71CE4C64"/>
    <w:lvl w:ilvl="0" w:tplc="34749C6E">
      <w:start w:val="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80A21A5"/>
    <w:multiLevelType w:val="hybridMultilevel"/>
    <w:tmpl w:val="EF924F66"/>
    <w:lvl w:ilvl="0" w:tplc="CA2A42D4">
      <w:start w:val="1"/>
      <w:numFmt w:val="bullet"/>
      <w:lvlText w:val="-"/>
      <w:lvlJc w:val="left"/>
      <w:pPr>
        <w:ind w:left="720" w:hanging="360"/>
      </w:pPr>
      <w:rPr>
        <w:rFonts w:ascii="Times New Roman" w:eastAsia="Times New Roman" w:hAnsi="Times New Roman" w:cs="Times New Roman"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B33D4C"/>
    <w:multiLevelType w:val="hybridMultilevel"/>
    <w:tmpl w:val="B6EAE122"/>
    <w:lvl w:ilvl="0" w:tplc="34749C6E">
      <w:start w:val="2"/>
      <w:numFmt w:val="bullet"/>
      <w:lvlText w:val="-"/>
      <w:lvlJc w:val="left"/>
      <w:pPr>
        <w:ind w:left="720" w:hanging="360"/>
      </w:pPr>
      <w:rPr>
        <w:rFonts w:ascii="Calibri" w:eastAsia="Times New Roman" w:hAnsi="Calibri" w:cs="Calibri" w:hint="default"/>
      </w:rPr>
    </w:lvl>
    <w:lvl w:ilvl="1" w:tplc="34749C6E">
      <w:start w:val="2"/>
      <w:numFmt w:val="bullet"/>
      <w:lvlText w:val="-"/>
      <w:lvlJc w:val="left"/>
      <w:pPr>
        <w:ind w:left="1440" w:hanging="360"/>
      </w:pPr>
      <w:rPr>
        <w:rFonts w:ascii="Calibri" w:eastAsia="Times New Roman" w:hAnsi="Calibri" w:cs="Calibri"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65036E"/>
    <w:multiLevelType w:val="hybridMultilevel"/>
    <w:tmpl w:val="4A6CA50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063595C"/>
    <w:multiLevelType w:val="hybridMultilevel"/>
    <w:tmpl w:val="C1E05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7F3A18"/>
    <w:multiLevelType w:val="hybridMultilevel"/>
    <w:tmpl w:val="BC08F886"/>
    <w:lvl w:ilvl="0" w:tplc="9E6C0254">
      <w:start w:val="5"/>
      <w:numFmt w:val="bullet"/>
      <w:lvlText w:val="-"/>
      <w:lvlJc w:val="left"/>
      <w:pPr>
        <w:ind w:left="720" w:hanging="360"/>
      </w:pPr>
      <w:rPr>
        <w:rFonts w:ascii="Calibri" w:eastAsia="Times New Roman"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143D79"/>
    <w:multiLevelType w:val="hybridMultilevel"/>
    <w:tmpl w:val="E9B0B014"/>
    <w:lvl w:ilvl="0" w:tplc="04090019">
      <w:start w:val="1"/>
      <w:numFmt w:val="lowerLetter"/>
      <w:lvlText w:val="%1."/>
      <w:lvlJc w:val="left"/>
      <w:pPr>
        <w:ind w:left="360" w:hanging="360"/>
      </w:pPr>
      <w:rPr>
        <w:rFonts w:hint="default"/>
      </w:rPr>
    </w:lvl>
    <w:lvl w:ilvl="1" w:tplc="9462FE70">
      <w:start w:val="1"/>
      <w:numFmt w:val="lowerLetter"/>
      <w:lvlText w:val="%2."/>
      <w:lvlJc w:val="left"/>
      <w:pPr>
        <w:ind w:left="1080" w:hanging="360"/>
      </w:pPr>
      <w:rPr>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9A21602"/>
    <w:multiLevelType w:val="multilevel"/>
    <w:tmpl w:val="1B96C1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StyleHeading4Before12ptAfter3pt"/>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9"/>
  </w:num>
  <w:num w:numId="2">
    <w:abstractNumId w:val="2"/>
  </w:num>
  <w:num w:numId="3">
    <w:abstractNumId w:val="13"/>
  </w:num>
  <w:num w:numId="4">
    <w:abstractNumId w:val="40"/>
  </w:num>
  <w:num w:numId="5">
    <w:abstractNumId w:val="0"/>
  </w:num>
  <w:num w:numId="6">
    <w:abstractNumId w:val="7"/>
  </w:num>
  <w:num w:numId="7">
    <w:abstractNumId w:val="30"/>
  </w:num>
  <w:num w:numId="8">
    <w:abstractNumId w:val="36"/>
  </w:num>
  <w:num w:numId="9">
    <w:abstractNumId w:val="9"/>
  </w:num>
  <w:num w:numId="10">
    <w:abstractNumId w:val="35"/>
  </w:num>
  <w:num w:numId="11">
    <w:abstractNumId w:val="8"/>
  </w:num>
  <w:num w:numId="12">
    <w:abstractNumId w:val="38"/>
  </w:num>
  <w:num w:numId="13">
    <w:abstractNumId w:val="4"/>
  </w:num>
  <w:num w:numId="14">
    <w:abstractNumId w:val="39"/>
  </w:num>
  <w:num w:numId="15">
    <w:abstractNumId w:val="27"/>
  </w:num>
  <w:num w:numId="16">
    <w:abstractNumId w:val="23"/>
  </w:num>
  <w:num w:numId="17">
    <w:abstractNumId w:val="28"/>
  </w:num>
  <w:num w:numId="18">
    <w:abstractNumId w:val="14"/>
  </w:num>
  <w:num w:numId="19">
    <w:abstractNumId w:val="10"/>
  </w:num>
  <w:num w:numId="20">
    <w:abstractNumId w:val="21"/>
  </w:num>
  <w:num w:numId="21">
    <w:abstractNumId w:val="18"/>
  </w:num>
  <w:num w:numId="22">
    <w:abstractNumId w:val="34"/>
  </w:num>
  <w:num w:numId="23">
    <w:abstractNumId w:val="3"/>
  </w:num>
  <w:num w:numId="24">
    <w:abstractNumId w:val="29"/>
  </w:num>
  <w:num w:numId="25">
    <w:abstractNumId w:val="1"/>
  </w:num>
  <w:num w:numId="26">
    <w:abstractNumId w:val="22"/>
  </w:num>
  <w:num w:numId="27">
    <w:abstractNumId w:val="6"/>
  </w:num>
  <w:num w:numId="28">
    <w:abstractNumId w:val="32"/>
  </w:num>
  <w:num w:numId="29">
    <w:abstractNumId w:val="24"/>
  </w:num>
  <w:num w:numId="30">
    <w:abstractNumId w:val="33"/>
  </w:num>
  <w:num w:numId="31">
    <w:abstractNumId w:val="25"/>
  </w:num>
  <w:num w:numId="32">
    <w:abstractNumId w:val="5"/>
  </w:num>
  <w:num w:numId="33">
    <w:abstractNumId w:val="31"/>
  </w:num>
  <w:num w:numId="34">
    <w:abstractNumId w:val="17"/>
  </w:num>
  <w:num w:numId="35">
    <w:abstractNumId w:val="11"/>
  </w:num>
  <w:num w:numId="36">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2"/>
  </w:num>
  <w:num w:numId="39">
    <w:abstractNumId w:val="26"/>
  </w:num>
  <w:num w:numId="40">
    <w:abstractNumId w:val="20"/>
  </w:num>
  <w:num w:numId="41">
    <w:abstractNumId w:val="37"/>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6E0"/>
    <w:rsid w:val="0000016B"/>
    <w:rsid w:val="00000712"/>
    <w:rsid w:val="00000999"/>
    <w:rsid w:val="00000A02"/>
    <w:rsid w:val="00002463"/>
    <w:rsid w:val="000034E6"/>
    <w:rsid w:val="00003F29"/>
    <w:rsid w:val="000047A6"/>
    <w:rsid w:val="00005443"/>
    <w:rsid w:val="00005AF1"/>
    <w:rsid w:val="00005CCB"/>
    <w:rsid w:val="00006445"/>
    <w:rsid w:val="0000787E"/>
    <w:rsid w:val="000079D4"/>
    <w:rsid w:val="00007FF7"/>
    <w:rsid w:val="00010078"/>
    <w:rsid w:val="00012189"/>
    <w:rsid w:val="000134C4"/>
    <w:rsid w:val="000140A9"/>
    <w:rsid w:val="000142A2"/>
    <w:rsid w:val="00014B47"/>
    <w:rsid w:val="00015636"/>
    <w:rsid w:val="00015B19"/>
    <w:rsid w:val="00016B54"/>
    <w:rsid w:val="00017026"/>
    <w:rsid w:val="000170B1"/>
    <w:rsid w:val="00017564"/>
    <w:rsid w:val="0001789C"/>
    <w:rsid w:val="00020148"/>
    <w:rsid w:val="0002042D"/>
    <w:rsid w:val="000206EA"/>
    <w:rsid w:val="000209E6"/>
    <w:rsid w:val="000217FA"/>
    <w:rsid w:val="00021ABC"/>
    <w:rsid w:val="00021D5D"/>
    <w:rsid w:val="000222BF"/>
    <w:rsid w:val="00022437"/>
    <w:rsid w:val="0002250C"/>
    <w:rsid w:val="00023405"/>
    <w:rsid w:val="00023627"/>
    <w:rsid w:val="00023D37"/>
    <w:rsid w:val="000241C4"/>
    <w:rsid w:val="000249C8"/>
    <w:rsid w:val="00024E71"/>
    <w:rsid w:val="000255B9"/>
    <w:rsid w:val="00025D23"/>
    <w:rsid w:val="000279E3"/>
    <w:rsid w:val="00027BC8"/>
    <w:rsid w:val="000303F2"/>
    <w:rsid w:val="000303F8"/>
    <w:rsid w:val="00030527"/>
    <w:rsid w:val="00030F78"/>
    <w:rsid w:val="000310FF"/>
    <w:rsid w:val="000317BD"/>
    <w:rsid w:val="00031C0C"/>
    <w:rsid w:val="00032638"/>
    <w:rsid w:val="00032A62"/>
    <w:rsid w:val="00032D34"/>
    <w:rsid w:val="00033833"/>
    <w:rsid w:val="0003414F"/>
    <w:rsid w:val="00034824"/>
    <w:rsid w:val="000348DA"/>
    <w:rsid w:val="00034B48"/>
    <w:rsid w:val="0003524B"/>
    <w:rsid w:val="00035BA5"/>
    <w:rsid w:val="00036840"/>
    <w:rsid w:val="00036D6A"/>
    <w:rsid w:val="00036DCC"/>
    <w:rsid w:val="00037ABB"/>
    <w:rsid w:val="00037B9F"/>
    <w:rsid w:val="00037F38"/>
    <w:rsid w:val="00040144"/>
    <w:rsid w:val="000407D9"/>
    <w:rsid w:val="00041981"/>
    <w:rsid w:val="00041DBF"/>
    <w:rsid w:val="00041F4B"/>
    <w:rsid w:val="00042BD2"/>
    <w:rsid w:val="0004387B"/>
    <w:rsid w:val="00043BA3"/>
    <w:rsid w:val="00044490"/>
    <w:rsid w:val="00044A74"/>
    <w:rsid w:val="000452C4"/>
    <w:rsid w:val="0004594B"/>
    <w:rsid w:val="00046179"/>
    <w:rsid w:val="0004634E"/>
    <w:rsid w:val="000471B6"/>
    <w:rsid w:val="00047279"/>
    <w:rsid w:val="00047576"/>
    <w:rsid w:val="000509CD"/>
    <w:rsid w:val="00051387"/>
    <w:rsid w:val="00051A0C"/>
    <w:rsid w:val="00051DC9"/>
    <w:rsid w:val="00052F64"/>
    <w:rsid w:val="0005442F"/>
    <w:rsid w:val="0005469E"/>
    <w:rsid w:val="00054844"/>
    <w:rsid w:val="00054D41"/>
    <w:rsid w:val="0005504C"/>
    <w:rsid w:val="0005594A"/>
    <w:rsid w:val="00055CA4"/>
    <w:rsid w:val="00056B61"/>
    <w:rsid w:val="00056FEC"/>
    <w:rsid w:val="0006222A"/>
    <w:rsid w:val="0006243C"/>
    <w:rsid w:val="000625FA"/>
    <w:rsid w:val="00062676"/>
    <w:rsid w:val="00063308"/>
    <w:rsid w:val="00063BCC"/>
    <w:rsid w:val="000641CD"/>
    <w:rsid w:val="00064479"/>
    <w:rsid w:val="00064493"/>
    <w:rsid w:val="0006517E"/>
    <w:rsid w:val="0006519D"/>
    <w:rsid w:val="000655A5"/>
    <w:rsid w:val="00065987"/>
    <w:rsid w:val="00065DA8"/>
    <w:rsid w:val="00065FA9"/>
    <w:rsid w:val="00066C1E"/>
    <w:rsid w:val="00066C3F"/>
    <w:rsid w:val="000676C3"/>
    <w:rsid w:val="00067C7F"/>
    <w:rsid w:val="00067F99"/>
    <w:rsid w:val="00070152"/>
    <w:rsid w:val="00071273"/>
    <w:rsid w:val="00071D5D"/>
    <w:rsid w:val="000722EA"/>
    <w:rsid w:val="00072D5D"/>
    <w:rsid w:val="00073C76"/>
    <w:rsid w:val="00073F80"/>
    <w:rsid w:val="000740AE"/>
    <w:rsid w:val="000740ED"/>
    <w:rsid w:val="00074A46"/>
    <w:rsid w:val="00074A8E"/>
    <w:rsid w:val="000750A4"/>
    <w:rsid w:val="00075D04"/>
    <w:rsid w:val="00077B93"/>
    <w:rsid w:val="00077E41"/>
    <w:rsid w:val="00080007"/>
    <w:rsid w:val="00080EEC"/>
    <w:rsid w:val="00081836"/>
    <w:rsid w:val="000827D3"/>
    <w:rsid w:val="00082B7F"/>
    <w:rsid w:val="00083AA8"/>
    <w:rsid w:val="00084171"/>
    <w:rsid w:val="0008423C"/>
    <w:rsid w:val="000850D2"/>
    <w:rsid w:val="00085418"/>
    <w:rsid w:val="00085D64"/>
    <w:rsid w:val="00085E5F"/>
    <w:rsid w:val="000860A7"/>
    <w:rsid w:val="00087097"/>
    <w:rsid w:val="00087290"/>
    <w:rsid w:val="000872D7"/>
    <w:rsid w:val="000873D1"/>
    <w:rsid w:val="000874DB"/>
    <w:rsid w:val="000875C9"/>
    <w:rsid w:val="00087AF0"/>
    <w:rsid w:val="00090035"/>
    <w:rsid w:val="000908BE"/>
    <w:rsid w:val="00091035"/>
    <w:rsid w:val="00091214"/>
    <w:rsid w:val="00091561"/>
    <w:rsid w:val="0009205A"/>
    <w:rsid w:val="00092173"/>
    <w:rsid w:val="00092BA3"/>
    <w:rsid w:val="00093297"/>
    <w:rsid w:val="0009495F"/>
    <w:rsid w:val="00094985"/>
    <w:rsid w:val="00094E80"/>
    <w:rsid w:val="00095049"/>
    <w:rsid w:val="000952A5"/>
    <w:rsid w:val="000954B4"/>
    <w:rsid w:val="0009587B"/>
    <w:rsid w:val="00095AB8"/>
    <w:rsid w:val="00095B41"/>
    <w:rsid w:val="00095E23"/>
    <w:rsid w:val="00096180"/>
    <w:rsid w:val="00096B89"/>
    <w:rsid w:val="00096CC4"/>
    <w:rsid w:val="00097215"/>
    <w:rsid w:val="000A0405"/>
    <w:rsid w:val="000A0761"/>
    <w:rsid w:val="000A1580"/>
    <w:rsid w:val="000A1A4F"/>
    <w:rsid w:val="000A1DDD"/>
    <w:rsid w:val="000A1F94"/>
    <w:rsid w:val="000A2076"/>
    <w:rsid w:val="000A24D0"/>
    <w:rsid w:val="000A3144"/>
    <w:rsid w:val="000A314E"/>
    <w:rsid w:val="000A3EC5"/>
    <w:rsid w:val="000A52D1"/>
    <w:rsid w:val="000A53AB"/>
    <w:rsid w:val="000A54E5"/>
    <w:rsid w:val="000A571F"/>
    <w:rsid w:val="000A580B"/>
    <w:rsid w:val="000A6972"/>
    <w:rsid w:val="000A69BE"/>
    <w:rsid w:val="000A77D5"/>
    <w:rsid w:val="000A7AB5"/>
    <w:rsid w:val="000B01AA"/>
    <w:rsid w:val="000B026B"/>
    <w:rsid w:val="000B0A8F"/>
    <w:rsid w:val="000B1211"/>
    <w:rsid w:val="000B1AC0"/>
    <w:rsid w:val="000B2E44"/>
    <w:rsid w:val="000B41DC"/>
    <w:rsid w:val="000B4292"/>
    <w:rsid w:val="000B4B3A"/>
    <w:rsid w:val="000B5238"/>
    <w:rsid w:val="000B532B"/>
    <w:rsid w:val="000B5371"/>
    <w:rsid w:val="000B5500"/>
    <w:rsid w:val="000B55E1"/>
    <w:rsid w:val="000B5828"/>
    <w:rsid w:val="000B5AC7"/>
    <w:rsid w:val="000B5D32"/>
    <w:rsid w:val="000B5EF9"/>
    <w:rsid w:val="000B5FDB"/>
    <w:rsid w:val="000B602E"/>
    <w:rsid w:val="000B624E"/>
    <w:rsid w:val="000B6EC9"/>
    <w:rsid w:val="000B7218"/>
    <w:rsid w:val="000B740A"/>
    <w:rsid w:val="000B7BD0"/>
    <w:rsid w:val="000B7EB1"/>
    <w:rsid w:val="000C0949"/>
    <w:rsid w:val="000C0FD3"/>
    <w:rsid w:val="000C117D"/>
    <w:rsid w:val="000C1205"/>
    <w:rsid w:val="000C1F45"/>
    <w:rsid w:val="000C2143"/>
    <w:rsid w:val="000C2477"/>
    <w:rsid w:val="000C2624"/>
    <w:rsid w:val="000C2EB2"/>
    <w:rsid w:val="000C36E0"/>
    <w:rsid w:val="000C3E19"/>
    <w:rsid w:val="000C4413"/>
    <w:rsid w:val="000C497F"/>
    <w:rsid w:val="000C4C54"/>
    <w:rsid w:val="000C4D8A"/>
    <w:rsid w:val="000C4E95"/>
    <w:rsid w:val="000C529C"/>
    <w:rsid w:val="000C5A94"/>
    <w:rsid w:val="000C6403"/>
    <w:rsid w:val="000C676C"/>
    <w:rsid w:val="000C7198"/>
    <w:rsid w:val="000C721C"/>
    <w:rsid w:val="000C79B7"/>
    <w:rsid w:val="000C7EDF"/>
    <w:rsid w:val="000C7F8C"/>
    <w:rsid w:val="000D0072"/>
    <w:rsid w:val="000D088B"/>
    <w:rsid w:val="000D0908"/>
    <w:rsid w:val="000D0A40"/>
    <w:rsid w:val="000D0E16"/>
    <w:rsid w:val="000D0FFA"/>
    <w:rsid w:val="000D12B1"/>
    <w:rsid w:val="000D1676"/>
    <w:rsid w:val="000D1D0F"/>
    <w:rsid w:val="000D20B5"/>
    <w:rsid w:val="000D24C4"/>
    <w:rsid w:val="000D2829"/>
    <w:rsid w:val="000D2989"/>
    <w:rsid w:val="000D2A37"/>
    <w:rsid w:val="000D31F4"/>
    <w:rsid w:val="000D35F7"/>
    <w:rsid w:val="000D3774"/>
    <w:rsid w:val="000D4242"/>
    <w:rsid w:val="000D427B"/>
    <w:rsid w:val="000D4762"/>
    <w:rsid w:val="000D4A85"/>
    <w:rsid w:val="000D4E01"/>
    <w:rsid w:val="000D51AF"/>
    <w:rsid w:val="000D52FF"/>
    <w:rsid w:val="000D548D"/>
    <w:rsid w:val="000D67E8"/>
    <w:rsid w:val="000D6C7D"/>
    <w:rsid w:val="000D75A3"/>
    <w:rsid w:val="000D772B"/>
    <w:rsid w:val="000D7901"/>
    <w:rsid w:val="000D79A8"/>
    <w:rsid w:val="000E0793"/>
    <w:rsid w:val="000E0E76"/>
    <w:rsid w:val="000E1C0C"/>
    <w:rsid w:val="000E1D87"/>
    <w:rsid w:val="000E2012"/>
    <w:rsid w:val="000E233A"/>
    <w:rsid w:val="000E254B"/>
    <w:rsid w:val="000E26D4"/>
    <w:rsid w:val="000E2AB4"/>
    <w:rsid w:val="000E2B57"/>
    <w:rsid w:val="000E2D69"/>
    <w:rsid w:val="000E37D5"/>
    <w:rsid w:val="000E4741"/>
    <w:rsid w:val="000E4A34"/>
    <w:rsid w:val="000E594F"/>
    <w:rsid w:val="000E5E0E"/>
    <w:rsid w:val="000E5F49"/>
    <w:rsid w:val="000E6A89"/>
    <w:rsid w:val="000E6EFC"/>
    <w:rsid w:val="000E7A16"/>
    <w:rsid w:val="000E7DB4"/>
    <w:rsid w:val="000F0268"/>
    <w:rsid w:val="000F2636"/>
    <w:rsid w:val="000F279F"/>
    <w:rsid w:val="000F3598"/>
    <w:rsid w:val="000F4173"/>
    <w:rsid w:val="000F499A"/>
    <w:rsid w:val="000F4F93"/>
    <w:rsid w:val="000F4FA4"/>
    <w:rsid w:val="000F50E6"/>
    <w:rsid w:val="000F569B"/>
    <w:rsid w:val="000F64B9"/>
    <w:rsid w:val="000F698A"/>
    <w:rsid w:val="000F6F94"/>
    <w:rsid w:val="000F71BF"/>
    <w:rsid w:val="000F7BBC"/>
    <w:rsid w:val="001003B0"/>
    <w:rsid w:val="001004EC"/>
    <w:rsid w:val="00100663"/>
    <w:rsid w:val="00100C14"/>
    <w:rsid w:val="0010184F"/>
    <w:rsid w:val="00101A20"/>
    <w:rsid w:val="00101AB7"/>
    <w:rsid w:val="00101AC7"/>
    <w:rsid w:val="00103D2B"/>
    <w:rsid w:val="00104D6E"/>
    <w:rsid w:val="00104F09"/>
    <w:rsid w:val="00105500"/>
    <w:rsid w:val="00105B9C"/>
    <w:rsid w:val="00105C1A"/>
    <w:rsid w:val="00105FA0"/>
    <w:rsid w:val="00106424"/>
    <w:rsid w:val="0010646A"/>
    <w:rsid w:val="00106641"/>
    <w:rsid w:val="0010692C"/>
    <w:rsid w:val="00107404"/>
    <w:rsid w:val="00107B67"/>
    <w:rsid w:val="00107F9A"/>
    <w:rsid w:val="00110169"/>
    <w:rsid w:val="00110355"/>
    <w:rsid w:val="00110698"/>
    <w:rsid w:val="0011192F"/>
    <w:rsid w:val="00111A61"/>
    <w:rsid w:val="001120AE"/>
    <w:rsid w:val="001120C2"/>
    <w:rsid w:val="001122BB"/>
    <w:rsid w:val="0011245E"/>
    <w:rsid w:val="001125F9"/>
    <w:rsid w:val="0011492D"/>
    <w:rsid w:val="00114F49"/>
    <w:rsid w:val="001159D5"/>
    <w:rsid w:val="00116578"/>
    <w:rsid w:val="001167D4"/>
    <w:rsid w:val="001169D8"/>
    <w:rsid w:val="0011707C"/>
    <w:rsid w:val="0011728C"/>
    <w:rsid w:val="00117F0A"/>
    <w:rsid w:val="00117FA9"/>
    <w:rsid w:val="00120377"/>
    <w:rsid w:val="00120A4F"/>
    <w:rsid w:val="00120B3A"/>
    <w:rsid w:val="00120E43"/>
    <w:rsid w:val="0012148A"/>
    <w:rsid w:val="00121AFC"/>
    <w:rsid w:val="00121FAA"/>
    <w:rsid w:val="001220A6"/>
    <w:rsid w:val="0012294B"/>
    <w:rsid w:val="0012347D"/>
    <w:rsid w:val="0012388C"/>
    <w:rsid w:val="0012454B"/>
    <w:rsid w:val="00124785"/>
    <w:rsid w:val="00124AEC"/>
    <w:rsid w:val="00124DBA"/>
    <w:rsid w:val="00125324"/>
    <w:rsid w:val="0012536D"/>
    <w:rsid w:val="00125B8F"/>
    <w:rsid w:val="00125CBE"/>
    <w:rsid w:val="00126368"/>
    <w:rsid w:val="00126B20"/>
    <w:rsid w:val="00126FA5"/>
    <w:rsid w:val="001272E9"/>
    <w:rsid w:val="001302BA"/>
    <w:rsid w:val="0013075A"/>
    <w:rsid w:val="00130D08"/>
    <w:rsid w:val="00130DA9"/>
    <w:rsid w:val="00131309"/>
    <w:rsid w:val="00131488"/>
    <w:rsid w:val="00131D48"/>
    <w:rsid w:val="0013234E"/>
    <w:rsid w:val="00132389"/>
    <w:rsid w:val="00132461"/>
    <w:rsid w:val="001325F7"/>
    <w:rsid w:val="00132D0D"/>
    <w:rsid w:val="00132D14"/>
    <w:rsid w:val="00132D5A"/>
    <w:rsid w:val="001331EB"/>
    <w:rsid w:val="001332AF"/>
    <w:rsid w:val="001333FB"/>
    <w:rsid w:val="001342DA"/>
    <w:rsid w:val="001347C4"/>
    <w:rsid w:val="00134CD9"/>
    <w:rsid w:val="00136702"/>
    <w:rsid w:val="00136958"/>
    <w:rsid w:val="00136F58"/>
    <w:rsid w:val="00136F60"/>
    <w:rsid w:val="001374CB"/>
    <w:rsid w:val="0013782D"/>
    <w:rsid w:val="00137877"/>
    <w:rsid w:val="001379E5"/>
    <w:rsid w:val="00137A9A"/>
    <w:rsid w:val="001404C0"/>
    <w:rsid w:val="001409BC"/>
    <w:rsid w:val="00140F7A"/>
    <w:rsid w:val="001417BA"/>
    <w:rsid w:val="00141C16"/>
    <w:rsid w:val="00142647"/>
    <w:rsid w:val="001427D3"/>
    <w:rsid w:val="00142F42"/>
    <w:rsid w:val="00142F5C"/>
    <w:rsid w:val="00143012"/>
    <w:rsid w:val="00143465"/>
    <w:rsid w:val="00143736"/>
    <w:rsid w:val="00144014"/>
    <w:rsid w:val="001447F4"/>
    <w:rsid w:val="00144D9A"/>
    <w:rsid w:val="00144DD1"/>
    <w:rsid w:val="001451D1"/>
    <w:rsid w:val="0014536D"/>
    <w:rsid w:val="0014597B"/>
    <w:rsid w:val="00145C1C"/>
    <w:rsid w:val="00145CC7"/>
    <w:rsid w:val="0014634C"/>
    <w:rsid w:val="00146D85"/>
    <w:rsid w:val="00146DCC"/>
    <w:rsid w:val="001472C4"/>
    <w:rsid w:val="00147ABF"/>
    <w:rsid w:val="00147B1E"/>
    <w:rsid w:val="00147DC1"/>
    <w:rsid w:val="0015090A"/>
    <w:rsid w:val="001542AF"/>
    <w:rsid w:val="00154811"/>
    <w:rsid w:val="001549D3"/>
    <w:rsid w:val="00154C31"/>
    <w:rsid w:val="00154ED9"/>
    <w:rsid w:val="001550E9"/>
    <w:rsid w:val="0015518A"/>
    <w:rsid w:val="00155657"/>
    <w:rsid w:val="001563CB"/>
    <w:rsid w:val="00157020"/>
    <w:rsid w:val="00157277"/>
    <w:rsid w:val="00157309"/>
    <w:rsid w:val="001575B5"/>
    <w:rsid w:val="00160188"/>
    <w:rsid w:val="001602F0"/>
    <w:rsid w:val="00160356"/>
    <w:rsid w:val="0016073E"/>
    <w:rsid w:val="00160ABE"/>
    <w:rsid w:val="00160C63"/>
    <w:rsid w:val="00160E10"/>
    <w:rsid w:val="001612B5"/>
    <w:rsid w:val="0016355E"/>
    <w:rsid w:val="00163698"/>
    <w:rsid w:val="0016377C"/>
    <w:rsid w:val="00163B29"/>
    <w:rsid w:val="00165A65"/>
    <w:rsid w:val="00166083"/>
    <w:rsid w:val="00166856"/>
    <w:rsid w:val="00166903"/>
    <w:rsid w:val="0016715B"/>
    <w:rsid w:val="001676EF"/>
    <w:rsid w:val="001704D5"/>
    <w:rsid w:val="001705D9"/>
    <w:rsid w:val="00170E1B"/>
    <w:rsid w:val="00170E57"/>
    <w:rsid w:val="001710F1"/>
    <w:rsid w:val="00171144"/>
    <w:rsid w:val="00171215"/>
    <w:rsid w:val="001716AA"/>
    <w:rsid w:val="00172468"/>
    <w:rsid w:val="00172920"/>
    <w:rsid w:val="001729B8"/>
    <w:rsid w:val="00172DB7"/>
    <w:rsid w:val="00172E9D"/>
    <w:rsid w:val="00173400"/>
    <w:rsid w:val="00173758"/>
    <w:rsid w:val="00173815"/>
    <w:rsid w:val="00173D10"/>
    <w:rsid w:val="001745C2"/>
    <w:rsid w:val="0017495E"/>
    <w:rsid w:val="001756D2"/>
    <w:rsid w:val="00175A97"/>
    <w:rsid w:val="00176353"/>
    <w:rsid w:val="001776BF"/>
    <w:rsid w:val="00177CCE"/>
    <w:rsid w:val="00180082"/>
    <w:rsid w:val="00180090"/>
    <w:rsid w:val="0018012C"/>
    <w:rsid w:val="0018075E"/>
    <w:rsid w:val="00180ADB"/>
    <w:rsid w:val="00180D8E"/>
    <w:rsid w:val="0018158C"/>
    <w:rsid w:val="00181D04"/>
    <w:rsid w:val="00182077"/>
    <w:rsid w:val="0018279E"/>
    <w:rsid w:val="00182AA6"/>
    <w:rsid w:val="0018312E"/>
    <w:rsid w:val="001838AA"/>
    <w:rsid w:val="00184028"/>
    <w:rsid w:val="001844DF"/>
    <w:rsid w:val="0018453E"/>
    <w:rsid w:val="001845AF"/>
    <w:rsid w:val="00184F80"/>
    <w:rsid w:val="0018504E"/>
    <w:rsid w:val="00186125"/>
    <w:rsid w:val="0018651E"/>
    <w:rsid w:val="00186531"/>
    <w:rsid w:val="00186CA7"/>
    <w:rsid w:val="0018715B"/>
    <w:rsid w:val="00190B3A"/>
    <w:rsid w:val="001910F7"/>
    <w:rsid w:val="001913C2"/>
    <w:rsid w:val="00191671"/>
    <w:rsid w:val="001916ED"/>
    <w:rsid w:val="001917E0"/>
    <w:rsid w:val="00191844"/>
    <w:rsid w:val="001920C3"/>
    <w:rsid w:val="00192426"/>
    <w:rsid w:val="00192BA0"/>
    <w:rsid w:val="00192DB4"/>
    <w:rsid w:val="0019366C"/>
    <w:rsid w:val="00193936"/>
    <w:rsid w:val="00193BB0"/>
    <w:rsid w:val="00193C08"/>
    <w:rsid w:val="00193D5F"/>
    <w:rsid w:val="00193F38"/>
    <w:rsid w:val="00193F52"/>
    <w:rsid w:val="001940BA"/>
    <w:rsid w:val="00194135"/>
    <w:rsid w:val="00194407"/>
    <w:rsid w:val="00194A1C"/>
    <w:rsid w:val="00194CA6"/>
    <w:rsid w:val="001951B6"/>
    <w:rsid w:val="001952EF"/>
    <w:rsid w:val="00195FE5"/>
    <w:rsid w:val="00196173"/>
    <w:rsid w:val="00196267"/>
    <w:rsid w:val="00196567"/>
    <w:rsid w:val="00196613"/>
    <w:rsid w:val="00196DAE"/>
    <w:rsid w:val="00197495"/>
    <w:rsid w:val="00197AFA"/>
    <w:rsid w:val="001A03D2"/>
    <w:rsid w:val="001A086C"/>
    <w:rsid w:val="001A1297"/>
    <w:rsid w:val="001A1D3D"/>
    <w:rsid w:val="001A1D3F"/>
    <w:rsid w:val="001A1D68"/>
    <w:rsid w:val="001A27B1"/>
    <w:rsid w:val="001A28B7"/>
    <w:rsid w:val="001A2AE7"/>
    <w:rsid w:val="001A2C91"/>
    <w:rsid w:val="001A3C4E"/>
    <w:rsid w:val="001A3F64"/>
    <w:rsid w:val="001A40BB"/>
    <w:rsid w:val="001A58AA"/>
    <w:rsid w:val="001A6DF5"/>
    <w:rsid w:val="001A72F8"/>
    <w:rsid w:val="001B0A63"/>
    <w:rsid w:val="001B0E42"/>
    <w:rsid w:val="001B14CA"/>
    <w:rsid w:val="001B3352"/>
    <w:rsid w:val="001B444C"/>
    <w:rsid w:val="001B459C"/>
    <w:rsid w:val="001B4634"/>
    <w:rsid w:val="001B4EE1"/>
    <w:rsid w:val="001B5828"/>
    <w:rsid w:val="001B5E06"/>
    <w:rsid w:val="001B647A"/>
    <w:rsid w:val="001B6D7C"/>
    <w:rsid w:val="001B7569"/>
    <w:rsid w:val="001C0491"/>
    <w:rsid w:val="001C05E5"/>
    <w:rsid w:val="001C081E"/>
    <w:rsid w:val="001C0C58"/>
    <w:rsid w:val="001C0F36"/>
    <w:rsid w:val="001C1703"/>
    <w:rsid w:val="001C1A07"/>
    <w:rsid w:val="001C1FBF"/>
    <w:rsid w:val="001C2194"/>
    <w:rsid w:val="001C22BA"/>
    <w:rsid w:val="001C22D7"/>
    <w:rsid w:val="001C24E2"/>
    <w:rsid w:val="001C257F"/>
    <w:rsid w:val="001C3450"/>
    <w:rsid w:val="001C45E0"/>
    <w:rsid w:val="001C489F"/>
    <w:rsid w:val="001C4925"/>
    <w:rsid w:val="001C4B7A"/>
    <w:rsid w:val="001C5387"/>
    <w:rsid w:val="001C5496"/>
    <w:rsid w:val="001C5AEF"/>
    <w:rsid w:val="001C62C0"/>
    <w:rsid w:val="001C6594"/>
    <w:rsid w:val="001C67A5"/>
    <w:rsid w:val="001C682A"/>
    <w:rsid w:val="001C686F"/>
    <w:rsid w:val="001C7326"/>
    <w:rsid w:val="001C7611"/>
    <w:rsid w:val="001C7647"/>
    <w:rsid w:val="001C7652"/>
    <w:rsid w:val="001D046D"/>
    <w:rsid w:val="001D069E"/>
    <w:rsid w:val="001D0929"/>
    <w:rsid w:val="001D09C8"/>
    <w:rsid w:val="001D19BF"/>
    <w:rsid w:val="001D2C90"/>
    <w:rsid w:val="001D2CDC"/>
    <w:rsid w:val="001D32D3"/>
    <w:rsid w:val="001D35D5"/>
    <w:rsid w:val="001D3712"/>
    <w:rsid w:val="001D3B3B"/>
    <w:rsid w:val="001D51C9"/>
    <w:rsid w:val="001D5555"/>
    <w:rsid w:val="001D5581"/>
    <w:rsid w:val="001D562E"/>
    <w:rsid w:val="001D5910"/>
    <w:rsid w:val="001D5C74"/>
    <w:rsid w:val="001D5EB0"/>
    <w:rsid w:val="001D626F"/>
    <w:rsid w:val="001D6F6D"/>
    <w:rsid w:val="001D71CB"/>
    <w:rsid w:val="001D7795"/>
    <w:rsid w:val="001E11AD"/>
    <w:rsid w:val="001E1314"/>
    <w:rsid w:val="001E1BD8"/>
    <w:rsid w:val="001E3622"/>
    <w:rsid w:val="001E3837"/>
    <w:rsid w:val="001E3F58"/>
    <w:rsid w:val="001E4428"/>
    <w:rsid w:val="001E527A"/>
    <w:rsid w:val="001E5E70"/>
    <w:rsid w:val="001E618F"/>
    <w:rsid w:val="001E638A"/>
    <w:rsid w:val="001E6D1A"/>
    <w:rsid w:val="001E7273"/>
    <w:rsid w:val="001E74AE"/>
    <w:rsid w:val="001F0AD6"/>
    <w:rsid w:val="001F0B48"/>
    <w:rsid w:val="001F0E60"/>
    <w:rsid w:val="001F10DB"/>
    <w:rsid w:val="001F15C7"/>
    <w:rsid w:val="001F1E09"/>
    <w:rsid w:val="001F1EEA"/>
    <w:rsid w:val="001F1F3E"/>
    <w:rsid w:val="001F37BB"/>
    <w:rsid w:val="001F4D1B"/>
    <w:rsid w:val="001F4D78"/>
    <w:rsid w:val="001F504D"/>
    <w:rsid w:val="001F5214"/>
    <w:rsid w:val="001F547B"/>
    <w:rsid w:val="001F54AA"/>
    <w:rsid w:val="001F5526"/>
    <w:rsid w:val="001F5534"/>
    <w:rsid w:val="001F5C66"/>
    <w:rsid w:val="001F665F"/>
    <w:rsid w:val="001F719D"/>
    <w:rsid w:val="001F71D3"/>
    <w:rsid w:val="001F74E8"/>
    <w:rsid w:val="001F759F"/>
    <w:rsid w:val="001F79C5"/>
    <w:rsid w:val="00200160"/>
    <w:rsid w:val="0020042C"/>
    <w:rsid w:val="00200985"/>
    <w:rsid w:val="00201CA7"/>
    <w:rsid w:val="00202A27"/>
    <w:rsid w:val="00202CEA"/>
    <w:rsid w:val="002037F0"/>
    <w:rsid w:val="00203F25"/>
    <w:rsid w:val="002040C1"/>
    <w:rsid w:val="002041AF"/>
    <w:rsid w:val="0020424F"/>
    <w:rsid w:val="00204576"/>
    <w:rsid w:val="00204834"/>
    <w:rsid w:val="00204BFD"/>
    <w:rsid w:val="002059B2"/>
    <w:rsid w:val="0020649C"/>
    <w:rsid w:val="002067BC"/>
    <w:rsid w:val="002068ED"/>
    <w:rsid w:val="00207D8C"/>
    <w:rsid w:val="002101FC"/>
    <w:rsid w:val="0021041E"/>
    <w:rsid w:val="00210C88"/>
    <w:rsid w:val="00210E33"/>
    <w:rsid w:val="00210E5D"/>
    <w:rsid w:val="00211053"/>
    <w:rsid w:val="002110F9"/>
    <w:rsid w:val="00212C04"/>
    <w:rsid w:val="00213172"/>
    <w:rsid w:val="002131B2"/>
    <w:rsid w:val="0021366D"/>
    <w:rsid w:val="00213740"/>
    <w:rsid w:val="00213E81"/>
    <w:rsid w:val="00214372"/>
    <w:rsid w:val="002144BF"/>
    <w:rsid w:val="00215498"/>
    <w:rsid w:val="00215B92"/>
    <w:rsid w:val="00215DA8"/>
    <w:rsid w:val="00216246"/>
    <w:rsid w:val="0021749B"/>
    <w:rsid w:val="00217855"/>
    <w:rsid w:val="00217FB3"/>
    <w:rsid w:val="002201FA"/>
    <w:rsid w:val="00220254"/>
    <w:rsid w:val="0022026E"/>
    <w:rsid w:val="002207CA"/>
    <w:rsid w:val="0022081E"/>
    <w:rsid w:val="0022095F"/>
    <w:rsid w:val="00221659"/>
    <w:rsid w:val="00221A9E"/>
    <w:rsid w:val="00222593"/>
    <w:rsid w:val="002226E1"/>
    <w:rsid w:val="002238AF"/>
    <w:rsid w:val="00223D70"/>
    <w:rsid w:val="00224013"/>
    <w:rsid w:val="00224052"/>
    <w:rsid w:val="00224200"/>
    <w:rsid w:val="00224467"/>
    <w:rsid w:val="00225A78"/>
    <w:rsid w:val="00225EE1"/>
    <w:rsid w:val="002261F8"/>
    <w:rsid w:val="0022741F"/>
    <w:rsid w:val="002276F7"/>
    <w:rsid w:val="00227C5E"/>
    <w:rsid w:val="00227E3D"/>
    <w:rsid w:val="00227F08"/>
    <w:rsid w:val="002301E4"/>
    <w:rsid w:val="002302A9"/>
    <w:rsid w:val="002312EB"/>
    <w:rsid w:val="00231389"/>
    <w:rsid w:val="0023168F"/>
    <w:rsid w:val="002317DC"/>
    <w:rsid w:val="00231815"/>
    <w:rsid w:val="00231978"/>
    <w:rsid w:val="00231B60"/>
    <w:rsid w:val="00231CA5"/>
    <w:rsid w:val="00232330"/>
    <w:rsid w:val="00232351"/>
    <w:rsid w:val="0023251B"/>
    <w:rsid w:val="00232D25"/>
    <w:rsid w:val="0023301B"/>
    <w:rsid w:val="00233729"/>
    <w:rsid w:val="002338A9"/>
    <w:rsid w:val="00233925"/>
    <w:rsid w:val="00233F15"/>
    <w:rsid w:val="002352DE"/>
    <w:rsid w:val="00235347"/>
    <w:rsid w:val="002353C9"/>
    <w:rsid w:val="00235576"/>
    <w:rsid w:val="0023564B"/>
    <w:rsid w:val="00235758"/>
    <w:rsid w:val="00235C17"/>
    <w:rsid w:val="00236560"/>
    <w:rsid w:val="00237966"/>
    <w:rsid w:val="00237A33"/>
    <w:rsid w:val="00237D39"/>
    <w:rsid w:val="0024004D"/>
    <w:rsid w:val="0024049E"/>
    <w:rsid w:val="002410EF"/>
    <w:rsid w:val="00241110"/>
    <w:rsid w:val="00241350"/>
    <w:rsid w:val="002421BA"/>
    <w:rsid w:val="002425AE"/>
    <w:rsid w:val="002437C2"/>
    <w:rsid w:val="00243C7A"/>
    <w:rsid w:val="00244A8A"/>
    <w:rsid w:val="00245088"/>
    <w:rsid w:val="0024509F"/>
    <w:rsid w:val="00246D2E"/>
    <w:rsid w:val="00246F6E"/>
    <w:rsid w:val="0024709E"/>
    <w:rsid w:val="002472A5"/>
    <w:rsid w:val="002472FE"/>
    <w:rsid w:val="002479E4"/>
    <w:rsid w:val="00250108"/>
    <w:rsid w:val="00250519"/>
    <w:rsid w:val="00250562"/>
    <w:rsid w:val="00250595"/>
    <w:rsid w:val="002508C9"/>
    <w:rsid w:val="00250C64"/>
    <w:rsid w:val="002511A8"/>
    <w:rsid w:val="002514E3"/>
    <w:rsid w:val="00252385"/>
    <w:rsid w:val="00252821"/>
    <w:rsid w:val="0025426E"/>
    <w:rsid w:val="00254DD2"/>
    <w:rsid w:val="00254E27"/>
    <w:rsid w:val="002557E2"/>
    <w:rsid w:val="00255B77"/>
    <w:rsid w:val="0025776B"/>
    <w:rsid w:val="00257EDC"/>
    <w:rsid w:val="00260516"/>
    <w:rsid w:val="00260C25"/>
    <w:rsid w:val="00260DF8"/>
    <w:rsid w:val="00261079"/>
    <w:rsid w:val="002619D6"/>
    <w:rsid w:val="002629BA"/>
    <w:rsid w:val="00262D42"/>
    <w:rsid w:val="002638EA"/>
    <w:rsid w:val="00263B24"/>
    <w:rsid w:val="00263FB5"/>
    <w:rsid w:val="00264034"/>
    <w:rsid w:val="002646C4"/>
    <w:rsid w:val="00265626"/>
    <w:rsid w:val="00265760"/>
    <w:rsid w:val="002658C9"/>
    <w:rsid w:val="00265A4A"/>
    <w:rsid w:val="00265F17"/>
    <w:rsid w:val="00266BED"/>
    <w:rsid w:val="002671AD"/>
    <w:rsid w:val="00267506"/>
    <w:rsid w:val="00267666"/>
    <w:rsid w:val="002679B5"/>
    <w:rsid w:val="00267A41"/>
    <w:rsid w:val="00267C28"/>
    <w:rsid w:val="00270542"/>
    <w:rsid w:val="002716E5"/>
    <w:rsid w:val="00271AE6"/>
    <w:rsid w:val="0027228E"/>
    <w:rsid w:val="002722C7"/>
    <w:rsid w:val="00272363"/>
    <w:rsid w:val="0027322B"/>
    <w:rsid w:val="002736CE"/>
    <w:rsid w:val="00273A14"/>
    <w:rsid w:val="00273D75"/>
    <w:rsid w:val="002743C8"/>
    <w:rsid w:val="002743E6"/>
    <w:rsid w:val="002748DA"/>
    <w:rsid w:val="00274D31"/>
    <w:rsid w:val="00275561"/>
    <w:rsid w:val="002755F9"/>
    <w:rsid w:val="00275BC8"/>
    <w:rsid w:val="00275CCF"/>
    <w:rsid w:val="00277123"/>
    <w:rsid w:val="002778C3"/>
    <w:rsid w:val="00277925"/>
    <w:rsid w:val="00277EA2"/>
    <w:rsid w:val="002812BF"/>
    <w:rsid w:val="0028221C"/>
    <w:rsid w:val="00282A89"/>
    <w:rsid w:val="00282B46"/>
    <w:rsid w:val="0028392D"/>
    <w:rsid w:val="00284BB0"/>
    <w:rsid w:val="00284C25"/>
    <w:rsid w:val="002851D0"/>
    <w:rsid w:val="00286433"/>
    <w:rsid w:val="00286A8C"/>
    <w:rsid w:val="00286AD9"/>
    <w:rsid w:val="00286BD8"/>
    <w:rsid w:val="00290011"/>
    <w:rsid w:val="0029081A"/>
    <w:rsid w:val="00291D42"/>
    <w:rsid w:val="00291E78"/>
    <w:rsid w:val="002926E0"/>
    <w:rsid w:val="002927D3"/>
    <w:rsid w:val="00292D21"/>
    <w:rsid w:val="00292EF7"/>
    <w:rsid w:val="002937B0"/>
    <w:rsid w:val="002939A3"/>
    <w:rsid w:val="00293CFF"/>
    <w:rsid w:val="002941AA"/>
    <w:rsid w:val="00294511"/>
    <w:rsid w:val="00294C38"/>
    <w:rsid w:val="00294E48"/>
    <w:rsid w:val="00295224"/>
    <w:rsid w:val="00295FD7"/>
    <w:rsid w:val="002966DE"/>
    <w:rsid w:val="00297140"/>
    <w:rsid w:val="002A0CB8"/>
    <w:rsid w:val="002A1867"/>
    <w:rsid w:val="002A1A6B"/>
    <w:rsid w:val="002A1AD0"/>
    <w:rsid w:val="002A1B3B"/>
    <w:rsid w:val="002A1C8C"/>
    <w:rsid w:val="002A2E8B"/>
    <w:rsid w:val="002A3DDA"/>
    <w:rsid w:val="002A4453"/>
    <w:rsid w:val="002A478A"/>
    <w:rsid w:val="002A4AF8"/>
    <w:rsid w:val="002A4DE9"/>
    <w:rsid w:val="002A4FB6"/>
    <w:rsid w:val="002A50E2"/>
    <w:rsid w:val="002A5879"/>
    <w:rsid w:val="002A66AE"/>
    <w:rsid w:val="002A6B0D"/>
    <w:rsid w:val="002A6FCD"/>
    <w:rsid w:val="002A722E"/>
    <w:rsid w:val="002B03EE"/>
    <w:rsid w:val="002B1E0C"/>
    <w:rsid w:val="002B21B9"/>
    <w:rsid w:val="002B2822"/>
    <w:rsid w:val="002B2AE0"/>
    <w:rsid w:val="002B4219"/>
    <w:rsid w:val="002B451A"/>
    <w:rsid w:val="002B4B14"/>
    <w:rsid w:val="002B4B5E"/>
    <w:rsid w:val="002B5015"/>
    <w:rsid w:val="002B606B"/>
    <w:rsid w:val="002B6244"/>
    <w:rsid w:val="002B7B9D"/>
    <w:rsid w:val="002B7D61"/>
    <w:rsid w:val="002C0A7D"/>
    <w:rsid w:val="002C132E"/>
    <w:rsid w:val="002C17D8"/>
    <w:rsid w:val="002C1C4A"/>
    <w:rsid w:val="002C30A6"/>
    <w:rsid w:val="002C34E9"/>
    <w:rsid w:val="002C3F91"/>
    <w:rsid w:val="002C4AA5"/>
    <w:rsid w:val="002C4C29"/>
    <w:rsid w:val="002C6120"/>
    <w:rsid w:val="002C6D6C"/>
    <w:rsid w:val="002C725F"/>
    <w:rsid w:val="002C731C"/>
    <w:rsid w:val="002C7829"/>
    <w:rsid w:val="002C7B06"/>
    <w:rsid w:val="002D0049"/>
    <w:rsid w:val="002D020D"/>
    <w:rsid w:val="002D0C79"/>
    <w:rsid w:val="002D1058"/>
    <w:rsid w:val="002D10D5"/>
    <w:rsid w:val="002D11CC"/>
    <w:rsid w:val="002D1873"/>
    <w:rsid w:val="002D1FE5"/>
    <w:rsid w:val="002D21D9"/>
    <w:rsid w:val="002D2205"/>
    <w:rsid w:val="002D23C4"/>
    <w:rsid w:val="002D2A3D"/>
    <w:rsid w:val="002D2CE8"/>
    <w:rsid w:val="002D31E7"/>
    <w:rsid w:val="002D3AEE"/>
    <w:rsid w:val="002D42F0"/>
    <w:rsid w:val="002D54B2"/>
    <w:rsid w:val="002D5A9D"/>
    <w:rsid w:val="002D764F"/>
    <w:rsid w:val="002E0248"/>
    <w:rsid w:val="002E0D3A"/>
    <w:rsid w:val="002E0F7C"/>
    <w:rsid w:val="002E0FEA"/>
    <w:rsid w:val="002E118C"/>
    <w:rsid w:val="002E12FC"/>
    <w:rsid w:val="002E1F3A"/>
    <w:rsid w:val="002E24B5"/>
    <w:rsid w:val="002E34A5"/>
    <w:rsid w:val="002E372B"/>
    <w:rsid w:val="002E3D24"/>
    <w:rsid w:val="002E3F10"/>
    <w:rsid w:val="002E4093"/>
    <w:rsid w:val="002E5B3B"/>
    <w:rsid w:val="002E65FC"/>
    <w:rsid w:val="002E6C67"/>
    <w:rsid w:val="002E6CBC"/>
    <w:rsid w:val="002E7DAC"/>
    <w:rsid w:val="002F0601"/>
    <w:rsid w:val="002F1ED3"/>
    <w:rsid w:val="002F20BA"/>
    <w:rsid w:val="002F2F0D"/>
    <w:rsid w:val="002F3A02"/>
    <w:rsid w:val="002F3A63"/>
    <w:rsid w:val="002F4414"/>
    <w:rsid w:val="002F4910"/>
    <w:rsid w:val="002F5B54"/>
    <w:rsid w:val="002F5F6F"/>
    <w:rsid w:val="002F66EC"/>
    <w:rsid w:val="002F68D4"/>
    <w:rsid w:val="002F6911"/>
    <w:rsid w:val="002F6C9F"/>
    <w:rsid w:val="002F7468"/>
    <w:rsid w:val="002F761B"/>
    <w:rsid w:val="002F78C6"/>
    <w:rsid w:val="002F7BB3"/>
    <w:rsid w:val="002F7E74"/>
    <w:rsid w:val="003001EC"/>
    <w:rsid w:val="0030096F"/>
    <w:rsid w:val="00301416"/>
    <w:rsid w:val="00301754"/>
    <w:rsid w:val="00301F21"/>
    <w:rsid w:val="003023CF"/>
    <w:rsid w:val="00303427"/>
    <w:rsid w:val="00303651"/>
    <w:rsid w:val="00304273"/>
    <w:rsid w:val="0030463B"/>
    <w:rsid w:val="00304BA2"/>
    <w:rsid w:val="00305976"/>
    <w:rsid w:val="00305AA2"/>
    <w:rsid w:val="003063B3"/>
    <w:rsid w:val="00306B8B"/>
    <w:rsid w:val="003072C6"/>
    <w:rsid w:val="00307472"/>
    <w:rsid w:val="00307C85"/>
    <w:rsid w:val="00310745"/>
    <w:rsid w:val="003109A6"/>
    <w:rsid w:val="00310FD1"/>
    <w:rsid w:val="0031111C"/>
    <w:rsid w:val="003117F4"/>
    <w:rsid w:val="0031182B"/>
    <w:rsid w:val="003118DB"/>
    <w:rsid w:val="003121F7"/>
    <w:rsid w:val="003128D5"/>
    <w:rsid w:val="00312A28"/>
    <w:rsid w:val="00312C62"/>
    <w:rsid w:val="00312F2E"/>
    <w:rsid w:val="00313672"/>
    <w:rsid w:val="0031381F"/>
    <w:rsid w:val="0031389F"/>
    <w:rsid w:val="0031467D"/>
    <w:rsid w:val="00314B5B"/>
    <w:rsid w:val="00315005"/>
    <w:rsid w:val="0031526B"/>
    <w:rsid w:val="0031591E"/>
    <w:rsid w:val="00315BFA"/>
    <w:rsid w:val="003167C1"/>
    <w:rsid w:val="00316F10"/>
    <w:rsid w:val="003170F0"/>
    <w:rsid w:val="003171CC"/>
    <w:rsid w:val="00317F07"/>
    <w:rsid w:val="00320348"/>
    <w:rsid w:val="003205A4"/>
    <w:rsid w:val="003205BA"/>
    <w:rsid w:val="00320A0F"/>
    <w:rsid w:val="00322AE7"/>
    <w:rsid w:val="00322B8C"/>
    <w:rsid w:val="00323CD5"/>
    <w:rsid w:val="00323EAD"/>
    <w:rsid w:val="0032443B"/>
    <w:rsid w:val="0032526D"/>
    <w:rsid w:val="00325316"/>
    <w:rsid w:val="0032536E"/>
    <w:rsid w:val="00325C14"/>
    <w:rsid w:val="0033080B"/>
    <w:rsid w:val="0033195B"/>
    <w:rsid w:val="00331ABE"/>
    <w:rsid w:val="003322C0"/>
    <w:rsid w:val="003325AA"/>
    <w:rsid w:val="00332BE0"/>
    <w:rsid w:val="00333229"/>
    <w:rsid w:val="003336A7"/>
    <w:rsid w:val="00333A69"/>
    <w:rsid w:val="00333FF2"/>
    <w:rsid w:val="0033442A"/>
    <w:rsid w:val="00334918"/>
    <w:rsid w:val="003351E1"/>
    <w:rsid w:val="0033557C"/>
    <w:rsid w:val="00335690"/>
    <w:rsid w:val="003369CF"/>
    <w:rsid w:val="00336F55"/>
    <w:rsid w:val="003375D2"/>
    <w:rsid w:val="00337A43"/>
    <w:rsid w:val="00340BAD"/>
    <w:rsid w:val="00341D4F"/>
    <w:rsid w:val="00341F26"/>
    <w:rsid w:val="00342A28"/>
    <w:rsid w:val="00342B65"/>
    <w:rsid w:val="00342C9B"/>
    <w:rsid w:val="0034303E"/>
    <w:rsid w:val="003431DE"/>
    <w:rsid w:val="00343870"/>
    <w:rsid w:val="00343A29"/>
    <w:rsid w:val="00343BEF"/>
    <w:rsid w:val="00343F01"/>
    <w:rsid w:val="00344237"/>
    <w:rsid w:val="003444E5"/>
    <w:rsid w:val="00346E6B"/>
    <w:rsid w:val="00346F02"/>
    <w:rsid w:val="00346F70"/>
    <w:rsid w:val="003478C6"/>
    <w:rsid w:val="00347B6D"/>
    <w:rsid w:val="00347FEF"/>
    <w:rsid w:val="00350761"/>
    <w:rsid w:val="00351B15"/>
    <w:rsid w:val="00351B81"/>
    <w:rsid w:val="00352A4E"/>
    <w:rsid w:val="00352EAB"/>
    <w:rsid w:val="003531E1"/>
    <w:rsid w:val="0035336B"/>
    <w:rsid w:val="00353425"/>
    <w:rsid w:val="003534CE"/>
    <w:rsid w:val="00353765"/>
    <w:rsid w:val="00353EEE"/>
    <w:rsid w:val="00353FAA"/>
    <w:rsid w:val="00354661"/>
    <w:rsid w:val="003552B8"/>
    <w:rsid w:val="003557FD"/>
    <w:rsid w:val="00355E27"/>
    <w:rsid w:val="003564CA"/>
    <w:rsid w:val="003565EB"/>
    <w:rsid w:val="00356B1A"/>
    <w:rsid w:val="00357590"/>
    <w:rsid w:val="0035791D"/>
    <w:rsid w:val="0036032D"/>
    <w:rsid w:val="00360CD2"/>
    <w:rsid w:val="00360D78"/>
    <w:rsid w:val="00360D79"/>
    <w:rsid w:val="003610F1"/>
    <w:rsid w:val="0036114C"/>
    <w:rsid w:val="003620C4"/>
    <w:rsid w:val="003620CD"/>
    <w:rsid w:val="00362651"/>
    <w:rsid w:val="003626F0"/>
    <w:rsid w:val="00362790"/>
    <w:rsid w:val="00363897"/>
    <w:rsid w:val="00364573"/>
    <w:rsid w:val="003648EF"/>
    <w:rsid w:val="00365CE7"/>
    <w:rsid w:val="00365FE1"/>
    <w:rsid w:val="00366878"/>
    <w:rsid w:val="003669D1"/>
    <w:rsid w:val="00366C75"/>
    <w:rsid w:val="00367626"/>
    <w:rsid w:val="003705CC"/>
    <w:rsid w:val="00371FBC"/>
    <w:rsid w:val="003720F8"/>
    <w:rsid w:val="00372338"/>
    <w:rsid w:val="003723A6"/>
    <w:rsid w:val="0037250E"/>
    <w:rsid w:val="00372CFC"/>
    <w:rsid w:val="00373197"/>
    <w:rsid w:val="003739AB"/>
    <w:rsid w:val="00373B86"/>
    <w:rsid w:val="00374066"/>
    <w:rsid w:val="003746B7"/>
    <w:rsid w:val="003746BF"/>
    <w:rsid w:val="00374DF3"/>
    <w:rsid w:val="00375546"/>
    <w:rsid w:val="003757E9"/>
    <w:rsid w:val="00375B44"/>
    <w:rsid w:val="00375BA4"/>
    <w:rsid w:val="00375CE5"/>
    <w:rsid w:val="00375D23"/>
    <w:rsid w:val="003760BA"/>
    <w:rsid w:val="003765BF"/>
    <w:rsid w:val="00376AD0"/>
    <w:rsid w:val="0037706E"/>
    <w:rsid w:val="003777DE"/>
    <w:rsid w:val="00377F89"/>
    <w:rsid w:val="00380161"/>
    <w:rsid w:val="003807B1"/>
    <w:rsid w:val="003808FB"/>
    <w:rsid w:val="00380C01"/>
    <w:rsid w:val="0038191C"/>
    <w:rsid w:val="00381DE9"/>
    <w:rsid w:val="003828EB"/>
    <w:rsid w:val="00382C2C"/>
    <w:rsid w:val="003831B7"/>
    <w:rsid w:val="0038327B"/>
    <w:rsid w:val="003848F4"/>
    <w:rsid w:val="00384A4D"/>
    <w:rsid w:val="00384AFA"/>
    <w:rsid w:val="00385B5E"/>
    <w:rsid w:val="00385C2E"/>
    <w:rsid w:val="003864C7"/>
    <w:rsid w:val="0038660E"/>
    <w:rsid w:val="0038695A"/>
    <w:rsid w:val="00386D18"/>
    <w:rsid w:val="003870E5"/>
    <w:rsid w:val="00387E4D"/>
    <w:rsid w:val="00387F28"/>
    <w:rsid w:val="00391231"/>
    <w:rsid w:val="00391352"/>
    <w:rsid w:val="0039162A"/>
    <w:rsid w:val="0039188A"/>
    <w:rsid w:val="00391A38"/>
    <w:rsid w:val="00391C12"/>
    <w:rsid w:val="00392149"/>
    <w:rsid w:val="00392401"/>
    <w:rsid w:val="003925F5"/>
    <w:rsid w:val="00392BC9"/>
    <w:rsid w:val="0039347D"/>
    <w:rsid w:val="00393549"/>
    <w:rsid w:val="0039360E"/>
    <w:rsid w:val="0039377A"/>
    <w:rsid w:val="003941D0"/>
    <w:rsid w:val="00394CF9"/>
    <w:rsid w:val="00394F99"/>
    <w:rsid w:val="003960D9"/>
    <w:rsid w:val="00396C7A"/>
    <w:rsid w:val="00397002"/>
    <w:rsid w:val="00397A33"/>
    <w:rsid w:val="003A07B3"/>
    <w:rsid w:val="003A17E1"/>
    <w:rsid w:val="003A1C15"/>
    <w:rsid w:val="003A35C8"/>
    <w:rsid w:val="003A36DC"/>
    <w:rsid w:val="003A4D9F"/>
    <w:rsid w:val="003A5188"/>
    <w:rsid w:val="003A5310"/>
    <w:rsid w:val="003A59C0"/>
    <w:rsid w:val="003A59D4"/>
    <w:rsid w:val="003A5D12"/>
    <w:rsid w:val="003A6333"/>
    <w:rsid w:val="003A63FA"/>
    <w:rsid w:val="003A643B"/>
    <w:rsid w:val="003A69CE"/>
    <w:rsid w:val="003A6DCD"/>
    <w:rsid w:val="003A7B4A"/>
    <w:rsid w:val="003B006D"/>
    <w:rsid w:val="003B09C6"/>
    <w:rsid w:val="003B0C9E"/>
    <w:rsid w:val="003B13C4"/>
    <w:rsid w:val="003B18F3"/>
    <w:rsid w:val="003B1A1D"/>
    <w:rsid w:val="003B2781"/>
    <w:rsid w:val="003B2DF8"/>
    <w:rsid w:val="003B2E39"/>
    <w:rsid w:val="003B30F7"/>
    <w:rsid w:val="003B3756"/>
    <w:rsid w:val="003B3781"/>
    <w:rsid w:val="003B3CDB"/>
    <w:rsid w:val="003B44F5"/>
    <w:rsid w:val="003B459F"/>
    <w:rsid w:val="003B477E"/>
    <w:rsid w:val="003B48E3"/>
    <w:rsid w:val="003B4909"/>
    <w:rsid w:val="003B4C51"/>
    <w:rsid w:val="003B4C87"/>
    <w:rsid w:val="003B51FE"/>
    <w:rsid w:val="003B56A2"/>
    <w:rsid w:val="003B5822"/>
    <w:rsid w:val="003B6251"/>
    <w:rsid w:val="003B65BD"/>
    <w:rsid w:val="003B6FD2"/>
    <w:rsid w:val="003B7672"/>
    <w:rsid w:val="003B7FD9"/>
    <w:rsid w:val="003C0AD3"/>
    <w:rsid w:val="003C0B0B"/>
    <w:rsid w:val="003C10F5"/>
    <w:rsid w:val="003C11DF"/>
    <w:rsid w:val="003C1B8D"/>
    <w:rsid w:val="003C1E5B"/>
    <w:rsid w:val="003C213B"/>
    <w:rsid w:val="003C2846"/>
    <w:rsid w:val="003C2927"/>
    <w:rsid w:val="003C3A03"/>
    <w:rsid w:val="003C446C"/>
    <w:rsid w:val="003C4EF6"/>
    <w:rsid w:val="003C5CF3"/>
    <w:rsid w:val="003C5E50"/>
    <w:rsid w:val="003C6259"/>
    <w:rsid w:val="003C67AA"/>
    <w:rsid w:val="003C7142"/>
    <w:rsid w:val="003C7930"/>
    <w:rsid w:val="003C79BF"/>
    <w:rsid w:val="003D36B0"/>
    <w:rsid w:val="003D3ABF"/>
    <w:rsid w:val="003D3F0C"/>
    <w:rsid w:val="003D3FB4"/>
    <w:rsid w:val="003D40EC"/>
    <w:rsid w:val="003D55F7"/>
    <w:rsid w:val="003D58FD"/>
    <w:rsid w:val="003D6870"/>
    <w:rsid w:val="003D69DB"/>
    <w:rsid w:val="003D72A2"/>
    <w:rsid w:val="003D7BEB"/>
    <w:rsid w:val="003D7CE1"/>
    <w:rsid w:val="003E01E0"/>
    <w:rsid w:val="003E0AF7"/>
    <w:rsid w:val="003E0E0C"/>
    <w:rsid w:val="003E1A3B"/>
    <w:rsid w:val="003E1BC4"/>
    <w:rsid w:val="003E1E0F"/>
    <w:rsid w:val="003E26BB"/>
    <w:rsid w:val="003E2860"/>
    <w:rsid w:val="003E2C44"/>
    <w:rsid w:val="003E41E2"/>
    <w:rsid w:val="003E4292"/>
    <w:rsid w:val="003E4E55"/>
    <w:rsid w:val="003E4FC5"/>
    <w:rsid w:val="003E5305"/>
    <w:rsid w:val="003E54C7"/>
    <w:rsid w:val="003E5512"/>
    <w:rsid w:val="003E630E"/>
    <w:rsid w:val="003F06B8"/>
    <w:rsid w:val="003F09F9"/>
    <w:rsid w:val="003F0DE6"/>
    <w:rsid w:val="003F0E13"/>
    <w:rsid w:val="003F1FD0"/>
    <w:rsid w:val="003F20CB"/>
    <w:rsid w:val="003F280B"/>
    <w:rsid w:val="003F2A9F"/>
    <w:rsid w:val="003F3233"/>
    <w:rsid w:val="003F3AD7"/>
    <w:rsid w:val="003F405F"/>
    <w:rsid w:val="003F4FBC"/>
    <w:rsid w:val="003F4FF5"/>
    <w:rsid w:val="003F5496"/>
    <w:rsid w:val="003F552F"/>
    <w:rsid w:val="003F68FA"/>
    <w:rsid w:val="003F6970"/>
    <w:rsid w:val="003F69D6"/>
    <w:rsid w:val="003F7582"/>
    <w:rsid w:val="003F783A"/>
    <w:rsid w:val="0040004A"/>
    <w:rsid w:val="0040047E"/>
    <w:rsid w:val="0040131C"/>
    <w:rsid w:val="0040137E"/>
    <w:rsid w:val="00401832"/>
    <w:rsid w:val="00401860"/>
    <w:rsid w:val="004027A9"/>
    <w:rsid w:val="00402C21"/>
    <w:rsid w:val="004035D0"/>
    <w:rsid w:val="0040388F"/>
    <w:rsid w:val="00403C0C"/>
    <w:rsid w:val="00403EE4"/>
    <w:rsid w:val="004046A4"/>
    <w:rsid w:val="00405376"/>
    <w:rsid w:val="00405EFE"/>
    <w:rsid w:val="0040680A"/>
    <w:rsid w:val="00407FCD"/>
    <w:rsid w:val="00410A0E"/>
    <w:rsid w:val="00410F08"/>
    <w:rsid w:val="00411848"/>
    <w:rsid w:val="004122B1"/>
    <w:rsid w:val="004129D7"/>
    <w:rsid w:val="00412FDA"/>
    <w:rsid w:val="004130D7"/>
    <w:rsid w:val="004137C4"/>
    <w:rsid w:val="00413EAB"/>
    <w:rsid w:val="004140B9"/>
    <w:rsid w:val="004149C6"/>
    <w:rsid w:val="00414D25"/>
    <w:rsid w:val="00415A26"/>
    <w:rsid w:val="00416B81"/>
    <w:rsid w:val="004172DA"/>
    <w:rsid w:val="00417554"/>
    <w:rsid w:val="004179C5"/>
    <w:rsid w:val="0042059E"/>
    <w:rsid w:val="00421614"/>
    <w:rsid w:val="00421EC2"/>
    <w:rsid w:val="00422E9E"/>
    <w:rsid w:val="004241B8"/>
    <w:rsid w:val="00424F75"/>
    <w:rsid w:val="0042631C"/>
    <w:rsid w:val="004268DD"/>
    <w:rsid w:val="00426E0D"/>
    <w:rsid w:val="00427187"/>
    <w:rsid w:val="00430418"/>
    <w:rsid w:val="00430904"/>
    <w:rsid w:val="00430A2C"/>
    <w:rsid w:val="0043126D"/>
    <w:rsid w:val="004313E9"/>
    <w:rsid w:val="00431A32"/>
    <w:rsid w:val="00432B71"/>
    <w:rsid w:val="004331F1"/>
    <w:rsid w:val="00433AF8"/>
    <w:rsid w:val="004342DD"/>
    <w:rsid w:val="004350FA"/>
    <w:rsid w:val="00435576"/>
    <w:rsid w:val="004359A1"/>
    <w:rsid w:val="00436270"/>
    <w:rsid w:val="004367A4"/>
    <w:rsid w:val="0043684F"/>
    <w:rsid w:val="004368E2"/>
    <w:rsid w:val="004405F2"/>
    <w:rsid w:val="00440EE0"/>
    <w:rsid w:val="004411B1"/>
    <w:rsid w:val="004413BD"/>
    <w:rsid w:val="00441B9A"/>
    <w:rsid w:val="00441CEB"/>
    <w:rsid w:val="00441D0B"/>
    <w:rsid w:val="0044219D"/>
    <w:rsid w:val="0044220B"/>
    <w:rsid w:val="00442794"/>
    <w:rsid w:val="00442D75"/>
    <w:rsid w:val="00442E6B"/>
    <w:rsid w:val="00443054"/>
    <w:rsid w:val="00443496"/>
    <w:rsid w:val="00443B69"/>
    <w:rsid w:val="00443BF9"/>
    <w:rsid w:val="0044409C"/>
    <w:rsid w:val="004441CD"/>
    <w:rsid w:val="00444651"/>
    <w:rsid w:val="00444C00"/>
    <w:rsid w:val="004451C1"/>
    <w:rsid w:val="0044521C"/>
    <w:rsid w:val="004463D9"/>
    <w:rsid w:val="0044698F"/>
    <w:rsid w:val="0044699D"/>
    <w:rsid w:val="0044786C"/>
    <w:rsid w:val="00447921"/>
    <w:rsid w:val="00450239"/>
    <w:rsid w:val="00450F61"/>
    <w:rsid w:val="00451568"/>
    <w:rsid w:val="004522C2"/>
    <w:rsid w:val="0045278D"/>
    <w:rsid w:val="004538F2"/>
    <w:rsid w:val="0045401F"/>
    <w:rsid w:val="00454601"/>
    <w:rsid w:val="0045461B"/>
    <w:rsid w:val="004551EA"/>
    <w:rsid w:val="00455417"/>
    <w:rsid w:val="00455554"/>
    <w:rsid w:val="00455992"/>
    <w:rsid w:val="00455A3E"/>
    <w:rsid w:val="00456260"/>
    <w:rsid w:val="00456587"/>
    <w:rsid w:val="00457041"/>
    <w:rsid w:val="004578EE"/>
    <w:rsid w:val="00457BBD"/>
    <w:rsid w:val="00457C3F"/>
    <w:rsid w:val="004606A9"/>
    <w:rsid w:val="0046106B"/>
    <w:rsid w:val="0046108A"/>
    <w:rsid w:val="004611C4"/>
    <w:rsid w:val="00461209"/>
    <w:rsid w:val="00461593"/>
    <w:rsid w:val="004617DD"/>
    <w:rsid w:val="0046183D"/>
    <w:rsid w:val="00461F90"/>
    <w:rsid w:val="00462C4A"/>
    <w:rsid w:val="00462C95"/>
    <w:rsid w:val="00462F4A"/>
    <w:rsid w:val="004636F5"/>
    <w:rsid w:val="00463D24"/>
    <w:rsid w:val="00463E5D"/>
    <w:rsid w:val="00463F70"/>
    <w:rsid w:val="0046439B"/>
    <w:rsid w:val="004644ED"/>
    <w:rsid w:val="00465034"/>
    <w:rsid w:val="00465ECA"/>
    <w:rsid w:val="00465F25"/>
    <w:rsid w:val="00466430"/>
    <w:rsid w:val="00466706"/>
    <w:rsid w:val="00466869"/>
    <w:rsid w:val="00466ECA"/>
    <w:rsid w:val="004672B9"/>
    <w:rsid w:val="004675B7"/>
    <w:rsid w:val="00467AD6"/>
    <w:rsid w:val="00467E15"/>
    <w:rsid w:val="004705AC"/>
    <w:rsid w:val="0047096B"/>
    <w:rsid w:val="004715F9"/>
    <w:rsid w:val="004726A9"/>
    <w:rsid w:val="00472C05"/>
    <w:rsid w:val="00472F19"/>
    <w:rsid w:val="004731B9"/>
    <w:rsid w:val="00473656"/>
    <w:rsid w:val="004736A9"/>
    <w:rsid w:val="00473B75"/>
    <w:rsid w:val="00473FC2"/>
    <w:rsid w:val="00474999"/>
    <w:rsid w:val="00474BB3"/>
    <w:rsid w:val="00474C1E"/>
    <w:rsid w:val="00474DC0"/>
    <w:rsid w:val="00474EF4"/>
    <w:rsid w:val="004750FA"/>
    <w:rsid w:val="00475321"/>
    <w:rsid w:val="00476C9F"/>
    <w:rsid w:val="00476CC2"/>
    <w:rsid w:val="00476E48"/>
    <w:rsid w:val="00476F63"/>
    <w:rsid w:val="00476F66"/>
    <w:rsid w:val="00477033"/>
    <w:rsid w:val="0047714D"/>
    <w:rsid w:val="00477E96"/>
    <w:rsid w:val="004809DA"/>
    <w:rsid w:val="00480A7F"/>
    <w:rsid w:val="00480B2C"/>
    <w:rsid w:val="0048149B"/>
    <w:rsid w:val="00481C77"/>
    <w:rsid w:val="00481FDC"/>
    <w:rsid w:val="00482025"/>
    <w:rsid w:val="0048223F"/>
    <w:rsid w:val="004823BB"/>
    <w:rsid w:val="00482593"/>
    <w:rsid w:val="00482AB4"/>
    <w:rsid w:val="00482F7E"/>
    <w:rsid w:val="004832D3"/>
    <w:rsid w:val="00483564"/>
    <w:rsid w:val="00483AE2"/>
    <w:rsid w:val="00483E40"/>
    <w:rsid w:val="004841FE"/>
    <w:rsid w:val="00484657"/>
    <w:rsid w:val="0048509A"/>
    <w:rsid w:val="004852AE"/>
    <w:rsid w:val="0048566B"/>
    <w:rsid w:val="00486E4B"/>
    <w:rsid w:val="0048752C"/>
    <w:rsid w:val="00487E08"/>
    <w:rsid w:val="00491653"/>
    <w:rsid w:val="00491B4B"/>
    <w:rsid w:val="00491B8A"/>
    <w:rsid w:val="004923DB"/>
    <w:rsid w:val="004924FC"/>
    <w:rsid w:val="0049253D"/>
    <w:rsid w:val="00492717"/>
    <w:rsid w:val="00492C40"/>
    <w:rsid w:val="0049341F"/>
    <w:rsid w:val="004939A7"/>
    <w:rsid w:val="00494B78"/>
    <w:rsid w:val="004953C1"/>
    <w:rsid w:val="00495598"/>
    <w:rsid w:val="00495FB0"/>
    <w:rsid w:val="00497661"/>
    <w:rsid w:val="00497B70"/>
    <w:rsid w:val="004A0602"/>
    <w:rsid w:val="004A0D59"/>
    <w:rsid w:val="004A13D1"/>
    <w:rsid w:val="004A192B"/>
    <w:rsid w:val="004A19F6"/>
    <w:rsid w:val="004A1BD8"/>
    <w:rsid w:val="004A1CA9"/>
    <w:rsid w:val="004A1FFB"/>
    <w:rsid w:val="004A20B5"/>
    <w:rsid w:val="004A3102"/>
    <w:rsid w:val="004A3447"/>
    <w:rsid w:val="004A34DE"/>
    <w:rsid w:val="004A4282"/>
    <w:rsid w:val="004A4852"/>
    <w:rsid w:val="004A52A6"/>
    <w:rsid w:val="004A569A"/>
    <w:rsid w:val="004A6255"/>
    <w:rsid w:val="004A746B"/>
    <w:rsid w:val="004B0878"/>
    <w:rsid w:val="004B0F25"/>
    <w:rsid w:val="004B1D8B"/>
    <w:rsid w:val="004B211E"/>
    <w:rsid w:val="004B2494"/>
    <w:rsid w:val="004B28EE"/>
    <w:rsid w:val="004B3480"/>
    <w:rsid w:val="004B358D"/>
    <w:rsid w:val="004B3E13"/>
    <w:rsid w:val="004B3FA3"/>
    <w:rsid w:val="004B418E"/>
    <w:rsid w:val="004B5F3B"/>
    <w:rsid w:val="004B6D55"/>
    <w:rsid w:val="004B74C0"/>
    <w:rsid w:val="004B7979"/>
    <w:rsid w:val="004C0C62"/>
    <w:rsid w:val="004C1043"/>
    <w:rsid w:val="004C1185"/>
    <w:rsid w:val="004C1474"/>
    <w:rsid w:val="004C1DB7"/>
    <w:rsid w:val="004C2311"/>
    <w:rsid w:val="004C2CE2"/>
    <w:rsid w:val="004C31D4"/>
    <w:rsid w:val="004C31F9"/>
    <w:rsid w:val="004C3307"/>
    <w:rsid w:val="004C3476"/>
    <w:rsid w:val="004C3777"/>
    <w:rsid w:val="004C3AB8"/>
    <w:rsid w:val="004C3B89"/>
    <w:rsid w:val="004C3CF5"/>
    <w:rsid w:val="004C4178"/>
    <w:rsid w:val="004C4FEA"/>
    <w:rsid w:val="004C51DE"/>
    <w:rsid w:val="004C586A"/>
    <w:rsid w:val="004C58C2"/>
    <w:rsid w:val="004C5D41"/>
    <w:rsid w:val="004C5E47"/>
    <w:rsid w:val="004C60AC"/>
    <w:rsid w:val="004C6360"/>
    <w:rsid w:val="004C6E1F"/>
    <w:rsid w:val="004C730C"/>
    <w:rsid w:val="004C79E0"/>
    <w:rsid w:val="004C7B45"/>
    <w:rsid w:val="004D0002"/>
    <w:rsid w:val="004D0746"/>
    <w:rsid w:val="004D07F6"/>
    <w:rsid w:val="004D0A86"/>
    <w:rsid w:val="004D0B49"/>
    <w:rsid w:val="004D0B88"/>
    <w:rsid w:val="004D1A4D"/>
    <w:rsid w:val="004D1B28"/>
    <w:rsid w:val="004D2112"/>
    <w:rsid w:val="004D24D8"/>
    <w:rsid w:val="004D2614"/>
    <w:rsid w:val="004D28CA"/>
    <w:rsid w:val="004D2F0E"/>
    <w:rsid w:val="004D3509"/>
    <w:rsid w:val="004D35B2"/>
    <w:rsid w:val="004D3B61"/>
    <w:rsid w:val="004D5998"/>
    <w:rsid w:val="004D6D19"/>
    <w:rsid w:val="004D7014"/>
    <w:rsid w:val="004D702B"/>
    <w:rsid w:val="004D7188"/>
    <w:rsid w:val="004D76DA"/>
    <w:rsid w:val="004D79A5"/>
    <w:rsid w:val="004E011F"/>
    <w:rsid w:val="004E0268"/>
    <w:rsid w:val="004E02C0"/>
    <w:rsid w:val="004E054D"/>
    <w:rsid w:val="004E0646"/>
    <w:rsid w:val="004E0CFD"/>
    <w:rsid w:val="004E11C8"/>
    <w:rsid w:val="004E19C2"/>
    <w:rsid w:val="004E2A5F"/>
    <w:rsid w:val="004E2CE9"/>
    <w:rsid w:val="004E3111"/>
    <w:rsid w:val="004E328A"/>
    <w:rsid w:val="004E359C"/>
    <w:rsid w:val="004E371D"/>
    <w:rsid w:val="004E3B43"/>
    <w:rsid w:val="004E4556"/>
    <w:rsid w:val="004E4ADB"/>
    <w:rsid w:val="004E4EAC"/>
    <w:rsid w:val="004E5B3A"/>
    <w:rsid w:val="004E6AD1"/>
    <w:rsid w:val="004E7594"/>
    <w:rsid w:val="004E7DBB"/>
    <w:rsid w:val="004F057B"/>
    <w:rsid w:val="004F1739"/>
    <w:rsid w:val="004F1844"/>
    <w:rsid w:val="004F2017"/>
    <w:rsid w:val="004F2767"/>
    <w:rsid w:val="004F283F"/>
    <w:rsid w:val="004F2ACF"/>
    <w:rsid w:val="004F2E48"/>
    <w:rsid w:val="004F3148"/>
    <w:rsid w:val="004F35ED"/>
    <w:rsid w:val="004F3CCE"/>
    <w:rsid w:val="004F435E"/>
    <w:rsid w:val="004F43CD"/>
    <w:rsid w:val="004F46F1"/>
    <w:rsid w:val="004F50DB"/>
    <w:rsid w:val="004F5446"/>
    <w:rsid w:val="004F56D5"/>
    <w:rsid w:val="004F56F0"/>
    <w:rsid w:val="004F66A3"/>
    <w:rsid w:val="004F66C0"/>
    <w:rsid w:val="004F6A67"/>
    <w:rsid w:val="004F6D81"/>
    <w:rsid w:val="004F72A1"/>
    <w:rsid w:val="005000B6"/>
    <w:rsid w:val="0050085E"/>
    <w:rsid w:val="00500C0C"/>
    <w:rsid w:val="00500DFA"/>
    <w:rsid w:val="00501679"/>
    <w:rsid w:val="00501BDF"/>
    <w:rsid w:val="00501D65"/>
    <w:rsid w:val="0050262B"/>
    <w:rsid w:val="0050278F"/>
    <w:rsid w:val="00502CF6"/>
    <w:rsid w:val="005030DC"/>
    <w:rsid w:val="00503528"/>
    <w:rsid w:val="00503798"/>
    <w:rsid w:val="00503946"/>
    <w:rsid w:val="00503E8F"/>
    <w:rsid w:val="005040F7"/>
    <w:rsid w:val="00504699"/>
    <w:rsid w:val="00504905"/>
    <w:rsid w:val="0050494B"/>
    <w:rsid w:val="00504B55"/>
    <w:rsid w:val="00504BE4"/>
    <w:rsid w:val="00505478"/>
    <w:rsid w:val="0050570E"/>
    <w:rsid w:val="00505E0F"/>
    <w:rsid w:val="00506047"/>
    <w:rsid w:val="0050648B"/>
    <w:rsid w:val="00506F67"/>
    <w:rsid w:val="005078C6"/>
    <w:rsid w:val="00507A8D"/>
    <w:rsid w:val="00507AED"/>
    <w:rsid w:val="00507B11"/>
    <w:rsid w:val="00510441"/>
    <w:rsid w:val="00510619"/>
    <w:rsid w:val="005115EB"/>
    <w:rsid w:val="00511C5D"/>
    <w:rsid w:val="00512374"/>
    <w:rsid w:val="00512640"/>
    <w:rsid w:val="0051476C"/>
    <w:rsid w:val="00514EAC"/>
    <w:rsid w:val="00515C7C"/>
    <w:rsid w:val="00516362"/>
    <w:rsid w:val="005165C2"/>
    <w:rsid w:val="00516837"/>
    <w:rsid w:val="00516A3D"/>
    <w:rsid w:val="00516CF2"/>
    <w:rsid w:val="00517047"/>
    <w:rsid w:val="005172AC"/>
    <w:rsid w:val="00517FDA"/>
    <w:rsid w:val="005203F6"/>
    <w:rsid w:val="00520421"/>
    <w:rsid w:val="005206B0"/>
    <w:rsid w:val="00520A34"/>
    <w:rsid w:val="005215AE"/>
    <w:rsid w:val="00521758"/>
    <w:rsid w:val="0052177C"/>
    <w:rsid w:val="00522049"/>
    <w:rsid w:val="00522557"/>
    <w:rsid w:val="00522DBD"/>
    <w:rsid w:val="005232EC"/>
    <w:rsid w:val="00523B71"/>
    <w:rsid w:val="00523E93"/>
    <w:rsid w:val="00524081"/>
    <w:rsid w:val="0052415C"/>
    <w:rsid w:val="005250F6"/>
    <w:rsid w:val="0052553A"/>
    <w:rsid w:val="00525543"/>
    <w:rsid w:val="005257E9"/>
    <w:rsid w:val="00525A96"/>
    <w:rsid w:val="00525D02"/>
    <w:rsid w:val="005279D9"/>
    <w:rsid w:val="00527AF8"/>
    <w:rsid w:val="00527B08"/>
    <w:rsid w:val="00530211"/>
    <w:rsid w:val="005306AF"/>
    <w:rsid w:val="00530A9F"/>
    <w:rsid w:val="00530F7D"/>
    <w:rsid w:val="005317A8"/>
    <w:rsid w:val="005321AC"/>
    <w:rsid w:val="005324F5"/>
    <w:rsid w:val="00532C8C"/>
    <w:rsid w:val="00532E60"/>
    <w:rsid w:val="00533193"/>
    <w:rsid w:val="00533FC8"/>
    <w:rsid w:val="0053418C"/>
    <w:rsid w:val="00534CCF"/>
    <w:rsid w:val="00534F50"/>
    <w:rsid w:val="00535F9A"/>
    <w:rsid w:val="00536347"/>
    <w:rsid w:val="0053730B"/>
    <w:rsid w:val="00537362"/>
    <w:rsid w:val="00537D3A"/>
    <w:rsid w:val="00537FCD"/>
    <w:rsid w:val="00540755"/>
    <w:rsid w:val="0054083C"/>
    <w:rsid w:val="0054121E"/>
    <w:rsid w:val="0054131A"/>
    <w:rsid w:val="005414BA"/>
    <w:rsid w:val="00541748"/>
    <w:rsid w:val="00542583"/>
    <w:rsid w:val="00543172"/>
    <w:rsid w:val="005432A3"/>
    <w:rsid w:val="005433FB"/>
    <w:rsid w:val="0054353E"/>
    <w:rsid w:val="005439EA"/>
    <w:rsid w:val="00543AF7"/>
    <w:rsid w:val="00545A89"/>
    <w:rsid w:val="00545D42"/>
    <w:rsid w:val="005460A0"/>
    <w:rsid w:val="00546436"/>
    <w:rsid w:val="005464BA"/>
    <w:rsid w:val="00546D18"/>
    <w:rsid w:val="00547133"/>
    <w:rsid w:val="005471E1"/>
    <w:rsid w:val="00547688"/>
    <w:rsid w:val="0054776A"/>
    <w:rsid w:val="00547BDC"/>
    <w:rsid w:val="00547D0A"/>
    <w:rsid w:val="00550111"/>
    <w:rsid w:val="0055071B"/>
    <w:rsid w:val="00550AFB"/>
    <w:rsid w:val="0055102D"/>
    <w:rsid w:val="005528AA"/>
    <w:rsid w:val="00552D64"/>
    <w:rsid w:val="00552E75"/>
    <w:rsid w:val="005545D9"/>
    <w:rsid w:val="00555842"/>
    <w:rsid w:val="00555852"/>
    <w:rsid w:val="00555B55"/>
    <w:rsid w:val="0055600C"/>
    <w:rsid w:val="0055784D"/>
    <w:rsid w:val="0056016C"/>
    <w:rsid w:val="00560C5C"/>
    <w:rsid w:val="00560E1D"/>
    <w:rsid w:val="00560F7E"/>
    <w:rsid w:val="00561673"/>
    <w:rsid w:val="00561C11"/>
    <w:rsid w:val="00561D16"/>
    <w:rsid w:val="00561EB5"/>
    <w:rsid w:val="0056242D"/>
    <w:rsid w:val="0056298C"/>
    <w:rsid w:val="00562DF1"/>
    <w:rsid w:val="005634B8"/>
    <w:rsid w:val="00565269"/>
    <w:rsid w:val="0056554B"/>
    <w:rsid w:val="00565572"/>
    <w:rsid w:val="0056591D"/>
    <w:rsid w:val="00565E48"/>
    <w:rsid w:val="0056636C"/>
    <w:rsid w:val="00566548"/>
    <w:rsid w:val="00566847"/>
    <w:rsid w:val="00567A1F"/>
    <w:rsid w:val="00570713"/>
    <w:rsid w:val="00570729"/>
    <w:rsid w:val="005707BC"/>
    <w:rsid w:val="0057085F"/>
    <w:rsid w:val="00570AB1"/>
    <w:rsid w:val="00570C6B"/>
    <w:rsid w:val="005710C7"/>
    <w:rsid w:val="00572655"/>
    <w:rsid w:val="005728FC"/>
    <w:rsid w:val="005734B8"/>
    <w:rsid w:val="005734BB"/>
    <w:rsid w:val="00573CFD"/>
    <w:rsid w:val="00573E0C"/>
    <w:rsid w:val="00573F87"/>
    <w:rsid w:val="005740BC"/>
    <w:rsid w:val="005746F8"/>
    <w:rsid w:val="00574E0D"/>
    <w:rsid w:val="0057561F"/>
    <w:rsid w:val="005762D6"/>
    <w:rsid w:val="0057791F"/>
    <w:rsid w:val="005779F9"/>
    <w:rsid w:val="00580053"/>
    <w:rsid w:val="005807DD"/>
    <w:rsid w:val="00580E7B"/>
    <w:rsid w:val="00580F2D"/>
    <w:rsid w:val="005817CB"/>
    <w:rsid w:val="00581867"/>
    <w:rsid w:val="00581DB8"/>
    <w:rsid w:val="00581E34"/>
    <w:rsid w:val="00582965"/>
    <w:rsid w:val="00582977"/>
    <w:rsid w:val="00583068"/>
    <w:rsid w:val="00583212"/>
    <w:rsid w:val="005854DD"/>
    <w:rsid w:val="00585DFE"/>
    <w:rsid w:val="00585F68"/>
    <w:rsid w:val="00585FC5"/>
    <w:rsid w:val="0058789D"/>
    <w:rsid w:val="00587B8C"/>
    <w:rsid w:val="00587D54"/>
    <w:rsid w:val="005901D9"/>
    <w:rsid w:val="005906A2"/>
    <w:rsid w:val="0059142F"/>
    <w:rsid w:val="00591C7B"/>
    <w:rsid w:val="00591CC6"/>
    <w:rsid w:val="00591E6B"/>
    <w:rsid w:val="00592040"/>
    <w:rsid w:val="00592451"/>
    <w:rsid w:val="005927B0"/>
    <w:rsid w:val="00592AC9"/>
    <w:rsid w:val="0059357E"/>
    <w:rsid w:val="00593A38"/>
    <w:rsid w:val="00594153"/>
    <w:rsid w:val="00594385"/>
    <w:rsid w:val="005944C1"/>
    <w:rsid w:val="005946B2"/>
    <w:rsid w:val="005948A8"/>
    <w:rsid w:val="00595217"/>
    <w:rsid w:val="005959F7"/>
    <w:rsid w:val="0059643B"/>
    <w:rsid w:val="0059753E"/>
    <w:rsid w:val="0059763F"/>
    <w:rsid w:val="005976BF"/>
    <w:rsid w:val="00597A2B"/>
    <w:rsid w:val="00597CD7"/>
    <w:rsid w:val="00597E41"/>
    <w:rsid w:val="005A01AD"/>
    <w:rsid w:val="005A0CB4"/>
    <w:rsid w:val="005A201F"/>
    <w:rsid w:val="005A24C8"/>
    <w:rsid w:val="005A2BCB"/>
    <w:rsid w:val="005A402F"/>
    <w:rsid w:val="005A4FF4"/>
    <w:rsid w:val="005A540B"/>
    <w:rsid w:val="005A5424"/>
    <w:rsid w:val="005A5520"/>
    <w:rsid w:val="005A6CB6"/>
    <w:rsid w:val="005A6D13"/>
    <w:rsid w:val="005A78C1"/>
    <w:rsid w:val="005A7A9E"/>
    <w:rsid w:val="005A7AC7"/>
    <w:rsid w:val="005B08A7"/>
    <w:rsid w:val="005B09A4"/>
    <w:rsid w:val="005B144B"/>
    <w:rsid w:val="005B1912"/>
    <w:rsid w:val="005B19F4"/>
    <w:rsid w:val="005B256E"/>
    <w:rsid w:val="005B2732"/>
    <w:rsid w:val="005B359A"/>
    <w:rsid w:val="005B3CBA"/>
    <w:rsid w:val="005B3ED2"/>
    <w:rsid w:val="005B4675"/>
    <w:rsid w:val="005B4E68"/>
    <w:rsid w:val="005B5480"/>
    <w:rsid w:val="005B56D2"/>
    <w:rsid w:val="005B57F3"/>
    <w:rsid w:val="005B6F62"/>
    <w:rsid w:val="005B7E3B"/>
    <w:rsid w:val="005B7FC9"/>
    <w:rsid w:val="005C06EF"/>
    <w:rsid w:val="005C0F95"/>
    <w:rsid w:val="005C14DD"/>
    <w:rsid w:val="005C156A"/>
    <w:rsid w:val="005C1A90"/>
    <w:rsid w:val="005C248E"/>
    <w:rsid w:val="005C29E0"/>
    <w:rsid w:val="005C2C02"/>
    <w:rsid w:val="005C2EAA"/>
    <w:rsid w:val="005C3298"/>
    <w:rsid w:val="005C39F6"/>
    <w:rsid w:val="005C3B0E"/>
    <w:rsid w:val="005C426C"/>
    <w:rsid w:val="005C4389"/>
    <w:rsid w:val="005C4755"/>
    <w:rsid w:val="005C4858"/>
    <w:rsid w:val="005C4CB9"/>
    <w:rsid w:val="005C5160"/>
    <w:rsid w:val="005C559A"/>
    <w:rsid w:val="005C5FC4"/>
    <w:rsid w:val="005C5FDF"/>
    <w:rsid w:val="005C6987"/>
    <w:rsid w:val="005C700C"/>
    <w:rsid w:val="005C76F3"/>
    <w:rsid w:val="005C7D14"/>
    <w:rsid w:val="005C7DB8"/>
    <w:rsid w:val="005D00EE"/>
    <w:rsid w:val="005D013A"/>
    <w:rsid w:val="005D0B0B"/>
    <w:rsid w:val="005D1F50"/>
    <w:rsid w:val="005D2860"/>
    <w:rsid w:val="005D2F14"/>
    <w:rsid w:val="005D3089"/>
    <w:rsid w:val="005D3B92"/>
    <w:rsid w:val="005D41F9"/>
    <w:rsid w:val="005D4DBF"/>
    <w:rsid w:val="005D547E"/>
    <w:rsid w:val="005D5878"/>
    <w:rsid w:val="005D5DA9"/>
    <w:rsid w:val="005D67EA"/>
    <w:rsid w:val="005D685E"/>
    <w:rsid w:val="005D6BDD"/>
    <w:rsid w:val="005D6F91"/>
    <w:rsid w:val="005D6FA3"/>
    <w:rsid w:val="005D71A3"/>
    <w:rsid w:val="005D7670"/>
    <w:rsid w:val="005E04DC"/>
    <w:rsid w:val="005E0DCE"/>
    <w:rsid w:val="005E11AA"/>
    <w:rsid w:val="005E1FD9"/>
    <w:rsid w:val="005E2356"/>
    <w:rsid w:val="005E2BB4"/>
    <w:rsid w:val="005E31A8"/>
    <w:rsid w:val="005E35E8"/>
    <w:rsid w:val="005E362E"/>
    <w:rsid w:val="005E3D6E"/>
    <w:rsid w:val="005E43B8"/>
    <w:rsid w:val="005E48BF"/>
    <w:rsid w:val="005E5372"/>
    <w:rsid w:val="005E55AB"/>
    <w:rsid w:val="005E5836"/>
    <w:rsid w:val="005E58E6"/>
    <w:rsid w:val="005E5A44"/>
    <w:rsid w:val="005E646B"/>
    <w:rsid w:val="005E696F"/>
    <w:rsid w:val="005E6A16"/>
    <w:rsid w:val="005E6E9C"/>
    <w:rsid w:val="005E700E"/>
    <w:rsid w:val="005E757C"/>
    <w:rsid w:val="005E783D"/>
    <w:rsid w:val="005F0230"/>
    <w:rsid w:val="005F2F16"/>
    <w:rsid w:val="005F3041"/>
    <w:rsid w:val="005F3087"/>
    <w:rsid w:val="005F44D5"/>
    <w:rsid w:val="005F48DF"/>
    <w:rsid w:val="005F5072"/>
    <w:rsid w:val="005F51BB"/>
    <w:rsid w:val="005F51C4"/>
    <w:rsid w:val="005F57E2"/>
    <w:rsid w:val="005F66AF"/>
    <w:rsid w:val="005F66C8"/>
    <w:rsid w:val="005F77E3"/>
    <w:rsid w:val="00600BA3"/>
    <w:rsid w:val="006010C3"/>
    <w:rsid w:val="00601DEE"/>
    <w:rsid w:val="0060212B"/>
    <w:rsid w:val="00602B6C"/>
    <w:rsid w:val="00602FF6"/>
    <w:rsid w:val="006035EF"/>
    <w:rsid w:val="00603855"/>
    <w:rsid w:val="006044A0"/>
    <w:rsid w:val="00604713"/>
    <w:rsid w:val="00604C8D"/>
    <w:rsid w:val="00604D84"/>
    <w:rsid w:val="006058A6"/>
    <w:rsid w:val="00605AC8"/>
    <w:rsid w:val="00605D76"/>
    <w:rsid w:val="00606A0E"/>
    <w:rsid w:val="006104FD"/>
    <w:rsid w:val="0061098A"/>
    <w:rsid w:val="006109C4"/>
    <w:rsid w:val="00610F9D"/>
    <w:rsid w:val="00610FA8"/>
    <w:rsid w:val="0061104E"/>
    <w:rsid w:val="0061148C"/>
    <w:rsid w:val="00612EFF"/>
    <w:rsid w:val="006132FA"/>
    <w:rsid w:val="0061386E"/>
    <w:rsid w:val="006144E6"/>
    <w:rsid w:val="006145E2"/>
    <w:rsid w:val="006153A3"/>
    <w:rsid w:val="0061576E"/>
    <w:rsid w:val="0062088B"/>
    <w:rsid w:val="0062100E"/>
    <w:rsid w:val="006214CE"/>
    <w:rsid w:val="006219F2"/>
    <w:rsid w:val="0062284A"/>
    <w:rsid w:val="00622E7B"/>
    <w:rsid w:val="006237DD"/>
    <w:rsid w:val="00623DA0"/>
    <w:rsid w:val="00623F79"/>
    <w:rsid w:val="0062412C"/>
    <w:rsid w:val="006245A0"/>
    <w:rsid w:val="006249CE"/>
    <w:rsid w:val="00624B25"/>
    <w:rsid w:val="00624B3D"/>
    <w:rsid w:val="00624F84"/>
    <w:rsid w:val="00625A19"/>
    <w:rsid w:val="00625A3A"/>
    <w:rsid w:val="0062607F"/>
    <w:rsid w:val="00626F0C"/>
    <w:rsid w:val="0062731C"/>
    <w:rsid w:val="006276A1"/>
    <w:rsid w:val="0062792D"/>
    <w:rsid w:val="0063178B"/>
    <w:rsid w:val="006317C3"/>
    <w:rsid w:val="00632D92"/>
    <w:rsid w:val="00632D9D"/>
    <w:rsid w:val="00632F72"/>
    <w:rsid w:val="00633B49"/>
    <w:rsid w:val="006349D9"/>
    <w:rsid w:val="006350AB"/>
    <w:rsid w:val="0063513F"/>
    <w:rsid w:val="00635456"/>
    <w:rsid w:val="00635944"/>
    <w:rsid w:val="00635F25"/>
    <w:rsid w:val="00635F62"/>
    <w:rsid w:val="006366AE"/>
    <w:rsid w:val="006366CF"/>
    <w:rsid w:val="006367B6"/>
    <w:rsid w:val="0063743C"/>
    <w:rsid w:val="0064067A"/>
    <w:rsid w:val="00640CB1"/>
    <w:rsid w:val="00640E8E"/>
    <w:rsid w:val="00641222"/>
    <w:rsid w:val="0064190C"/>
    <w:rsid w:val="00641B9E"/>
    <w:rsid w:val="006427CF"/>
    <w:rsid w:val="00643375"/>
    <w:rsid w:val="0064351F"/>
    <w:rsid w:val="0064372D"/>
    <w:rsid w:val="00644054"/>
    <w:rsid w:val="006441B7"/>
    <w:rsid w:val="00644B0F"/>
    <w:rsid w:val="00644CA2"/>
    <w:rsid w:val="00645184"/>
    <w:rsid w:val="00645698"/>
    <w:rsid w:val="00645918"/>
    <w:rsid w:val="00646005"/>
    <w:rsid w:val="00646CD9"/>
    <w:rsid w:val="006470E2"/>
    <w:rsid w:val="006474E9"/>
    <w:rsid w:val="006478F6"/>
    <w:rsid w:val="00647A73"/>
    <w:rsid w:val="006505D1"/>
    <w:rsid w:val="006509E9"/>
    <w:rsid w:val="006514AB"/>
    <w:rsid w:val="0065232C"/>
    <w:rsid w:val="00653646"/>
    <w:rsid w:val="00653E9D"/>
    <w:rsid w:val="006540D9"/>
    <w:rsid w:val="0065494E"/>
    <w:rsid w:val="00654BE9"/>
    <w:rsid w:val="00655421"/>
    <w:rsid w:val="00655E0E"/>
    <w:rsid w:val="00656187"/>
    <w:rsid w:val="0065627D"/>
    <w:rsid w:val="00656B80"/>
    <w:rsid w:val="00656CE0"/>
    <w:rsid w:val="00660EC5"/>
    <w:rsid w:val="0066176C"/>
    <w:rsid w:val="00661832"/>
    <w:rsid w:val="00661B76"/>
    <w:rsid w:val="00661C05"/>
    <w:rsid w:val="00661E49"/>
    <w:rsid w:val="00661FBC"/>
    <w:rsid w:val="00662055"/>
    <w:rsid w:val="006620DC"/>
    <w:rsid w:val="006624AB"/>
    <w:rsid w:val="006628F9"/>
    <w:rsid w:val="00663016"/>
    <w:rsid w:val="00663050"/>
    <w:rsid w:val="0066375D"/>
    <w:rsid w:val="006638D9"/>
    <w:rsid w:val="00664258"/>
    <w:rsid w:val="0066505D"/>
    <w:rsid w:val="00665995"/>
    <w:rsid w:val="006661CD"/>
    <w:rsid w:val="00666746"/>
    <w:rsid w:val="00666E37"/>
    <w:rsid w:val="00666F94"/>
    <w:rsid w:val="0066744F"/>
    <w:rsid w:val="00667519"/>
    <w:rsid w:val="00667C2C"/>
    <w:rsid w:val="0067031F"/>
    <w:rsid w:val="00670C51"/>
    <w:rsid w:val="006713E4"/>
    <w:rsid w:val="0067178B"/>
    <w:rsid w:val="0067191B"/>
    <w:rsid w:val="0067199D"/>
    <w:rsid w:val="0067201A"/>
    <w:rsid w:val="00672814"/>
    <w:rsid w:val="00672AEF"/>
    <w:rsid w:val="00672E23"/>
    <w:rsid w:val="00673759"/>
    <w:rsid w:val="006744FC"/>
    <w:rsid w:val="006747E4"/>
    <w:rsid w:val="00675044"/>
    <w:rsid w:val="006758E3"/>
    <w:rsid w:val="00675AE2"/>
    <w:rsid w:val="00675CB2"/>
    <w:rsid w:val="00675FAD"/>
    <w:rsid w:val="00676440"/>
    <w:rsid w:val="0067679E"/>
    <w:rsid w:val="00677064"/>
    <w:rsid w:val="00677296"/>
    <w:rsid w:val="006776A8"/>
    <w:rsid w:val="0068063B"/>
    <w:rsid w:val="00680920"/>
    <w:rsid w:val="00680ABF"/>
    <w:rsid w:val="00681E6D"/>
    <w:rsid w:val="00682041"/>
    <w:rsid w:val="006820D6"/>
    <w:rsid w:val="00682822"/>
    <w:rsid w:val="00682CF2"/>
    <w:rsid w:val="006845F2"/>
    <w:rsid w:val="006851A8"/>
    <w:rsid w:val="00685706"/>
    <w:rsid w:val="006858D8"/>
    <w:rsid w:val="00686053"/>
    <w:rsid w:val="00686EF7"/>
    <w:rsid w:val="0068700A"/>
    <w:rsid w:val="0068750D"/>
    <w:rsid w:val="00690BF9"/>
    <w:rsid w:val="00690D68"/>
    <w:rsid w:val="00691284"/>
    <w:rsid w:val="0069131A"/>
    <w:rsid w:val="006914ED"/>
    <w:rsid w:val="00691850"/>
    <w:rsid w:val="006927AA"/>
    <w:rsid w:val="00692DC3"/>
    <w:rsid w:val="00693774"/>
    <w:rsid w:val="0069467F"/>
    <w:rsid w:val="00694930"/>
    <w:rsid w:val="00694C3B"/>
    <w:rsid w:val="00695B82"/>
    <w:rsid w:val="00695BE6"/>
    <w:rsid w:val="00695D42"/>
    <w:rsid w:val="006962E1"/>
    <w:rsid w:val="00696AFE"/>
    <w:rsid w:val="006975EB"/>
    <w:rsid w:val="006A051C"/>
    <w:rsid w:val="006A0BB3"/>
    <w:rsid w:val="006A113E"/>
    <w:rsid w:val="006A1636"/>
    <w:rsid w:val="006A1A12"/>
    <w:rsid w:val="006A1C7D"/>
    <w:rsid w:val="006A1C9F"/>
    <w:rsid w:val="006A1F6A"/>
    <w:rsid w:val="006A26D3"/>
    <w:rsid w:val="006A2792"/>
    <w:rsid w:val="006A2834"/>
    <w:rsid w:val="006A2B6D"/>
    <w:rsid w:val="006A2C11"/>
    <w:rsid w:val="006A2DA7"/>
    <w:rsid w:val="006A3039"/>
    <w:rsid w:val="006A3673"/>
    <w:rsid w:val="006A4EE0"/>
    <w:rsid w:val="006A5FD8"/>
    <w:rsid w:val="006A6C16"/>
    <w:rsid w:val="006A70D4"/>
    <w:rsid w:val="006A7125"/>
    <w:rsid w:val="006B0058"/>
    <w:rsid w:val="006B0632"/>
    <w:rsid w:val="006B06B6"/>
    <w:rsid w:val="006B0E6F"/>
    <w:rsid w:val="006B100A"/>
    <w:rsid w:val="006B2744"/>
    <w:rsid w:val="006B2F1E"/>
    <w:rsid w:val="006B315F"/>
    <w:rsid w:val="006B3580"/>
    <w:rsid w:val="006B3A1E"/>
    <w:rsid w:val="006B3ABC"/>
    <w:rsid w:val="006B4605"/>
    <w:rsid w:val="006B5C74"/>
    <w:rsid w:val="006B6071"/>
    <w:rsid w:val="006B6163"/>
    <w:rsid w:val="006B6E24"/>
    <w:rsid w:val="006B7BCA"/>
    <w:rsid w:val="006C04D4"/>
    <w:rsid w:val="006C0560"/>
    <w:rsid w:val="006C12B7"/>
    <w:rsid w:val="006C1346"/>
    <w:rsid w:val="006C190B"/>
    <w:rsid w:val="006C2E10"/>
    <w:rsid w:val="006C3003"/>
    <w:rsid w:val="006C3AFB"/>
    <w:rsid w:val="006C3EC4"/>
    <w:rsid w:val="006C4267"/>
    <w:rsid w:val="006C433A"/>
    <w:rsid w:val="006C4B81"/>
    <w:rsid w:val="006C4E95"/>
    <w:rsid w:val="006C5559"/>
    <w:rsid w:val="006C5C1C"/>
    <w:rsid w:val="006C5F7C"/>
    <w:rsid w:val="006C61B0"/>
    <w:rsid w:val="006C669D"/>
    <w:rsid w:val="006C6E53"/>
    <w:rsid w:val="006C6EAD"/>
    <w:rsid w:val="006C7800"/>
    <w:rsid w:val="006C7E30"/>
    <w:rsid w:val="006D0C90"/>
    <w:rsid w:val="006D17DA"/>
    <w:rsid w:val="006D1A5A"/>
    <w:rsid w:val="006D2061"/>
    <w:rsid w:val="006D2107"/>
    <w:rsid w:val="006D2515"/>
    <w:rsid w:val="006D25CC"/>
    <w:rsid w:val="006D2693"/>
    <w:rsid w:val="006D2938"/>
    <w:rsid w:val="006D3D63"/>
    <w:rsid w:val="006D3E1F"/>
    <w:rsid w:val="006D3F56"/>
    <w:rsid w:val="006D4360"/>
    <w:rsid w:val="006D4AB0"/>
    <w:rsid w:val="006D52DD"/>
    <w:rsid w:val="006D6138"/>
    <w:rsid w:val="006D6181"/>
    <w:rsid w:val="006D65E6"/>
    <w:rsid w:val="006D6769"/>
    <w:rsid w:val="006D7C4F"/>
    <w:rsid w:val="006E0C61"/>
    <w:rsid w:val="006E0F6A"/>
    <w:rsid w:val="006E1246"/>
    <w:rsid w:val="006E1501"/>
    <w:rsid w:val="006E1E63"/>
    <w:rsid w:val="006E1E99"/>
    <w:rsid w:val="006E21F4"/>
    <w:rsid w:val="006E245C"/>
    <w:rsid w:val="006E2550"/>
    <w:rsid w:val="006E2BB1"/>
    <w:rsid w:val="006E2C95"/>
    <w:rsid w:val="006E2DFE"/>
    <w:rsid w:val="006E360A"/>
    <w:rsid w:val="006E3949"/>
    <w:rsid w:val="006E3B04"/>
    <w:rsid w:val="006E4298"/>
    <w:rsid w:val="006E47C9"/>
    <w:rsid w:val="006E48D6"/>
    <w:rsid w:val="006E512C"/>
    <w:rsid w:val="006E5145"/>
    <w:rsid w:val="006E5A50"/>
    <w:rsid w:val="006E5BC5"/>
    <w:rsid w:val="006E5E40"/>
    <w:rsid w:val="006E6416"/>
    <w:rsid w:val="006E65D6"/>
    <w:rsid w:val="006E6B3E"/>
    <w:rsid w:val="006E6C4A"/>
    <w:rsid w:val="006E7A18"/>
    <w:rsid w:val="006E7EDF"/>
    <w:rsid w:val="006F1332"/>
    <w:rsid w:val="006F191D"/>
    <w:rsid w:val="006F1E71"/>
    <w:rsid w:val="006F2604"/>
    <w:rsid w:val="006F2C8B"/>
    <w:rsid w:val="006F2C8F"/>
    <w:rsid w:val="006F321E"/>
    <w:rsid w:val="006F342D"/>
    <w:rsid w:val="006F3E88"/>
    <w:rsid w:val="006F42F9"/>
    <w:rsid w:val="006F437D"/>
    <w:rsid w:val="006F45D5"/>
    <w:rsid w:val="006F476C"/>
    <w:rsid w:val="006F5770"/>
    <w:rsid w:val="006F5E6A"/>
    <w:rsid w:val="006F636E"/>
    <w:rsid w:val="006F6522"/>
    <w:rsid w:val="006F78B9"/>
    <w:rsid w:val="006F79ED"/>
    <w:rsid w:val="006F7A2E"/>
    <w:rsid w:val="00700EF4"/>
    <w:rsid w:val="007016A9"/>
    <w:rsid w:val="00701858"/>
    <w:rsid w:val="0070290C"/>
    <w:rsid w:val="00702A2C"/>
    <w:rsid w:val="00702C3C"/>
    <w:rsid w:val="00702D29"/>
    <w:rsid w:val="00702E1D"/>
    <w:rsid w:val="0070330A"/>
    <w:rsid w:val="00703981"/>
    <w:rsid w:val="007042F1"/>
    <w:rsid w:val="00704309"/>
    <w:rsid w:val="00704E42"/>
    <w:rsid w:val="00705380"/>
    <w:rsid w:val="00705410"/>
    <w:rsid w:val="00705651"/>
    <w:rsid w:val="007060BE"/>
    <w:rsid w:val="00706523"/>
    <w:rsid w:val="007065A1"/>
    <w:rsid w:val="00707107"/>
    <w:rsid w:val="007073B1"/>
    <w:rsid w:val="0070747A"/>
    <w:rsid w:val="00707D73"/>
    <w:rsid w:val="00710007"/>
    <w:rsid w:val="00710B21"/>
    <w:rsid w:val="007117AD"/>
    <w:rsid w:val="00711DD2"/>
    <w:rsid w:val="00711F07"/>
    <w:rsid w:val="00712D67"/>
    <w:rsid w:val="00713042"/>
    <w:rsid w:val="00714423"/>
    <w:rsid w:val="00714ABE"/>
    <w:rsid w:val="00715B03"/>
    <w:rsid w:val="00715CE4"/>
    <w:rsid w:val="007167AC"/>
    <w:rsid w:val="0072036A"/>
    <w:rsid w:val="007206A1"/>
    <w:rsid w:val="0072076C"/>
    <w:rsid w:val="00720BD9"/>
    <w:rsid w:val="00721286"/>
    <w:rsid w:val="00721D41"/>
    <w:rsid w:val="007223EB"/>
    <w:rsid w:val="007224A6"/>
    <w:rsid w:val="00722F74"/>
    <w:rsid w:val="00723B97"/>
    <w:rsid w:val="00723EEC"/>
    <w:rsid w:val="007240F7"/>
    <w:rsid w:val="00725167"/>
    <w:rsid w:val="007253A1"/>
    <w:rsid w:val="0072562F"/>
    <w:rsid w:val="0072592D"/>
    <w:rsid w:val="00725B8F"/>
    <w:rsid w:val="00725F55"/>
    <w:rsid w:val="0072621C"/>
    <w:rsid w:val="0072694A"/>
    <w:rsid w:val="00726F22"/>
    <w:rsid w:val="0073021C"/>
    <w:rsid w:val="0073176D"/>
    <w:rsid w:val="00731AF0"/>
    <w:rsid w:val="00731F7B"/>
    <w:rsid w:val="00733215"/>
    <w:rsid w:val="007335BC"/>
    <w:rsid w:val="007348B4"/>
    <w:rsid w:val="00734B51"/>
    <w:rsid w:val="007355C5"/>
    <w:rsid w:val="007359BD"/>
    <w:rsid w:val="0073638F"/>
    <w:rsid w:val="007363CF"/>
    <w:rsid w:val="0073665C"/>
    <w:rsid w:val="007366E5"/>
    <w:rsid w:val="00736B89"/>
    <w:rsid w:val="00736DE0"/>
    <w:rsid w:val="00737C58"/>
    <w:rsid w:val="00737CD4"/>
    <w:rsid w:val="0074038A"/>
    <w:rsid w:val="007406B6"/>
    <w:rsid w:val="00740A1D"/>
    <w:rsid w:val="00741216"/>
    <w:rsid w:val="00741779"/>
    <w:rsid w:val="00741898"/>
    <w:rsid w:val="00742F81"/>
    <w:rsid w:val="00743247"/>
    <w:rsid w:val="00743F19"/>
    <w:rsid w:val="00744B0D"/>
    <w:rsid w:val="00745300"/>
    <w:rsid w:val="00745538"/>
    <w:rsid w:val="00745F60"/>
    <w:rsid w:val="007460C5"/>
    <w:rsid w:val="00746D07"/>
    <w:rsid w:val="00746EF6"/>
    <w:rsid w:val="0074715A"/>
    <w:rsid w:val="007473F7"/>
    <w:rsid w:val="00747CFC"/>
    <w:rsid w:val="00750D15"/>
    <w:rsid w:val="007510E7"/>
    <w:rsid w:val="0075176C"/>
    <w:rsid w:val="00753DA1"/>
    <w:rsid w:val="00754472"/>
    <w:rsid w:val="00754790"/>
    <w:rsid w:val="00754D82"/>
    <w:rsid w:val="00754EC5"/>
    <w:rsid w:val="007555E4"/>
    <w:rsid w:val="0075642F"/>
    <w:rsid w:val="00756FC9"/>
    <w:rsid w:val="0075754A"/>
    <w:rsid w:val="00757B87"/>
    <w:rsid w:val="0076009B"/>
    <w:rsid w:val="007611F5"/>
    <w:rsid w:val="0076180F"/>
    <w:rsid w:val="00762078"/>
    <w:rsid w:val="0076240E"/>
    <w:rsid w:val="007629F9"/>
    <w:rsid w:val="00762A1A"/>
    <w:rsid w:val="00762BCB"/>
    <w:rsid w:val="00762C90"/>
    <w:rsid w:val="007632DB"/>
    <w:rsid w:val="007637F9"/>
    <w:rsid w:val="00763C22"/>
    <w:rsid w:val="00763CC8"/>
    <w:rsid w:val="007641CC"/>
    <w:rsid w:val="00764421"/>
    <w:rsid w:val="007647AB"/>
    <w:rsid w:val="00764B86"/>
    <w:rsid w:val="00764B9B"/>
    <w:rsid w:val="00764F74"/>
    <w:rsid w:val="007650C0"/>
    <w:rsid w:val="0076599F"/>
    <w:rsid w:val="00765C5D"/>
    <w:rsid w:val="00765FDF"/>
    <w:rsid w:val="00766058"/>
    <w:rsid w:val="00766478"/>
    <w:rsid w:val="00766B84"/>
    <w:rsid w:val="00767551"/>
    <w:rsid w:val="00767809"/>
    <w:rsid w:val="0077055A"/>
    <w:rsid w:val="00770CEE"/>
    <w:rsid w:val="00770F27"/>
    <w:rsid w:val="00770F97"/>
    <w:rsid w:val="00771C56"/>
    <w:rsid w:val="007722F7"/>
    <w:rsid w:val="00772930"/>
    <w:rsid w:val="007730EE"/>
    <w:rsid w:val="0077388C"/>
    <w:rsid w:val="0077395D"/>
    <w:rsid w:val="00774C41"/>
    <w:rsid w:val="00774D21"/>
    <w:rsid w:val="00775B58"/>
    <w:rsid w:val="00775B9B"/>
    <w:rsid w:val="00776443"/>
    <w:rsid w:val="007765FF"/>
    <w:rsid w:val="00776992"/>
    <w:rsid w:val="00776A72"/>
    <w:rsid w:val="00776CF5"/>
    <w:rsid w:val="007770FE"/>
    <w:rsid w:val="00777C52"/>
    <w:rsid w:val="00777F85"/>
    <w:rsid w:val="0078004A"/>
    <w:rsid w:val="00782199"/>
    <w:rsid w:val="007822B4"/>
    <w:rsid w:val="007822D5"/>
    <w:rsid w:val="007824BE"/>
    <w:rsid w:val="00782C0C"/>
    <w:rsid w:val="00782E04"/>
    <w:rsid w:val="0078418D"/>
    <w:rsid w:val="00784692"/>
    <w:rsid w:val="0078508C"/>
    <w:rsid w:val="0078694F"/>
    <w:rsid w:val="00786A61"/>
    <w:rsid w:val="007870D0"/>
    <w:rsid w:val="00787A56"/>
    <w:rsid w:val="00790CE7"/>
    <w:rsid w:val="007910E9"/>
    <w:rsid w:val="00791508"/>
    <w:rsid w:val="00791B8A"/>
    <w:rsid w:val="00791C75"/>
    <w:rsid w:val="00792926"/>
    <w:rsid w:val="00793561"/>
    <w:rsid w:val="0079381D"/>
    <w:rsid w:val="00793F71"/>
    <w:rsid w:val="00796531"/>
    <w:rsid w:val="00796662"/>
    <w:rsid w:val="00796B89"/>
    <w:rsid w:val="00797302"/>
    <w:rsid w:val="007A0182"/>
    <w:rsid w:val="007A04B4"/>
    <w:rsid w:val="007A0593"/>
    <w:rsid w:val="007A09D0"/>
    <w:rsid w:val="007A09E7"/>
    <w:rsid w:val="007A1CF7"/>
    <w:rsid w:val="007A2F1E"/>
    <w:rsid w:val="007A35EA"/>
    <w:rsid w:val="007A416A"/>
    <w:rsid w:val="007A4430"/>
    <w:rsid w:val="007A4905"/>
    <w:rsid w:val="007A4907"/>
    <w:rsid w:val="007A5581"/>
    <w:rsid w:val="007A5784"/>
    <w:rsid w:val="007A5A12"/>
    <w:rsid w:val="007A5A1A"/>
    <w:rsid w:val="007A5E2D"/>
    <w:rsid w:val="007A6EB6"/>
    <w:rsid w:val="007A75E6"/>
    <w:rsid w:val="007A7F15"/>
    <w:rsid w:val="007B056A"/>
    <w:rsid w:val="007B0692"/>
    <w:rsid w:val="007B1442"/>
    <w:rsid w:val="007B160D"/>
    <w:rsid w:val="007B169C"/>
    <w:rsid w:val="007B30ED"/>
    <w:rsid w:val="007B4954"/>
    <w:rsid w:val="007B4B94"/>
    <w:rsid w:val="007B5080"/>
    <w:rsid w:val="007B520E"/>
    <w:rsid w:val="007B59B5"/>
    <w:rsid w:val="007B644F"/>
    <w:rsid w:val="007B647E"/>
    <w:rsid w:val="007B6D50"/>
    <w:rsid w:val="007B779B"/>
    <w:rsid w:val="007C0002"/>
    <w:rsid w:val="007C0DB9"/>
    <w:rsid w:val="007C12BB"/>
    <w:rsid w:val="007C20F2"/>
    <w:rsid w:val="007C2164"/>
    <w:rsid w:val="007C2AC2"/>
    <w:rsid w:val="007C2E1D"/>
    <w:rsid w:val="007C35B7"/>
    <w:rsid w:val="007C3C90"/>
    <w:rsid w:val="007C3CAE"/>
    <w:rsid w:val="007C3F9B"/>
    <w:rsid w:val="007C5661"/>
    <w:rsid w:val="007C6319"/>
    <w:rsid w:val="007C6801"/>
    <w:rsid w:val="007C69FF"/>
    <w:rsid w:val="007C6ACF"/>
    <w:rsid w:val="007C72E7"/>
    <w:rsid w:val="007C7773"/>
    <w:rsid w:val="007D0514"/>
    <w:rsid w:val="007D0577"/>
    <w:rsid w:val="007D0908"/>
    <w:rsid w:val="007D0A68"/>
    <w:rsid w:val="007D2D39"/>
    <w:rsid w:val="007D2DF7"/>
    <w:rsid w:val="007D3B55"/>
    <w:rsid w:val="007D4304"/>
    <w:rsid w:val="007D4D29"/>
    <w:rsid w:val="007D558D"/>
    <w:rsid w:val="007D62CC"/>
    <w:rsid w:val="007D6581"/>
    <w:rsid w:val="007D698E"/>
    <w:rsid w:val="007D6FE3"/>
    <w:rsid w:val="007E0EE7"/>
    <w:rsid w:val="007E11BE"/>
    <w:rsid w:val="007E13D4"/>
    <w:rsid w:val="007E1484"/>
    <w:rsid w:val="007E15C2"/>
    <w:rsid w:val="007E185A"/>
    <w:rsid w:val="007E1CFA"/>
    <w:rsid w:val="007E1DB1"/>
    <w:rsid w:val="007E264F"/>
    <w:rsid w:val="007E281C"/>
    <w:rsid w:val="007E2F7A"/>
    <w:rsid w:val="007E304D"/>
    <w:rsid w:val="007E3130"/>
    <w:rsid w:val="007E4843"/>
    <w:rsid w:val="007E5709"/>
    <w:rsid w:val="007E5F11"/>
    <w:rsid w:val="007E62FC"/>
    <w:rsid w:val="007E7153"/>
    <w:rsid w:val="007F0007"/>
    <w:rsid w:val="007F007A"/>
    <w:rsid w:val="007F049D"/>
    <w:rsid w:val="007F0E34"/>
    <w:rsid w:val="007F1779"/>
    <w:rsid w:val="007F1A6F"/>
    <w:rsid w:val="007F1C8D"/>
    <w:rsid w:val="007F33CC"/>
    <w:rsid w:val="007F45FA"/>
    <w:rsid w:val="007F4EE0"/>
    <w:rsid w:val="007F5268"/>
    <w:rsid w:val="007F5386"/>
    <w:rsid w:val="007F54EF"/>
    <w:rsid w:val="007F5915"/>
    <w:rsid w:val="007F5F8B"/>
    <w:rsid w:val="007F642C"/>
    <w:rsid w:val="007F6682"/>
    <w:rsid w:val="007F67C6"/>
    <w:rsid w:val="007F6D56"/>
    <w:rsid w:val="007F702D"/>
    <w:rsid w:val="007F71BF"/>
    <w:rsid w:val="007F75AB"/>
    <w:rsid w:val="007F75EF"/>
    <w:rsid w:val="008008BD"/>
    <w:rsid w:val="00800B76"/>
    <w:rsid w:val="00800C35"/>
    <w:rsid w:val="00800D99"/>
    <w:rsid w:val="00800E4D"/>
    <w:rsid w:val="008012C2"/>
    <w:rsid w:val="00801737"/>
    <w:rsid w:val="00801DD4"/>
    <w:rsid w:val="00802376"/>
    <w:rsid w:val="008026BA"/>
    <w:rsid w:val="00802CDA"/>
    <w:rsid w:val="00803A17"/>
    <w:rsid w:val="00804910"/>
    <w:rsid w:val="00805798"/>
    <w:rsid w:val="008059FA"/>
    <w:rsid w:val="0080626D"/>
    <w:rsid w:val="008075C6"/>
    <w:rsid w:val="008079FE"/>
    <w:rsid w:val="00807A24"/>
    <w:rsid w:val="00810484"/>
    <w:rsid w:val="00810BF6"/>
    <w:rsid w:val="008112FF"/>
    <w:rsid w:val="00811350"/>
    <w:rsid w:val="00811442"/>
    <w:rsid w:val="008114DA"/>
    <w:rsid w:val="0081169B"/>
    <w:rsid w:val="008119EB"/>
    <w:rsid w:val="008135BC"/>
    <w:rsid w:val="008136F1"/>
    <w:rsid w:val="008138AE"/>
    <w:rsid w:val="008140EA"/>
    <w:rsid w:val="008144E2"/>
    <w:rsid w:val="0081491C"/>
    <w:rsid w:val="00816125"/>
    <w:rsid w:val="00816441"/>
    <w:rsid w:val="00816822"/>
    <w:rsid w:val="00816A29"/>
    <w:rsid w:val="00816E75"/>
    <w:rsid w:val="00817383"/>
    <w:rsid w:val="00817CB9"/>
    <w:rsid w:val="00820163"/>
    <w:rsid w:val="00820281"/>
    <w:rsid w:val="008207FB"/>
    <w:rsid w:val="0082116F"/>
    <w:rsid w:val="008225BF"/>
    <w:rsid w:val="008232CF"/>
    <w:rsid w:val="0082360B"/>
    <w:rsid w:val="00823ECF"/>
    <w:rsid w:val="00824A2B"/>
    <w:rsid w:val="00824C50"/>
    <w:rsid w:val="00825D4E"/>
    <w:rsid w:val="00825F89"/>
    <w:rsid w:val="008274CF"/>
    <w:rsid w:val="008277F4"/>
    <w:rsid w:val="00827B54"/>
    <w:rsid w:val="0083077D"/>
    <w:rsid w:val="00830E0B"/>
    <w:rsid w:val="00831476"/>
    <w:rsid w:val="008322B6"/>
    <w:rsid w:val="0083242D"/>
    <w:rsid w:val="00832AA0"/>
    <w:rsid w:val="00832D68"/>
    <w:rsid w:val="00832E0D"/>
    <w:rsid w:val="008336C8"/>
    <w:rsid w:val="00833C0A"/>
    <w:rsid w:val="00834395"/>
    <w:rsid w:val="008351FE"/>
    <w:rsid w:val="008358F0"/>
    <w:rsid w:val="00835974"/>
    <w:rsid w:val="00835D99"/>
    <w:rsid w:val="00835FAF"/>
    <w:rsid w:val="00836105"/>
    <w:rsid w:val="0083610B"/>
    <w:rsid w:val="00836CED"/>
    <w:rsid w:val="0083714E"/>
    <w:rsid w:val="008371DC"/>
    <w:rsid w:val="00837AE3"/>
    <w:rsid w:val="00837B05"/>
    <w:rsid w:val="0084098F"/>
    <w:rsid w:val="008409A5"/>
    <w:rsid w:val="00840E03"/>
    <w:rsid w:val="00841A8B"/>
    <w:rsid w:val="0084214F"/>
    <w:rsid w:val="00842944"/>
    <w:rsid w:val="00842C00"/>
    <w:rsid w:val="00843675"/>
    <w:rsid w:val="008443EB"/>
    <w:rsid w:val="0084474F"/>
    <w:rsid w:val="00844965"/>
    <w:rsid w:val="00844B2C"/>
    <w:rsid w:val="00845151"/>
    <w:rsid w:val="00845535"/>
    <w:rsid w:val="008464BA"/>
    <w:rsid w:val="00846B1B"/>
    <w:rsid w:val="00847237"/>
    <w:rsid w:val="00847446"/>
    <w:rsid w:val="0084744F"/>
    <w:rsid w:val="00847D5A"/>
    <w:rsid w:val="00850155"/>
    <w:rsid w:val="008501A1"/>
    <w:rsid w:val="00850859"/>
    <w:rsid w:val="00850BE8"/>
    <w:rsid w:val="008512A8"/>
    <w:rsid w:val="00851343"/>
    <w:rsid w:val="00851A2D"/>
    <w:rsid w:val="0085302C"/>
    <w:rsid w:val="00853220"/>
    <w:rsid w:val="00853A81"/>
    <w:rsid w:val="00853C0F"/>
    <w:rsid w:val="00854A1C"/>
    <w:rsid w:val="00855012"/>
    <w:rsid w:val="00855015"/>
    <w:rsid w:val="00855052"/>
    <w:rsid w:val="008551D8"/>
    <w:rsid w:val="00855B6B"/>
    <w:rsid w:val="00855EDE"/>
    <w:rsid w:val="00855F66"/>
    <w:rsid w:val="0085659D"/>
    <w:rsid w:val="00857BEF"/>
    <w:rsid w:val="00860126"/>
    <w:rsid w:val="00860EA0"/>
    <w:rsid w:val="00861601"/>
    <w:rsid w:val="00861788"/>
    <w:rsid w:val="008619B2"/>
    <w:rsid w:val="00861B8F"/>
    <w:rsid w:val="00861D3B"/>
    <w:rsid w:val="00863CA8"/>
    <w:rsid w:val="00864F37"/>
    <w:rsid w:val="00865418"/>
    <w:rsid w:val="008658D3"/>
    <w:rsid w:val="00865C86"/>
    <w:rsid w:val="008666C7"/>
    <w:rsid w:val="00866812"/>
    <w:rsid w:val="00870046"/>
    <w:rsid w:val="00871214"/>
    <w:rsid w:val="008719FA"/>
    <w:rsid w:val="00871DF2"/>
    <w:rsid w:val="008722C5"/>
    <w:rsid w:val="008725E0"/>
    <w:rsid w:val="008737F7"/>
    <w:rsid w:val="008738EA"/>
    <w:rsid w:val="008739F9"/>
    <w:rsid w:val="00873FA2"/>
    <w:rsid w:val="0087437A"/>
    <w:rsid w:val="00874CBB"/>
    <w:rsid w:val="008759BA"/>
    <w:rsid w:val="00875CCA"/>
    <w:rsid w:val="00875EB1"/>
    <w:rsid w:val="00876EBF"/>
    <w:rsid w:val="00877739"/>
    <w:rsid w:val="00877AC6"/>
    <w:rsid w:val="0088045A"/>
    <w:rsid w:val="00880A04"/>
    <w:rsid w:val="00880B89"/>
    <w:rsid w:val="00880CC0"/>
    <w:rsid w:val="00880DA8"/>
    <w:rsid w:val="00880EAE"/>
    <w:rsid w:val="00880EE8"/>
    <w:rsid w:val="0088102B"/>
    <w:rsid w:val="0088300F"/>
    <w:rsid w:val="00883A86"/>
    <w:rsid w:val="00883BE9"/>
    <w:rsid w:val="008850B1"/>
    <w:rsid w:val="00885551"/>
    <w:rsid w:val="00885A79"/>
    <w:rsid w:val="008866CB"/>
    <w:rsid w:val="00886909"/>
    <w:rsid w:val="00886D9A"/>
    <w:rsid w:val="008872FF"/>
    <w:rsid w:val="0088733F"/>
    <w:rsid w:val="00887529"/>
    <w:rsid w:val="00887AFC"/>
    <w:rsid w:val="00887D46"/>
    <w:rsid w:val="00887E69"/>
    <w:rsid w:val="0089026E"/>
    <w:rsid w:val="0089095B"/>
    <w:rsid w:val="0089097C"/>
    <w:rsid w:val="00890DA1"/>
    <w:rsid w:val="00892EF0"/>
    <w:rsid w:val="008934C2"/>
    <w:rsid w:val="00893B81"/>
    <w:rsid w:val="00893E91"/>
    <w:rsid w:val="0089497C"/>
    <w:rsid w:val="00894BC2"/>
    <w:rsid w:val="008955B6"/>
    <w:rsid w:val="00895A01"/>
    <w:rsid w:val="00896ACB"/>
    <w:rsid w:val="008A0366"/>
    <w:rsid w:val="008A093F"/>
    <w:rsid w:val="008A1418"/>
    <w:rsid w:val="008A2017"/>
    <w:rsid w:val="008A39D6"/>
    <w:rsid w:val="008A3A2B"/>
    <w:rsid w:val="008A3BFA"/>
    <w:rsid w:val="008A3C70"/>
    <w:rsid w:val="008A3CB8"/>
    <w:rsid w:val="008A40EE"/>
    <w:rsid w:val="008A4BA1"/>
    <w:rsid w:val="008A54BC"/>
    <w:rsid w:val="008A6071"/>
    <w:rsid w:val="008A60E5"/>
    <w:rsid w:val="008A65D6"/>
    <w:rsid w:val="008A7116"/>
    <w:rsid w:val="008A747E"/>
    <w:rsid w:val="008A795F"/>
    <w:rsid w:val="008B0166"/>
    <w:rsid w:val="008B073A"/>
    <w:rsid w:val="008B09BC"/>
    <w:rsid w:val="008B122F"/>
    <w:rsid w:val="008B17BB"/>
    <w:rsid w:val="008B252F"/>
    <w:rsid w:val="008B32F5"/>
    <w:rsid w:val="008B3321"/>
    <w:rsid w:val="008B3416"/>
    <w:rsid w:val="008B3E9E"/>
    <w:rsid w:val="008B4290"/>
    <w:rsid w:val="008B42F1"/>
    <w:rsid w:val="008B45E2"/>
    <w:rsid w:val="008B4968"/>
    <w:rsid w:val="008B5169"/>
    <w:rsid w:val="008B5255"/>
    <w:rsid w:val="008B55D8"/>
    <w:rsid w:val="008B5B13"/>
    <w:rsid w:val="008B5D6C"/>
    <w:rsid w:val="008B6738"/>
    <w:rsid w:val="008B706F"/>
    <w:rsid w:val="008B740E"/>
    <w:rsid w:val="008B76C6"/>
    <w:rsid w:val="008B7894"/>
    <w:rsid w:val="008B7F85"/>
    <w:rsid w:val="008C0071"/>
    <w:rsid w:val="008C0210"/>
    <w:rsid w:val="008C053F"/>
    <w:rsid w:val="008C136D"/>
    <w:rsid w:val="008C20A6"/>
    <w:rsid w:val="008C214D"/>
    <w:rsid w:val="008C240A"/>
    <w:rsid w:val="008C2707"/>
    <w:rsid w:val="008C2EDB"/>
    <w:rsid w:val="008C2F33"/>
    <w:rsid w:val="008C39B3"/>
    <w:rsid w:val="008C4431"/>
    <w:rsid w:val="008C451D"/>
    <w:rsid w:val="008C47EB"/>
    <w:rsid w:val="008C557F"/>
    <w:rsid w:val="008C5BF4"/>
    <w:rsid w:val="008C6411"/>
    <w:rsid w:val="008C6781"/>
    <w:rsid w:val="008C67E5"/>
    <w:rsid w:val="008C77DA"/>
    <w:rsid w:val="008D02E7"/>
    <w:rsid w:val="008D037D"/>
    <w:rsid w:val="008D080D"/>
    <w:rsid w:val="008D14CD"/>
    <w:rsid w:val="008D1F65"/>
    <w:rsid w:val="008D218D"/>
    <w:rsid w:val="008D2897"/>
    <w:rsid w:val="008D2A17"/>
    <w:rsid w:val="008D2E38"/>
    <w:rsid w:val="008D3785"/>
    <w:rsid w:val="008D3864"/>
    <w:rsid w:val="008D38A6"/>
    <w:rsid w:val="008D3A09"/>
    <w:rsid w:val="008D4FD9"/>
    <w:rsid w:val="008D5746"/>
    <w:rsid w:val="008D578A"/>
    <w:rsid w:val="008D5A70"/>
    <w:rsid w:val="008D5CCD"/>
    <w:rsid w:val="008D6652"/>
    <w:rsid w:val="008D78D7"/>
    <w:rsid w:val="008E042A"/>
    <w:rsid w:val="008E0D83"/>
    <w:rsid w:val="008E0F7E"/>
    <w:rsid w:val="008E1338"/>
    <w:rsid w:val="008E1B2F"/>
    <w:rsid w:val="008E1BB1"/>
    <w:rsid w:val="008E3AC6"/>
    <w:rsid w:val="008E3FEE"/>
    <w:rsid w:val="008E44D8"/>
    <w:rsid w:val="008E47F3"/>
    <w:rsid w:val="008E4AD8"/>
    <w:rsid w:val="008E548D"/>
    <w:rsid w:val="008E5AAA"/>
    <w:rsid w:val="008E5C2E"/>
    <w:rsid w:val="008E6496"/>
    <w:rsid w:val="008E6551"/>
    <w:rsid w:val="008E68A5"/>
    <w:rsid w:val="008E70EA"/>
    <w:rsid w:val="008E7751"/>
    <w:rsid w:val="008F0609"/>
    <w:rsid w:val="008F0F0C"/>
    <w:rsid w:val="008F1261"/>
    <w:rsid w:val="008F1A03"/>
    <w:rsid w:val="008F219C"/>
    <w:rsid w:val="008F3210"/>
    <w:rsid w:val="008F369A"/>
    <w:rsid w:val="008F37F5"/>
    <w:rsid w:val="008F3A4A"/>
    <w:rsid w:val="008F3E48"/>
    <w:rsid w:val="008F4355"/>
    <w:rsid w:val="008F4613"/>
    <w:rsid w:val="008F4EEC"/>
    <w:rsid w:val="008F51FF"/>
    <w:rsid w:val="008F5513"/>
    <w:rsid w:val="008F6361"/>
    <w:rsid w:val="008F66BF"/>
    <w:rsid w:val="008F75B1"/>
    <w:rsid w:val="008F7CC6"/>
    <w:rsid w:val="00900049"/>
    <w:rsid w:val="00900738"/>
    <w:rsid w:val="00902BA3"/>
    <w:rsid w:val="00903AFD"/>
    <w:rsid w:val="00904208"/>
    <w:rsid w:val="00904641"/>
    <w:rsid w:val="00904F94"/>
    <w:rsid w:val="00905233"/>
    <w:rsid w:val="00905726"/>
    <w:rsid w:val="00905A37"/>
    <w:rsid w:val="00905C31"/>
    <w:rsid w:val="00905F39"/>
    <w:rsid w:val="00906136"/>
    <w:rsid w:val="00906297"/>
    <w:rsid w:val="009062D5"/>
    <w:rsid w:val="00906736"/>
    <w:rsid w:val="00906995"/>
    <w:rsid w:val="00906B85"/>
    <w:rsid w:val="00907B4C"/>
    <w:rsid w:val="00907D07"/>
    <w:rsid w:val="00910074"/>
    <w:rsid w:val="0091153F"/>
    <w:rsid w:val="00911C2D"/>
    <w:rsid w:val="0091272A"/>
    <w:rsid w:val="00912776"/>
    <w:rsid w:val="009128CD"/>
    <w:rsid w:val="00913312"/>
    <w:rsid w:val="00913564"/>
    <w:rsid w:val="0091362B"/>
    <w:rsid w:val="00913FDD"/>
    <w:rsid w:val="009156DE"/>
    <w:rsid w:val="009157FC"/>
    <w:rsid w:val="00915E99"/>
    <w:rsid w:val="00917269"/>
    <w:rsid w:val="00917338"/>
    <w:rsid w:val="00917430"/>
    <w:rsid w:val="009175D6"/>
    <w:rsid w:val="0091767F"/>
    <w:rsid w:val="00917AD6"/>
    <w:rsid w:val="00917CB7"/>
    <w:rsid w:val="00920C73"/>
    <w:rsid w:val="00920D1E"/>
    <w:rsid w:val="00921017"/>
    <w:rsid w:val="009210D6"/>
    <w:rsid w:val="009213B3"/>
    <w:rsid w:val="009231AA"/>
    <w:rsid w:val="00923CD3"/>
    <w:rsid w:val="0092440B"/>
    <w:rsid w:val="00924F3E"/>
    <w:rsid w:val="0092599A"/>
    <w:rsid w:val="00926029"/>
    <w:rsid w:val="00926267"/>
    <w:rsid w:val="00926D24"/>
    <w:rsid w:val="00926E0E"/>
    <w:rsid w:val="0092707A"/>
    <w:rsid w:val="00927246"/>
    <w:rsid w:val="00927A9A"/>
    <w:rsid w:val="0093003B"/>
    <w:rsid w:val="00930545"/>
    <w:rsid w:val="00930E27"/>
    <w:rsid w:val="009311E4"/>
    <w:rsid w:val="00931206"/>
    <w:rsid w:val="00931537"/>
    <w:rsid w:val="009323EC"/>
    <w:rsid w:val="009324E2"/>
    <w:rsid w:val="0093343F"/>
    <w:rsid w:val="009340C0"/>
    <w:rsid w:val="00934BD7"/>
    <w:rsid w:val="00936743"/>
    <w:rsid w:val="00936853"/>
    <w:rsid w:val="00936CA8"/>
    <w:rsid w:val="00937938"/>
    <w:rsid w:val="00937E9A"/>
    <w:rsid w:val="009400E5"/>
    <w:rsid w:val="00940770"/>
    <w:rsid w:val="00940B46"/>
    <w:rsid w:val="00940DAB"/>
    <w:rsid w:val="00940E87"/>
    <w:rsid w:val="009419B9"/>
    <w:rsid w:val="00941A52"/>
    <w:rsid w:val="00941CD9"/>
    <w:rsid w:val="00941FBA"/>
    <w:rsid w:val="009424A5"/>
    <w:rsid w:val="0094278A"/>
    <w:rsid w:val="009431AC"/>
    <w:rsid w:val="00943803"/>
    <w:rsid w:val="00943C3A"/>
    <w:rsid w:val="00945C8E"/>
    <w:rsid w:val="00945C9D"/>
    <w:rsid w:val="00946575"/>
    <w:rsid w:val="00946652"/>
    <w:rsid w:val="00946D83"/>
    <w:rsid w:val="0094707B"/>
    <w:rsid w:val="00947297"/>
    <w:rsid w:val="009476BB"/>
    <w:rsid w:val="00947D0A"/>
    <w:rsid w:val="00947FD8"/>
    <w:rsid w:val="0095052E"/>
    <w:rsid w:val="00950B32"/>
    <w:rsid w:val="00950D28"/>
    <w:rsid w:val="00950F7D"/>
    <w:rsid w:val="0095104B"/>
    <w:rsid w:val="00951D27"/>
    <w:rsid w:val="00951F76"/>
    <w:rsid w:val="00952005"/>
    <w:rsid w:val="00952733"/>
    <w:rsid w:val="00953234"/>
    <w:rsid w:val="009533FF"/>
    <w:rsid w:val="0095397D"/>
    <w:rsid w:val="00954878"/>
    <w:rsid w:val="009553D7"/>
    <w:rsid w:val="009556BC"/>
    <w:rsid w:val="00955E32"/>
    <w:rsid w:val="00955F92"/>
    <w:rsid w:val="009562B0"/>
    <w:rsid w:val="009565A7"/>
    <w:rsid w:val="00956D34"/>
    <w:rsid w:val="0095750F"/>
    <w:rsid w:val="00960472"/>
    <w:rsid w:val="009612D4"/>
    <w:rsid w:val="0096149D"/>
    <w:rsid w:val="00961AAD"/>
    <w:rsid w:val="0096216B"/>
    <w:rsid w:val="009623AE"/>
    <w:rsid w:val="00962BC9"/>
    <w:rsid w:val="00963711"/>
    <w:rsid w:val="00964474"/>
    <w:rsid w:val="00965BCB"/>
    <w:rsid w:val="00965E05"/>
    <w:rsid w:val="009663B3"/>
    <w:rsid w:val="00966763"/>
    <w:rsid w:val="00967266"/>
    <w:rsid w:val="00967299"/>
    <w:rsid w:val="00970290"/>
    <w:rsid w:val="009705C4"/>
    <w:rsid w:val="0097088B"/>
    <w:rsid w:val="00970A8F"/>
    <w:rsid w:val="00970CE5"/>
    <w:rsid w:val="00974595"/>
    <w:rsid w:val="00974B75"/>
    <w:rsid w:val="009757C0"/>
    <w:rsid w:val="009758F7"/>
    <w:rsid w:val="009762E0"/>
    <w:rsid w:val="009770BB"/>
    <w:rsid w:val="009775A5"/>
    <w:rsid w:val="0097778F"/>
    <w:rsid w:val="00977A09"/>
    <w:rsid w:val="00977B44"/>
    <w:rsid w:val="00980276"/>
    <w:rsid w:val="0098058C"/>
    <w:rsid w:val="009809E5"/>
    <w:rsid w:val="00980D99"/>
    <w:rsid w:val="00981358"/>
    <w:rsid w:val="00981683"/>
    <w:rsid w:val="00981A40"/>
    <w:rsid w:val="00981B39"/>
    <w:rsid w:val="00981DEC"/>
    <w:rsid w:val="0098226C"/>
    <w:rsid w:val="00982410"/>
    <w:rsid w:val="00982852"/>
    <w:rsid w:val="00982E59"/>
    <w:rsid w:val="00983138"/>
    <w:rsid w:val="00984B2D"/>
    <w:rsid w:val="00985437"/>
    <w:rsid w:val="00985882"/>
    <w:rsid w:val="009869AD"/>
    <w:rsid w:val="0098712B"/>
    <w:rsid w:val="00987CE3"/>
    <w:rsid w:val="00987F0C"/>
    <w:rsid w:val="00987FC7"/>
    <w:rsid w:val="009903CF"/>
    <w:rsid w:val="009909F7"/>
    <w:rsid w:val="00990E34"/>
    <w:rsid w:val="009913C2"/>
    <w:rsid w:val="00991BFD"/>
    <w:rsid w:val="00993C82"/>
    <w:rsid w:val="00993E27"/>
    <w:rsid w:val="00993EAB"/>
    <w:rsid w:val="0099462D"/>
    <w:rsid w:val="0099490D"/>
    <w:rsid w:val="00994F10"/>
    <w:rsid w:val="009955EA"/>
    <w:rsid w:val="009961F7"/>
    <w:rsid w:val="009971D9"/>
    <w:rsid w:val="0099774D"/>
    <w:rsid w:val="0099787B"/>
    <w:rsid w:val="00997F88"/>
    <w:rsid w:val="009A0D27"/>
    <w:rsid w:val="009A0F69"/>
    <w:rsid w:val="009A18DB"/>
    <w:rsid w:val="009A191F"/>
    <w:rsid w:val="009A1E69"/>
    <w:rsid w:val="009A202F"/>
    <w:rsid w:val="009A20D7"/>
    <w:rsid w:val="009A20F2"/>
    <w:rsid w:val="009A3391"/>
    <w:rsid w:val="009A3631"/>
    <w:rsid w:val="009A3726"/>
    <w:rsid w:val="009A3FE3"/>
    <w:rsid w:val="009A40FC"/>
    <w:rsid w:val="009A4698"/>
    <w:rsid w:val="009A55BC"/>
    <w:rsid w:val="009A64FE"/>
    <w:rsid w:val="009A6699"/>
    <w:rsid w:val="009A6A45"/>
    <w:rsid w:val="009A6E6B"/>
    <w:rsid w:val="009A7389"/>
    <w:rsid w:val="009A7A22"/>
    <w:rsid w:val="009B0D11"/>
    <w:rsid w:val="009B2C31"/>
    <w:rsid w:val="009B2D6B"/>
    <w:rsid w:val="009B2E14"/>
    <w:rsid w:val="009B30E2"/>
    <w:rsid w:val="009B3599"/>
    <w:rsid w:val="009B35CD"/>
    <w:rsid w:val="009B47F7"/>
    <w:rsid w:val="009B5166"/>
    <w:rsid w:val="009B5730"/>
    <w:rsid w:val="009B5783"/>
    <w:rsid w:val="009B5C71"/>
    <w:rsid w:val="009B641E"/>
    <w:rsid w:val="009B6834"/>
    <w:rsid w:val="009B743E"/>
    <w:rsid w:val="009B7F2C"/>
    <w:rsid w:val="009C0311"/>
    <w:rsid w:val="009C099F"/>
    <w:rsid w:val="009C0B1A"/>
    <w:rsid w:val="009C0D8A"/>
    <w:rsid w:val="009C0F67"/>
    <w:rsid w:val="009C1C8D"/>
    <w:rsid w:val="009C22BA"/>
    <w:rsid w:val="009C2CBB"/>
    <w:rsid w:val="009C30AD"/>
    <w:rsid w:val="009C355C"/>
    <w:rsid w:val="009C4517"/>
    <w:rsid w:val="009C4C9E"/>
    <w:rsid w:val="009C5AFE"/>
    <w:rsid w:val="009C5EEB"/>
    <w:rsid w:val="009C6456"/>
    <w:rsid w:val="009C680B"/>
    <w:rsid w:val="009C7D37"/>
    <w:rsid w:val="009D0222"/>
    <w:rsid w:val="009D175C"/>
    <w:rsid w:val="009D28BE"/>
    <w:rsid w:val="009D3362"/>
    <w:rsid w:val="009D407D"/>
    <w:rsid w:val="009D464D"/>
    <w:rsid w:val="009D4698"/>
    <w:rsid w:val="009D4CE3"/>
    <w:rsid w:val="009D4D4A"/>
    <w:rsid w:val="009D6060"/>
    <w:rsid w:val="009D6297"/>
    <w:rsid w:val="009D6326"/>
    <w:rsid w:val="009D674B"/>
    <w:rsid w:val="009D6DD1"/>
    <w:rsid w:val="009D7ECA"/>
    <w:rsid w:val="009E1672"/>
    <w:rsid w:val="009E22A6"/>
    <w:rsid w:val="009E22F8"/>
    <w:rsid w:val="009E2A96"/>
    <w:rsid w:val="009E4609"/>
    <w:rsid w:val="009E4791"/>
    <w:rsid w:val="009E53D6"/>
    <w:rsid w:val="009E580B"/>
    <w:rsid w:val="009E5D23"/>
    <w:rsid w:val="009E6A30"/>
    <w:rsid w:val="009E6AAE"/>
    <w:rsid w:val="009E6D41"/>
    <w:rsid w:val="009E6DF6"/>
    <w:rsid w:val="009E7E25"/>
    <w:rsid w:val="009F08B2"/>
    <w:rsid w:val="009F10C6"/>
    <w:rsid w:val="009F11C5"/>
    <w:rsid w:val="009F1213"/>
    <w:rsid w:val="009F14AA"/>
    <w:rsid w:val="009F197B"/>
    <w:rsid w:val="009F208D"/>
    <w:rsid w:val="009F3060"/>
    <w:rsid w:val="009F41F2"/>
    <w:rsid w:val="009F43A1"/>
    <w:rsid w:val="009F451E"/>
    <w:rsid w:val="009F4AAA"/>
    <w:rsid w:val="009F5049"/>
    <w:rsid w:val="009F5447"/>
    <w:rsid w:val="009F569C"/>
    <w:rsid w:val="009F583A"/>
    <w:rsid w:val="009F5B6D"/>
    <w:rsid w:val="009F6058"/>
    <w:rsid w:val="009F6516"/>
    <w:rsid w:val="009F66F5"/>
    <w:rsid w:val="009F700B"/>
    <w:rsid w:val="009F745F"/>
    <w:rsid w:val="009F7BA4"/>
    <w:rsid w:val="009F7C91"/>
    <w:rsid w:val="00A01DBC"/>
    <w:rsid w:val="00A02094"/>
    <w:rsid w:val="00A02242"/>
    <w:rsid w:val="00A029FE"/>
    <w:rsid w:val="00A02FBB"/>
    <w:rsid w:val="00A031BE"/>
    <w:rsid w:val="00A0460F"/>
    <w:rsid w:val="00A047D7"/>
    <w:rsid w:val="00A04929"/>
    <w:rsid w:val="00A0499D"/>
    <w:rsid w:val="00A0574F"/>
    <w:rsid w:val="00A05CC0"/>
    <w:rsid w:val="00A05EE0"/>
    <w:rsid w:val="00A0637A"/>
    <w:rsid w:val="00A06F4D"/>
    <w:rsid w:val="00A070F0"/>
    <w:rsid w:val="00A071F6"/>
    <w:rsid w:val="00A0791F"/>
    <w:rsid w:val="00A07F05"/>
    <w:rsid w:val="00A07FB7"/>
    <w:rsid w:val="00A10159"/>
    <w:rsid w:val="00A11712"/>
    <w:rsid w:val="00A11CEB"/>
    <w:rsid w:val="00A124B2"/>
    <w:rsid w:val="00A1276A"/>
    <w:rsid w:val="00A12B41"/>
    <w:rsid w:val="00A132B4"/>
    <w:rsid w:val="00A14228"/>
    <w:rsid w:val="00A1429D"/>
    <w:rsid w:val="00A14C25"/>
    <w:rsid w:val="00A14CCB"/>
    <w:rsid w:val="00A16475"/>
    <w:rsid w:val="00A16974"/>
    <w:rsid w:val="00A174B6"/>
    <w:rsid w:val="00A17AD0"/>
    <w:rsid w:val="00A17DA1"/>
    <w:rsid w:val="00A20271"/>
    <w:rsid w:val="00A202F7"/>
    <w:rsid w:val="00A2039A"/>
    <w:rsid w:val="00A205A9"/>
    <w:rsid w:val="00A2073B"/>
    <w:rsid w:val="00A20FD1"/>
    <w:rsid w:val="00A212D9"/>
    <w:rsid w:val="00A21398"/>
    <w:rsid w:val="00A21B0F"/>
    <w:rsid w:val="00A21C74"/>
    <w:rsid w:val="00A21D20"/>
    <w:rsid w:val="00A21F18"/>
    <w:rsid w:val="00A22767"/>
    <w:rsid w:val="00A22785"/>
    <w:rsid w:val="00A22AA8"/>
    <w:rsid w:val="00A22D62"/>
    <w:rsid w:val="00A2303A"/>
    <w:rsid w:val="00A23124"/>
    <w:rsid w:val="00A234A6"/>
    <w:rsid w:val="00A23803"/>
    <w:rsid w:val="00A23A64"/>
    <w:rsid w:val="00A23AFB"/>
    <w:rsid w:val="00A243A6"/>
    <w:rsid w:val="00A24608"/>
    <w:rsid w:val="00A264BF"/>
    <w:rsid w:val="00A309D2"/>
    <w:rsid w:val="00A30E66"/>
    <w:rsid w:val="00A30FDB"/>
    <w:rsid w:val="00A3110F"/>
    <w:rsid w:val="00A31DA1"/>
    <w:rsid w:val="00A31E41"/>
    <w:rsid w:val="00A3212C"/>
    <w:rsid w:val="00A3288B"/>
    <w:rsid w:val="00A328E5"/>
    <w:rsid w:val="00A3294F"/>
    <w:rsid w:val="00A33434"/>
    <w:rsid w:val="00A33967"/>
    <w:rsid w:val="00A342A3"/>
    <w:rsid w:val="00A34542"/>
    <w:rsid w:val="00A34B58"/>
    <w:rsid w:val="00A34E39"/>
    <w:rsid w:val="00A34E51"/>
    <w:rsid w:val="00A35488"/>
    <w:rsid w:val="00A35A42"/>
    <w:rsid w:val="00A35B2C"/>
    <w:rsid w:val="00A363B6"/>
    <w:rsid w:val="00A3668B"/>
    <w:rsid w:val="00A37EFB"/>
    <w:rsid w:val="00A401F5"/>
    <w:rsid w:val="00A40BC8"/>
    <w:rsid w:val="00A40ED0"/>
    <w:rsid w:val="00A41450"/>
    <w:rsid w:val="00A4213A"/>
    <w:rsid w:val="00A42765"/>
    <w:rsid w:val="00A42886"/>
    <w:rsid w:val="00A42DA2"/>
    <w:rsid w:val="00A43C14"/>
    <w:rsid w:val="00A44292"/>
    <w:rsid w:val="00A443F0"/>
    <w:rsid w:val="00A4480A"/>
    <w:rsid w:val="00A4524E"/>
    <w:rsid w:val="00A455D4"/>
    <w:rsid w:val="00A4583D"/>
    <w:rsid w:val="00A45A0D"/>
    <w:rsid w:val="00A45EED"/>
    <w:rsid w:val="00A4682D"/>
    <w:rsid w:val="00A47C0E"/>
    <w:rsid w:val="00A5213B"/>
    <w:rsid w:val="00A52DCB"/>
    <w:rsid w:val="00A53156"/>
    <w:rsid w:val="00A531B1"/>
    <w:rsid w:val="00A534BA"/>
    <w:rsid w:val="00A53A0F"/>
    <w:rsid w:val="00A53D0C"/>
    <w:rsid w:val="00A55BCE"/>
    <w:rsid w:val="00A5634C"/>
    <w:rsid w:val="00A567FE"/>
    <w:rsid w:val="00A579A1"/>
    <w:rsid w:val="00A57B8A"/>
    <w:rsid w:val="00A601F3"/>
    <w:rsid w:val="00A61849"/>
    <w:rsid w:val="00A61E1B"/>
    <w:rsid w:val="00A62C9A"/>
    <w:rsid w:val="00A62F80"/>
    <w:rsid w:val="00A631F4"/>
    <w:rsid w:val="00A632DB"/>
    <w:rsid w:val="00A634CB"/>
    <w:rsid w:val="00A64236"/>
    <w:rsid w:val="00A64C8F"/>
    <w:rsid w:val="00A65169"/>
    <w:rsid w:val="00A656F5"/>
    <w:rsid w:val="00A6687C"/>
    <w:rsid w:val="00A66FD5"/>
    <w:rsid w:val="00A670D2"/>
    <w:rsid w:val="00A67F4D"/>
    <w:rsid w:val="00A709C2"/>
    <w:rsid w:val="00A70C04"/>
    <w:rsid w:val="00A71240"/>
    <w:rsid w:val="00A712AC"/>
    <w:rsid w:val="00A712CD"/>
    <w:rsid w:val="00A71D9B"/>
    <w:rsid w:val="00A72626"/>
    <w:rsid w:val="00A728C3"/>
    <w:rsid w:val="00A72D98"/>
    <w:rsid w:val="00A737FD"/>
    <w:rsid w:val="00A741EC"/>
    <w:rsid w:val="00A742B2"/>
    <w:rsid w:val="00A745C7"/>
    <w:rsid w:val="00A74960"/>
    <w:rsid w:val="00A74CB5"/>
    <w:rsid w:val="00A7594A"/>
    <w:rsid w:val="00A75950"/>
    <w:rsid w:val="00A75960"/>
    <w:rsid w:val="00A7607F"/>
    <w:rsid w:val="00A765D9"/>
    <w:rsid w:val="00A7666A"/>
    <w:rsid w:val="00A76A95"/>
    <w:rsid w:val="00A773F2"/>
    <w:rsid w:val="00A7761B"/>
    <w:rsid w:val="00A77A26"/>
    <w:rsid w:val="00A77C0A"/>
    <w:rsid w:val="00A77D81"/>
    <w:rsid w:val="00A80E7C"/>
    <w:rsid w:val="00A81D11"/>
    <w:rsid w:val="00A81DD2"/>
    <w:rsid w:val="00A8216A"/>
    <w:rsid w:val="00A8228B"/>
    <w:rsid w:val="00A829A7"/>
    <w:rsid w:val="00A82D0D"/>
    <w:rsid w:val="00A83A1F"/>
    <w:rsid w:val="00A83E63"/>
    <w:rsid w:val="00A8414D"/>
    <w:rsid w:val="00A84317"/>
    <w:rsid w:val="00A84507"/>
    <w:rsid w:val="00A85396"/>
    <w:rsid w:val="00A854AD"/>
    <w:rsid w:val="00A855BF"/>
    <w:rsid w:val="00A856D4"/>
    <w:rsid w:val="00A859A3"/>
    <w:rsid w:val="00A85A2B"/>
    <w:rsid w:val="00A85F42"/>
    <w:rsid w:val="00A861A8"/>
    <w:rsid w:val="00A861F4"/>
    <w:rsid w:val="00A863C2"/>
    <w:rsid w:val="00A868F2"/>
    <w:rsid w:val="00A86D68"/>
    <w:rsid w:val="00A86DB1"/>
    <w:rsid w:val="00A87956"/>
    <w:rsid w:val="00A90B99"/>
    <w:rsid w:val="00A90D30"/>
    <w:rsid w:val="00A9161C"/>
    <w:rsid w:val="00A91F37"/>
    <w:rsid w:val="00A92B9D"/>
    <w:rsid w:val="00A92EFC"/>
    <w:rsid w:val="00A92F90"/>
    <w:rsid w:val="00A93617"/>
    <w:rsid w:val="00A936CE"/>
    <w:rsid w:val="00A93E9C"/>
    <w:rsid w:val="00A93ECC"/>
    <w:rsid w:val="00A94731"/>
    <w:rsid w:val="00A94A0A"/>
    <w:rsid w:val="00A95326"/>
    <w:rsid w:val="00A957BC"/>
    <w:rsid w:val="00A961E4"/>
    <w:rsid w:val="00AA06DC"/>
    <w:rsid w:val="00AA099F"/>
    <w:rsid w:val="00AA11A4"/>
    <w:rsid w:val="00AA150B"/>
    <w:rsid w:val="00AA1871"/>
    <w:rsid w:val="00AA1FF8"/>
    <w:rsid w:val="00AA26F6"/>
    <w:rsid w:val="00AA2870"/>
    <w:rsid w:val="00AA2A7E"/>
    <w:rsid w:val="00AA2DB6"/>
    <w:rsid w:val="00AA3089"/>
    <w:rsid w:val="00AA3402"/>
    <w:rsid w:val="00AA356A"/>
    <w:rsid w:val="00AA3A4E"/>
    <w:rsid w:val="00AA46B1"/>
    <w:rsid w:val="00AA54BB"/>
    <w:rsid w:val="00AA5DF7"/>
    <w:rsid w:val="00AA6559"/>
    <w:rsid w:val="00AA67C5"/>
    <w:rsid w:val="00AA70B8"/>
    <w:rsid w:val="00AA765F"/>
    <w:rsid w:val="00AA7965"/>
    <w:rsid w:val="00AB001E"/>
    <w:rsid w:val="00AB0121"/>
    <w:rsid w:val="00AB016B"/>
    <w:rsid w:val="00AB0276"/>
    <w:rsid w:val="00AB0409"/>
    <w:rsid w:val="00AB0502"/>
    <w:rsid w:val="00AB11DA"/>
    <w:rsid w:val="00AB1A7F"/>
    <w:rsid w:val="00AB1CA4"/>
    <w:rsid w:val="00AB1EC1"/>
    <w:rsid w:val="00AB1ECB"/>
    <w:rsid w:val="00AB29B0"/>
    <w:rsid w:val="00AB2B1F"/>
    <w:rsid w:val="00AB2C7E"/>
    <w:rsid w:val="00AB3819"/>
    <w:rsid w:val="00AB3839"/>
    <w:rsid w:val="00AB3E7D"/>
    <w:rsid w:val="00AB4428"/>
    <w:rsid w:val="00AB575F"/>
    <w:rsid w:val="00AB6394"/>
    <w:rsid w:val="00AB648C"/>
    <w:rsid w:val="00AB6C68"/>
    <w:rsid w:val="00AB70DB"/>
    <w:rsid w:val="00AB7597"/>
    <w:rsid w:val="00AC0BFA"/>
    <w:rsid w:val="00AC1077"/>
    <w:rsid w:val="00AC18AC"/>
    <w:rsid w:val="00AC1FAA"/>
    <w:rsid w:val="00AC20A2"/>
    <w:rsid w:val="00AC2C4C"/>
    <w:rsid w:val="00AC45AD"/>
    <w:rsid w:val="00AC46F6"/>
    <w:rsid w:val="00AC4A61"/>
    <w:rsid w:val="00AC56E1"/>
    <w:rsid w:val="00AC58C2"/>
    <w:rsid w:val="00AC7976"/>
    <w:rsid w:val="00AC7E9A"/>
    <w:rsid w:val="00AD0161"/>
    <w:rsid w:val="00AD0851"/>
    <w:rsid w:val="00AD0B2F"/>
    <w:rsid w:val="00AD0D1A"/>
    <w:rsid w:val="00AD0D2A"/>
    <w:rsid w:val="00AD17DD"/>
    <w:rsid w:val="00AD1B95"/>
    <w:rsid w:val="00AD28B0"/>
    <w:rsid w:val="00AD42B1"/>
    <w:rsid w:val="00AD43E3"/>
    <w:rsid w:val="00AD4D5F"/>
    <w:rsid w:val="00AD56FF"/>
    <w:rsid w:val="00AD582A"/>
    <w:rsid w:val="00AD5C9B"/>
    <w:rsid w:val="00AD5F03"/>
    <w:rsid w:val="00AD60B2"/>
    <w:rsid w:val="00AD6652"/>
    <w:rsid w:val="00AD6AAD"/>
    <w:rsid w:val="00AD7442"/>
    <w:rsid w:val="00AD77A3"/>
    <w:rsid w:val="00AD7C86"/>
    <w:rsid w:val="00AE031D"/>
    <w:rsid w:val="00AE1AD2"/>
    <w:rsid w:val="00AE1D85"/>
    <w:rsid w:val="00AE1E50"/>
    <w:rsid w:val="00AE1F8F"/>
    <w:rsid w:val="00AE201D"/>
    <w:rsid w:val="00AE257F"/>
    <w:rsid w:val="00AE275F"/>
    <w:rsid w:val="00AE2F82"/>
    <w:rsid w:val="00AE3004"/>
    <w:rsid w:val="00AE35EC"/>
    <w:rsid w:val="00AE364F"/>
    <w:rsid w:val="00AE418B"/>
    <w:rsid w:val="00AE4B15"/>
    <w:rsid w:val="00AE4C7E"/>
    <w:rsid w:val="00AE4D71"/>
    <w:rsid w:val="00AE53AC"/>
    <w:rsid w:val="00AE5733"/>
    <w:rsid w:val="00AE5761"/>
    <w:rsid w:val="00AE63E3"/>
    <w:rsid w:val="00AE6728"/>
    <w:rsid w:val="00AE6CF0"/>
    <w:rsid w:val="00AE7382"/>
    <w:rsid w:val="00AE7475"/>
    <w:rsid w:val="00AE7702"/>
    <w:rsid w:val="00AE77BC"/>
    <w:rsid w:val="00AE7E6F"/>
    <w:rsid w:val="00AF012A"/>
    <w:rsid w:val="00AF02A1"/>
    <w:rsid w:val="00AF03F5"/>
    <w:rsid w:val="00AF14C4"/>
    <w:rsid w:val="00AF1605"/>
    <w:rsid w:val="00AF1DEA"/>
    <w:rsid w:val="00AF2E79"/>
    <w:rsid w:val="00AF2E92"/>
    <w:rsid w:val="00AF2EA4"/>
    <w:rsid w:val="00AF2EF3"/>
    <w:rsid w:val="00AF34C3"/>
    <w:rsid w:val="00AF36BC"/>
    <w:rsid w:val="00AF3EBE"/>
    <w:rsid w:val="00AF4257"/>
    <w:rsid w:val="00AF44A6"/>
    <w:rsid w:val="00AF4682"/>
    <w:rsid w:val="00AF46C4"/>
    <w:rsid w:val="00AF48F2"/>
    <w:rsid w:val="00AF4AEC"/>
    <w:rsid w:val="00AF4E8C"/>
    <w:rsid w:val="00AF5A12"/>
    <w:rsid w:val="00AF703F"/>
    <w:rsid w:val="00AF732F"/>
    <w:rsid w:val="00B000A1"/>
    <w:rsid w:val="00B00211"/>
    <w:rsid w:val="00B005BA"/>
    <w:rsid w:val="00B00FAA"/>
    <w:rsid w:val="00B00FD4"/>
    <w:rsid w:val="00B0111B"/>
    <w:rsid w:val="00B01E3F"/>
    <w:rsid w:val="00B02343"/>
    <w:rsid w:val="00B03A34"/>
    <w:rsid w:val="00B03BA2"/>
    <w:rsid w:val="00B04617"/>
    <w:rsid w:val="00B04C66"/>
    <w:rsid w:val="00B05016"/>
    <w:rsid w:val="00B056C3"/>
    <w:rsid w:val="00B067D8"/>
    <w:rsid w:val="00B06AE9"/>
    <w:rsid w:val="00B104E0"/>
    <w:rsid w:val="00B10644"/>
    <w:rsid w:val="00B10CD7"/>
    <w:rsid w:val="00B11785"/>
    <w:rsid w:val="00B121B7"/>
    <w:rsid w:val="00B1272F"/>
    <w:rsid w:val="00B13140"/>
    <w:rsid w:val="00B15004"/>
    <w:rsid w:val="00B151E3"/>
    <w:rsid w:val="00B154B2"/>
    <w:rsid w:val="00B15563"/>
    <w:rsid w:val="00B15B12"/>
    <w:rsid w:val="00B1644D"/>
    <w:rsid w:val="00B16939"/>
    <w:rsid w:val="00B17100"/>
    <w:rsid w:val="00B17B0D"/>
    <w:rsid w:val="00B2005C"/>
    <w:rsid w:val="00B211DF"/>
    <w:rsid w:val="00B21ADC"/>
    <w:rsid w:val="00B22223"/>
    <w:rsid w:val="00B22D3C"/>
    <w:rsid w:val="00B22E45"/>
    <w:rsid w:val="00B2330F"/>
    <w:rsid w:val="00B2457F"/>
    <w:rsid w:val="00B246B7"/>
    <w:rsid w:val="00B24EAE"/>
    <w:rsid w:val="00B25C0F"/>
    <w:rsid w:val="00B25FD1"/>
    <w:rsid w:val="00B26599"/>
    <w:rsid w:val="00B26C8D"/>
    <w:rsid w:val="00B26D48"/>
    <w:rsid w:val="00B26EE6"/>
    <w:rsid w:val="00B26FD9"/>
    <w:rsid w:val="00B2725B"/>
    <w:rsid w:val="00B27288"/>
    <w:rsid w:val="00B27580"/>
    <w:rsid w:val="00B27AE0"/>
    <w:rsid w:val="00B27D6B"/>
    <w:rsid w:val="00B300C7"/>
    <w:rsid w:val="00B3068E"/>
    <w:rsid w:val="00B3119A"/>
    <w:rsid w:val="00B328B5"/>
    <w:rsid w:val="00B335CF"/>
    <w:rsid w:val="00B337AA"/>
    <w:rsid w:val="00B33DE1"/>
    <w:rsid w:val="00B341C8"/>
    <w:rsid w:val="00B34C4B"/>
    <w:rsid w:val="00B35FFE"/>
    <w:rsid w:val="00B36AB8"/>
    <w:rsid w:val="00B36BFC"/>
    <w:rsid w:val="00B375D3"/>
    <w:rsid w:val="00B378BA"/>
    <w:rsid w:val="00B37997"/>
    <w:rsid w:val="00B40C29"/>
    <w:rsid w:val="00B40CBE"/>
    <w:rsid w:val="00B40D6B"/>
    <w:rsid w:val="00B4198E"/>
    <w:rsid w:val="00B4205A"/>
    <w:rsid w:val="00B42B69"/>
    <w:rsid w:val="00B42E8F"/>
    <w:rsid w:val="00B4394D"/>
    <w:rsid w:val="00B43A35"/>
    <w:rsid w:val="00B43CE8"/>
    <w:rsid w:val="00B440FE"/>
    <w:rsid w:val="00B44105"/>
    <w:rsid w:val="00B4415A"/>
    <w:rsid w:val="00B444FD"/>
    <w:rsid w:val="00B452FA"/>
    <w:rsid w:val="00B45C28"/>
    <w:rsid w:val="00B45EF4"/>
    <w:rsid w:val="00B46013"/>
    <w:rsid w:val="00B464BB"/>
    <w:rsid w:val="00B466FD"/>
    <w:rsid w:val="00B46B5D"/>
    <w:rsid w:val="00B47453"/>
    <w:rsid w:val="00B47738"/>
    <w:rsid w:val="00B47AC5"/>
    <w:rsid w:val="00B502DE"/>
    <w:rsid w:val="00B5051B"/>
    <w:rsid w:val="00B50F9F"/>
    <w:rsid w:val="00B51FDC"/>
    <w:rsid w:val="00B523F6"/>
    <w:rsid w:val="00B527B2"/>
    <w:rsid w:val="00B5299A"/>
    <w:rsid w:val="00B5300E"/>
    <w:rsid w:val="00B53A7B"/>
    <w:rsid w:val="00B53BD1"/>
    <w:rsid w:val="00B53FBA"/>
    <w:rsid w:val="00B551C5"/>
    <w:rsid w:val="00B55BC4"/>
    <w:rsid w:val="00B55D76"/>
    <w:rsid w:val="00B55EE5"/>
    <w:rsid w:val="00B56AB7"/>
    <w:rsid w:val="00B56D5A"/>
    <w:rsid w:val="00B60226"/>
    <w:rsid w:val="00B60431"/>
    <w:rsid w:val="00B60BEE"/>
    <w:rsid w:val="00B621ED"/>
    <w:rsid w:val="00B62390"/>
    <w:rsid w:val="00B628BE"/>
    <w:rsid w:val="00B62E70"/>
    <w:rsid w:val="00B632E2"/>
    <w:rsid w:val="00B64287"/>
    <w:rsid w:val="00B64446"/>
    <w:rsid w:val="00B64637"/>
    <w:rsid w:val="00B657EC"/>
    <w:rsid w:val="00B662A1"/>
    <w:rsid w:val="00B6679D"/>
    <w:rsid w:val="00B66ADE"/>
    <w:rsid w:val="00B66B04"/>
    <w:rsid w:val="00B66D2B"/>
    <w:rsid w:val="00B66E73"/>
    <w:rsid w:val="00B674D8"/>
    <w:rsid w:val="00B67658"/>
    <w:rsid w:val="00B6773D"/>
    <w:rsid w:val="00B67B4C"/>
    <w:rsid w:val="00B70D3B"/>
    <w:rsid w:val="00B710FC"/>
    <w:rsid w:val="00B71445"/>
    <w:rsid w:val="00B71CBA"/>
    <w:rsid w:val="00B71D47"/>
    <w:rsid w:val="00B7218D"/>
    <w:rsid w:val="00B725F1"/>
    <w:rsid w:val="00B7297A"/>
    <w:rsid w:val="00B73DCB"/>
    <w:rsid w:val="00B740E7"/>
    <w:rsid w:val="00B743C3"/>
    <w:rsid w:val="00B75691"/>
    <w:rsid w:val="00B75A1C"/>
    <w:rsid w:val="00B75AD0"/>
    <w:rsid w:val="00B77F81"/>
    <w:rsid w:val="00B8025A"/>
    <w:rsid w:val="00B809FF"/>
    <w:rsid w:val="00B80A31"/>
    <w:rsid w:val="00B80D6B"/>
    <w:rsid w:val="00B817A1"/>
    <w:rsid w:val="00B817EA"/>
    <w:rsid w:val="00B82768"/>
    <w:rsid w:val="00B82F03"/>
    <w:rsid w:val="00B83177"/>
    <w:rsid w:val="00B83403"/>
    <w:rsid w:val="00B84446"/>
    <w:rsid w:val="00B85B7B"/>
    <w:rsid w:val="00B85E3E"/>
    <w:rsid w:val="00B85F3A"/>
    <w:rsid w:val="00B86233"/>
    <w:rsid w:val="00B86C05"/>
    <w:rsid w:val="00B86CEB"/>
    <w:rsid w:val="00B86EE7"/>
    <w:rsid w:val="00B870BC"/>
    <w:rsid w:val="00B871F2"/>
    <w:rsid w:val="00B87835"/>
    <w:rsid w:val="00B87B38"/>
    <w:rsid w:val="00B87BF6"/>
    <w:rsid w:val="00B90E96"/>
    <w:rsid w:val="00B9152F"/>
    <w:rsid w:val="00B91776"/>
    <w:rsid w:val="00B91981"/>
    <w:rsid w:val="00B91A71"/>
    <w:rsid w:val="00B91C67"/>
    <w:rsid w:val="00B91D31"/>
    <w:rsid w:val="00B91D73"/>
    <w:rsid w:val="00B91E19"/>
    <w:rsid w:val="00B923C7"/>
    <w:rsid w:val="00B92514"/>
    <w:rsid w:val="00B929CC"/>
    <w:rsid w:val="00B93903"/>
    <w:rsid w:val="00B9422A"/>
    <w:rsid w:val="00B9429F"/>
    <w:rsid w:val="00B94C3F"/>
    <w:rsid w:val="00B95362"/>
    <w:rsid w:val="00B957A2"/>
    <w:rsid w:val="00B95A89"/>
    <w:rsid w:val="00B96AD6"/>
    <w:rsid w:val="00B96C7A"/>
    <w:rsid w:val="00B972E8"/>
    <w:rsid w:val="00B9748A"/>
    <w:rsid w:val="00B97843"/>
    <w:rsid w:val="00BA0B41"/>
    <w:rsid w:val="00BA1273"/>
    <w:rsid w:val="00BA1871"/>
    <w:rsid w:val="00BA1960"/>
    <w:rsid w:val="00BA1F1E"/>
    <w:rsid w:val="00BA2C75"/>
    <w:rsid w:val="00BA308F"/>
    <w:rsid w:val="00BA3707"/>
    <w:rsid w:val="00BA37DE"/>
    <w:rsid w:val="00BA40B5"/>
    <w:rsid w:val="00BA485F"/>
    <w:rsid w:val="00BA51BF"/>
    <w:rsid w:val="00BA55EC"/>
    <w:rsid w:val="00BA5A11"/>
    <w:rsid w:val="00BA6D83"/>
    <w:rsid w:val="00BA75FD"/>
    <w:rsid w:val="00BA7B02"/>
    <w:rsid w:val="00BA7C26"/>
    <w:rsid w:val="00BA7F49"/>
    <w:rsid w:val="00BB03B1"/>
    <w:rsid w:val="00BB03FB"/>
    <w:rsid w:val="00BB0461"/>
    <w:rsid w:val="00BB068F"/>
    <w:rsid w:val="00BB177F"/>
    <w:rsid w:val="00BB247C"/>
    <w:rsid w:val="00BB26E6"/>
    <w:rsid w:val="00BB275E"/>
    <w:rsid w:val="00BB31D2"/>
    <w:rsid w:val="00BB36AF"/>
    <w:rsid w:val="00BB36C5"/>
    <w:rsid w:val="00BB3B63"/>
    <w:rsid w:val="00BB4959"/>
    <w:rsid w:val="00BB4F22"/>
    <w:rsid w:val="00BB53D4"/>
    <w:rsid w:val="00BB53EA"/>
    <w:rsid w:val="00BB5709"/>
    <w:rsid w:val="00BB583B"/>
    <w:rsid w:val="00BB631B"/>
    <w:rsid w:val="00BB6A2D"/>
    <w:rsid w:val="00BB6A8A"/>
    <w:rsid w:val="00BB72BD"/>
    <w:rsid w:val="00BC0745"/>
    <w:rsid w:val="00BC0829"/>
    <w:rsid w:val="00BC0836"/>
    <w:rsid w:val="00BC0850"/>
    <w:rsid w:val="00BC0AAA"/>
    <w:rsid w:val="00BC244D"/>
    <w:rsid w:val="00BC261B"/>
    <w:rsid w:val="00BC2874"/>
    <w:rsid w:val="00BC3242"/>
    <w:rsid w:val="00BC3383"/>
    <w:rsid w:val="00BC3627"/>
    <w:rsid w:val="00BC3B28"/>
    <w:rsid w:val="00BC3FC0"/>
    <w:rsid w:val="00BC4088"/>
    <w:rsid w:val="00BC4350"/>
    <w:rsid w:val="00BC4608"/>
    <w:rsid w:val="00BC5007"/>
    <w:rsid w:val="00BC5062"/>
    <w:rsid w:val="00BC50E5"/>
    <w:rsid w:val="00BC5C2F"/>
    <w:rsid w:val="00BC5D67"/>
    <w:rsid w:val="00BC67F6"/>
    <w:rsid w:val="00BC6C08"/>
    <w:rsid w:val="00BC6F11"/>
    <w:rsid w:val="00BC6F18"/>
    <w:rsid w:val="00BC7571"/>
    <w:rsid w:val="00BC7CD2"/>
    <w:rsid w:val="00BC7F70"/>
    <w:rsid w:val="00BD151C"/>
    <w:rsid w:val="00BD2C29"/>
    <w:rsid w:val="00BD2DAC"/>
    <w:rsid w:val="00BD3010"/>
    <w:rsid w:val="00BD35B5"/>
    <w:rsid w:val="00BD383E"/>
    <w:rsid w:val="00BD3A90"/>
    <w:rsid w:val="00BD3F50"/>
    <w:rsid w:val="00BD4B02"/>
    <w:rsid w:val="00BD4B82"/>
    <w:rsid w:val="00BD4E35"/>
    <w:rsid w:val="00BD53D3"/>
    <w:rsid w:val="00BD5517"/>
    <w:rsid w:val="00BD5772"/>
    <w:rsid w:val="00BD583C"/>
    <w:rsid w:val="00BD5E54"/>
    <w:rsid w:val="00BD63CE"/>
    <w:rsid w:val="00BD6A32"/>
    <w:rsid w:val="00BD6D20"/>
    <w:rsid w:val="00BD77C8"/>
    <w:rsid w:val="00BD7A96"/>
    <w:rsid w:val="00BE0181"/>
    <w:rsid w:val="00BE10CA"/>
    <w:rsid w:val="00BE125D"/>
    <w:rsid w:val="00BE12B9"/>
    <w:rsid w:val="00BE17A4"/>
    <w:rsid w:val="00BE1A28"/>
    <w:rsid w:val="00BE28C4"/>
    <w:rsid w:val="00BE3780"/>
    <w:rsid w:val="00BE4000"/>
    <w:rsid w:val="00BE43CF"/>
    <w:rsid w:val="00BE45AD"/>
    <w:rsid w:val="00BE5244"/>
    <w:rsid w:val="00BE5493"/>
    <w:rsid w:val="00BE558A"/>
    <w:rsid w:val="00BE5BE8"/>
    <w:rsid w:val="00BE63E0"/>
    <w:rsid w:val="00BE70D8"/>
    <w:rsid w:val="00BE7D8E"/>
    <w:rsid w:val="00BF0278"/>
    <w:rsid w:val="00BF09BD"/>
    <w:rsid w:val="00BF0CB1"/>
    <w:rsid w:val="00BF0D0E"/>
    <w:rsid w:val="00BF14A6"/>
    <w:rsid w:val="00BF1571"/>
    <w:rsid w:val="00BF1985"/>
    <w:rsid w:val="00BF1989"/>
    <w:rsid w:val="00BF1B04"/>
    <w:rsid w:val="00BF1F5D"/>
    <w:rsid w:val="00BF24D1"/>
    <w:rsid w:val="00BF25F1"/>
    <w:rsid w:val="00BF3419"/>
    <w:rsid w:val="00BF35F3"/>
    <w:rsid w:val="00BF37FD"/>
    <w:rsid w:val="00BF3813"/>
    <w:rsid w:val="00BF3EAF"/>
    <w:rsid w:val="00BF4072"/>
    <w:rsid w:val="00BF44B6"/>
    <w:rsid w:val="00BF471A"/>
    <w:rsid w:val="00BF5140"/>
    <w:rsid w:val="00BF58A0"/>
    <w:rsid w:val="00BF595E"/>
    <w:rsid w:val="00BF6BA0"/>
    <w:rsid w:val="00BF6EF4"/>
    <w:rsid w:val="00BF7104"/>
    <w:rsid w:val="00BF79BB"/>
    <w:rsid w:val="00BF7E91"/>
    <w:rsid w:val="00C00B8E"/>
    <w:rsid w:val="00C01474"/>
    <w:rsid w:val="00C018D7"/>
    <w:rsid w:val="00C02B83"/>
    <w:rsid w:val="00C042F8"/>
    <w:rsid w:val="00C04F28"/>
    <w:rsid w:val="00C056A0"/>
    <w:rsid w:val="00C058EA"/>
    <w:rsid w:val="00C05C19"/>
    <w:rsid w:val="00C05E74"/>
    <w:rsid w:val="00C0685C"/>
    <w:rsid w:val="00C068B9"/>
    <w:rsid w:val="00C06CDE"/>
    <w:rsid w:val="00C06D79"/>
    <w:rsid w:val="00C07755"/>
    <w:rsid w:val="00C07ECE"/>
    <w:rsid w:val="00C10B69"/>
    <w:rsid w:val="00C113D8"/>
    <w:rsid w:val="00C11AB5"/>
    <w:rsid w:val="00C12110"/>
    <w:rsid w:val="00C1225C"/>
    <w:rsid w:val="00C12EF0"/>
    <w:rsid w:val="00C137C8"/>
    <w:rsid w:val="00C13847"/>
    <w:rsid w:val="00C139B0"/>
    <w:rsid w:val="00C13AED"/>
    <w:rsid w:val="00C1419E"/>
    <w:rsid w:val="00C14CBF"/>
    <w:rsid w:val="00C15894"/>
    <w:rsid w:val="00C16DD1"/>
    <w:rsid w:val="00C1731B"/>
    <w:rsid w:val="00C178A7"/>
    <w:rsid w:val="00C20148"/>
    <w:rsid w:val="00C20261"/>
    <w:rsid w:val="00C21A8D"/>
    <w:rsid w:val="00C21E0E"/>
    <w:rsid w:val="00C22160"/>
    <w:rsid w:val="00C22262"/>
    <w:rsid w:val="00C222F0"/>
    <w:rsid w:val="00C22997"/>
    <w:rsid w:val="00C236D9"/>
    <w:rsid w:val="00C239D2"/>
    <w:rsid w:val="00C243B0"/>
    <w:rsid w:val="00C246F9"/>
    <w:rsid w:val="00C24A36"/>
    <w:rsid w:val="00C2519F"/>
    <w:rsid w:val="00C25322"/>
    <w:rsid w:val="00C256BE"/>
    <w:rsid w:val="00C258BA"/>
    <w:rsid w:val="00C26BD1"/>
    <w:rsid w:val="00C30853"/>
    <w:rsid w:val="00C31764"/>
    <w:rsid w:val="00C31956"/>
    <w:rsid w:val="00C31B66"/>
    <w:rsid w:val="00C322BA"/>
    <w:rsid w:val="00C32720"/>
    <w:rsid w:val="00C328D1"/>
    <w:rsid w:val="00C32C02"/>
    <w:rsid w:val="00C32D9C"/>
    <w:rsid w:val="00C32F3F"/>
    <w:rsid w:val="00C338BD"/>
    <w:rsid w:val="00C34536"/>
    <w:rsid w:val="00C348FD"/>
    <w:rsid w:val="00C3540A"/>
    <w:rsid w:val="00C356A0"/>
    <w:rsid w:val="00C3597A"/>
    <w:rsid w:val="00C3597B"/>
    <w:rsid w:val="00C35BB8"/>
    <w:rsid w:val="00C35C87"/>
    <w:rsid w:val="00C35DDF"/>
    <w:rsid w:val="00C3654D"/>
    <w:rsid w:val="00C36C52"/>
    <w:rsid w:val="00C3713F"/>
    <w:rsid w:val="00C3748A"/>
    <w:rsid w:val="00C37E17"/>
    <w:rsid w:val="00C400A0"/>
    <w:rsid w:val="00C40137"/>
    <w:rsid w:val="00C40766"/>
    <w:rsid w:val="00C4087C"/>
    <w:rsid w:val="00C41111"/>
    <w:rsid w:val="00C411B6"/>
    <w:rsid w:val="00C41B71"/>
    <w:rsid w:val="00C435C5"/>
    <w:rsid w:val="00C445C4"/>
    <w:rsid w:val="00C466EC"/>
    <w:rsid w:val="00C46A43"/>
    <w:rsid w:val="00C4798E"/>
    <w:rsid w:val="00C47AE3"/>
    <w:rsid w:val="00C50359"/>
    <w:rsid w:val="00C5041D"/>
    <w:rsid w:val="00C506C2"/>
    <w:rsid w:val="00C50B41"/>
    <w:rsid w:val="00C50B5D"/>
    <w:rsid w:val="00C50EA6"/>
    <w:rsid w:val="00C510F3"/>
    <w:rsid w:val="00C514B5"/>
    <w:rsid w:val="00C51AB5"/>
    <w:rsid w:val="00C51CAB"/>
    <w:rsid w:val="00C52296"/>
    <w:rsid w:val="00C52A16"/>
    <w:rsid w:val="00C52D65"/>
    <w:rsid w:val="00C53940"/>
    <w:rsid w:val="00C5425A"/>
    <w:rsid w:val="00C542B9"/>
    <w:rsid w:val="00C549AA"/>
    <w:rsid w:val="00C54E50"/>
    <w:rsid w:val="00C55831"/>
    <w:rsid w:val="00C55967"/>
    <w:rsid w:val="00C55B20"/>
    <w:rsid w:val="00C56926"/>
    <w:rsid w:val="00C5789B"/>
    <w:rsid w:val="00C578CF"/>
    <w:rsid w:val="00C57F64"/>
    <w:rsid w:val="00C60542"/>
    <w:rsid w:val="00C609DE"/>
    <w:rsid w:val="00C60A9E"/>
    <w:rsid w:val="00C612B2"/>
    <w:rsid w:val="00C62008"/>
    <w:rsid w:val="00C62129"/>
    <w:rsid w:val="00C62ABC"/>
    <w:rsid w:val="00C62FF4"/>
    <w:rsid w:val="00C6498A"/>
    <w:rsid w:val="00C655A1"/>
    <w:rsid w:val="00C66881"/>
    <w:rsid w:val="00C66BA6"/>
    <w:rsid w:val="00C6727A"/>
    <w:rsid w:val="00C67D06"/>
    <w:rsid w:val="00C70B00"/>
    <w:rsid w:val="00C716B4"/>
    <w:rsid w:val="00C72F44"/>
    <w:rsid w:val="00C73594"/>
    <w:rsid w:val="00C738BF"/>
    <w:rsid w:val="00C73AC5"/>
    <w:rsid w:val="00C73B6D"/>
    <w:rsid w:val="00C74028"/>
    <w:rsid w:val="00C7452A"/>
    <w:rsid w:val="00C7506F"/>
    <w:rsid w:val="00C76040"/>
    <w:rsid w:val="00C7653E"/>
    <w:rsid w:val="00C76DD4"/>
    <w:rsid w:val="00C76E3C"/>
    <w:rsid w:val="00C77069"/>
    <w:rsid w:val="00C7715C"/>
    <w:rsid w:val="00C77CFA"/>
    <w:rsid w:val="00C8048C"/>
    <w:rsid w:val="00C80E40"/>
    <w:rsid w:val="00C81BF2"/>
    <w:rsid w:val="00C82290"/>
    <w:rsid w:val="00C82841"/>
    <w:rsid w:val="00C82EE2"/>
    <w:rsid w:val="00C83349"/>
    <w:rsid w:val="00C8363A"/>
    <w:rsid w:val="00C83DD5"/>
    <w:rsid w:val="00C84468"/>
    <w:rsid w:val="00C85093"/>
    <w:rsid w:val="00C85E95"/>
    <w:rsid w:val="00C86719"/>
    <w:rsid w:val="00C86774"/>
    <w:rsid w:val="00C8745A"/>
    <w:rsid w:val="00C875D4"/>
    <w:rsid w:val="00C87CD6"/>
    <w:rsid w:val="00C91223"/>
    <w:rsid w:val="00C91CB7"/>
    <w:rsid w:val="00C928B9"/>
    <w:rsid w:val="00C93019"/>
    <w:rsid w:val="00C93E79"/>
    <w:rsid w:val="00C953A2"/>
    <w:rsid w:val="00C957C6"/>
    <w:rsid w:val="00C95AF9"/>
    <w:rsid w:val="00C96514"/>
    <w:rsid w:val="00C96865"/>
    <w:rsid w:val="00C96E83"/>
    <w:rsid w:val="00C96FBC"/>
    <w:rsid w:val="00C973CD"/>
    <w:rsid w:val="00C976B6"/>
    <w:rsid w:val="00C97BFA"/>
    <w:rsid w:val="00C97C18"/>
    <w:rsid w:val="00C97C3D"/>
    <w:rsid w:val="00CA06A7"/>
    <w:rsid w:val="00CA112A"/>
    <w:rsid w:val="00CA13DF"/>
    <w:rsid w:val="00CA1729"/>
    <w:rsid w:val="00CA22B3"/>
    <w:rsid w:val="00CA25C9"/>
    <w:rsid w:val="00CA29B8"/>
    <w:rsid w:val="00CA2A92"/>
    <w:rsid w:val="00CA2D80"/>
    <w:rsid w:val="00CA32A9"/>
    <w:rsid w:val="00CA3314"/>
    <w:rsid w:val="00CA331E"/>
    <w:rsid w:val="00CA3758"/>
    <w:rsid w:val="00CA3761"/>
    <w:rsid w:val="00CA4250"/>
    <w:rsid w:val="00CA45C3"/>
    <w:rsid w:val="00CA555D"/>
    <w:rsid w:val="00CA5958"/>
    <w:rsid w:val="00CA5E7C"/>
    <w:rsid w:val="00CA67FF"/>
    <w:rsid w:val="00CA6B99"/>
    <w:rsid w:val="00CA6BF0"/>
    <w:rsid w:val="00CA76B5"/>
    <w:rsid w:val="00CA7DCB"/>
    <w:rsid w:val="00CB02DD"/>
    <w:rsid w:val="00CB1B3F"/>
    <w:rsid w:val="00CB258A"/>
    <w:rsid w:val="00CB2714"/>
    <w:rsid w:val="00CB2D5D"/>
    <w:rsid w:val="00CB30A4"/>
    <w:rsid w:val="00CB346F"/>
    <w:rsid w:val="00CB3587"/>
    <w:rsid w:val="00CB3ABD"/>
    <w:rsid w:val="00CB3E80"/>
    <w:rsid w:val="00CB4225"/>
    <w:rsid w:val="00CB52F3"/>
    <w:rsid w:val="00CB5347"/>
    <w:rsid w:val="00CB5450"/>
    <w:rsid w:val="00CB5770"/>
    <w:rsid w:val="00CB612F"/>
    <w:rsid w:val="00CB616B"/>
    <w:rsid w:val="00CB714D"/>
    <w:rsid w:val="00CB7C59"/>
    <w:rsid w:val="00CB7EBF"/>
    <w:rsid w:val="00CB7F40"/>
    <w:rsid w:val="00CC00F8"/>
    <w:rsid w:val="00CC0629"/>
    <w:rsid w:val="00CC06DF"/>
    <w:rsid w:val="00CC0769"/>
    <w:rsid w:val="00CC0CBA"/>
    <w:rsid w:val="00CC1343"/>
    <w:rsid w:val="00CC15D8"/>
    <w:rsid w:val="00CC1CA4"/>
    <w:rsid w:val="00CC1FBD"/>
    <w:rsid w:val="00CC1FEC"/>
    <w:rsid w:val="00CC265F"/>
    <w:rsid w:val="00CC2A7F"/>
    <w:rsid w:val="00CC2AD5"/>
    <w:rsid w:val="00CC43B2"/>
    <w:rsid w:val="00CC451A"/>
    <w:rsid w:val="00CC4A72"/>
    <w:rsid w:val="00CC4C58"/>
    <w:rsid w:val="00CC553E"/>
    <w:rsid w:val="00CC591B"/>
    <w:rsid w:val="00CC5A3D"/>
    <w:rsid w:val="00CC61B5"/>
    <w:rsid w:val="00CC621D"/>
    <w:rsid w:val="00CC6381"/>
    <w:rsid w:val="00CC736C"/>
    <w:rsid w:val="00CC7693"/>
    <w:rsid w:val="00CC77AE"/>
    <w:rsid w:val="00CC794F"/>
    <w:rsid w:val="00CC7ADF"/>
    <w:rsid w:val="00CD0520"/>
    <w:rsid w:val="00CD071B"/>
    <w:rsid w:val="00CD0755"/>
    <w:rsid w:val="00CD0AE9"/>
    <w:rsid w:val="00CD14E5"/>
    <w:rsid w:val="00CD2961"/>
    <w:rsid w:val="00CD359B"/>
    <w:rsid w:val="00CD3FB3"/>
    <w:rsid w:val="00CD47D3"/>
    <w:rsid w:val="00CD55A9"/>
    <w:rsid w:val="00CD5DB4"/>
    <w:rsid w:val="00CD604A"/>
    <w:rsid w:val="00CD680E"/>
    <w:rsid w:val="00CD68FF"/>
    <w:rsid w:val="00CD6989"/>
    <w:rsid w:val="00CD6C5E"/>
    <w:rsid w:val="00CD6D2C"/>
    <w:rsid w:val="00CD6F6F"/>
    <w:rsid w:val="00CD75FC"/>
    <w:rsid w:val="00CD789C"/>
    <w:rsid w:val="00CE0454"/>
    <w:rsid w:val="00CE06E0"/>
    <w:rsid w:val="00CE07D8"/>
    <w:rsid w:val="00CE0B89"/>
    <w:rsid w:val="00CE123D"/>
    <w:rsid w:val="00CE1987"/>
    <w:rsid w:val="00CE21A6"/>
    <w:rsid w:val="00CE23B6"/>
    <w:rsid w:val="00CE2468"/>
    <w:rsid w:val="00CE348D"/>
    <w:rsid w:val="00CE393C"/>
    <w:rsid w:val="00CE44C6"/>
    <w:rsid w:val="00CE4C16"/>
    <w:rsid w:val="00CE555D"/>
    <w:rsid w:val="00CE5968"/>
    <w:rsid w:val="00CE5DBF"/>
    <w:rsid w:val="00CE5E06"/>
    <w:rsid w:val="00CE62A5"/>
    <w:rsid w:val="00CE6784"/>
    <w:rsid w:val="00CE6E1A"/>
    <w:rsid w:val="00CE7635"/>
    <w:rsid w:val="00CE7924"/>
    <w:rsid w:val="00CF03D2"/>
    <w:rsid w:val="00CF0591"/>
    <w:rsid w:val="00CF14C6"/>
    <w:rsid w:val="00CF20B8"/>
    <w:rsid w:val="00CF248C"/>
    <w:rsid w:val="00CF2C1F"/>
    <w:rsid w:val="00CF354D"/>
    <w:rsid w:val="00CF3A25"/>
    <w:rsid w:val="00CF3D42"/>
    <w:rsid w:val="00CF538A"/>
    <w:rsid w:val="00CF5BE4"/>
    <w:rsid w:val="00CF6E69"/>
    <w:rsid w:val="00CF7B66"/>
    <w:rsid w:val="00D008F4"/>
    <w:rsid w:val="00D02429"/>
    <w:rsid w:val="00D02597"/>
    <w:rsid w:val="00D02A0E"/>
    <w:rsid w:val="00D030C9"/>
    <w:rsid w:val="00D03CE4"/>
    <w:rsid w:val="00D03CF6"/>
    <w:rsid w:val="00D0413A"/>
    <w:rsid w:val="00D045FE"/>
    <w:rsid w:val="00D049E9"/>
    <w:rsid w:val="00D04AB8"/>
    <w:rsid w:val="00D04AE1"/>
    <w:rsid w:val="00D0563F"/>
    <w:rsid w:val="00D058BF"/>
    <w:rsid w:val="00D06BA8"/>
    <w:rsid w:val="00D075DF"/>
    <w:rsid w:val="00D07B9A"/>
    <w:rsid w:val="00D1035E"/>
    <w:rsid w:val="00D103FC"/>
    <w:rsid w:val="00D10402"/>
    <w:rsid w:val="00D109E0"/>
    <w:rsid w:val="00D10C42"/>
    <w:rsid w:val="00D10EBE"/>
    <w:rsid w:val="00D10F0E"/>
    <w:rsid w:val="00D11055"/>
    <w:rsid w:val="00D114C5"/>
    <w:rsid w:val="00D119AD"/>
    <w:rsid w:val="00D1274C"/>
    <w:rsid w:val="00D12C94"/>
    <w:rsid w:val="00D136FC"/>
    <w:rsid w:val="00D137DC"/>
    <w:rsid w:val="00D13902"/>
    <w:rsid w:val="00D13CBD"/>
    <w:rsid w:val="00D14344"/>
    <w:rsid w:val="00D14496"/>
    <w:rsid w:val="00D14943"/>
    <w:rsid w:val="00D14DC0"/>
    <w:rsid w:val="00D15559"/>
    <w:rsid w:val="00D15ACD"/>
    <w:rsid w:val="00D16643"/>
    <w:rsid w:val="00D1683C"/>
    <w:rsid w:val="00D168C0"/>
    <w:rsid w:val="00D17E9D"/>
    <w:rsid w:val="00D20277"/>
    <w:rsid w:val="00D207B7"/>
    <w:rsid w:val="00D20F02"/>
    <w:rsid w:val="00D21029"/>
    <w:rsid w:val="00D21035"/>
    <w:rsid w:val="00D213CF"/>
    <w:rsid w:val="00D2196E"/>
    <w:rsid w:val="00D21C1E"/>
    <w:rsid w:val="00D21DFE"/>
    <w:rsid w:val="00D22323"/>
    <w:rsid w:val="00D230B8"/>
    <w:rsid w:val="00D23910"/>
    <w:rsid w:val="00D239D1"/>
    <w:rsid w:val="00D24054"/>
    <w:rsid w:val="00D240A6"/>
    <w:rsid w:val="00D24882"/>
    <w:rsid w:val="00D24A09"/>
    <w:rsid w:val="00D24C0A"/>
    <w:rsid w:val="00D2556D"/>
    <w:rsid w:val="00D256FF"/>
    <w:rsid w:val="00D25D3F"/>
    <w:rsid w:val="00D26F4B"/>
    <w:rsid w:val="00D27000"/>
    <w:rsid w:val="00D27BE6"/>
    <w:rsid w:val="00D30811"/>
    <w:rsid w:val="00D30A3C"/>
    <w:rsid w:val="00D30CD1"/>
    <w:rsid w:val="00D30D90"/>
    <w:rsid w:val="00D31043"/>
    <w:rsid w:val="00D3164D"/>
    <w:rsid w:val="00D316FF"/>
    <w:rsid w:val="00D317E8"/>
    <w:rsid w:val="00D31D79"/>
    <w:rsid w:val="00D324FE"/>
    <w:rsid w:val="00D33040"/>
    <w:rsid w:val="00D334CD"/>
    <w:rsid w:val="00D33621"/>
    <w:rsid w:val="00D33A9A"/>
    <w:rsid w:val="00D33BA7"/>
    <w:rsid w:val="00D340A6"/>
    <w:rsid w:val="00D3428B"/>
    <w:rsid w:val="00D344A3"/>
    <w:rsid w:val="00D34923"/>
    <w:rsid w:val="00D3506D"/>
    <w:rsid w:val="00D352E2"/>
    <w:rsid w:val="00D352F1"/>
    <w:rsid w:val="00D355D8"/>
    <w:rsid w:val="00D35ABC"/>
    <w:rsid w:val="00D35B7B"/>
    <w:rsid w:val="00D35BFF"/>
    <w:rsid w:val="00D36798"/>
    <w:rsid w:val="00D36878"/>
    <w:rsid w:val="00D36D2D"/>
    <w:rsid w:val="00D370B8"/>
    <w:rsid w:val="00D3749D"/>
    <w:rsid w:val="00D37A0A"/>
    <w:rsid w:val="00D402D9"/>
    <w:rsid w:val="00D4062E"/>
    <w:rsid w:val="00D40B8B"/>
    <w:rsid w:val="00D40FF8"/>
    <w:rsid w:val="00D41E6D"/>
    <w:rsid w:val="00D41EDC"/>
    <w:rsid w:val="00D4351B"/>
    <w:rsid w:val="00D436A1"/>
    <w:rsid w:val="00D43765"/>
    <w:rsid w:val="00D438C4"/>
    <w:rsid w:val="00D44A71"/>
    <w:rsid w:val="00D44ABC"/>
    <w:rsid w:val="00D45F42"/>
    <w:rsid w:val="00D4628B"/>
    <w:rsid w:val="00D465D8"/>
    <w:rsid w:val="00D46BE3"/>
    <w:rsid w:val="00D47349"/>
    <w:rsid w:val="00D473FB"/>
    <w:rsid w:val="00D4741C"/>
    <w:rsid w:val="00D4745E"/>
    <w:rsid w:val="00D475FD"/>
    <w:rsid w:val="00D47985"/>
    <w:rsid w:val="00D5004A"/>
    <w:rsid w:val="00D5053A"/>
    <w:rsid w:val="00D50B6C"/>
    <w:rsid w:val="00D51A21"/>
    <w:rsid w:val="00D5239C"/>
    <w:rsid w:val="00D52B50"/>
    <w:rsid w:val="00D530D7"/>
    <w:rsid w:val="00D53B56"/>
    <w:rsid w:val="00D53BD8"/>
    <w:rsid w:val="00D543D2"/>
    <w:rsid w:val="00D547FE"/>
    <w:rsid w:val="00D54854"/>
    <w:rsid w:val="00D54E90"/>
    <w:rsid w:val="00D55257"/>
    <w:rsid w:val="00D552BB"/>
    <w:rsid w:val="00D55C61"/>
    <w:rsid w:val="00D560AD"/>
    <w:rsid w:val="00D561EB"/>
    <w:rsid w:val="00D5649B"/>
    <w:rsid w:val="00D569E3"/>
    <w:rsid w:val="00D56A06"/>
    <w:rsid w:val="00D57E21"/>
    <w:rsid w:val="00D60156"/>
    <w:rsid w:val="00D60B77"/>
    <w:rsid w:val="00D61A31"/>
    <w:rsid w:val="00D61E69"/>
    <w:rsid w:val="00D6213D"/>
    <w:rsid w:val="00D62735"/>
    <w:rsid w:val="00D62842"/>
    <w:rsid w:val="00D63018"/>
    <w:rsid w:val="00D63106"/>
    <w:rsid w:val="00D63107"/>
    <w:rsid w:val="00D632BB"/>
    <w:rsid w:val="00D63620"/>
    <w:rsid w:val="00D65C05"/>
    <w:rsid w:val="00D65F30"/>
    <w:rsid w:val="00D661C3"/>
    <w:rsid w:val="00D6625E"/>
    <w:rsid w:val="00D671CD"/>
    <w:rsid w:val="00D6772A"/>
    <w:rsid w:val="00D705B4"/>
    <w:rsid w:val="00D705FC"/>
    <w:rsid w:val="00D7149C"/>
    <w:rsid w:val="00D72151"/>
    <w:rsid w:val="00D721F1"/>
    <w:rsid w:val="00D72D2E"/>
    <w:rsid w:val="00D73BDB"/>
    <w:rsid w:val="00D73F76"/>
    <w:rsid w:val="00D74A7B"/>
    <w:rsid w:val="00D74DFB"/>
    <w:rsid w:val="00D74FF1"/>
    <w:rsid w:val="00D75AAC"/>
    <w:rsid w:val="00D75F61"/>
    <w:rsid w:val="00D76076"/>
    <w:rsid w:val="00D77897"/>
    <w:rsid w:val="00D77A0B"/>
    <w:rsid w:val="00D77C72"/>
    <w:rsid w:val="00D805A7"/>
    <w:rsid w:val="00D8091F"/>
    <w:rsid w:val="00D8126F"/>
    <w:rsid w:val="00D81ACB"/>
    <w:rsid w:val="00D820A8"/>
    <w:rsid w:val="00D8263F"/>
    <w:rsid w:val="00D82A75"/>
    <w:rsid w:val="00D82B09"/>
    <w:rsid w:val="00D82D7B"/>
    <w:rsid w:val="00D834F8"/>
    <w:rsid w:val="00D835EB"/>
    <w:rsid w:val="00D84668"/>
    <w:rsid w:val="00D84E72"/>
    <w:rsid w:val="00D8504A"/>
    <w:rsid w:val="00D852D7"/>
    <w:rsid w:val="00D86280"/>
    <w:rsid w:val="00D868B9"/>
    <w:rsid w:val="00D876ED"/>
    <w:rsid w:val="00D87804"/>
    <w:rsid w:val="00D9018E"/>
    <w:rsid w:val="00D9024D"/>
    <w:rsid w:val="00D904F1"/>
    <w:rsid w:val="00D90F9E"/>
    <w:rsid w:val="00D913E9"/>
    <w:rsid w:val="00D91794"/>
    <w:rsid w:val="00D922C1"/>
    <w:rsid w:val="00D922E4"/>
    <w:rsid w:val="00D92AB0"/>
    <w:rsid w:val="00D92B31"/>
    <w:rsid w:val="00D92BFF"/>
    <w:rsid w:val="00D92DF6"/>
    <w:rsid w:val="00D945EE"/>
    <w:rsid w:val="00D954F2"/>
    <w:rsid w:val="00D959A6"/>
    <w:rsid w:val="00D95D43"/>
    <w:rsid w:val="00D962B5"/>
    <w:rsid w:val="00D965C4"/>
    <w:rsid w:val="00D971AA"/>
    <w:rsid w:val="00D9727E"/>
    <w:rsid w:val="00D9753F"/>
    <w:rsid w:val="00D975AA"/>
    <w:rsid w:val="00D97D44"/>
    <w:rsid w:val="00D97EA7"/>
    <w:rsid w:val="00DA0E48"/>
    <w:rsid w:val="00DA1225"/>
    <w:rsid w:val="00DA1D9A"/>
    <w:rsid w:val="00DA1F7E"/>
    <w:rsid w:val="00DA23DF"/>
    <w:rsid w:val="00DA2922"/>
    <w:rsid w:val="00DA2D42"/>
    <w:rsid w:val="00DA2D8D"/>
    <w:rsid w:val="00DA4013"/>
    <w:rsid w:val="00DA4DE2"/>
    <w:rsid w:val="00DA4EBF"/>
    <w:rsid w:val="00DA5034"/>
    <w:rsid w:val="00DA5328"/>
    <w:rsid w:val="00DA65B3"/>
    <w:rsid w:val="00DA663B"/>
    <w:rsid w:val="00DA66B2"/>
    <w:rsid w:val="00DA67BB"/>
    <w:rsid w:val="00DA6D5D"/>
    <w:rsid w:val="00DA7030"/>
    <w:rsid w:val="00DA768D"/>
    <w:rsid w:val="00DA7DC3"/>
    <w:rsid w:val="00DA7DF5"/>
    <w:rsid w:val="00DA7F2A"/>
    <w:rsid w:val="00DB07AA"/>
    <w:rsid w:val="00DB08E0"/>
    <w:rsid w:val="00DB0B3F"/>
    <w:rsid w:val="00DB0E74"/>
    <w:rsid w:val="00DB19AD"/>
    <w:rsid w:val="00DB255A"/>
    <w:rsid w:val="00DB2C64"/>
    <w:rsid w:val="00DB4349"/>
    <w:rsid w:val="00DB49A5"/>
    <w:rsid w:val="00DB4E3F"/>
    <w:rsid w:val="00DB55E3"/>
    <w:rsid w:val="00DB5896"/>
    <w:rsid w:val="00DB5EF2"/>
    <w:rsid w:val="00DB5F6B"/>
    <w:rsid w:val="00DB62B3"/>
    <w:rsid w:val="00DB6478"/>
    <w:rsid w:val="00DB7006"/>
    <w:rsid w:val="00DB7074"/>
    <w:rsid w:val="00DB756A"/>
    <w:rsid w:val="00DB7746"/>
    <w:rsid w:val="00DC06F7"/>
    <w:rsid w:val="00DC09DF"/>
    <w:rsid w:val="00DC194B"/>
    <w:rsid w:val="00DC1B7C"/>
    <w:rsid w:val="00DC1E23"/>
    <w:rsid w:val="00DC2F16"/>
    <w:rsid w:val="00DC3554"/>
    <w:rsid w:val="00DC3BF6"/>
    <w:rsid w:val="00DC3DC0"/>
    <w:rsid w:val="00DC4527"/>
    <w:rsid w:val="00DC46E0"/>
    <w:rsid w:val="00DC53C1"/>
    <w:rsid w:val="00DC643E"/>
    <w:rsid w:val="00DC6C2F"/>
    <w:rsid w:val="00DC7492"/>
    <w:rsid w:val="00DC7622"/>
    <w:rsid w:val="00DC7FDB"/>
    <w:rsid w:val="00DD120F"/>
    <w:rsid w:val="00DD222A"/>
    <w:rsid w:val="00DD313E"/>
    <w:rsid w:val="00DD31ED"/>
    <w:rsid w:val="00DD333E"/>
    <w:rsid w:val="00DD41B8"/>
    <w:rsid w:val="00DD4766"/>
    <w:rsid w:val="00DD4793"/>
    <w:rsid w:val="00DD48A6"/>
    <w:rsid w:val="00DD585C"/>
    <w:rsid w:val="00DD5B62"/>
    <w:rsid w:val="00DD61AA"/>
    <w:rsid w:val="00DD62E2"/>
    <w:rsid w:val="00DD6ACB"/>
    <w:rsid w:val="00DD76C9"/>
    <w:rsid w:val="00DE01ED"/>
    <w:rsid w:val="00DE0352"/>
    <w:rsid w:val="00DE05BD"/>
    <w:rsid w:val="00DE0DCD"/>
    <w:rsid w:val="00DE1108"/>
    <w:rsid w:val="00DE1386"/>
    <w:rsid w:val="00DE17C1"/>
    <w:rsid w:val="00DE1CE4"/>
    <w:rsid w:val="00DE2511"/>
    <w:rsid w:val="00DE3138"/>
    <w:rsid w:val="00DE3338"/>
    <w:rsid w:val="00DE37EF"/>
    <w:rsid w:val="00DE3DC6"/>
    <w:rsid w:val="00DE4431"/>
    <w:rsid w:val="00DE4968"/>
    <w:rsid w:val="00DE4F9A"/>
    <w:rsid w:val="00DE5088"/>
    <w:rsid w:val="00DE54F4"/>
    <w:rsid w:val="00DE6050"/>
    <w:rsid w:val="00DE6794"/>
    <w:rsid w:val="00DE6B50"/>
    <w:rsid w:val="00DE6D37"/>
    <w:rsid w:val="00DE719F"/>
    <w:rsid w:val="00DE75AE"/>
    <w:rsid w:val="00DE7713"/>
    <w:rsid w:val="00DE79F6"/>
    <w:rsid w:val="00DF0195"/>
    <w:rsid w:val="00DF18AD"/>
    <w:rsid w:val="00DF1A70"/>
    <w:rsid w:val="00DF2186"/>
    <w:rsid w:val="00DF2AC6"/>
    <w:rsid w:val="00DF2B76"/>
    <w:rsid w:val="00DF2C37"/>
    <w:rsid w:val="00DF2C9F"/>
    <w:rsid w:val="00DF3073"/>
    <w:rsid w:val="00DF393E"/>
    <w:rsid w:val="00DF3BC9"/>
    <w:rsid w:val="00DF45CC"/>
    <w:rsid w:val="00DF4A4C"/>
    <w:rsid w:val="00DF51C2"/>
    <w:rsid w:val="00DF6A63"/>
    <w:rsid w:val="00DF6BFE"/>
    <w:rsid w:val="00DF6C5F"/>
    <w:rsid w:val="00DF708B"/>
    <w:rsid w:val="00DF74AA"/>
    <w:rsid w:val="00DF7CEB"/>
    <w:rsid w:val="00DF7FCF"/>
    <w:rsid w:val="00E0023C"/>
    <w:rsid w:val="00E0091D"/>
    <w:rsid w:val="00E01BE9"/>
    <w:rsid w:val="00E01C79"/>
    <w:rsid w:val="00E01CC2"/>
    <w:rsid w:val="00E02A35"/>
    <w:rsid w:val="00E03357"/>
    <w:rsid w:val="00E04238"/>
    <w:rsid w:val="00E04A29"/>
    <w:rsid w:val="00E056A6"/>
    <w:rsid w:val="00E05D99"/>
    <w:rsid w:val="00E0615E"/>
    <w:rsid w:val="00E0728A"/>
    <w:rsid w:val="00E10022"/>
    <w:rsid w:val="00E10DFA"/>
    <w:rsid w:val="00E111CD"/>
    <w:rsid w:val="00E113F4"/>
    <w:rsid w:val="00E11C30"/>
    <w:rsid w:val="00E12258"/>
    <w:rsid w:val="00E12486"/>
    <w:rsid w:val="00E124B6"/>
    <w:rsid w:val="00E12A24"/>
    <w:rsid w:val="00E1375F"/>
    <w:rsid w:val="00E14C3A"/>
    <w:rsid w:val="00E14E16"/>
    <w:rsid w:val="00E15013"/>
    <w:rsid w:val="00E1547F"/>
    <w:rsid w:val="00E1579C"/>
    <w:rsid w:val="00E159C1"/>
    <w:rsid w:val="00E15BCF"/>
    <w:rsid w:val="00E16145"/>
    <w:rsid w:val="00E16958"/>
    <w:rsid w:val="00E1792D"/>
    <w:rsid w:val="00E20826"/>
    <w:rsid w:val="00E20E14"/>
    <w:rsid w:val="00E20EF9"/>
    <w:rsid w:val="00E20FAC"/>
    <w:rsid w:val="00E21026"/>
    <w:rsid w:val="00E22882"/>
    <w:rsid w:val="00E23DB8"/>
    <w:rsid w:val="00E23FD9"/>
    <w:rsid w:val="00E24350"/>
    <w:rsid w:val="00E24842"/>
    <w:rsid w:val="00E24AC0"/>
    <w:rsid w:val="00E24AE7"/>
    <w:rsid w:val="00E2543C"/>
    <w:rsid w:val="00E2576A"/>
    <w:rsid w:val="00E25FF1"/>
    <w:rsid w:val="00E263E3"/>
    <w:rsid w:val="00E2642F"/>
    <w:rsid w:val="00E26949"/>
    <w:rsid w:val="00E27266"/>
    <w:rsid w:val="00E27AA8"/>
    <w:rsid w:val="00E27D19"/>
    <w:rsid w:val="00E30073"/>
    <w:rsid w:val="00E30292"/>
    <w:rsid w:val="00E30293"/>
    <w:rsid w:val="00E304A1"/>
    <w:rsid w:val="00E31EDD"/>
    <w:rsid w:val="00E333C3"/>
    <w:rsid w:val="00E336EB"/>
    <w:rsid w:val="00E342DC"/>
    <w:rsid w:val="00E34BAC"/>
    <w:rsid w:val="00E35A9A"/>
    <w:rsid w:val="00E365F3"/>
    <w:rsid w:val="00E3725A"/>
    <w:rsid w:val="00E37847"/>
    <w:rsid w:val="00E37A68"/>
    <w:rsid w:val="00E37B50"/>
    <w:rsid w:val="00E407FE"/>
    <w:rsid w:val="00E412E6"/>
    <w:rsid w:val="00E41F15"/>
    <w:rsid w:val="00E42160"/>
    <w:rsid w:val="00E425BC"/>
    <w:rsid w:val="00E4290C"/>
    <w:rsid w:val="00E42BB6"/>
    <w:rsid w:val="00E42BFA"/>
    <w:rsid w:val="00E4304B"/>
    <w:rsid w:val="00E430FE"/>
    <w:rsid w:val="00E431A7"/>
    <w:rsid w:val="00E43338"/>
    <w:rsid w:val="00E433C3"/>
    <w:rsid w:val="00E4435E"/>
    <w:rsid w:val="00E45401"/>
    <w:rsid w:val="00E45DAA"/>
    <w:rsid w:val="00E45FE4"/>
    <w:rsid w:val="00E4638C"/>
    <w:rsid w:val="00E4659E"/>
    <w:rsid w:val="00E46702"/>
    <w:rsid w:val="00E46817"/>
    <w:rsid w:val="00E46A39"/>
    <w:rsid w:val="00E4786B"/>
    <w:rsid w:val="00E47AA6"/>
    <w:rsid w:val="00E47DF0"/>
    <w:rsid w:val="00E5034B"/>
    <w:rsid w:val="00E50386"/>
    <w:rsid w:val="00E50560"/>
    <w:rsid w:val="00E505FC"/>
    <w:rsid w:val="00E50A38"/>
    <w:rsid w:val="00E524E6"/>
    <w:rsid w:val="00E52CFA"/>
    <w:rsid w:val="00E53803"/>
    <w:rsid w:val="00E53E26"/>
    <w:rsid w:val="00E5443A"/>
    <w:rsid w:val="00E557C0"/>
    <w:rsid w:val="00E56367"/>
    <w:rsid w:val="00E56457"/>
    <w:rsid w:val="00E56636"/>
    <w:rsid w:val="00E56C74"/>
    <w:rsid w:val="00E56E3C"/>
    <w:rsid w:val="00E60AEA"/>
    <w:rsid w:val="00E60D51"/>
    <w:rsid w:val="00E60D8F"/>
    <w:rsid w:val="00E613B4"/>
    <w:rsid w:val="00E61746"/>
    <w:rsid w:val="00E61C92"/>
    <w:rsid w:val="00E628F1"/>
    <w:rsid w:val="00E630C1"/>
    <w:rsid w:val="00E637C9"/>
    <w:rsid w:val="00E63823"/>
    <w:rsid w:val="00E63B19"/>
    <w:rsid w:val="00E64283"/>
    <w:rsid w:val="00E64ADC"/>
    <w:rsid w:val="00E66337"/>
    <w:rsid w:val="00E66934"/>
    <w:rsid w:val="00E66FB9"/>
    <w:rsid w:val="00E675AA"/>
    <w:rsid w:val="00E67D31"/>
    <w:rsid w:val="00E71019"/>
    <w:rsid w:val="00E7146C"/>
    <w:rsid w:val="00E71717"/>
    <w:rsid w:val="00E71A6A"/>
    <w:rsid w:val="00E71B7B"/>
    <w:rsid w:val="00E71D5F"/>
    <w:rsid w:val="00E72328"/>
    <w:rsid w:val="00E727AA"/>
    <w:rsid w:val="00E72958"/>
    <w:rsid w:val="00E72BAE"/>
    <w:rsid w:val="00E72F8D"/>
    <w:rsid w:val="00E73499"/>
    <w:rsid w:val="00E736E0"/>
    <w:rsid w:val="00E73ABF"/>
    <w:rsid w:val="00E73BC1"/>
    <w:rsid w:val="00E74110"/>
    <w:rsid w:val="00E74ACB"/>
    <w:rsid w:val="00E74C23"/>
    <w:rsid w:val="00E74F00"/>
    <w:rsid w:val="00E75C3A"/>
    <w:rsid w:val="00E75CB9"/>
    <w:rsid w:val="00E76585"/>
    <w:rsid w:val="00E76B5B"/>
    <w:rsid w:val="00E77968"/>
    <w:rsid w:val="00E77F43"/>
    <w:rsid w:val="00E8110C"/>
    <w:rsid w:val="00E81A04"/>
    <w:rsid w:val="00E81DD1"/>
    <w:rsid w:val="00E81E1F"/>
    <w:rsid w:val="00E829F9"/>
    <w:rsid w:val="00E82AE1"/>
    <w:rsid w:val="00E82BD3"/>
    <w:rsid w:val="00E82BFC"/>
    <w:rsid w:val="00E82FB1"/>
    <w:rsid w:val="00E836FA"/>
    <w:rsid w:val="00E83BC9"/>
    <w:rsid w:val="00E83F16"/>
    <w:rsid w:val="00E85B53"/>
    <w:rsid w:val="00E867F1"/>
    <w:rsid w:val="00E8694E"/>
    <w:rsid w:val="00E874E4"/>
    <w:rsid w:val="00E878B1"/>
    <w:rsid w:val="00E87D54"/>
    <w:rsid w:val="00E9032D"/>
    <w:rsid w:val="00E905D5"/>
    <w:rsid w:val="00E908EB"/>
    <w:rsid w:val="00E90B47"/>
    <w:rsid w:val="00E90E5F"/>
    <w:rsid w:val="00E91097"/>
    <w:rsid w:val="00E91323"/>
    <w:rsid w:val="00E91569"/>
    <w:rsid w:val="00E91672"/>
    <w:rsid w:val="00E91D0C"/>
    <w:rsid w:val="00E91FF3"/>
    <w:rsid w:val="00E92010"/>
    <w:rsid w:val="00E93DBA"/>
    <w:rsid w:val="00E9455D"/>
    <w:rsid w:val="00E948A7"/>
    <w:rsid w:val="00E951CB"/>
    <w:rsid w:val="00E9544A"/>
    <w:rsid w:val="00E954BF"/>
    <w:rsid w:val="00E954E6"/>
    <w:rsid w:val="00E957F9"/>
    <w:rsid w:val="00E9641D"/>
    <w:rsid w:val="00E973BB"/>
    <w:rsid w:val="00E97575"/>
    <w:rsid w:val="00EA00DC"/>
    <w:rsid w:val="00EA0565"/>
    <w:rsid w:val="00EA0E9E"/>
    <w:rsid w:val="00EA1098"/>
    <w:rsid w:val="00EA2B51"/>
    <w:rsid w:val="00EA2C31"/>
    <w:rsid w:val="00EA3C65"/>
    <w:rsid w:val="00EA3E2C"/>
    <w:rsid w:val="00EA44C6"/>
    <w:rsid w:val="00EA44F1"/>
    <w:rsid w:val="00EA47DA"/>
    <w:rsid w:val="00EA5325"/>
    <w:rsid w:val="00EA5991"/>
    <w:rsid w:val="00EA696A"/>
    <w:rsid w:val="00EA6ED2"/>
    <w:rsid w:val="00EA75CF"/>
    <w:rsid w:val="00EA7627"/>
    <w:rsid w:val="00EA7769"/>
    <w:rsid w:val="00EA7807"/>
    <w:rsid w:val="00EA79F9"/>
    <w:rsid w:val="00EA7AEA"/>
    <w:rsid w:val="00EA7E06"/>
    <w:rsid w:val="00EB00B7"/>
    <w:rsid w:val="00EB0146"/>
    <w:rsid w:val="00EB0FEE"/>
    <w:rsid w:val="00EB14AF"/>
    <w:rsid w:val="00EB1ABA"/>
    <w:rsid w:val="00EB1B2E"/>
    <w:rsid w:val="00EB220B"/>
    <w:rsid w:val="00EB22C7"/>
    <w:rsid w:val="00EB2976"/>
    <w:rsid w:val="00EB3AEB"/>
    <w:rsid w:val="00EB49A3"/>
    <w:rsid w:val="00EB4B3D"/>
    <w:rsid w:val="00EB4C31"/>
    <w:rsid w:val="00EB5088"/>
    <w:rsid w:val="00EB5939"/>
    <w:rsid w:val="00EB6082"/>
    <w:rsid w:val="00EB6231"/>
    <w:rsid w:val="00EB630E"/>
    <w:rsid w:val="00EB65A0"/>
    <w:rsid w:val="00EB6C2F"/>
    <w:rsid w:val="00EB6F20"/>
    <w:rsid w:val="00EB71DE"/>
    <w:rsid w:val="00EB7CA2"/>
    <w:rsid w:val="00EB7D28"/>
    <w:rsid w:val="00EC066A"/>
    <w:rsid w:val="00EC0B11"/>
    <w:rsid w:val="00EC142D"/>
    <w:rsid w:val="00EC1931"/>
    <w:rsid w:val="00EC230E"/>
    <w:rsid w:val="00EC2879"/>
    <w:rsid w:val="00EC2FC2"/>
    <w:rsid w:val="00EC3C8A"/>
    <w:rsid w:val="00EC3D68"/>
    <w:rsid w:val="00EC3FE0"/>
    <w:rsid w:val="00EC4E95"/>
    <w:rsid w:val="00EC5134"/>
    <w:rsid w:val="00EC5419"/>
    <w:rsid w:val="00EC5B9A"/>
    <w:rsid w:val="00EC7B9D"/>
    <w:rsid w:val="00ED0BB4"/>
    <w:rsid w:val="00ED0C56"/>
    <w:rsid w:val="00ED0CC7"/>
    <w:rsid w:val="00ED10B6"/>
    <w:rsid w:val="00ED113E"/>
    <w:rsid w:val="00ED1363"/>
    <w:rsid w:val="00ED16C5"/>
    <w:rsid w:val="00ED179A"/>
    <w:rsid w:val="00ED2526"/>
    <w:rsid w:val="00ED2753"/>
    <w:rsid w:val="00ED2BC2"/>
    <w:rsid w:val="00ED2F2F"/>
    <w:rsid w:val="00ED3B16"/>
    <w:rsid w:val="00ED43B5"/>
    <w:rsid w:val="00ED51A3"/>
    <w:rsid w:val="00ED53EF"/>
    <w:rsid w:val="00ED56E4"/>
    <w:rsid w:val="00ED5D71"/>
    <w:rsid w:val="00ED7EA7"/>
    <w:rsid w:val="00EE0129"/>
    <w:rsid w:val="00EE0428"/>
    <w:rsid w:val="00EE187C"/>
    <w:rsid w:val="00EE1ECE"/>
    <w:rsid w:val="00EE26B7"/>
    <w:rsid w:val="00EE2BF9"/>
    <w:rsid w:val="00EE3156"/>
    <w:rsid w:val="00EE4093"/>
    <w:rsid w:val="00EE45CA"/>
    <w:rsid w:val="00EE4E33"/>
    <w:rsid w:val="00EE4EA0"/>
    <w:rsid w:val="00EE4FB0"/>
    <w:rsid w:val="00EE579B"/>
    <w:rsid w:val="00EE583C"/>
    <w:rsid w:val="00EE5D5A"/>
    <w:rsid w:val="00EE5F76"/>
    <w:rsid w:val="00EE65DE"/>
    <w:rsid w:val="00EE6CE8"/>
    <w:rsid w:val="00EE70DC"/>
    <w:rsid w:val="00EE72F5"/>
    <w:rsid w:val="00EE7323"/>
    <w:rsid w:val="00EE7811"/>
    <w:rsid w:val="00EE796B"/>
    <w:rsid w:val="00EF03CA"/>
    <w:rsid w:val="00EF03F7"/>
    <w:rsid w:val="00EF060E"/>
    <w:rsid w:val="00EF28E7"/>
    <w:rsid w:val="00EF2F20"/>
    <w:rsid w:val="00EF3FBF"/>
    <w:rsid w:val="00EF41AE"/>
    <w:rsid w:val="00EF5664"/>
    <w:rsid w:val="00EF7C49"/>
    <w:rsid w:val="00F00D9B"/>
    <w:rsid w:val="00F00DE4"/>
    <w:rsid w:val="00F00F3B"/>
    <w:rsid w:val="00F014E1"/>
    <w:rsid w:val="00F01532"/>
    <w:rsid w:val="00F02022"/>
    <w:rsid w:val="00F02966"/>
    <w:rsid w:val="00F03446"/>
    <w:rsid w:val="00F03BC1"/>
    <w:rsid w:val="00F044C2"/>
    <w:rsid w:val="00F04EF8"/>
    <w:rsid w:val="00F053F9"/>
    <w:rsid w:val="00F06004"/>
    <w:rsid w:val="00F07842"/>
    <w:rsid w:val="00F078C9"/>
    <w:rsid w:val="00F07912"/>
    <w:rsid w:val="00F07ADD"/>
    <w:rsid w:val="00F118C5"/>
    <w:rsid w:val="00F12F0A"/>
    <w:rsid w:val="00F135AE"/>
    <w:rsid w:val="00F136DC"/>
    <w:rsid w:val="00F13A52"/>
    <w:rsid w:val="00F13B68"/>
    <w:rsid w:val="00F1427A"/>
    <w:rsid w:val="00F14574"/>
    <w:rsid w:val="00F14D19"/>
    <w:rsid w:val="00F153E2"/>
    <w:rsid w:val="00F154F2"/>
    <w:rsid w:val="00F159E0"/>
    <w:rsid w:val="00F16685"/>
    <w:rsid w:val="00F16965"/>
    <w:rsid w:val="00F16E8E"/>
    <w:rsid w:val="00F17286"/>
    <w:rsid w:val="00F17F96"/>
    <w:rsid w:val="00F20458"/>
    <w:rsid w:val="00F20748"/>
    <w:rsid w:val="00F209A3"/>
    <w:rsid w:val="00F20C7F"/>
    <w:rsid w:val="00F2109E"/>
    <w:rsid w:val="00F214BE"/>
    <w:rsid w:val="00F21A91"/>
    <w:rsid w:val="00F225BD"/>
    <w:rsid w:val="00F22743"/>
    <w:rsid w:val="00F2313B"/>
    <w:rsid w:val="00F2325F"/>
    <w:rsid w:val="00F23828"/>
    <w:rsid w:val="00F23B97"/>
    <w:rsid w:val="00F23C14"/>
    <w:rsid w:val="00F23EC3"/>
    <w:rsid w:val="00F24010"/>
    <w:rsid w:val="00F241BD"/>
    <w:rsid w:val="00F24B19"/>
    <w:rsid w:val="00F25A88"/>
    <w:rsid w:val="00F2608A"/>
    <w:rsid w:val="00F26093"/>
    <w:rsid w:val="00F261FC"/>
    <w:rsid w:val="00F2627D"/>
    <w:rsid w:val="00F268EB"/>
    <w:rsid w:val="00F26D1F"/>
    <w:rsid w:val="00F27592"/>
    <w:rsid w:val="00F30592"/>
    <w:rsid w:val="00F30896"/>
    <w:rsid w:val="00F30D44"/>
    <w:rsid w:val="00F31259"/>
    <w:rsid w:val="00F314FD"/>
    <w:rsid w:val="00F33355"/>
    <w:rsid w:val="00F339C5"/>
    <w:rsid w:val="00F343F9"/>
    <w:rsid w:val="00F344EC"/>
    <w:rsid w:val="00F34D1A"/>
    <w:rsid w:val="00F34FB3"/>
    <w:rsid w:val="00F34FE3"/>
    <w:rsid w:val="00F35C17"/>
    <w:rsid w:val="00F365EB"/>
    <w:rsid w:val="00F3698A"/>
    <w:rsid w:val="00F379B4"/>
    <w:rsid w:val="00F41000"/>
    <w:rsid w:val="00F41552"/>
    <w:rsid w:val="00F4168F"/>
    <w:rsid w:val="00F4237C"/>
    <w:rsid w:val="00F43F3A"/>
    <w:rsid w:val="00F4545B"/>
    <w:rsid w:val="00F45566"/>
    <w:rsid w:val="00F45ED2"/>
    <w:rsid w:val="00F460F9"/>
    <w:rsid w:val="00F46A16"/>
    <w:rsid w:val="00F505FE"/>
    <w:rsid w:val="00F507D7"/>
    <w:rsid w:val="00F51080"/>
    <w:rsid w:val="00F51B68"/>
    <w:rsid w:val="00F52D96"/>
    <w:rsid w:val="00F53195"/>
    <w:rsid w:val="00F533B7"/>
    <w:rsid w:val="00F534A4"/>
    <w:rsid w:val="00F53896"/>
    <w:rsid w:val="00F53ACF"/>
    <w:rsid w:val="00F54194"/>
    <w:rsid w:val="00F5421D"/>
    <w:rsid w:val="00F5481C"/>
    <w:rsid w:val="00F54E58"/>
    <w:rsid w:val="00F54FA5"/>
    <w:rsid w:val="00F54FEB"/>
    <w:rsid w:val="00F55490"/>
    <w:rsid w:val="00F55827"/>
    <w:rsid w:val="00F5584F"/>
    <w:rsid w:val="00F55EAB"/>
    <w:rsid w:val="00F56A90"/>
    <w:rsid w:val="00F56DC0"/>
    <w:rsid w:val="00F56FBE"/>
    <w:rsid w:val="00F5780D"/>
    <w:rsid w:val="00F57820"/>
    <w:rsid w:val="00F57BDB"/>
    <w:rsid w:val="00F60074"/>
    <w:rsid w:val="00F614DF"/>
    <w:rsid w:val="00F61769"/>
    <w:rsid w:val="00F61AB6"/>
    <w:rsid w:val="00F6219B"/>
    <w:rsid w:val="00F62827"/>
    <w:rsid w:val="00F6282F"/>
    <w:rsid w:val="00F62A9B"/>
    <w:rsid w:val="00F62EAA"/>
    <w:rsid w:val="00F63087"/>
    <w:rsid w:val="00F6393F"/>
    <w:rsid w:val="00F641F7"/>
    <w:rsid w:val="00F64B7A"/>
    <w:rsid w:val="00F64E16"/>
    <w:rsid w:val="00F65908"/>
    <w:rsid w:val="00F664F5"/>
    <w:rsid w:val="00F6661E"/>
    <w:rsid w:val="00F66A5F"/>
    <w:rsid w:val="00F66BD8"/>
    <w:rsid w:val="00F670BF"/>
    <w:rsid w:val="00F6715F"/>
    <w:rsid w:val="00F6726A"/>
    <w:rsid w:val="00F675C9"/>
    <w:rsid w:val="00F679A8"/>
    <w:rsid w:val="00F67EB9"/>
    <w:rsid w:val="00F70716"/>
    <w:rsid w:val="00F71D05"/>
    <w:rsid w:val="00F7274F"/>
    <w:rsid w:val="00F72AF1"/>
    <w:rsid w:val="00F73045"/>
    <w:rsid w:val="00F741DB"/>
    <w:rsid w:val="00F7439F"/>
    <w:rsid w:val="00F754ED"/>
    <w:rsid w:val="00F758CC"/>
    <w:rsid w:val="00F75C18"/>
    <w:rsid w:val="00F760CE"/>
    <w:rsid w:val="00F7620B"/>
    <w:rsid w:val="00F76EF8"/>
    <w:rsid w:val="00F770A8"/>
    <w:rsid w:val="00F773DA"/>
    <w:rsid w:val="00F774F1"/>
    <w:rsid w:val="00F77566"/>
    <w:rsid w:val="00F77A54"/>
    <w:rsid w:val="00F77BC9"/>
    <w:rsid w:val="00F80CCA"/>
    <w:rsid w:val="00F80E69"/>
    <w:rsid w:val="00F80F47"/>
    <w:rsid w:val="00F8146B"/>
    <w:rsid w:val="00F814F2"/>
    <w:rsid w:val="00F8341A"/>
    <w:rsid w:val="00F84215"/>
    <w:rsid w:val="00F8428B"/>
    <w:rsid w:val="00F84748"/>
    <w:rsid w:val="00F84B6B"/>
    <w:rsid w:val="00F856D8"/>
    <w:rsid w:val="00F85AC3"/>
    <w:rsid w:val="00F85C81"/>
    <w:rsid w:val="00F86037"/>
    <w:rsid w:val="00F86380"/>
    <w:rsid w:val="00F86768"/>
    <w:rsid w:val="00F868B0"/>
    <w:rsid w:val="00F87FEF"/>
    <w:rsid w:val="00F907D1"/>
    <w:rsid w:val="00F90890"/>
    <w:rsid w:val="00F90D2C"/>
    <w:rsid w:val="00F9134E"/>
    <w:rsid w:val="00F91C4B"/>
    <w:rsid w:val="00F91D4F"/>
    <w:rsid w:val="00F92244"/>
    <w:rsid w:val="00F92B04"/>
    <w:rsid w:val="00F9352E"/>
    <w:rsid w:val="00F9368D"/>
    <w:rsid w:val="00F94EF3"/>
    <w:rsid w:val="00F94F85"/>
    <w:rsid w:val="00F95525"/>
    <w:rsid w:val="00F95CB3"/>
    <w:rsid w:val="00F96194"/>
    <w:rsid w:val="00F96942"/>
    <w:rsid w:val="00F96D54"/>
    <w:rsid w:val="00F97179"/>
    <w:rsid w:val="00F97968"/>
    <w:rsid w:val="00F97974"/>
    <w:rsid w:val="00F9798A"/>
    <w:rsid w:val="00FA134B"/>
    <w:rsid w:val="00FA13F7"/>
    <w:rsid w:val="00FA2CF1"/>
    <w:rsid w:val="00FA316C"/>
    <w:rsid w:val="00FA37C0"/>
    <w:rsid w:val="00FA40BB"/>
    <w:rsid w:val="00FA45B8"/>
    <w:rsid w:val="00FA48D8"/>
    <w:rsid w:val="00FA4E1D"/>
    <w:rsid w:val="00FA5331"/>
    <w:rsid w:val="00FA5773"/>
    <w:rsid w:val="00FA6696"/>
    <w:rsid w:val="00FA6761"/>
    <w:rsid w:val="00FA6D0C"/>
    <w:rsid w:val="00FA72FA"/>
    <w:rsid w:val="00FA730F"/>
    <w:rsid w:val="00FA7CA7"/>
    <w:rsid w:val="00FB0355"/>
    <w:rsid w:val="00FB057E"/>
    <w:rsid w:val="00FB0DDF"/>
    <w:rsid w:val="00FB11D4"/>
    <w:rsid w:val="00FB1C1B"/>
    <w:rsid w:val="00FB2245"/>
    <w:rsid w:val="00FB2BD8"/>
    <w:rsid w:val="00FB40BF"/>
    <w:rsid w:val="00FB42F7"/>
    <w:rsid w:val="00FB5B06"/>
    <w:rsid w:val="00FB5E68"/>
    <w:rsid w:val="00FB5EF1"/>
    <w:rsid w:val="00FB6155"/>
    <w:rsid w:val="00FB6516"/>
    <w:rsid w:val="00FB65E6"/>
    <w:rsid w:val="00FB7656"/>
    <w:rsid w:val="00FB796D"/>
    <w:rsid w:val="00FB7BE7"/>
    <w:rsid w:val="00FC03A8"/>
    <w:rsid w:val="00FC085A"/>
    <w:rsid w:val="00FC23A3"/>
    <w:rsid w:val="00FC2CA7"/>
    <w:rsid w:val="00FC2D84"/>
    <w:rsid w:val="00FC32BD"/>
    <w:rsid w:val="00FC369B"/>
    <w:rsid w:val="00FC3FE3"/>
    <w:rsid w:val="00FC40A0"/>
    <w:rsid w:val="00FC4130"/>
    <w:rsid w:val="00FC4632"/>
    <w:rsid w:val="00FC4E5B"/>
    <w:rsid w:val="00FC5208"/>
    <w:rsid w:val="00FC52A4"/>
    <w:rsid w:val="00FC534D"/>
    <w:rsid w:val="00FC57F2"/>
    <w:rsid w:val="00FC5CC8"/>
    <w:rsid w:val="00FC5EA1"/>
    <w:rsid w:val="00FC61C5"/>
    <w:rsid w:val="00FC6282"/>
    <w:rsid w:val="00FC74DA"/>
    <w:rsid w:val="00FC7A3E"/>
    <w:rsid w:val="00FC7A50"/>
    <w:rsid w:val="00FC7CBF"/>
    <w:rsid w:val="00FD011B"/>
    <w:rsid w:val="00FD056A"/>
    <w:rsid w:val="00FD0657"/>
    <w:rsid w:val="00FD15CF"/>
    <w:rsid w:val="00FD2E83"/>
    <w:rsid w:val="00FD3029"/>
    <w:rsid w:val="00FD3AF3"/>
    <w:rsid w:val="00FD3E58"/>
    <w:rsid w:val="00FD3E89"/>
    <w:rsid w:val="00FD4DF4"/>
    <w:rsid w:val="00FD5142"/>
    <w:rsid w:val="00FD52B2"/>
    <w:rsid w:val="00FD5B88"/>
    <w:rsid w:val="00FD62B2"/>
    <w:rsid w:val="00FD6A8A"/>
    <w:rsid w:val="00FD6BB1"/>
    <w:rsid w:val="00FD6BEF"/>
    <w:rsid w:val="00FD6E87"/>
    <w:rsid w:val="00FD7162"/>
    <w:rsid w:val="00FE0301"/>
    <w:rsid w:val="00FE05A3"/>
    <w:rsid w:val="00FE09A9"/>
    <w:rsid w:val="00FE0D28"/>
    <w:rsid w:val="00FE2295"/>
    <w:rsid w:val="00FE2F12"/>
    <w:rsid w:val="00FE41A5"/>
    <w:rsid w:val="00FE488B"/>
    <w:rsid w:val="00FE506B"/>
    <w:rsid w:val="00FE566F"/>
    <w:rsid w:val="00FE5A72"/>
    <w:rsid w:val="00FE5DFE"/>
    <w:rsid w:val="00FE62CD"/>
    <w:rsid w:val="00FE6505"/>
    <w:rsid w:val="00FE75A7"/>
    <w:rsid w:val="00FE79B9"/>
    <w:rsid w:val="00FF1028"/>
    <w:rsid w:val="00FF1884"/>
    <w:rsid w:val="00FF1E84"/>
    <w:rsid w:val="00FF1F8D"/>
    <w:rsid w:val="00FF2078"/>
    <w:rsid w:val="00FF2087"/>
    <w:rsid w:val="00FF2187"/>
    <w:rsid w:val="00FF264E"/>
    <w:rsid w:val="00FF357F"/>
    <w:rsid w:val="00FF3B5D"/>
    <w:rsid w:val="00FF50C9"/>
    <w:rsid w:val="00FF52E3"/>
    <w:rsid w:val="00FF5793"/>
    <w:rsid w:val="00FF57B1"/>
    <w:rsid w:val="00FF5D07"/>
    <w:rsid w:val="00FF5D8D"/>
    <w:rsid w:val="00FF73BB"/>
    <w:rsid w:val="00FF7996"/>
    <w:rsid w:val="00FF7A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6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248"/>
    <w:rPr>
      <w:sz w:val="24"/>
      <w:szCs w:val="24"/>
    </w:rPr>
  </w:style>
  <w:style w:type="paragraph" w:styleId="Heading1">
    <w:name w:val="heading 1"/>
    <w:aliases w:val="Chapter Headline,Attribute Heading 1,H1,Form Heading,head1"/>
    <w:basedOn w:val="Normal"/>
    <w:next w:val="BodyText"/>
    <w:link w:val="Heading1Char"/>
    <w:uiPriority w:val="9"/>
    <w:qFormat/>
    <w:rsid w:val="003A643B"/>
    <w:pPr>
      <w:keepNext/>
      <w:widowControl w:val="0"/>
      <w:shd w:val="clear" w:color="auto" w:fill="E6E6E6"/>
      <w:spacing w:before="400" w:after="120" w:line="240" w:lineRule="atLeast"/>
      <w:outlineLvl w:val="0"/>
    </w:pPr>
    <w:rPr>
      <w:rFonts w:ascii="Arial" w:hAnsi="Arial"/>
      <w:b/>
      <w:szCs w:val="20"/>
    </w:rPr>
  </w:style>
  <w:style w:type="paragraph" w:styleId="Heading2">
    <w:name w:val="heading 2"/>
    <w:aliases w:val="Subhead A,Attribute Heading 2,Major,Major1,Major2,Major3,Major4,Major5,Major6,Major7,Major8,Major11,Major21,Major31,Major41,Major51,Major61,Major9,Major12,Major22,Major32,Major42,Major52,Major62,Reset numbering,Heading 2 Hidden,Proposal,2,l2"/>
    <w:basedOn w:val="Heading1"/>
    <w:next w:val="BodyText"/>
    <w:link w:val="Heading2Char"/>
    <w:qFormat/>
    <w:rsid w:val="003A643B"/>
    <w:pPr>
      <w:shd w:val="clear" w:color="auto" w:fill="auto"/>
      <w:spacing w:before="200"/>
      <w:outlineLvl w:val="1"/>
    </w:pPr>
    <w:rPr>
      <w:sz w:val="20"/>
    </w:rPr>
  </w:style>
  <w:style w:type="paragraph" w:styleId="Heading3">
    <w:name w:val="heading 3"/>
    <w:basedOn w:val="Heading2"/>
    <w:next w:val="BodyText"/>
    <w:link w:val="Heading3Char"/>
    <w:qFormat/>
    <w:rsid w:val="003A643B"/>
    <w:pPr>
      <w:outlineLvl w:val="2"/>
    </w:pPr>
    <w:rPr>
      <w:i/>
    </w:rPr>
  </w:style>
  <w:style w:type="paragraph" w:styleId="Heading4">
    <w:name w:val="heading 4"/>
    <w:basedOn w:val="Heading3"/>
    <w:next w:val="BodyText"/>
    <w:link w:val="Heading4Char"/>
    <w:qFormat/>
    <w:rsid w:val="003A643B"/>
    <w:pPr>
      <w:numPr>
        <w:ilvl w:val="3"/>
      </w:numPr>
      <w:tabs>
        <w:tab w:val="left" w:pos="1080"/>
      </w:tabs>
      <w:outlineLvl w:val="3"/>
    </w:pPr>
  </w:style>
  <w:style w:type="paragraph" w:styleId="Heading5">
    <w:name w:val="heading 5"/>
    <w:basedOn w:val="Heading4"/>
    <w:next w:val="BodyText"/>
    <w:link w:val="Heading5Char"/>
    <w:qFormat/>
    <w:rsid w:val="003A643B"/>
    <w:pPr>
      <w:numPr>
        <w:ilvl w:val="4"/>
      </w:numPr>
      <w:tabs>
        <w:tab w:val="clear" w:pos="1080"/>
        <w:tab w:val="left" w:pos="1800"/>
      </w:tabs>
      <w:outlineLvl w:val="4"/>
    </w:pPr>
    <w:rPr>
      <w:b w:val="0"/>
    </w:rPr>
  </w:style>
  <w:style w:type="paragraph" w:styleId="Heading6">
    <w:name w:val="heading 6"/>
    <w:basedOn w:val="Normal"/>
    <w:next w:val="Normal"/>
    <w:link w:val="Heading6Char"/>
    <w:uiPriority w:val="9"/>
    <w:semiHidden/>
    <w:unhideWhenUsed/>
    <w:qFormat/>
    <w:rsid w:val="003A643B"/>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3A643B"/>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3A643B"/>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3A643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A643B"/>
    <w:pPr>
      <w:widowControl w:val="0"/>
      <w:spacing w:before="120" w:after="240"/>
      <w:jc w:val="center"/>
    </w:pPr>
    <w:rPr>
      <w:rFonts w:ascii="Arial" w:hAnsi="Arial"/>
      <w:b/>
      <w:sz w:val="36"/>
      <w:szCs w:val="20"/>
    </w:rPr>
  </w:style>
  <w:style w:type="paragraph" w:styleId="Header">
    <w:name w:val="header"/>
    <w:basedOn w:val="Normal"/>
    <w:link w:val="HeaderChar"/>
    <w:uiPriority w:val="99"/>
    <w:rsid w:val="00562DF1"/>
    <w:pPr>
      <w:keepNext/>
      <w:tabs>
        <w:tab w:val="center" w:pos="4320"/>
        <w:tab w:val="right" w:pos="8640"/>
      </w:tabs>
      <w:spacing w:after="120"/>
      <w:jc w:val="both"/>
    </w:pPr>
    <w:rPr>
      <w:b/>
    </w:rPr>
  </w:style>
  <w:style w:type="paragraph" w:styleId="Footer">
    <w:name w:val="footer"/>
    <w:aliases w:val="ft"/>
    <w:basedOn w:val="Normal"/>
    <w:link w:val="FooterChar"/>
    <w:uiPriority w:val="99"/>
    <w:rsid w:val="00DE3DC6"/>
    <w:pPr>
      <w:tabs>
        <w:tab w:val="center" w:pos="4320"/>
        <w:tab w:val="right" w:pos="8640"/>
      </w:tabs>
    </w:pPr>
    <w:rPr>
      <w:sz w:val="16"/>
    </w:rPr>
  </w:style>
  <w:style w:type="character" w:styleId="PageNumber">
    <w:name w:val="page number"/>
    <w:basedOn w:val="DefaultParagraphFont"/>
    <w:rsid w:val="00562DF1"/>
  </w:style>
  <w:style w:type="paragraph" w:styleId="Caption">
    <w:name w:val="caption"/>
    <w:basedOn w:val="Normal"/>
    <w:next w:val="Normal"/>
    <w:link w:val="CaptionChar"/>
    <w:qFormat/>
    <w:rsid w:val="003A643B"/>
    <w:pPr>
      <w:keepNext/>
      <w:widowControl w:val="0"/>
      <w:spacing w:before="300" w:after="200" w:line="240" w:lineRule="atLeast"/>
      <w:jc w:val="center"/>
    </w:pPr>
    <w:rPr>
      <w:bCs/>
      <w:sz w:val="20"/>
      <w:szCs w:val="20"/>
    </w:rPr>
  </w:style>
  <w:style w:type="paragraph" w:styleId="BodyText">
    <w:name w:val="Body Text"/>
    <w:basedOn w:val="Normal"/>
    <w:link w:val="BodyTextChar"/>
    <w:rsid w:val="00562DF1"/>
    <w:pPr>
      <w:tabs>
        <w:tab w:val="left" w:pos="5020"/>
      </w:tabs>
      <w:spacing w:after="240"/>
      <w:jc w:val="both"/>
    </w:pPr>
    <w:rPr>
      <w:iCs/>
    </w:rPr>
  </w:style>
  <w:style w:type="paragraph" w:customStyle="1" w:styleId="SectionHeading">
    <w:name w:val="Section Heading"/>
    <w:basedOn w:val="Normal"/>
    <w:rsid w:val="00562DF1"/>
    <w:rPr>
      <w:rFonts w:ascii="New York" w:hAnsi="New York"/>
      <w:b/>
      <w:sz w:val="22"/>
    </w:rPr>
  </w:style>
  <w:style w:type="paragraph" w:customStyle="1" w:styleId="HeadingBase">
    <w:name w:val="Heading Base"/>
    <w:basedOn w:val="Normal"/>
    <w:next w:val="BodyText"/>
    <w:rsid w:val="00562DF1"/>
    <w:pPr>
      <w:keepNext/>
      <w:keepLines/>
      <w:spacing w:before="140" w:line="220" w:lineRule="atLeast"/>
      <w:ind w:left="1080"/>
    </w:pPr>
    <w:rPr>
      <w:spacing w:val="-4"/>
      <w:kern w:val="28"/>
      <w:sz w:val="22"/>
    </w:rPr>
  </w:style>
  <w:style w:type="paragraph" w:customStyle="1" w:styleId="BodyTextKeep">
    <w:name w:val="Body Text Keep"/>
    <w:basedOn w:val="BodyText"/>
    <w:rsid w:val="00562DF1"/>
    <w:pPr>
      <w:keepNext/>
      <w:tabs>
        <w:tab w:val="clear" w:pos="5020"/>
      </w:tabs>
      <w:spacing w:after="220" w:line="220" w:lineRule="atLeast"/>
      <w:ind w:left="1080"/>
    </w:pPr>
    <w:rPr>
      <w:i/>
    </w:rPr>
  </w:style>
  <w:style w:type="paragraph" w:customStyle="1" w:styleId="tableheading">
    <w:name w:val="table heading"/>
    <w:basedOn w:val="Normal"/>
    <w:rsid w:val="00562DF1"/>
    <w:pPr>
      <w:spacing w:before="60"/>
    </w:pPr>
    <w:rPr>
      <w:i/>
      <w:sz w:val="18"/>
    </w:rPr>
  </w:style>
  <w:style w:type="paragraph" w:customStyle="1" w:styleId="Instructions">
    <w:name w:val="Instructions"/>
    <w:basedOn w:val="Normal"/>
    <w:autoRedefine/>
    <w:rsid w:val="00562DF1"/>
    <w:pPr>
      <w:shd w:val="clear" w:color="auto" w:fill="FFFFFF"/>
    </w:pPr>
    <w:rPr>
      <w:i/>
      <w:noProof/>
    </w:rPr>
  </w:style>
  <w:style w:type="paragraph" w:customStyle="1" w:styleId="Subheads">
    <w:name w:val="Subheads"/>
    <w:basedOn w:val="Normal"/>
    <w:rsid w:val="00562DF1"/>
    <w:pPr>
      <w:spacing w:after="60"/>
      <w:jc w:val="both"/>
    </w:pPr>
    <w:rPr>
      <w:b/>
    </w:rPr>
  </w:style>
  <w:style w:type="character" w:styleId="Hyperlink">
    <w:name w:val="Hyperlink"/>
    <w:basedOn w:val="DefaultParagraphFont"/>
    <w:uiPriority w:val="99"/>
    <w:rsid w:val="00562DF1"/>
    <w:rPr>
      <w:rFonts w:ascii="Arial" w:hAnsi="Arial"/>
      <w:i/>
      <w:color w:val="0000FF"/>
      <w:u w:val="single"/>
    </w:rPr>
  </w:style>
  <w:style w:type="paragraph" w:customStyle="1" w:styleId="Heading">
    <w:name w:val="Heading"/>
    <w:next w:val="Normal"/>
    <w:rsid w:val="00562DF1"/>
    <w:pPr>
      <w:pageBreakBefore/>
      <w:spacing w:after="240"/>
      <w:jc w:val="both"/>
    </w:pPr>
    <w:rPr>
      <w:rFonts w:ascii="Arial" w:hAnsi="Arial"/>
      <w:b/>
      <w:noProof/>
      <w:sz w:val="28"/>
    </w:rPr>
  </w:style>
  <w:style w:type="paragraph" w:styleId="CommentText">
    <w:name w:val="annotation text"/>
    <w:basedOn w:val="Normal"/>
    <w:link w:val="CommentTextChar"/>
    <w:rsid w:val="00562DF1"/>
    <w:rPr>
      <w:szCs w:val="20"/>
    </w:rPr>
  </w:style>
  <w:style w:type="paragraph" w:styleId="TOC1">
    <w:name w:val="toc 1"/>
    <w:basedOn w:val="Normal"/>
    <w:next w:val="Normal"/>
    <w:autoRedefine/>
    <w:uiPriority w:val="39"/>
    <w:rsid w:val="00273D75"/>
    <w:pPr>
      <w:spacing w:before="360" w:after="360"/>
    </w:pPr>
    <w:rPr>
      <w:rFonts w:asciiTheme="minorHAnsi" w:hAnsiTheme="minorHAnsi"/>
      <w:b/>
      <w:bCs/>
      <w:caps/>
      <w:sz w:val="22"/>
      <w:szCs w:val="26"/>
      <w:u w:val="single"/>
    </w:rPr>
  </w:style>
  <w:style w:type="paragraph" w:styleId="TOC2">
    <w:name w:val="toc 2"/>
    <w:basedOn w:val="Normal"/>
    <w:next w:val="Normal"/>
    <w:autoRedefine/>
    <w:uiPriority w:val="39"/>
    <w:rsid w:val="00273D75"/>
    <w:rPr>
      <w:rFonts w:asciiTheme="minorHAnsi" w:hAnsiTheme="minorHAnsi"/>
      <w:b/>
      <w:bCs/>
      <w:smallCaps/>
      <w:sz w:val="22"/>
      <w:szCs w:val="26"/>
    </w:rPr>
  </w:style>
  <w:style w:type="paragraph" w:styleId="TOC3">
    <w:name w:val="toc 3"/>
    <w:basedOn w:val="TOC2"/>
    <w:next w:val="TOC4"/>
    <w:autoRedefine/>
    <w:uiPriority w:val="39"/>
    <w:rsid w:val="00273D75"/>
    <w:rPr>
      <w:b w:val="0"/>
      <w:bCs w:val="0"/>
    </w:rPr>
  </w:style>
  <w:style w:type="table" w:styleId="TableGrid">
    <w:name w:val="Table Grid"/>
    <w:basedOn w:val="TableNormal"/>
    <w:uiPriority w:val="59"/>
    <w:rsid w:val="0056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62DF1"/>
    <w:pPr>
      <w:numPr>
        <w:numId w:val="2"/>
      </w:numPr>
    </w:pPr>
  </w:style>
  <w:style w:type="paragraph" w:styleId="BodyTextFirstIndent">
    <w:name w:val="Body Text First Indent"/>
    <w:basedOn w:val="BodyText"/>
    <w:rsid w:val="00E951CB"/>
    <w:pPr>
      <w:tabs>
        <w:tab w:val="clear" w:pos="5020"/>
      </w:tabs>
      <w:spacing w:before="120" w:after="120"/>
      <w:ind w:firstLine="210"/>
    </w:pPr>
    <w:rPr>
      <w:rFonts w:cs="Arial"/>
      <w:i/>
      <w:iCs w:val="0"/>
      <w:szCs w:val="20"/>
    </w:rPr>
  </w:style>
  <w:style w:type="paragraph" w:styleId="DocumentMap">
    <w:name w:val="Document Map"/>
    <w:basedOn w:val="Normal"/>
    <w:semiHidden/>
    <w:rsid w:val="00562DF1"/>
    <w:pPr>
      <w:shd w:val="clear" w:color="auto" w:fill="000080"/>
    </w:pPr>
    <w:rPr>
      <w:rFonts w:ascii="Tahoma" w:hAnsi="Tahoma" w:cs="Tahoma"/>
      <w:szCs w:val="20"/>
    </w:rPr>
  </w:style>
  <w:style w:type="paragraph" w:styleId="TOC4">
    <w:name w:val="toc 4"/>
    <w:basedOn w:val="Normal"/>
    <w:next w:val="Normal"/>
    <w:autoRedefine/>
    <w:uiPriority w:val="39"/>
    <w:rsid w:val="00273D75"/>
    <w:rPr>
      <w:rFonts w:asciiTheme="minorHAnsi" w:hAnsiTheme="minorHAnsi"/>
      <w:sz w:val="22"/>
      <w:szCs w:val="26"/>
    </w:rPr>
  </w:style>
  <w:style w:type="paragraph" w:styleId="NormalWeb">
    <w:name w:val="Normal (Web)"/>
    <w:basedOn w:val="Normal"/>
    <w:uiPriority w:val="99"/>
    <w:rsid w:val="00E10DFA"/>
    <w:pPr>
      <w:spacing w:before="100" w:beforeAutospacing="1" w:after="100" w:afterAutospacing="1"/>
    </w:pPr>
  </w:style>
  <w:style w:type="paragraph" w:customStyle="1" w:styleId="body">
    <w:name w:val="body"/>
    <w:basedOn w:val="Normal"/>
    <w:rsid w:val="001A086C"/>
    <w:pPr>
      <w:spacing w:before="120" w:after="120"/>
      <w:jc w:val="both"/>
    </w:pPr>
    <w:rPr>
      <w:sz w:val="28"/>
      <w:szCs w:val="20"/>
    </w:rPr>
  </w:style>
  <w:style w:type="paragraph" w:customStyle="1" w:styleId="StyleArial10ptBlack">
    <w:name w:val="Style Arial 10 pt Black"/>
    <w:basedOn w:val="Normal"/>
    <w:rsid w:val="00562DF1"/>
    <w:rPr>
      <w:color w:val="000000"/>
      <w:szCs w:val="20"/>
    </w:rPr>
  </w:style>
  <w:style w:type="paragraph" w:customStyle="1" w:styleId="StyleNormal">
    <w:name w:val="Style Normal +"/>
    <w:basedOn w:val="Normal"/>
    <w:rsid w:val="009C0311"/>
    <w:rPr>
      <w:szCs w:val="20"/>
    </w:rPr>
  </w:style>
  <w:style w:type="character" w:customStyle="1" w:styleId="StyleBoldUnderline">
    <w:name w:val="Style Bold Underline"/>
    <w:basedOn w:val="DefaultParagraphFont"/>
    <w:rsid w:val="00562DF1"/>
    <w:rPr>
      <w:rFonts w:ascii="Arial" w:hAnsi="Arial"/>
      <w:b/>
      <w:bCs/>
      <w:sz w:val="22"/>
      <w:u w:val="single"/>
    </w:rPr>
  </w:style>
  <w:style w:type="paragraph" w:styleId="TOC5">
    <w:name w:val="toc 5"/>
    <w:basedOn w:val="Normal"/>
    <w:next w:val="Normal"/>
    <w:autoRedefine/>
    <w:uiPriority w:val="39"/>
    <w:rsid w:val="00273D75"/>
    <w:rPr>
      <w:rFonts w:asciiTheme="minorHAnsi" w:hAnsiTheme="minorHAnsi"/>
      <w:sz w:val="22"/>
      <w:szCs w:val="26"/>
    </w:rPr>
  </w:style>
  <w:style w:type="paragraph" w:customStyle="1" w:styleId="StyleTitleArial10pt">
    <w:name w:val="Style Title + Arial 10 pt"/>
    <w:basedOn w:val="Title"/>
    <w:rsid w:val="003B5822"/>
    <w:rPr>
      <w:sz w:val="28"/>
    </w:rPr>
  </w:style>
  <w:style w:type="paragraph" w:styleId="BalloonText">
    <w:name w:val="Balloon Text"/>
    <w:basedOn w:val="Normal"/>
    <w:semiHidden/>
    <w:rsid w:val="00562DF1"/>
    <w:rPr>
      <w:rFonts w:ascii="Tahoma" w:hAnsi="Tahoma" w:cs="Tahoma"/>
      <w:sz w:val="16"/>
      <w:szCs w:val="16"/>
    </w:rPr>
  </w:style>
  <w:style w:type="paragraph" w:customStyle="1" w:styleId="Glossary">
    <w:name w:val="Glossary"/>
    <w:basedOn w:val="Heading1"/>
    <w:autoRedefine/>
    <w:rsid w:val="004809DA"/>
    <w:pPr>
      <w:jc w:val="center"/>
    </w:pPr>
    <w:rPr>
      <w:rFonts w:asciiTheme="minorHAnsi" w:hAnsiTheme="minorHAnsi" w:cstheme="minorHAnsi"/>
    </w:rPr>
  </w:style>
  <w:style w:type="character" w:styleId="CommentReference">
    <w:name w:val="annotation reference"/>
    <w:basedOn w:val="DefaultParagraphFont"/>
    <w:rsid w:val="00562DF1"/>
    <w:rPr>
      <w:sz w:val="16"/>
      <w:szCs w:val="16"/>
    </w:rPr>
  </w:style>
  <w:style w:type="paragraph" w:styleId="CommentSubject">
    <w:name w:val="annotation subject"/>
    <w:basedOn w:val="CommentText"/>
    <w:next w:val="CommentText"/>
    <w:semiHidden/>
    <w:rsid w:val="00562DF1"/>
    <w:rPr>
      <w:b/>
      <w:bCs/>
    </w:rPr>
  </w:style>
  <w:style w:type="paragraph" w:customStyle="1" w:styleId="Bullet">
    <w:name w:val="Bullet"/>
    <w:basedOn w:val="StyleArial10ptBlack"/>
    <w:rsid w:val="00562DF1"/>
    <w:pPr>
      <w:numPr>
        <w:numId w:val="1"/>
      </w:numPr>
      <w:spacing w:after="60"/>
      <w:jc w:val="both"/>
    </w:pPr>
    <w:rPr>
      <w:rFonts w:cs="Arial"/>
      <w:bCs/>
      <w:iCs/>
    </w:rPr>
  </w:style>
  <w:style w:type="character" w:styleId="FollowedHyperlink">
    <w:name w:val="FollowedHyperlink"/>
    <w:basedOn w:val="DefaultParagraphFont"/>
    <w:rsid w:val="00562DF1"/>
    <w:rPr>
      <w:color w:val="800080"/>
      <w:u w:val="single"/>
    </w:rPr>
  </w:style>
  <w:style w:type="paragraph" w:customStyle="1" w:styleId="NoteBody">
    <w:name w:val="Note Body"/>
    <w:basedOn w:val="BodyText"/>
    <w:rsid w:val="00562DF1"/>
    <w:pPr>
      <w:pBdr>
        <w:top w:val="single" w:sz="4" w:space="1" w:color="007575"/>
        <w:left w:val="single" w:sz="4" w:space="4" w:color="007575"/>
        <w:bottom w:val="single" w:sz="4" w:space="1" w:color="007575"/>
        <w:right w:val="single" w:sz="4" w:space="4" w:color="007575"/>
      </w:pBdr>
      <w:shd w:val="clear" w:color="auto" w:fill="B3FFFF"/>
      <w:ind w:left="113" w:right="113"/>
    </w:pPr>
  </w:style>
  <w:style w:type="paragraph" w:customStyle="1" w:styleId="NoteHeader">
    <w:name w:val="Note Header"/>
    <w:basedOn w:val="Normal"/>
    <w:rsid w:val="00562DF1"/>
    <w:pPr>
      <w:keepNext/>
      <w:spacing w:after="120"/>
      <w:jc w:val="both"/>
    </w:pPr>
    <w:rPr>
      <w:b/>
    </w:rPr>
  </w:style>
  <w:style w:type="paragraph" w:customStyle="1" w:styleId="Number">
    <w:name w:val="Number"/>
    <w:basedOn w:val="Normal"/>
    <w:rsid w:val="00562DF1"/>
    <w:pPr>
      <w:numPr>
        <w:numId w:val="3"/>
      </w:numPr>
      <w:spacing w:after="60"/>
      <w:jc w:val="both"/>
    </w:pPr>
    <w:rPr>
      <w:rFonts w:cs="Arial"/>
      <w:szCs w:val="20"/>
    </w:rPr>
  </w:style>
  <w:style w:type="paragraph" w:customStyle="1" w:styleId="StyleNoteHeader">
    <w:name w:val="Style Note Header"/>
    <w:basedOn w:val="NoteHeader"/>
    <w:rsid w:val="00562DF1"/>
    <w:pPr>
      <w:pBdr>
        <w:top w:val="single" w:sz="4" w:space="1" w:color="007575"/>
        <w:left w:val="single" w:sz="4" w:space="4" w:color="007575"/>
        <w:bottom w:val="single" w:sz="4" w:space="1" w:color="007575"/>
        <w:right w:val="single" w:sz="4" w:space="4" w:color="007575"/>
      </w:pBdr>
      <w:shd w:val="clear" w:color="auto" w:fill="00ACAC"/>
      <w:ind w:left="113" w:right="113"/>
    </w:pPr>
  </w:style>
  <w:style w:type="paragraph" w:customStyle="1" w:styleId="TableHeader">
    <w:name w:val="Table Header"/>
    <w:basedOn w:val="Normal"/>
    <w:rsid w:val="00562DF1"/>
    <w:pPr>
      <w:keepNext/>
      <w:spacing w:before="60" w:after="60"/>
      <w:jc w:val="center"/>
    </w:pPr>
    <w:rPr>
      <w:b/>
    </w:rPr>
  </w:style>
  <w:style w:type="paragraph" w:styleId="TableofFigures">
    <w:name w:val="table of figures"/>
    <w:basedOn w:val="Normal"/>
    <w:next w:val="Normal"/>
    <w:autoRedefine/>
    <w:uiPriority w:val="99"/>
    <w:rsid w:val="004C6360"/>
  </w:style>
  <w:style w:type="paragraph" w:customStyle="1" w:styleId="TableText">
    <w:name w:val="Table Text"/>
    <w:basedOn w:val="Normal"/>
    <w:link w:val="TableTextChar"/>
    <w:rsid w:val="00562DF1"/>
    <w:pPr>
      <w:spacing w:before="60" w:after="60"/>
      <w:jc w:val="both"/>
    </w:pPr>
  </w:style>
  <w:style w:type="paragraph" w:customStyle="1" w:styleId="TOCTitle">
    <w:name w:val="TOC Title"/>
    <w:basedOn w:val="Title"/>
    <w:rsid w:val="00562DF1"/>
    <w:pPr>
      <w:keepNext/>
      <w:pageBreakBefore/>
      <w:spacing w:after="120"/>
    </w:pPr>
    <w:rPr>
      <w:sz w:val="24"/>
    </w:rPr>
  </w:style>
  <w:style w:type="character" w:customStyle="1" w:styleId="TableTextChar">
    <w:name w:val="Table Text Char"/>
    <w:basedOn w:val="DefaultParagraphFont"/>
    <w:link w:val="TableText"/>
    <w:rsid w:val="00CB02DD"/>
    <w:rPr>
      <w:rFonts w:ascii="Arial" w:hAnsi="Arial"/>
      <w:szCs w:val="24"/>
      <w:lang w:val="en-US" w:eastAsia="en-US" w:bidi="ar-SA"/>
    </w:rPr>
  </w:style>
  <w:style w:type="paragraph" w:customStyle="1" w:styleId="StyleHeading4Before12ptAfter3pt">
    <w:name w:val="Style Heading 4 + Before:  12 pt After:  3 pt"/>
    <w:basedOn w:val="Heading4"/>
    <w:autoRedefine/>
    <w:rsid w:val="00B22223"/>
    <w:pPr>
      <w:numPr>
        <w:numId w:val="4"/>
      </w:numPr>
      <w:spacing w:before="240" w:after="60"/>
    </w:pPr>
  </w:style>
  <w:style w:type="paragraph" w:customStyle="1" w:styleId="TableCaption">
    <w:name w:val="Table  Caption"/>
    <w:basedOn w:val="Caption"/>
    <w:link w:val="TableCaptionChar"/>
    <w:rsid w:val="00D344A3"/>
    <w:rPr>
      <w:sz w:val="18"/>
    </w:rPr>
  </w:style>
  <w:style w:type="character" w:customStyle="1" w:styleId="CaptionChar">
    <w:name w:val="Caption Char"/>
    <w:basedOn w:val="DefaultParagraphFont"/>
    <w:link w:val="Caption"/>
    <w:rsid w:val="00D344A3"/>
    <w:rPr>
      <w:bCs/>
    </w:rPr>
  </w:style>
  <w:style w:type="character" w:customStyle="1" w:styleId="TableCaptionChar">
    <w:name w:val="Table  Caption Char"/>
    <w:basedOn w:val="CaptionChar"/>
    <w:link w:val="TableCaption"/>
    <w:rsid w:val="00D344A3"/>
    <w:rPr>
      <w:bCs/>
      <w:sz w:val="18"/>
    </w:rPr>
  </w:style>
  <w:style w:type="paragraph" w:customStyle="1" w:styleId="Image">
    <w:name w:val="Image"/>
    <w:basedOn w:val="Normal"/>
    <w:rsid w:val="005317A8"/>
    <w:pPr>
      <w:jc w:val="center"/>
    </w:pPr>
  </w:style>
  <w:style w:type="paragraph" w:customStyle="1" w:styleId="Caption1">
    <w:name w:val="Caption 1"/>
    <w:basedOn w:val="Caption"/>
    <w:rsid w:val="005317A8"/>
    <w:pPr>
      <w:spacing w:after="240"/>
    </w:pPr>
    <w:rPr>
      <w:sz w:val="18"/>
    </w:rPr>
  </w:style>
  <w:style w:type="paragraph" w:customStyle="1" w:styleId="infoblue">
    <w:name w:val="infoblue"/>
    <w:basedOn w:val="Normal"/>
    <w:rsid w:val="00DA7DF5"/>
    <w:pPr>
      <w:spacing w:after="120" w:line="240" w:lineRule="atLeast"/>
      <w:ind w:left="720"/>
    </w:pPr>
    <w:rPr>
      <w:i/>
      <w:iCs/>
      <w:color w:val="0000FF"/>
      <w:szCs w:val="20"/>
    </w:rPr>
  </w:style>
  <w:style w:type="paragraph" w:customStyle="1" w:styleId="infoblue0">
    <w:name w:val="infoblue0"/>
    <w:basedOn w:val="Normal"/>
    <w:rsid w:val="00DA7DF5"/>
    <w:pPr>
      <w:spacing w:after="120" w:line="240" w:lineRule="atLeast"/>
      <w:ind w:left="720"/>
    </w:pPr>
    <w:rPr>
      <w:i/>
      <w:iCs/>
      <w:color w:val="0000FF"/>
      <w:szCs w:val="20"/>
    </w:rPr>
  </w:style>
  <w:style w:type="paragraph" w:styleId="ListParagraph">
    <w:name w:val="List Paragraph"/>
    <w:basedOn w:val="Normal"/>
    <w:uiPriority w:val="34"/>
    <w:qFormat/>
    <w:rsid w:val="003A643B"/>
    <w:pPr>
      <w:ind w:left="720"/>
    </w:pPr>
  </w:style>
  <w:style w:type="paragraph" w:customStyle="1" w:styleId="ByLine">
    <w:name w:val="ByLine"/>
    <w:basedOn w:val="Title"/>
    <w:rsid w:val="001120AE"/>
    <w:pPr>
      <w:spacing w:before="240" w:after="720"/>
      <w:jc w:val="right"/>
    </w:pPr>
    <w:rPr>
      <w:rFonts w:cs="Arial"/>
      <w:bCs/>
      <w:kern w:val="28"/>
      <w:sz w:val="28"/>
      <w:szCs w:val="28"/>
    </w:rPr>
  </w:style>
  <w:style w:type="paragraph" w:customStyle="1" w:styleId="Caption0">
    <w:name w:val="Caption 0"/>
    <w:basedOn w:val="Normal"/>
    <w:autoRedefine/>
    <w:rsid w:val="00A92EFC"/>
    <w:pPr>
      <w:spacing w:after="240"/>
      <w:ind w:left="360"/>
      <w:jc w:val="center"/>
    </w:pPr>
    <w:rPr>
      <w:rFonts w:asciiTheme="minorHAnsi" w:hAnsiTheme="minorHAnsi" w:cs="Arial"/>
      <w:b/>
      <w:bCs/>
      <w:szCs w:val="20"/>
      <w:lang w:bidi="ar-JO"/>
    </w:rPr>
  </w:style>
  <w:style w:type="paragraph" w:styleId="Revision">
    <w:name w:val="Revision"/>
    <w:hidden/>
    <w:uiPriority w:val="99"/>
    <w:semiHidden/>
    <w:rsid w:val="00DB08E0"/>
    <w:rPr>
      <w:rFonts w:ascii="Arial" w:hAnsi="Arial"/>
      <w:szCs w:val="24"/>
    </w:rPr>
  </w:style>
  <w:style w:type="character" w:customStyle="1" w:styleId="BodyTextChar">
    <w:name w:val="Body Text Char"/>
    <w:basedOn w:val="DefaultParagraphFont"/>
    <w:link w:val="BodyText"/>
    <w:rsid w:val="00940770"/>
    <w:rPr>
      <w:rFonts w:ascii="Arial" w:hAnsi="Arial"/>
      <w:iCs/>
      <w:szCs w:val="24"/>
    </w:rPr>
  </w:style>
  <w:style w:type="character" w:customStyle="1" w:styleId="HeaderChar">
    <w:name w:val="Header Char"/>
    <w:basedOn w:val="DefaultParagraphFont"/>
    <w:link w:val="Header"/>
    <w:uiPriority w:val="99"/>
    <w:rsid w:val="00940770"/>
    <w:rPr>
      <w:rFonts w:ascii="Arial" w:hAnsi="Arial"/>
      <w:b/>
      <w:szCs w:val="24"/>
    </w:rPr>
  </w:style>
  <w:style w:type="character" w:customStyle="1" w:styleId="CommentTextChar">
    <w:name w:val="Comment Text Char"/>
    <w:basedOn w:val="DefaultParagraphFont"/>
    <w:link w:val="CommentText"/>
    <w:rsid w:val="00473656"/>
    <w:rPr>
      <w:rFonts w:ascii="Arial" w:hAnsi="Arial"/>
    </w:rPr>
  </w:style>
  <w:style w:type="paragraph" w:styleId="TOC6">
    <w:name w:val="toc 6"/>
    <w:basedOn w:val="Normal"/>
    <w:next w:val="Normal"/>
    <w:autoRedefine/>
    <w:uiPriority w:val="39"/>
    <w:unhideWhenUsed/>
    <w:rsid w:val="00273D75"/>
    <w:rPr>
      <w:rFonts w:asciiTheme="minorHAnsi" w:hAnsiTheme="minorHAnsi"/>
      <w:sz w:val="22"/>
      <w:szCs w:val="26"/>
    </w:rPr>
  </w:style>
  <w:style w:type="paragraph" w:styleId="TOC7">
    <w:name w:val="toc 7"/>
    <w:basedOn w:val="Normal"/>
    <w:next w:val="Normal"/>
    <w:autoRedefine/>
    <w:uiPriority w:val="39"/>
    <w:unhideWhenUsed/>
    <w:rsid w:val="00273D75"/>
    <w:rPr>
      <w:rFonts w:asciiTheme="minorHAnsi" w:hAnsiTheme="minorHAnsi"/>
      <w:sz w:val="22"/>
      <w:szCs w:val="26"/>
    </w:rPr>
  </w:style>
  <w:style w:type="paragraph" w:styleId="TOC8">
    <w:name w:val="toc 8"/>
    <w:basedOn w:val="Normal"/>
    <w:next w:val="Normal"/>
    <w:autoRedefine/>
    <w:uiPriority w:val="39"/>
    <w:unhideWhenUsed/>
    <w:rsid w:val="00906736"/>
    <w:rPr>
      <w:rFonts w:asciiTheme="minorHAnsi" w:hAnsiTheme="minorHAnsi"/>
      <w:sz w:val="22"/>
      <w:szCs w:val="26"/>
    </w:rPr>
  </w:style>
  <w:style w:type="paragraph" w:styleId="TOC9">
    <w:name w:val="toc 9"/>
    <w:basedOn w:val="Normal"/>
    <w:next w:val="Normal"/>
    <w:autoRedefine/>
    <w:uiPriority w:val="39"/>
    <w:unhideWhenUsed/>
    <w:rsid w:val="00906736"/>
    <w:rPr>
      <w:rFonts w:asciiTheme="minorHAnsi" w:hAnsiTheme="minorHAnsi"/>
      <w:sz w:val="22"/>
      <w:szCs w:val="26"/>
    </w:rPr>
  </w:style>
  <w:style w:type="table" w:styleId="TableElegant">
    <w:name w:val="Table Elegant"/>
    <w:basedOn w:val="TableNormal"/>
    <w:rsid w:val="008934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6044A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itleChar">
    <w:name w:val="Title Char"/>
    <w:basedOn w:val="DefaultParagraphFont"/>
    <w:link w:val="Title"/>
    <w:rsid w:val="003A643B"/>
    <w:rPr>
      <w:rFonts w:ascii="Arial" w:hAnsi="Arial"/>
      <w:b/>
      <w:sz w:val="36"/>
    </w:rPr>
  </w:style>
  <w:style w:type="character" w:customStyle="1" w:styleId="FooterChar">
    <w:name w:val="Footer Char"/>
    <w:aliases w:val="ft Char"/>
    <w:basedOn w:val="DefaultParagraphFont"/>
    <w:link w:val="Footer"/>
    <w:uiPriority w:val="99"/>
    <w:rsid w:val="004809DA"/>
    <w:rPr>
      <w:rFonts w:ascii="Arial" w:hAnsi="Arial"/>
      <w:sz w:val="16"/>
      <w:szCs w:val="24"/>
    </w:rPr>
  </w:style>
  <w:style w:type="paragraph" w:customStyle="1" w:styleId="level4">
    <w:name w:val="level 4"/>
    <w:basedOn w:val="Normal"/>
    <w:rsid w:val="002E0FEA"/>
    <w:pPr>
      <w:spacing w:before="120" w:after="120" w:line="240" w:lineRule="exact"/>
      <w:ind w:left="634"/>
    </w:pPr>
    <w:rPr>
      <w:rFonts w:ascii="Times" w:hAnsi="Times"/>
      <w:szCs w:val="20"/>
    </w:rPr>
  </w:style>
  <w:style w:type="paragraph" w:customStyle="1" w:styleId="level3text">
    <w:name w:val="level 3 text"/>
    <w:basedOn w:val="Normal"/>
    <w:rsid w:val="002E0FEA"/>
    <w:pPr>
      <w:spacing w:line="220" w:lineRule="exact"/>
      <w:ind w:left="1350" w:hanging="716"/>
    </w:pPr>
    <w:rPr>
      <w:i/>
      <w:sz w:val="22"/>
      <w:szCs w:val="20"/>
    </w:rPr>
  </w:style>
  <w:style w:type="character" w:customStyle="1" w:styleId="Heading3Char">
    <w:name w:val="Heading 3 Char"/>
    <w:basedOn w:val="DefaultParagraphFont"/>
    <w:link w:val="Heading3"/>
    <w:rsid w:val="003A643B"/>
    <w:rPr>
      <w:rFonts w:ascii="Arial" w:hAnsi="Arial"/>
      <w:b/>
      <w:i/>
    </w:rPr>
  </w:style>
  <w:style w:type="paragraph" w:styleId="NoSpacing">
    <w:name w:val="No Spacing"/>
    <w:link w:val="NoSpacingChar"/>
    <w:uiPriority w:val="1"/>
    <w:qFormat/>
    <w:rsid w:val="003A643B"/>
    <w:rPr>
      <w:rFonts w:ascii="Calibri" w:hAnsi="Calibri" w:cs="Arial"/>
      <w:sz w:val="22"/>
      <w:szCs w:val="22"/>
    </w:rPr>
  </w:style>
  <w:style w:type="character" w:customStyle="1" w:styleId="NoSpacingChar">
    <w:name w:val="No Spacing Char"/>
    <w:basedOn w:val="DefaultParagraphFont"/>
    <w:link w:val="NoSpacing"/>
    <w:uiPriority w:val="1"/>
    <w:rsid w:val="003A643B"/>
    <w:rPr>
      <w:rFonts w:ascii="Calibri" w:hAnsi="Calibri" w:cs="Arial"/>
      <w:sz w:val="22"/>
      <w:szCs w:val="22"/>
      <w:lang w:val="en-US" w:eastAsia="en-US" w:bidi="ar-SA"/>
    </w:rPr>
  </w:style>
  <w:style w:type="character" w:customStyle="1" w:styleId="Heading1Char">
    <w:name w:val="Heading 1 Char"/>
    <w:aliases w:val="Chapter Headline Char,Attribute Heading 1 Char,H1 Char,Form Heading Char,head1 Char"/>
    <w:basedOn w:val="DefaultParagraphFont"/>
    <w:link w:val="Heading1"/>
    <w:uiPriority w:val="9"/>
    <w:rsid w:val="003A643B"/>
    <w:rPr>
      <w:rFonts w:ascii="Arial" w:hAnsi="Arial"/>
      <w:b/>
      <w:sz w:val="24"/>
      <w:shd w:val="clear" w:color="auto" w:fill="E6E6E6"/>
    </w:rPr>
  </w:style>
  <w:style w:type="character" w:customStyle="1" w:styleId="Heading2Char">
    <w:name w:val="Heading 2 Char"/>
    <w:aliases w:val="Subhead A Char,Attribute Heading 2 Char,Major Char,Major1 Char,Major2 Char,Major3 Char,Major4 Char,Major5 Char,Major6 Char,Major7 Char,Major8 Char,Major11 Char,Major21 Char,Major31 Char,Major41 Char,Major51 Char,Major61 Char,Major9 Char"/>
    <w:basedOn w:val="DefaultParagraphFont"/>
    <w:link w:val="Heading2"/>
    <w:rsid w:val="003A643B"/>
    <w:rPr>
      <w:rFonts w:ascii="Arial" w:hAnsi="Arial"/>
      <w:b/>
    </w:rPr>
  </w:style>
  <w:style w:type="character" w:customStyle="1" w:styleId="Heading4Char">
    <w:name w:val="Heading 4 Char"/>
    <w:basedOn w:val="DefaultParagraphFont"/>
    <w:link w:val="Heading4"/>
    <w:rsid w:val="003A643B"/>
    <w:rPr>
      <w:rFonts w:ascii="Arial" w:hAnsi="Arial"/>
      <w:b/>
      <w:i/>
    </w:rPr>
  </w:style>
  <w:style w:type="character" w:customStyle="1" w:styleId="Heading5Char">
    <w:name w:val="Heading 5 Char"/>
    <w:basedOn w:val="DefaultParagraphFont"/>
    <w:link w:val="Heading5"/>
    <w:rsid w:val="003A643B"/>
    <w:rPr>
      <w:rFonts w:ascii="Arial" w:hAnsi="Arial"/>
      <w:i/>
    </w:rPr>
  </w:style>
  <w:style w:type="character" w:customStyle="1" w:styleId="Heading6Char">
    <w:name w:val="Heading 6 Char"/>
    <w:basedOn w:val="DefaultParagraphFont"/>
    <w:link w:val="Heading6"/>
    <w:uiPriority w:val="9"/>
    <w:semiHidden/>
    <w:rsid w:val="003A643B"/>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3A643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A643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A643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3A643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A643B"/>
    <w:rPr>
      <w:rFonts w:asciiTheme="majorHAnsi" w:eastAsiaTheme="majorEastAsia" w:hAnsiTheme="majorHAnsi" w:cstheme="majorBidi"/>
      <w:sz w:val="24"/>
      <w:szCs w:val="24"/>
    </w:rPr>
  </w:style>
  <w:style w:type="character" w:styleId="Strong">
    <w:name w:val="Strong"/>
    <w:uiPriority w:val="22"/>
    <w:qFormat/>
    <w:rsid w:val="003A643B"/>
    <w:rPr>
      <w:b/>
      <w:bCs/>
    </w:rPr>
  </w:style>
  <w:style w:type="character" w:styleId="Emphasis">
    <w:name w:val="Emphasis"/>
    <w:uiPriority w:val="20"/>
    <w:qFormat/>
    <w:rsid w:val="003A643B"/>
    <w:rPr>
      <w:i/>
      <w:iCs/>
    </w:rPr>
  </w:style>
  <w:style w:type="paragraph" w:styleId="Quote">
    <w:name w:val="Quote"/>
    <w:basedOn w:val="Normal"/>
    <w:next w:val="Normal"/>
    <w:link w:val="QuoteChar"/>
    <w:uiPriority w:val="29"/>
    <w:qFormat/>
    <w:rsid w:val="003A643B"/>
    <w:rPr>
      <w:i/>
      <w:iCs/>
      <w:color w:val="000000" w:themeColor="text1"/>
    </w:rPr>
  </w:style>
  <w:style w:type="character" w:customStyle="1" w:styleId="QuoteChar">
    <w:name w:val="Quote Char"/>
    <w:basedOn w:val="DefaultParagraphFont"/>
    <w:link w:val="Quote"/>
    <w:uiPriority w:val="29"/>
    <w:rsid w:val="003A643B"/>
    <w:rPr>
      <w:i/>
      <w:iCs/>
      <w:color w:val="000000" w:themeColor="text1"/>
      <w:sz w:val="24"/>
      <w:szCs w:val="24"/>
    </w:rPr>
  </w:style>
  <w:style w:type="paragraph" w:styleId="IntenseQuote">
    <w:name w:val="Intense Quote"/>
    <w:basedOn w:val="Normal"/>
    <w:next w:val="Normal"/>
    <w:link w:val="IntenseQuoteChar"/>
    <w:uiPriority w:val="30"/>
    <w:qFormat/>
    <w:rsid w:val="003A64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A643B"/>
    <w:rPr>
      <w:b/>
      <w:bCs/>
      <w:i/>
      <w:iCs/>
      <w:color w:val="4F81BD" w:themeColor="accent1"/>
      <w:sz w:val="24"/>
      <w:szCs w:val="24"/>
    </w:rPr>
  </w:style>
  <w:style w:type="character" w:styleId="SubtleEmphasis">
    <w:name w:val="Subtle Emphasis"/>
    <w:uiPriority w:val="19"/>
    <w:qFormat/>
    <w:rsid w:val="003A643B"/>
    <w:rPr>
      <w:i/>
      <w:iCs/>
      <w:color w:val="808080" w:themeColor="text1" w:themeTint="7F"/>
    </w:rPr>
  </w:style>
  <w:style w:type="character" w:styleId="IntenseEmphasis">
    <w:name w:val="Intense Emphasis"/>
    <w:uiPriority w:val="21"/>
    <w:qFormat/>
    <w:rsid w:val="003A643B"/>
    <w:rPr>
      <w:b/>
      <w:bCs/>
      <w:i/>
      <w:iCs/>
      <w:color w:val="4F81BD" w:themeColor="accent1"/>
    </w:rPr>
  </w:style>
  <w:style w:type="character" w:styleId="SubtleReference">
    <w:name w:val="Subtle Reference"/>
    <w:uiPriority w:val="31"/>
    <w:qFormat/>
    <w:rsid w:val="003A643B"/>
    <w:rPr>
      <w:smallCaps/>
      <w:color w:val="C0504D" w:themeColor="accent2"/>
      <w:u w:val="single"/>
    </w:rPr>
  </w:style>
  <w:style w:type="character" w:styleId="IntenseReference">
    <w:name w:val="Intense Reference"/>
    <w:uiPriority w:val="32"/>
    <w:qFormat/>
    <w:rsid w:val="003A643B"/>
    <w:rPr>
      <w:b/>
      <w:bCs/>
      <w:smallCaps/>
      <w:color w:val="C0504D" w:themeColor="accent2"/>
      <w:spacing w:val="5"/>
      <w:u w:val="single"/>
    </w:rPr>
  </w:style>
  <w:style w:type="character" w:styleId="BookTitle">
    <w:name w:val="Book Title"/>
    <w:uiPriority w:val="33"/>
    <w:qFormat/>
    <w:rsid w:val="003A643B"/>
    <w:rPr>
      <w:b/>
      <w:bCs/>
      <w:smallCaps/>
      <w:spacing w:val="5"/>
    </w:rPr>
  </w:style>
  <w:style w:type="paragraph" w:styleId="TOCHeading">
    <w:name w:val="TOC Heading"/>
    <w:basedOn w:val="Heading1"/>
    <w:next w:val="Normal"/>
    <w:uiPriority w:val="39"/>
    <w:semiHidden/>
    <w:unhideWhenUsed/>
    <w:qFormat/>
    <w:rsid w:val="003A643B"/>
    <w:pPr>
      <w:widowControl/>
      <w:shd w:val="clear" w:color="auto" w:fill="auto"/>
      <w:spacing w:before="240" w:after="60" w:line="240" w:lineRule="auto"/>
      <w:outlineLvl w:val="9"/>
    </w:pPr>
    <w:rPr>
      <w:rFonts w:asciiTheme="majorHAnsi" w:eastAsiaTheme="majorEastAsia" w:hAnsiTheme="majorHAnsi" w:cstheme="majorBidi"/>
      <w:bCs/>
      <w:kern w:val="32"/>
      <w:sz w:val="32"/>
      <w:szCs w:val="32"/>
    </w:rPr>
  </w:style>
  <w:style w:type="table" w:styleId="TableClassic3">
    <w:name w:val="Table Classic 3"/>
    <w:basedOn w:val="TableNormal"/>
    <w:rsid w:val="003325A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883A8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able of figures" w:uiPriority="99"/>
    <w:lsdException w:name="Title"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0248"/>
    <w:rPr>
      <w:sz w:val="24"/>
      <w:szCs w:val="24"/>
    </w:rPr>
  </w:style>
  <w:style w:type="paragraph" w:styleId="Heading1">
    <w:name w:val="heading 1"/>
    <w:aliases w:val="Chapter Headline,Attribute Heading 1,H1,Form Heading,head1"/>
    <w:basedOn w:val="Normal"/>
    <w:next w:val="BodyText"/>
    <w:link w:val="Heading1Char"/>
    <w:uiPriority w:val="9"/>
    <w:qFormat/>
    <w:rsid w:val="003A643B"/>
    <w:pPr>
      <w:keepNext/>
      <w:widowControl w:val="0"/>
      <w:shd w:val="clear" w:color="auto" w:fill="E6E6E6"/>
      <w:spacing w:before="400" w:after="120" w:line="240" w:lineRule="atLeast"/>
      <w:outlineLvl w:val="0"/>
    </w:pPr>
    <w:rPr>
      <w:rFonts w:ascii="Arial" w:hAnsi="Arial"/>
      <w:b/>
      <w:szCs w:val="20"/>
    </w:rPr>
  </w:style>
  <w:style w:type="paragraph" w:styleId="Heading2">
    <w:name w:val="heading 2"/>
    <w:aliases w:val="Subhead A,Attribute Heading 2,Major,Major1,Major2,Major3,Major4,Major5,Major6,Major7,Major8,Major11,Major21,Major31,Major41,Major51,Major61,Major9,Major12,Major22,Major32,Major42,Major52,Major62,Reset numbering,Heading 2 Hidden,Proposal,2,l2"/>
    <w:basedOn w:val="Heading1"/>
    <w:next w:val="BodyText"/>
    <w:link w:val="Heading2Char"/>
    <w:qFormat/>
    <w:rsid w:val="003A643B"/>
    <w:pPr>
      <w:shd w:val="clear" w:color="auto" w:fill="auto"/>
      <w:spacing w:before="200"/>
      <w:outlineLvl w:val="1"/>
    </w:pPr>
    <w:rPr>
      <w:sz w:val="20"/>
    </w:rPr>
  </w:style>
  <w:style w:type="paragraph" w:styleId="Heading3">
    <w:name w:val="heading 3"/>
    <w:basedOn w:val="Heading2"/>
    <w:next w:val="BodyText"/>
    <w:link w:val="Heading3Char"/>
    <w:qFormat/>
    <w:rsid w:val="003A643B"/>
    <w:pPr>
      <w:outlineLvl w:val="2"/>
    </w:pPr>
    <w:rPr>
      <w:i/>
    </w:rPr>
  </w:style>
  <w:style w:type="paragraph" w:styleId="Heading4">
    <w:name w:val="heading 4"/>
    <w:basedOn w:val="Heading3"/>
    <w:next w:val="BodyText"/>
    <w:link w:val="Heading4Char"/>
    <w:qFormat/>
    <w:rsid w:val="003A643B"/>
    <w:pPr>
      <w:numPr>
        <w:ilvl w:val="3"/>
      </w:numPr>
      <w:tabs>
        <w:tab w:val="left" w:pos="1080"/>
      </w:tabs>
      <w:outlineLvl w:val="3"/>
    </w:pPr>
  </w:style>
  <w:style w:type="paragraph" w:styleId="Heading5">
    <w:name w:val="heading 5"/>
    <w:basedOn w:val="Heading4"/>
    <w:next w:val="BodyText"/>
    <w:link w:val="Heading5Char"/>
    <w:qFormat/>
    <w:rsid w:val="003A643B"/>
    <w:pPr>
      <w:numPr>
        <w:ilvl w:val="4"/>
      </w:numPr>
      <w:tabs>
        <w:tab w:val="clear" w:pos="1080"/>
        <w:tab w:val="left" w:pos="1800"/>
      </w:tabs>
      <w:outlineLvl w:val="4"/>
    </w:pPr>
    <w:rPr>
      <w:b w:val="0"/>
    </w:rPr>
  </w:style>
  <w:style w:type="paragraph" w:styleId="Heading6">
    <w:name w:val="heading 6"/>
    <w:basedOn w:val="Normal"/>
    <w:next w:val="Normal"/>
    <w:link w:val="Heading6Char"/>
    <w:uiPriority w:val="9"/>
    <w:semiHidden/>
    <w:unhideWhenUsed/>
    <w:qFormat/>
    <w:rsid w:val="003A643B"/>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3A643B"/>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3A643B"/>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3A643B"/>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3A643B"/>
    <w:pPr>
      <w:widowControl w:val="0"/>
      <w:spacing w:before="120" w:after="240"/>
      <w:jc w:val="center"/>
    </w:pPr>
    <w:rPr>
      <w:rFonts w:ascii="Arial" w:hAnsi="Arial"/>
      <w:b/>
      <w:sz w:val="36"/>
      <w:szCs w:val="20"/>
    </w:rPr>
  </w:style>
  <w:style w:type="paragraph" w:styleId="Header">
    <w:name w:val="header"/>
    <w:basedOn w:val="Normal"/>
    <w:link w:val="HeaderChar"/>
    <w:uiPriority w:val="99"/>
    <w:rsid w:val="00562DF1"/>
    <w:pPr>
      <w:keepNext/>
      <w:tabs>
        <w:tab w:val="center" w:pos="4320"/>
        <w:tab w:val="right" w:pos="8640"/>
      </w:tabs>
      <w:spacing w:after="120"/>
      <w:jc w:val="both"/>
    </w:pPr>
    <w:rPr>
      <w:b/>
    </w:rPr>
  </w:style>
  <w:style w:type="paragraph" w:styleId="Footer">
    <w:name w:val="footer"/>
    <w:aliases w:val="ft"/>
    <w:basedOn w:val="Normal"/>
    <w:link w:val="FooterChar"/>
    <w:uiPriority w:val="99"/>
    <w:rsid w:val="00DE3DC6"/>
    <w:pPr>
      <w:tabs>
        <w:tab w:val="center" w:pos="4320"/>
        <w:tab w:val="right" w:pos="8640"/>
      </w:tabs>
    </w:pPr>
    <w:rPr>
      <w:sz w:val="16"/>
    </w:rPr>
  </w:style>
  <w:style w:type="character" w:styleId="PageNumber">
    <w:name w:val="page number"/>
    <w:basedOn w:val="DefaultParagraphFont"/>
    <w:rsid w:val="00562DF1"/>
  </w:style>
  <w:style w:type="paragraph" w:styleId="Caption">
    <w:name w:val="caption"/>
    <w:basedOn w:val="Normal"/>
    <w:next w:val="Normal"/>
    <w:link w:val="CaptionChar"/>
    <w:qFormat/>
    <w:rsid w:val="003A643B"/>
    <w:pPr>
      <w:keepNext/>
      <w:widowControl w:val="0"/>
      <w:spacing w:before="300" w:after="200" w:line="240" w:lineRule="atLeast"/>
      <w:jc w:val="center"/>
    </w:pPr>
    <w:rPr>
      <w:bCs/>
      <w:sz w:val="20"/>
      <w:szCs w:val="20"/>
    </w:rPr>
  </w:style>
  <w:style w:type="paragraph" w:styleId="BodyText">
    <w:name w:val="Body Text"/>
    <w:basedOn w:val="Normal"/>
    <w:link w:val="BodyTextChar"/>
    <w:rsid w:val="00562DF1"/>
    <w:pPr>
      <w:tabs>
        <w:tab w:val="left" w:pos="5020"/>
      </w:tabs>
      <w:spacing w:after="240"/>
      <w:jc w:val="both"/>
    </w:pPr>
    <w:rPr>
      <w:iCs/>
    </w:rPr>
  </w:style>
  <w:style w:type="paragraph" w:customStyle="1" w:styleId="SectionHeading">
    <w:name w:val="Section Heading"/>
    <w:basedOn w:val="Normal"/>
    <w:rsid w:val="00562DF1"/>
    <w:rPr>
      <w:rFonts w:ascii="New York" w:hAnsi="New York"/>
      <w:b/>
      <w:sz w:val="22"/>
    </w:rPr>
  </w:style>
  <w:style w:type="paragraph" w:customStyle="1" w:styleId="HeadingBase">
    <w:name w:val="Heading Base"/>
    <w:basedOn w:val="Normal"/>
    <w:next w:val="BodyText"/>
    <w:rsid w:val="00562DF1"/>
    <w:pPr>
      <w:keepNext/>
      <w:keepLines/>
      <w:spacing w:before="140" w:line="220" w:lineRule="atLeast"/>
      <w:ind w:left="1080"/>
    </w:pPr>
    <w:rPr>
      <w:spacing w:val="-4"/>
      <w:kern w:val="28"/>
      <w:sz w:val="22"/>
    </w:rPr>
  </w:style>
  <w:style w:type="paragraph" w:customStyle="1" w:styleId="BodyTextKeep">
    <w:name w:val="Body Text Keep"/>
    <w:basedOn w:val="BodyText"/>
    <w:rsid w:val="00562DF1"/>
    <w:pPr>
      <w:keepNext/>
      <w:tabs>
        <w:tab w:val="clear" w:pos="5020"/>
      </w:tabs>
      <w:spacing w:after="220" w:line="220" w:lineRule="atLeast"/>
      <w:ind w:left="1080"/>
    </w:pPr>
    <w:rPr>
      <w:i/>
    </w:rPr>
  </w:style>
  <w:style w:type="paragraph" w:customStyle="1" w:styleId="tableheading">
    <w:name w:val="table heading"/>
    <w:basedOn w:val="Normal"/>
    <w:rsid w:val="00562DF1"/>
    <w:pPr>
      <w:spacing w:before="60"/>
    </w:pPr>
    <w:rPr>
      <w:i/>
      <w:sz w:val="18"/>
    </w:rPr>
  </w:style>
  <w:style w:type="paragraph" w:customStyle="1" w:styleId="Instructions">
    <w:name w:val="Instructions"/>
    <w:basedOn w:val="Normal"/>
    <w:autoRedefine/>
    <w:rsid w:val="00562DF1"/>
    <w:pPr>
      <w:shd w:val="clear" w:color="auto" w:fill="FFFFFF"/>
    </w:pPr>
    <w:rPr>
      <w:i/>
      <w:noProof/>
    </w:rPr>
  </w:style>
  <w:style w:type="paragraph" w:customStyle="1" w:styleId="Subheads">
    <w:name w:val="Subheads"/>
    <w:basedOn w:val="Normal"/>
    <w:rsid w:val="00562DF1"/>
    <w:pPr>
      <w:spacing w:after="60"/>
      <w:jc w:val="both"/>
    </w:pPr>
    <w:rPr>
      <w:b/>
    </w:rPr>
  </w:style>
  <w:style w:type="character" w:styleId="Hyperlink">
    <w:name w:val="Hyperlink"/>
    <w:basedOn w:val="DefaultParagraphFont"/>
    <w:uiPriority w:val="99"/>
    <w:rsid w:val="00562DF1"/>
    <w:rPr>
      <w:rFonts w:ascii="Arial" w:hAnsi="Arial"/>
      <w:i/>
      <w:color w:val="0000FF"/>
      <w:u w:val="single"/>
    </w:rPr>
  </w:style>
  <w:style w:type="paragraph" w:customStyle="1" w:styleId="Heading">
    <w:name w:val="Heading"/>
    <w:next w:val="Normal"/>
    <w:rsid w:val="00562DF1"/>
    <w:pPr>
      <w:pageBreakBefore/>
      <w:spacing w:after="240"/>
      <w:jc w:val="both"/>
    </w:pPr>
    <w:rPr>
      <w:rFonts w:ascii="Arial" w:hAnsi="Arial"/>
      <w:b/>
      <w:noProof/>
      <w:sz w:val="28"/>
    </w:rPr>
  </w:style>
  <w:style w:type="paragraph" w:styleId="CommentText">
    <w:name w:val="annotation text"/>
    <w:basedOn w:val="Normal"/>
    <w:link w:val="CommentTextChar"/>
    <w:rsid w:val="00562DF1"/>
    <w:rPr>
      <w:szCs w:val="20"/>
    </w:rPr>
  </w:style>
  <w:style w:type="paragraph" w:styleId="TOC1">
    <w:name w:val="toc 1"/>
    <w:basedOn w:val="Normal"/>
    <w:next w:val="Normal"/>
    <w:autoRedefine/>
    <w:uiPriority w:val="39"/>
    <w:rsid w:val="00273D75"/>
    <w:pPr>
      <w:spacing w:before="360" w:after="360"/>
    </w:pPr>
    <w:rPr>
      <w:rFonts w:asciiTheme="minorHAnsi" w:hAnsiTheme="minorHAnsi"/>
      <w:b/>
      <w:bCs/>
      <w:caps/>
      <w:sz w:val="22"/>
      <w:szCs w:val="26"/>
      <w:u w:val="single"/>
    </w:rPr>
  </w:style>
  <w:style w:type="paragraph" w:styleId="TOC2">
    <w:name w:val="toc 2"/>
    <w:basedOn w:val="Normal"/>
    <w:next w:val="Normal"/>
    <w:autoRedefine/>
    <w:uiPriority w:val="39"/>
    <w:rsid w:val="00273D75"/>
    <w:rPr>
      <w:rFonts w:asciiTheme="minorHAnsi" w:hAnsiTheme="minorHAnsi"/>
      <w:b/>
      <w:bCs/>
      <w:smallCaps/>
      <w:sz w:val="22"/>
      <w:szCs w:val="26"/>
    </w:rPr>
  </w:style>
  <w:style w:type="paragraph" w:styleId="TOC3">
    <w:name w:val="toc 3"/>
    <w:basedOn w:val="TOC2"/>
    <w:next w:val="TOC4"/>
    <w:autoRedefine/>
    <w:uiPriority w:val="39"/>
    <w:rsid w:val="00273D75"/>
    <w:rPr>
      <w:b w:val="0"/>
      <w:bCs w:val="0"/>
    </w:rPr>
  </w:style>
  <w:style w:type="table" w:styleId="TableGrid">
    <w:name w:val="Table Grid"/>
    <w:basedOn w:val="TableNormal"/>
    <w:uiPriority w:val="59"/>
    <w:rsid w:val="0056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562DF1"/>
    <w:pPr>
      <w:numPr>
        <w:numId w:val="2"/>
      </w:numPr>
    </w:pPr>
  </w:style>
  <w:style w:type="paragraph" w:styleId="BodyTextFirstIndent">
    <w:name w:val="Body Text First Indent"/>
    <w:basedOn w:val="BodyText"/>
    <w:rsid w:val="00E951CB"/>
    <w:pPr>
      <w:tabs>
        <w:tab w:val="clear" w:pos="5020"/>
      </w:tabs>
      <w:spacing w:before="120" w:after="120"/>
      <w:ind w:firstLine="210"/>
    </w:pPr>
    <w:rPr>
      <w:rFonts w:cs="Arial"/>
      <w:i/>
      <w:iCs w:val="0"/>
      <w:szCs w:val="20"/>
    </w:rPr>
  </w:style>
  <w:style w:type="paragraph" w:styleId="DocumentMap">
    <w:name w:val="Document Map"/>
    <w:basedOn w:val="Normal"/>
    <w:semiHidden/>
    <w:rsid w:val="00562DF1"/>
    <w:pPr>
      <w:shd w:val="clear" w:color="auto" w:fill="000080"/>
    </w:pPr>
    <w:rPr>
      <w:rFonts w:ascii="Tahoma" w:hAnsi="Tahoma" w:cs="Tahoma"/>
      <w:szCs w:val="20"/>
    </w:rPr>
  </w:style>
  <w:style w:type="paragraph" w:styleId="TOC4">
    <w:name w:val="toc 4"/>
    <w:basedOn w:val="Normal"/>
    <w:next w:val="Normal"/>
    <w:autoRedefine/>
    <w:uiPriority w:val="39"/>
    <w:rsid w:val="00273D75"/>
    <w:rPr>
      <w:rFonts w:asciiTheme="minorHAnsi" w:hAnsiTheme="minorHAnsi"/>
      <w:sz w:val="22"/>
      <w:szCs w:val="26"/>
    </w:rPr>
  </w:style>
  <w:style w:type="paragraph" w:styleId="NormalWeb">
    <w:name w:val="Normal (Web)"/>
    <w:basedOn w:val="Normal"/>
    <w:uiPriority w:val="99"/>
    <w:rsid w:val="00E10DFA"/>
    <w:pPr>
      <w:spacing w:before="100" w:beforeAutospacing="1" w:after="100" w:afterAutospacing="1"/>
    </w:pPr>
  </w:style>
  <w:style w:type="paragraph" w:customStyle="1" w:styleId="body">
    <w:name w:val="body"/>
    <w:basedOn w:val="Normal"/>
    <w:rsid w:val="001A086C"/>
    <w:pPr>
      <w:spacing w:before="120" w:after="120"/>
      <w:jc w:val="both"/>
    </w:pPr>
    <w:rPr>
      <w:sz w:val="28"/>
      <w:szCs w:val="20"/>
    </w:rPr>
  </w:style>
  <w:style w:type="paragraph" w:customStyle="1" w:styleId="StyleArial10ptBlack">
    <w:name w:val="Style Arial 10 pt Black"/>
    <w:basedOn w:val="Normal"/>
    <w:rsid w:val="00562DF1"/>
    <w:rPr>
      <w:color w:val="000000"/>
      <w:szCs w:val="20"/>
    </w:rPr>
  </w:style>
  <w:style w:type="paragraph" w:customStyle="1" w:styleId="StyleNormal">
    <w:name w:val="Style Normal +"/>
    <w:basedOn w:val="Normal"/>
    <w:rsid w:val="009C0311"/>
    <w:rPr>
      <w:szCs w:val="20"/>
    </w:rPr>
  </w:style>
  <w:style w:type="character" w:customStyle="1" w:styleId="StyleBoldUnderline">
    <w:name w:val="Style Bold Underline"/>
    <w:basedOn w:val="DefaultParagraphFont"/>
    <w:rsid w:val="00562DF1"/>
    <w:rPr>
      <w:rFonts w:ascii="Arial" w:hAnsi="Arial"/>
      <w:b/>
      <w:bCs/>
      <w:sz w:val="22"/>
      <w:u w:val="single"/>
    </w:rPr>
  </w:style>
  <w:style w:type="paragraph" w:styleId="TOC5">
    <w:name w:val="toc 5"/>
    <w:basedOn w:val="Normal"/>
    <w:next w:val="Normal"/>
    <w:autoRedefine/>
    <w:uiPriority w:val="39"/>
    <w:rsid w:val="00273D75"/>
    <w:rPr>
      <w:rFonts w:asciiTheme="minorHAnsi" w:hAnsiTheme="minorHAnsi"/>
      <w:sz w:val="22"/>
      <w:szCs w:val="26"/>
    </w:rPr>
  </w:style>
  <w:style w:type="paragraph" w:customStyle="1" w:styleId="StyleTitleArial10pt">
    <w:name w:val="Style Title + Arial 10 pt"/>
    <w:basedOn w:val="Title"/>
    <w:rsid w:val="003B5822"/>
    <w:rPr>
      <w:sz w:val="28"/>
    </w:rPr>
  </w:style>
  <w:style w:type="paragraph" w:styleId="BalloonText">
    <w:name w:val="Balloon Text"/>
    <w:basedOn w:val="Normal"/>
    <w:semiHidden/>
    <w:rsid w:val="00562DF1"/>
    <w:rPr>
      <w:rFonts w:ascii="Tahoma" w:hAnsi="Tahoma" w:cs="Tahoma"/>
      <w:sz w:val="16"/>
      <w:szCs w:val="16"/>
    </w:rPr>
  </w:style>
  <w:style w:type="paragraph" w:customStyle="1" w:styleId="Glossary">
    <w:name w:val="Glossary"/>
    <w:basedOn w:val="Heading1"/>
    <w:autoRedefine/>
    <w:rsid w:val="004809DA"/>
    <w:pPr>
      <w:jc w:val="center"/>
    </w:pPr>
    <w:rPr>
      <w:rFonts w:asciiTheme="minorHAnsi" w:hAnsiTheme="minorHAnsi" w:cstheme="minorHAnsi"/>
    </w:rPr>
  </w:style>
  <w:style w:type="character" w:styleId="CommentReference">
    <w:name w:val="annotation reference"/>
    <w:basedOn w:val="DefaultParagraphFont"/>
    <w:rsid w:val="00562DF1"/>
    <w:rPr>
      <w:sz w:val="16"/>
      <w:szCs w:val="16"/>
    </w:rPr>
  </w:style>
  <w:style w:type="paragraph" w:styleId="CommentSubject">
    <w:name w:val="annotation subject"/>
    <w:basedOn w:val="CommentText"/>
    <w:next w:val="CommentText"/>
    <w:semiHidden/>
    <w:rsid w:val="00562DF1"/>
    <w:rPr>
      <w:b/>
      <w:bCs/>
    </w:rPr>
  </w:style>
  <w:style w:type="paragraph" w:customStyle="1" w:styleId="Bullet">
    <w:name w:val="Bullet"/>
    <w:basedOn w:val="StyleArial10ptBlack"/>
    <w:rsid w:val="00562DF1"/>
    <w:pPr>
      <w:numPr>
        <w:numId w:val="1"/>
      </w:numPr>
      <w:spacing w:after="60"/>
      <w:jc w:val="both"/>
    </w:pPr>
    <w:rPr>
      <w:rFonts w:cs="Arial"/>
      <w:bCs/>
      <w:iCs/>
    </w:rPr>
  </w:style>
  <w:style w:type="character" w:styleId="FollowedHyperlink">
    <w:name w:val="FollowedHyperlink"/>
    <w:basedOn w:val="DefaultParagraphFont"/>
    <w:rsid w:val="00562DF1"/>
    <w:rPr>
      <w:color w:val="800080"/>
      <w:u w:val="single"/>
    </w:rPr>
  </w:style>
  <w:style w:type="paragraph" w:customStyle="1" w:styleId="NoteBody">
    <w:name w:val="Note Body"/>
    <w:basedOn w:val="BodyText"/>
    <w:rsid w:val="00562DF1"/>
    <w:pPr>
      <w:pBdr>
        <w:top w:val="single" w:sz="4" w:space="1" w:color="007575"/>
        <w:left w:val="single" w:sz="4" w:space="4" w:color="007575"/>
        <w:bottom w:val="single" w:sz="4" w:space="1" w:color="007575"/>
        <w:right w:val="single" w:sz="4" w:space="4" w:color="007575"/>
      </w:pBdr>
      <w:shd w:val="clear" w:color="auto" w:fill="B3FFFF"/>
      <w:ind w:left="113" w:right="113"/>
    </w:pPr>
  </w:style>
  <w:style w:type="paragraph" w:customStyle="1" w:styleId="NoteHeader">
    <w:name w:val="Note Header"/>
    <w:basedOn w:val="Normal"/>
    <w:rsid w:val="00562DF1"/>
    <w:pPr>
      <w:keepNext/>
      <w:spacing w:after="120"/>
      <w:jc w:val="both"/>
    </w:pPr>
    <w:rPr>
      <w:b/>
    </w:rPr>
  </w:style>
  <w:style w:type="paragraph" w:customStyle="1" w:styleId="Number">
    <w:name w:val="Number"/>
    <w:basedOn w:val="Normal"/>
    <w:rsid w:val="00562DF1"/>
    <w:pPr>
      <w:numPr>
        <w:numId w:val="3"/>
      </w:numPr>
      <w:spacing w:after="60"/>
      <w:jc w:val="both"/>
    </w:pPr>
    <w:rPr>
      <w:rFonts w:cs="Arial"/>
      <w:szCs w:val="20"/>
    </w:rPr>
  </w:style>
  <w:style w:type="paragraph" w:customStyle="1" w:styleId="StyleNoteHeader">
    <w:name w:val="Style Note Header"/>
    <w:basedOn w:val="NoteHeader"/>
    <w:rsid w:val="00562DF1"/>
    <w:pPr>
      <w:pBdr>
        <w:top w:val="single" w:sz="4" w:space="1" w:color="007575"/>
        <w:left w:val="single" w:sz="4" w:space="4" w:color="007575"/>
        <w:bottom w:val="single" w:sz="4" w:space="1" w:color="007575"/>
        <w:right w:val="single" w:sz="4" w:space="4" w:color="007575"/>
      </w:pBdr>
      <w:shd w:val="clear" w:color="auto" w:fill="00ACAC"/>
      <w:ind w:left="113" w:right="113"/>
    </w:pPr>
  </w:style>
  <w:style w:type="paragraph" w:customStyle="1" w:styleId="TableHeader">
    <w:name w:val="Table Header"/>
    <w:basedOn w:val="Normal"/>
    <w:rsid w:val="00562DF1"/>
    <w:pPr>
      <w:keepNext/>
      <w:spacing w:before="60" w:after="60"/>
      <w:jc w:val="center"/>
    </w:pPr>
    <w:rPr>
      <w:b/>
    </w:rPr>
  </w:style>
  <w:style w:type="paragraph" w:styleId="TableofFigures">
    <w:name w:val="table of figures"/>
    <w:basedOn w:val="Normal"/>
    <w:next w:val="Normal"/>
    <w:autoRedefine/>
    <w:uiPriority w:val="99"/>
    <w:rsid w:val="004C6360"/>
  </w:style>
  <w:style w:type="paragraph" w:customStyle="1" w:styleId="TableText">
    <w:name w:val="Table Text"/>
    <w:basedOn w:val="Normal"/>
    <w:link w:val="TableTextChar"/>
    <w:rsid w:val="00562DF1"/>
    <w:pPr>
      <w:spacing w:before="60" w:after="60"/>
      <w:jc w:val="both"/>
    </w:pPr>
  </w:style>
  <w:style w:type="paragraph" w:customStyle="1" w:styleId="TOCTitle">
    <w:name w:val="TOC Title"/>
    <w:basedOn w:val="Title"/>
    <w:rsid w:val="00562DF1"/>
    <w:pPr>
      <w:keepNext/>
      <w:pageBreakBefore/>
      <w:spacing w:after="120"/>
    </w:pPr>
    <w:rPr>
      <w:sz w:val="24"/>
    </w:rPr>
  </w:style>
  <w:style w:type="character" w:customStyle="1" w:styleId="TableTextChar">
    <w:name w:val="Table Text Char"/>
    <w:basedOn w:val="DefaultParagraphFont"/>
    <w:link w:val="TableText"/>
    <w:rsid w:val="00CB02DD"/>
    <w:rPr>
      <w:rFonts w:ascii="Arial" w:hAnsi="Arial"/>
      <w:szCs w:val="24"/>
      <w:lang w:val="en-US" w:eastAsia="en-US" w:bidi="ar-SA"/>
    </w:rPr>
  </w:style>
  <w:style w:type="paragraph" w:customStyle="1" w:styleId="StyleHeading4Before12ptAfter3pt">
    <w:name w:val="Style Heading 4 + Before:  12 pt After:  3 pt"/>
    <w:basedOn w:val="Heading4"/>
    <w:autoRedefine/>
    <w:rsid w:val="00B22223"/>
    <w:pPr>
      <w:numPr>
        <w:numId w:val="4"/>
      </w:numPr>
      <w:spacing w:before="240" w:after="60"/>
    </w:pPr>
  </w:style>
  <w:style w:type="paragraph" w:customStyle="1" w:styleId="TableCaption">
    <w:name w:val="Table  Caption"/>
    <w:basedOn w:val="Caption"/>
    <w:link w:val="TableCaptionChar"/>
    <w:rsid w:val="00D344A3"/>
    <w:rPr>
      <w:sz w:val="18"/>
    </w:rPr>
  </w:style>
  <w:style w:type="character" w:customStyle="1" w:styleId="CaptionChar">
    <w:name w:val="Caption Char"/>
    <w:basedOn w:val="DefaultParagraphFont"/>
    <w:link w:val="Caption"/>
    <w:rsid w:val="00D344A3"/>
    <w:rPr>
      <w:bCs/>
    </w:rPr>
  </w:style>
  <w:style w:type="character" w:customStyle="1" w:styleId="TableCaptionChar">
    <w:name w:val="Table  Caption Char"/>
    <w:basedOn w:val="CaptionChar"/>
    <w:link w:val="TableCaption"/>
    <w:rsid w:val="00D344A3"/>
    <w:rPr>
      <w:bCs/>
      <w:sz w:val="18"/>
    </w:rPr>
  </w:style>
  <w:style w:type="paragraph" w:customStyle="1" w:styleId="Image">
    <w:name w:val="Image"/>
    <w:basedOn w:val="Normal"/>
    <w:rsid w:val="005317A8"/>
    <w:pPr>
      <w:jc w:val="center"/>
    </w:pPr>
  </w:style>
  <w:style w:type="paragraph" w:customStyle="1" w:styleId="Caption1">
    <w:name w:val="Caption 1"/>
    <w:basedOn w:val="Caption"/>
    <w:rsid w:val="005317A8"/>
    <w:pPr>
      <w:spacing w:after="240"/>
    </w:pPr>
    <w:rPr>
      <w:sz w:val="18"/>
    </w:rPr>
  </w:style>
  <w:style w:type="paragraph" w:customStyle="1" w:styleId="infoblue">
    <w:name w:val="infoblue"/>
    <w:basedOn w:val="Normal"/>
    <w:rsid w:val="00DA7DF5"/>
    <w:pPr>
      <w:spacing w:after="120" w:line="240" w:lineRule="atLeast"/>
      <w:ind w:left="720"/>
    </w:pPr>
    <w:rPr>
      <w:i/>
      <w:iCs/>
      <w:color w:val="0000FF"/>
      <w:szCs w:val="20"/>
    </w:rPr>
  </w:style>
  <w:style w:type="paragraph" w:customStyle="1" w:styleId="infoblue0">
    <w:name w:val="infoblue0"/>
    <w:basedOn w:val="Normal"/>
    <w:rsid w:val="00DA7DF5"/>
    <w:pPr>
      <w:spacing w:after="120" w:line="240" w:lineRule="atLeast"/>
      <w:ind w:left="720"/>
    </w:pPr>
    <w:rPr>
      <w:i/>
      <w:iCs/>
      <w:color w:val="0000FF"/>
      <w:szCs w:val="20"/>
    </w:rPr>
  </w:style>
  <w:style w:type="paragraph" w:styleId="ListParagraph">
    <w:name w:val="List Paragraph"/>
    <w:basedOn w:val="Normal"/>
    <w:uiPriority w:val="34"/>
    <w:qFormat/>
    <w:rsid w:val="003A643B"/>
    <w:pPr>
      <w:ind w:left="720"/>
    </w:pPr>
  </w:style>
  <w:style w:type="paragraph" w:customStyle="1" w:styleId="ByLine">
    <w:name w:val="ByLine"/>
    <w:basedOn w:val="Title"/>
    <w:rsid w:val="001120AE"/>
    <w:pPr>
      <w:spacing w:before="240" w:after="720"/>
      <w:jc w:val="right"/>
    </w:pPr>
    <w:rPr>
      <w:rFonts w:cs="Arial"/>
      <w:bCs/>
      <w:kern w:val="28"/>
      <w:sz w:val="28"/>
      <w:szCs w:val="28"/>
    </w:rPr>
  </w:style>
  <w:style w:type="paragraph" w:customStyle="1" w:styleId="Caption0">
    <w:name w:val="Caption 0"/>
    <w:basedOn w:val="Normal"/>
    <w:autoRedefine/>
    <w:rsid w:val="00A92EFC"/>
    <w:pPr>
      <w:spacing w:after="240"/>
      <w:ind w:left="360"/>
      <w:jc w:val="center"/>
    </w:pPr>
    <w:rPr>
      <w:rFonts w:asciiTheme="minorHAnsi" w:hAnsiTheme="minorHAnsi" w:cs="Arial"/>
      <w:b/>
      <w:bCs/>
      <w:szCs w:val="20"/>
      <w:lang w:bidi="ar-JO"/>
    </w:rPr>
  </w:style>
  <w:style w:type="paragraph" w:styleId="Revision">
    <w:name w:val="Revision"/>
    <w:hidden/>
    <w:uiPriority w:val="99"/>
    <w:semiHidden/>
    <w:rsid w:val="00DB08E0"/>
    <w:rPr>
      <w:rFonts w:ascii="Arial" w:hAnsi="Arial"/>
      <w:szCs w:val="24"/>
    </w:rPr>
  </w:style>
  <w:style w:type="character" w:customStyle="1" w:styleId="BodyTextChar">
    <w:name w:val="Body Text Char"/>
    <w:basedOn w:val="DefaultParagraphFont"/>
    <w:link w:val="BodyText"/>
    <w:rsid w:val="00940770"/>
    <w:rPr>
      <w:rFonts w:ascii="Arial" w:hAnsi="Arial"/>
      <w:iCs/>
      <w:szCs w:val="24"/>
    </w:rPr>
  </w:style>
  <w:style w:type="character" w:customStyle="1" w:styleId="HeaderChar">
    <w:name w:val="Header Char"/>
    <w:basedOn w:val="DefaultParagraphFont"/>
    <w:link w:val="Header"/>
    <w:uiPriority w:val="99"/>
    <w:rsid w:val="00940770"/>
    <w:rPr>
      <w:rFonts w:ascii="Arial" w:hAnsi="Arial"/>
      <w:b/>
      <w:szCs w:val="24"/>
    </w:rPr>
  </w:style>
  <w:style w:type="character" w:customStyle="1" w:styleId="CommentTextChar">
    <w:name w:val="Comment Text Char"/>
    <w:basedOn w:val="DefaultParagraphFont"/>
    <w:link w:val="CommentText"/>
    <w:rsid w:val="00473656"/>
    <w:rPr>
      <w:rFonts w:ascii="Arial" w:hAnsi="Arial"/>
    </w:rPr>
  </w:style>
  <w:style w:type="paragraph" w:styleId="TOC6">
    <w:name w:val="toc 6"/>
    <w:basedOn w:val="Normal"/>
    <w:next w:val="Normal"/>
    <w:autoRedefine/>
    <w:uiPriority w:val="39"/>
    <w:unhideWhenUsed/>
    <w:rsid w:val="00273D75"/>
    <w:rPr>
      <w:rFonts w:asciiTheme="minorHAnsi" w:hAnsiTheme="minorHAnsi"/>
      <w:sz w:val="22"/>
      <w:szCs w:val="26"/>
    </w:rPr>
  </w:style>
  <w:style w:type="paragraph" w:styleId="TOC7">
    <w:name w:val="toc 7"/>
    <w:basedOn w:val="Normal"/>
    <w:next w:val="Normal"/>
    <w:autoRedefine/>
    <w:uiPriority w:val="39"/>
    <w:unhideWhenUsed/>
    <w:rsid w:val="00273D75"/>
    <w:rPr>
      <w:rFonts w:asciiTheme="minorHAnsi" w:hAnsiTheme="minorHAnsi"/>
      <w:sz w:val="22"/>
      <w:szCs w:val="26"/>
    </w:rPr>
  </w:style>
  <w:style w:type="paragraph" w:styleId="TOC8">
    <w:name w:val="toc 8"/>
    <w:basedOn w:val="Normal"/>
    <w:next w:val="Normal"/>
    <w:autoRedefine/>
    <w:uiPriority w:val="39"/>
    <w:unhideWhenUsed/>
    <w:rsid w:val="00906736"/>
    <w:rPr>
      <w:rFonts w:asciiTheme="minorHAnsi" w:hAnsiTheme="minorHAnsi"/>
      <w:sz w:val="22"/>
      <w:szCs w:val="26"/>
    </w:rPr>
  </w:style>
  <w:style w:type="paragraph" w:styleId="TOC9">
    <w:name w:val="toc 9"/>
    <w:basedOn w:val="Normal"/>
    <w:next w:val="Normal"/>
    <w:autoRedefine/>
    <w:uiPriority w:val="39"/>
    <w:unhideWhenUsed/>
    <w:rsid w:val="00906736"/>
    <w:rPr>
      <w:rFonts w:asciiTheme="minorHAnsi" w:hAnsiTheme="minorHAnsi"/>
      <w:sz w:val="22"/>
      <w:szCs w:val="26"/>
    </w:rPr>
  </w:style>
  <w:style w:type="table" w:styleId="TableElegant">
    <w:name w:val="Table Elegant"/>
    <w:basedOn w:val="TableNormal"/>
    <w:rsid w:val="008934C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LightList-Accent5">
    <w:name w:val="Light List Accent 5"/>
    <w:basedOn w:val="TableNormal"/>
    <w:uiPriority w:val="61"/>
    <w:rsid w:val="006044A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itleChar">
    <w:name w:val="Title Char"/>
    <w:basedOn w:val="DefaultParagraphFont"/>
    <w:link w:val="Title"/>
    <w:rsid w:val="003A643B"/>
    <w:rPr>
      <w:rFonts w:ascii="Arial" w:hAnsi="Arial"/>
      <w:b/>
      <w:sz w:val="36"/>
    </w:rPr>
  </w:style>
  <w:style w:type="character" w:customStyle="1" w:styleId="FooterChar">
    <w:name w:val="Footer Char"/>
    <w:aliases w:val="ft Char"/>
    <w:basedOn w:val="DefaultParagraphFont"/>
    <w:link w:val="Footer"/>
    <w:uiPriority w:val="99"/>
    <w:rsid w:val="004809DA"/>
    <w:rPr>
      <w:rFonts w:ascii="Arial" w:hAnsi="Arial"/>
      <w:sz w:val="16"/>
      <w:szCs w:val="24"/>
    </w:rPr>
  </w:style>
  <w:style w:type="paragraph" w:customStyle="1" w:styleId="level4">
    <w:name w:val="level 4"/>
    <w:basedOn w:val="Normal"/>
    <w:rsid w:val="002E0FEA"/>
    <w:pPr>
      <w:spacing w:before="120" w:after="120" w:line="240" w:lineRule="exact"/>
      <w:ind w:left="634"/>
    </w:pPr>
    <w:rPr>
      <w:rFonts w:ascii="Times" w:hAnsi="Times"/>
      <w:szCs w:val="20"/>
    </w:rPr>
  </w:style>
  <w:style w:type="paragraph" w:customStyle="1" w:styleId="level3text">
    <w:name w:val="level 3 text"/>
    <w:basedOn w:val="Normal"/>
    <w:rsid w:val="002E0FEA"/>
    <w:pPr>
      <w:spacing w:line="220" w:lineRule="exact"/>
      <w:ind w:left="1350" w:hanging="716"/>
    </w:pPr>
    <w:rPr>
      <w:i/>
      <w:sz w:val="22"/>
      <w:szCs w:val="20"/>
    </w:rPr>
  </w:style>
  <w:style w:type="character" w:customStyle="1" w:styleId="Heading3Char">
    <w:name w:val="Heading 3 Char"/>
    <w:basedOn w:val="DefaultParagraphFont"/>
    <w:link w:val="Heading3"/>
    <w:rsid w:val="003A643B"/>
    <w:rPr>
      <w:rFonts w:ascii="Arial" w:hAnsi="Arial"/>
      <w:b/>
      <w:i/>
    </w:rPr>
  </w:style>
  <w:style w:type="paragraph" w:styleId="NoSpacing">
    <w:name w:val="No Spacing"/>
    <w:link w:val="NoSpacingChar"/>
    <w:uiPriority w:val="1"/>
    <w:qFormat/>
    <w:rsid w:val="003A643B"/>
    <w:rPr>
      <w:rFonts w:ascii="Calibri" w:hAnsi="Calibri" w:cs="Arial"/>
      <w:sz w:val="22"/>
      <w:szCs w:val="22"/>
    </w:rPr>
  </w:style>
  <w:style w:type="character" w:customStyle="1" w:styleId="NoSpacingChar">
    <w:name w:val="No Spacing Char"/>
    <w:basedOn w:val="DefaultParagraphFont"/>
    <w:link w:val="NoSpacing"/>
    <w:uiPriority w:val="1"/>
    <w:rsid w:val="003A643B"/>
    <w:rPr>
      <w:rFonts w:ascii="Calibri" w:hAnsi="Calibri" w:cs="Arial"/>
      <w:sz w:val="22"/>
      <w:szCs w:val="22"/>
      <w:lang w:val="en-US" w:eastAsia="en-US" w:bidi="ar-SA"/>
    </w:rPr>
  </w:style>
  <w:style w:type="character" w:customStyle="1" w:styleId="Heading1Char">
    <w:name w:val="Heading 1 Char"/>
    <w:aliases w:val="Chapter Headline Char,Attribute Heading 1 Char,H1 Char,Form Heading Char,head1 Char"/>
    <w:basedOn w:val="DefaultParagraphFont"/>
    <w:link w:val="Heading1"/>
    <w:uiPriority w:val="9"/>
    <w:rsid w:val="003A643B"/>
    <w:rPr>
      <w:rFonts w:ascii="Arial" w:hAnsi="Arial"/>
      <w:b/>
      <w:sz w:val="24"/>
      <w:shd w:val="clear" w:color="auto" w:fill="E6E6E6"/>
    </w:rPr>
  </w:style>
  <w:style w:type="character" w:customStyle="1" w:styleId="Heading2Char">
    <w:name w:val="Heading 2 Char"/>
    <w:aliases w:val="Subhead A Char,Attribute Heading 2 Char,Major Char,Major1 Char,Major2 Char,Major3 Char,Major4 Char,Major5 Char,Major6 Char,Major7 Char,Major8 Char,Major11 Char,Major21 Char,Major31 Char,Major41 Char,Major51 Char,Major61 Char,Major9 Char"/>
    <w:basedOn w:val="DefaultParagraphFont"/>
    <w:link w:val="Heading2"/>
    <w:rsid w:val="003A643B"/>
    <w:rPr>
      <w:rFonts w:ascii="Arial" w:hAnsi="Arial"/>
      <w:b/>
    </w:rPr>
  </w:style>
  <w:style w:type="character" w:customStyle="1" w:styleId="Heading4Char">
    <w:name w:val="Heading 4 Char"/>
    <w:basedOn w:val="DefaultParagraphFont"/>
    <w:link w:val="Heading4"/>
    <w:rsid w:val="003A643B"/>
    <w:rPr>
      <w:rFonts w:ascii="Arial" w:hAnsi="Arial"/>
      <w:b/>
      <w:i/>
    </w:rPr>
  </w:style>
  <w:style w:type="character" w:customStyle="1" w:styleId="Heading5Char">
    <w:name w:val="Heading 5 Char"/>
    <w:basedOn w:val="DefaultParagraphFont"/>
    <w:link w:val="Heading5"/>
    <w:rsid w:val="003A643B"/>
    <w:rPr>
      <w:rFonts w:ascii="Arial" w:hAnsi="Arial"/>
      <w:i/>
    </w:rPr>
  </w:style>
  <w:style w:type="character" w:customStyle="1" w:styleId="Heading6Char">
    <w:name w:val="Heading 6 Char"/>
    <w:basedOn w:val="DefaultParagraphFont"/>
    <w:link w:val="Heading6"/>
    <w:uiPriority w:val="9"/>
    <w:semiHidden/>
    <w:rsid w:val="003A643B"/>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3A643B"/>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A643B"/>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A643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3A643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A643B"/>
    <w:rPr>
      <w:rFonts w:asciiTheme="majorHAnsi" w:eastAsiaTheme="majorEastAsia" w:hAnsiTheme="majorHAnsi" w:cstheme="majorBidi"/>
      <w:sz w:val="24"/>
      <w:szCs w:val="24"/>
    </w:rPr>
  </w:style>
  <w:style w:type="character" w:styleId="Strong">
    <w:name w:val="Strong"/>
    <w:uiPriority w:val="22"/>
    <w:qFormat/>
    <w:rsid w:val="003A643B"/>
    <w:rPr>
      <w:b/>
      <w:bCs/>
    </w:rPr>
  </w:style>
  <w:style w:type="character" w:styleId="Emphasis">
    <w:name w:val="Emphasis"/>
    <w:uiPriority w:val="20"/>
    <w:qFormat/>
    <w:rsid w:val="003A643B"/>
    <w:rPr>
      <w:i/>
      <w:iCs/>
    </w:rPr>
  </w:style>
  <w:style w:type="paragraph" w:styleId="Quote">
    <w:name w:val="Quote"/>
    <w:basedOn w:val="Normal"/>
    <w:next w:val="Normal"/>
    <w:link w:val="QuoteChar"/>
    <w:uiPriority w:val="29"/>
    <w:qFormat/>
    <w:rsid w:val="003A643B"/>
    <w:rPr>
      <w:i/>
      <w:iCs/>
      <w:color w:val="000000" w:themeColor="text1"/>
    </w:rPr>
  </w:style>
  <w:style w:type="character" w:customStyle="1" w:styleId="QuoteChar">
    <w:name w:val="Quote Char"/>
    <w:basedOn w:val="DefaultParagraphFont"/>
    <w:link w:val="Quote"/>
    <w:uiPriority w:val="29"/>
    <w:rsid w:val="003A643B"/>
    <w:rPr>
      <w:i/>
      <w:iCs/>
      <w:color w:val="000000" w:themeColor="text1"/>
      <w:sz w:val="24"/>
      <w:szCs w:val="24"/>
    </w:rPr>
  </w:style>
  <w:style w:type="paragraph" w:styleId="IntenseQuote">
    <w:name w:val="Intense Quote"/>
    <w:basedOn w:val="Normal"/>
    <w:next w:val="Normal"/>
    <w:link w:val="IntenseQuoteChar"/>
    <w:uiPriority w:val="30"/>
    <w:qFormat/>
    <w:rsid w:val="003A643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A643B"/>
    <w:rPr>
      <w:b/>
      <w:bCs/>
      <w:i/>
      <w:iCs/>
      <w:color w:val="4F81BD" w:themeColor="accent1"/>
      <w:sz w:val="24"/>
      <w:szCs w:val="24"/>
    </w:rPr>
  </w:style>
  <w:style w:type="character" w:styleId="SubtleEmphasis">
    <w:name w:val="Subtle Emphasis"/>
    <w:uiPriority w:val="19"/>
    <w:qFormat/>
    <w:rsid w:val="003A643B"/>
    <w:rPr>
      <w:i/>
      <w:iCs/>
      <w:color w:val="808080" w:themeColor="text1" w:themeTint="7F"/>
    </w:rPr>
  </w:style>
  <w:style w:type="character" w:styleId="IntenseEmphasis">
    <w:name w:val="Intense Emphasis"/>
    <w:uiPriority w:val="21"/>
    <w:qFormat/>
    <w:rsid w:val="003A643B"/>
    <w:rPr>
      <w:b/>
      <w:bCs/>
      <w:i/>
      <w:iCs/>
      <w:color w:val="4F81BD" w:themeColor="accent1"/>
    </w:rPr>
  </w:style>
  <w:style w:type="character" w:styleId="SubtleReference">
    <w:name w:val="Subtle Reference"/>
    <w:uiPriority w:val="31"/>
    <w:qFormat/>
    <w:rsid w:val="003A643B"/>
    <w:rPr>
      <w:smallCaps/>
      <w:color w:val="C0504D" w:themeColor="accent2"/>
      <w:u w:val="single"/>
    </w:rPr>
  </w:style>
  <w:style w:type="character" w:styleId="IntenseReference">
    <w:name w:val="Intense Reference"/>
    <w:uiPriority w:val="32"/>
    <w:qFormat/>
    <w:rsid w:val="003A643B"/>
    <w:rPr>
      <w:b/>
      <w:bCs/>
      <w:smallCaps/>
      <w:color w:val="C0504D" w:themeColor="accent2"/>
      <w:spacing w:val="5"/>
      <w:u w:val="single"/>
    </w:rPr>
  </w:style>
  <w:style w:type="character" w:styleId="BookTitle">
    <w:name w:val="Book Title"/>
    <w:uiPriority w:val="33"/>
    <w:qFormat/>
    <w:rsid w:val="003A643B"/>
    <w:rPr>
      <w:b/>
      <w:bCs/>
      <w:smallCaps/>
      <w:spacing w:val="5"/>
    </w:rPr>
  </w:style>
  <w:style w:type="paragraph" w:styleId="TOCHeading">
    <w:name w:val="TOC Heading"/>
    <w:basedOn w:val="Heading1"/>
    <w:next w:val="Normal"/>
    <w:uiPriority w:val="39"/>
    <w:semiHidden/>
    <w:unhideWhenUsed/>
    <w:qFormat/>
    <w:rsid w:val="003A643B"/>
    <w:pPr>
      <w:widowControl/>
      <w:shd w:val="clear" w:color="auto" w:fill="auto"/>
      <w:spacing w:before="240" w:after="60" w:line="240" w:lineRule="auto"/>
      <w:outlineLvl w:val="9"/>
    </w:pPr>
    <w:rPr>
      <w:rFonts w:asciiTheme="majorHAnsi" w:eastAsiaTheme="majorEastAsia" w:hAnsiTheme="majorHAnsi" w:cstheme="majorBidi"/>
      <w:bCs/>
      <w:kern w:val="32"/>
      <w:sz w:val="32"/>
      <w:szCs w:val="32"/>
    </w:rPr>
  </w:style>
  <w:style w:type="table" w:styleId="TableClassic3">
    <w:name w:val="Table Classic 3"/>
    <w:basedOn w:val="TableNormal"/>
    <w:rsid w:val="003325A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1-Accent5">
    <w:name w:val="Medium Shading 1 Accent 5"/>
    <w:basedOn w:val="TableNormal"/>
    <w:uiPriority w:val="63"/>
    <w:rsid w:val="00883A8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0542">
      <w:bodyDiv w:val="1"/>
      <w:marLeft w:val="0"/>
      <w:marRight w:val="0"/>
      <w:marTop w:val="0"/>
      <w:marBottom w:val="0"/>
      <w:divBdr>
        <w:top w:val="none" w:sz="0" w:space="0" w:color="auto"/>
        <w:left w:val="none" w:sz="0" w:space="0" w:color="auto"/>
        <w:bottom w:val="none" w:sz="0" w:space="0" w:color="auto"/>
        <w:right w:val="none" w:sz="0" w:space="0" w:color="auto"/>
      </w:divBdr>
      <w:divsChild>
        <w:div w:id="1358770159">
          <w:marLeft w:val="547"/>
          <w:marRight w:val="0"/>
          <w:marTop w:val="115"/>
          <w:marBottom w:val="0"/>
          <w:divBdr>
            <w:top w:val="none" w:sz="0" w:space="0" w:color="auto"/>
            <w:left w:val="none" w:sz="0" w:space="0" w:color="auto"/>
            <w:bottom w:val="none" w:sz="0" w:space="0" w:color="auto"/>
            <w:right w:val="none" w:sz="0" w:space="0" w:color="auto"/>
          </w:divBdr>
        </w:div>
      </w:divsChild>
    </w:div>
    <w:div w:id="142161936">
      <w:bodyDiv w:val="1"/>
      <w:marLeft w:val="0"/>
      <w:marRight w:val="0"/>
      <w:marTop w:val="0"/>
      <w:marBottom w:val="0"/>
      <w:divBdr>
        <w:top w:val="none" w:sz="0" w:space="0" w:color="auto"/>
        <w:left w:val="none" w:sz="0" w:space="0" w:color="auto"/>
        <w:bottom w:val="none" w:sz="0" w:space="0" w:color="auto"/>
        <w:right w:val="none" w:sz="0" w:space="0" w:color="auto"/>
      </w:divBdr>
    </w:div>
    <w:div w:id="151221746">
      <w:bodyDiv w:val="1"/>
      <w:marLeft w:val="0"/>
      <w:marRight w:val="0"/>
      <w:marTop w:val="0"/>
      <w:marBottom w:val="0"/>
      <w:divBdr>
        <w:top w:val="none" w:sz="0" w:space="0" w:color="auto"/>
        <w:left w:val="none" w:sz="0" w:space="0" w:color="auto"/>
        <w:bottom w:val="none" w:sz="0" w:space="0" w:color="auto"/>
        <w:right w:val="none" w:sz="0" w:space="0" w:color="auto"/>
      </w:divBdr>
      <w:divsChild>
        <w:div w:id="981736970">
          <w:marLeft w:val="0"/>
          <w:marRight w:val="0"/>
          <w:marTop w:val="0"/>
          <w:marBottom w:val="0"/>
          <w:divBdr>
            <w:top w:val="none" w:sz="0" w:space="0" w:color="auto"/>
            <w:left w:val="none" w:sz="0" w:space="0" w:color="auto"/>
            <w:bottom w:val="none" w:sz="0" w:space="0" w:color="auto"/>
            <w:right w:val="none" w:sz="0" w:space="0" w:color="auto"/>
          </w:divBdr>
          <w:divsChild>
            <w:div w:id="1111630131">
              <w:marLeft w:val="0"/>
              <w:marRight w:val="0"/>
              <w:marTop w:val="0"/>
              <w:marBottom w:val="0"/>
              <w:divBdr>
                <w:top w:val="none" w:sz="0" w:space="0" w:color="auto"/>
                <w:left w:val="none" w:sz="0" w:space="0" w:color="auto"/>
                <w:bottom w:val="none" w:sz="0" w:space="0" w:color="auto"/>
                <w:right w:val="none" w:sz="0" w:space="0" w:color="auto"/>
              </w:divBdr>
              <w:divsChild>
                <w:div w:id="224684862">
                  <w:marLeft w:val="0"/>
                  <w:marRight w:val="0"/>
                  <w:marTop w:val="0"/>
                  <w:marBottom w:val="0"/>
                  <w:divBdr>
                    <w:top w:val="none" w:sz="0" w:space="0" w:color="auto"/>
                    <w:left w:val="none" w:sz="0" w:space="0" w:color="auto"/>
                    <w:bottom w:val="none" w:sz="0" w:space="0" w:color="auto"/>
                    <w:right w:val="none" w:sz="0" w:space="0" w:color="auto"/>
                  </w:divBdr>
                  <w:divsChild>
                    <w:div w:id="567885145">
                      <w:marLeft w:val="2325"/>
                      <w:marRight w:val="0"/>
                      <w:marTop w:val="0"/>
                      <w:marBottom w:val="0"/>
                      <w:divBdr>
                        <w:top w:val="none" w:sz="0" w:space="0" w:color="auto"/>
                        <w:left w:val="none" w:sz="0" w:space="0" w:color="auto"/>
                        <w:bottom w:val="none" w:sz="0" w:space="0" w:color="auto"/>
                        <w:right w:val="none" w:sz="0" w:space="0" w:color="auto"/>
                      </w:divBdr>
                      <w:divsChild>
                        <w:div w:id="983970507">
                          <w:marLeft w:val="0"/>
                          <w:marRight w:val="0"/>
                          <w:marTop w:val="0"/>
                          <w:marBottom w:val="0"/>
                          <w:divBdr>
                            <w:top w:val="none" w:sz="0" w:space="0" w:color="auto"/>
                            <w:left w:val="none" w:sz="0" w:space="0" w:color="auto"/>
                            <w:bottom w:val="none" w:sz="0" w:space="0" w:color="auto"/>
                            <w:right w:val="none" w:sz="0" w:space="0" w:color="auto"/>
                          </w:divBdr>
                          <w:divsChild>
                            <w:div w:id="407777245">
                              <w:marLeft w:val="0"/>
                              <w:marRight w:val="0"/>
                              <w:marTop w:val="0"/>
                              <w:marBottom w:val="0"/>
                              <w:divBdr>
                                <w:top w:val="none" w:sz="0" w:space="0" w:color="auto"/>
                                <w:left w:val="none" w:sz="0" w:space="0" w:color="auto"/>
                                <w:bottom w:val="none" w:sz="0" w:space="0" w:color="auto"/>
                                <w:right w:val="none" w:sz="0" w:space="0" w:color="auto"/>
                              </w:divBdr>
                              <w:divsChild>
                                <w:div w:id="1276064295">
                                  <w:marLeft w:val="0"/>
                                  <w:marRight w:val="0"/>
                                  <w:marTop w:val="0"/>
                                  <w:marBottom w:val="0"/>
                                  <w:divBdr>
                                    <w:top w:val="none" w:sz="0" w:space="0" w:color="auto"/>
                                    <w:left w:val="none" w:sz="0" w:space="0" w:color="auto"/>
                                    <w:bottom w:val="none" w:sz="0" w:space="0" w:color="auto"/>
                                    <w:right w:val="none" w:sz="0" w:space="0" w:color="auto"/>
                                  </w:divBdr>
                                  <w:divsChild>
                                    <w:div w:id="409078286">
                                      <w:marLeft w:val="0"/>
                                      <w:marRight w:val="0"/>
                                      <w:marTop w:val="0"/>
                                      <w:marBottom w:val="0"/>
                                      <w:divBdr>
                                        <w:top w:val="none" w:sz="0" w:space="0" w:color="auto"/>
                                        <w:left w:val="none" w:sz="0" w:space="0" w:color="auto"/>
                                        <w:bottom w:val="none" w:sz="0" w:space="0" w:color="auto"/>
                                        <w:right w:val="none" w:sz="0" w:space="0" w:color="auto"/>
                                      </w:divBdr>
                                      <w:divsChild>
                                        <w:div w:id="86043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30195">
      <w:bodyDiv w:val="1"/>
      <w:marLeft w:val="0"/>
      <w:marRight w:val="0"/>
      <w:marTop w:val="0"/>
      <w:marBottom w:val="0"/>
      <w:divBdr>
        <w:top w:val="none" w:sz="0" w:space="0" w:color="auto"/>
        <w:left w:val="none" w:sz="0" w:space="0" w:color="auto"/>
        <w:bottom w:val="none" w:sz="0" w:space="0" w:color="auto"/>
        <w:right w:val="none" w:sz="0" w:space="0" w:color="auto"/>
      </w:divBdr>
      <w:divsChild>
        <w:div w:id="326832432">
          <w:marLeft w:val="1166"/>
          <w:marRight w:val="0"/>
          <w:marTop w:val="96"/>
          <w:marBottom w:val="0"/>
          <w:divBdr>
            <w:top w:val="none" w:sz="0" w:space="0" w:color="auto"/>
            <w:left w:val="none" w:sz="0" w:space="0" w:color="auto"/>
            <w:bottom w:val="none" w:sz="0" w:space="0" w:color="auto"/>
            <w:right w:val="none" w:sz="0" w:space="0" w:color="auto"/>
          </w:divBdr>
        </w:div>
        <w:div w:id="1446776555">
          <w:marLeft w:val="1166"/>
          <w:marRight w:val="0"/>
          <w:marTop w:val="96"/>
          <w:marBottom w:val="0"/>
          <w:divBdr>
            <w:top w:val="none" w:sz="0" w:space="0" w:color="auto"/>
            <w:left w:val="none" w:sz="0" w:space="0" w:color="auto"/>
            <w:bottom w:val="none" w:sz="0" w:space="0" w:color="auto"/>
            <w:right w:val="none" w:sz="0" w:space="0" w:color="auto"/>
          </w:divBdr>
        </w:div>
        <w:div w:id="1398210645">
          <w:marLeft w:val="1166"/>
          <w:marRight w:val="0"/>
          <w:marTop w:val="96"/>
          <w:marBottom w:val="0"/>
          <w:divBdr>
            <w:top w:val="none" w:sz="0" w:space="0" w:color="auto"/>
            <w:left w:val="none" w:sz="0" w:space="0" w:color="auto"/>
            <w:bottom w:val="none" w:sz="0" w:space="0" w:color="auto"/>
            <w:right w:val="none" w:sz="0" w:space="0" w:color="auto"/>
          </w:divBdr>
        </w:div>
        <w:div w:id="1129008971">
          <w:marLeft w:val="1166"/>
          <w:marRight w:val="0"/>
          <w:marTop w:val="96"/>
          <w:marBottom w:val="0"/>
          <w:divBdr>
            <w:top w:val="none" w:sz="0" w:space="0" w:color="auto"/>
            <w:left w:val="none" w:sz="0" w:space="0" w:color="auto"/>
            <w:bottom w:val="none" w:sz="0" w:space="0" w:color="auto"/>
            <w:right w:val="none" w:sz="0" w:space="0" w:color="auto"/>
          </w:divBdr>
        </w:div>
        <w:div w:id="1978216338">
          <w:marLeft w:val="1166"/>
          <w:marRight w:val="0"/>
          <w:marTop w:val="96"/>
          <w:marBottom w:val="0"/>
          <w:divBdr>
            <w:top w:val="none" w:sz="0" w:space="0" w:color="auto"/>
            <w:left w:val="none" w:sz="0" w:space="0" w:color="auto"/>
            <w:bottom w:val="none" w:sz="0" w:space="0" w:color="auto"/>
            <w:right w:val="none" w:sz="0" w:space="0" w:color="auto"/>
          </w:divBdr>
        </w:div>
      </w:divsChild>
    </w:div>
    <w:div w:id="288898096">
      <w:bodyDiv w:val="1"/>
      <w:marLeft w:val="0"/>
      <w:marRight w:val="0"/>
      <w:marTop w:val="0"/>
      <w:marBottom w:val="0"/>
      <w:divBdr>
        <w:top w:val="none" w:sz="0" w:space="0" w:color="auto"/>
        <w:left w:val="none" w:sz="0" w:space="0" w:color="auto"/>
        <w:bottom w:val="none" w:sz="0" w:space="0" w:color="auto"/>
        <w:right w:val="none" w:sz="0" w:space="0" w:color="auto"/>
      </w:divBdr>
    </w:div>
    <w:div w:id="360596230">
      <w:bodyDiv w:val="1"/>
      <w:marLeft w:val="30"/>
      <w:marRight w:val="30"/>
      <w:marTop w:val="0"/>
      <w:marBottom w:val="0"/>
      <w:divBdr>
        <w:top w:val="none" w:sz="0" w:space="0" w:color="auto"/>
        <w:left w:val="none" w:sz="0" w:space="0" w:color="auto"/>
        <w:bottom w:val="none" w:sz="0" w:space="0" w:color="auto"/>
        <w:right w:val="none" w:sz="0" w:space="0" w:color="auto"/>
      </w:divBdr>
      <w:divsChild>
        <w:div w:id="1591304976">
          <w:marLeft w:val="0"/>
          <w:marRight w:val="0"/>
          <w:marTop w:val="0"/>
          <w:marBottom w:val="0"/>
          <w:divBdr>
            <w:top w:val="none" w:sz="0" w:space="0" w:color="auto"/>
            <w:left w:val="none" w:sz="0" w:space="0" w:color="auto"/>
            <w:bottom w:val="none" w:sz="0" w:space="0" w:color="auto"/>
            <w:right w:val="none" w:sz="0" w:space="0" w:color="auto"/>
          </w:divBdr>
          <w:divsChild>
            <w:div w:id="1392462972">
              <w:marLeft w:val="0"/>
              <w:marRight w:val="0"/>
              <w:marTop w:val="0"/>
              <w:marBottom w:val="0"/>
              <w:divBdr>
                <w:top w:val="none" w:sz="0" w:space="0" w:color="auto"/>
                <w:left w:val="none" w:sz="0" w:space="0" w:color="auto"/>
                <w:bottom w:val="none" w:sz="0" w:space="0" w:color="auto"/>
                <w:right w:val="none" w:sz="0" w:space="0" w:color="auto"/>
              </w:divBdr>
              <w:divsChild>
                <w:div w:id="1032849734">
                  <w:marLeft w:val="180"/>
                  <w:marRight w:val="0"/>
                  <w:marTop w:val="0"/>
                  <w:marBottom w:val="0"/>
                  <w:divBdr>
                    <w:top w:val="none" w:sz="0" w:space="0" w:color="auto"/>
                    <w:left w:val="none" w:sz="0" w:space="0" w:color="auto"/>
                    <w:bottom w:val="none" w:sz="0" w:space="0" w:color="auto"/>
                    <w:right w:val="none" w:sz="0" w:space="0" w:color="auto"/>
                  </w:divBdr>
                  <w:divsChild>
                    <w:div w:id="6409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8863">
      <w:bodyDiv w:val="1"/>
      <w:marLeft w:val="0"/>
      <w:marRight w:val="0"/>
      <w:marTop w:val="0"/>
      <w:marBottom w:val="0"/>
      <w:divBdr>
        <w:top w:val="none" w:sz="0" w:space="0" w:color="auto"/>
        <w:left w:val="none" w:sz="0" w:space="0" w:color="auto"/>
        <w:bottom w:val="none" w:sz="0" w:space="0" w:color="auto"/>
        <w:right w:val="none" w:sz="0" w:space="0" w:color="auto"/>
      </w:divBdr>
      <w:divsChild>
        <w:div w:id="1037582878">
          <w:marLeft w:val="0"/>
          <w:marRight w:val="0"/>
          <w:marTop w:val="0"/>
          <w:marBottom w:val="0"/>
          <w:divBdr>
            <w:top w:val="none" w:sz="0" w:space="0" w:color="auto"/>
            <w:left w:val="none" w:sz="0" w:space="0" w:color="auto"/>
            <w:bottom w:val="none" w:sz="0" w:space="0" w:color="auto"/>
            <w:right w:val="none" w:sz="0" w:space="0" w:color="auto"/>
          </w:divBdr>
          <w:divsChild>
            <w:div w:id="1222131394">
              <w:marLeft w:val="0"/>
              <w:marRight w:val="0"/>
              <w:marTop w:val="0"/>
              <w:marBottom w:val="0"/>
              <w:divBdr>
                <w:top w:val="none" w:sz="0" w:space="0" w:color="auto"/>
                <w:left w:val="none" w:sz="0" w:space="0" w:color="auto"/>
                <w:bottom w:val="none" w:sz="0" w:space="0" w:color="auto"/>
                <w:right w:val="none" w:sz="0" w:space="0" w:color="auto"/>
              </w:divBdr>
              <w:divsChild>
                <w:div w:id="356195839">
                  <w:marLeft w:val="0"/>
                  <w:marRight w:val="0"/>
                  <w:marTop w:val="0"/>
                  <w:marBottom w:val="0"/>
                  <w:divBdr>
                    <w:top w:val="none" w:sz="0" w:space="0" w:color="auto"/>
                    <w:left w:val="none" w:sz="0" w:space="0" w:color="auto"/>
                    <w:bottom w:val="none" w:sz="0" w:space="0" w:color="auto"/>
                    <w:right w:val="none" w:sz="0" w:space="0" w:color="auto"/>
                  </w:divBdr>
                  <w:divsChild>
                    <w:div w:id="1625043665">
                      <w:marLeft w:val="2325"/>
                      <w:marRight w:val="0"/>
                      <w:marTop w:val="0"/>
                      <w:marBottom w:val="0"/>
                      <w:divBdr>
                        <w:top w:val="none" w:sz="0" w:space="0" w:color="auto"/>
                        <w:left w:val="none" w:sz="0" w:space="0" w:color="auto"/>
                        <w:bottom w:val="none" w:sz="0" w:space="0" w:color="auto"/>
                        <w:right w:val="none" w:sz="0" w:space="0" w:color="auto"/>
                      </w:divBdr>
                      <w:divsChild>
                        <w:div w:id="1136484284">
                          <w:marLeft w:val="0"/>
                          <w:marRight w:val="0"/>
                          <w:marTop w:val="0"/>
                          <w:marBottom w:val="0"/>
                          <w:divBdr>
                            <w:top w:val="none" w:sz="0" w:space="0" w:color="auto"/>
                            <w:left w:val="none" w:sz="0" w:space="0" w:color="auto"/>
                            <w:bottom w:val="none" w:sz="0" w:space="0" w:color="auto"/>
                            <w:right w:val="none" w:sz="0" w:space="0" w:color="auto"/>
                          </w:divBdr>
                          <w:divsChild>
                            <w:div w:id="1269268077">
                              <w:marLeft w:val="0"/>
                              <w:marRight w:val="0"/>
                              <w:marTop w:val="0"/>
                              <w:marBottom w:val="0"/>
                              <w:divBdr>
                                <w:top w:val="none" w:sz="0" w:space="0" w:color="auto"/>
                                <w:left w:val="none" w:sz="0" w:space="0" w:color="auto"/>
                                <w:bottom w:val="none" w:sz="0" w:space="0" w:color="auto"/>
                                <w:right w:val="none" w:sz="0" w:space="0" w:color="auto"/>
                              </w:divBdr>
                              <w:divsChild>
                                <w:div w:id="1370646687">
                                  <w:marLeft w:val="0"/>
                                  <w:marRight w:val="0"/>
                                  <w:marTop w:val="0"/>
                                  <w:marBottom w:val="0"/>
                                  <w:divBdr>
                                    <w:top w:val="none" w:sz="0" w:space="0" w:color="auto"/>
                                    <w:left w:val="none" w:sz="0" w:space="0" w:color="auto"/>
                                    <w:bottom w:val="none" w:sz="0" w:space="0" w:color="auto"/>
                                    <w:right w:val="none" w:sz="0" w:space="0" w:color="auto"/>
                                  </w:divBdr>
                                  <w:divsChild>
                                    <w:div w:id="1755124095">
                                      <w:marLeft w:val="0"/>
                                      <w:marRight w:val="0"/>
                                      <w:marTop w:val="0"/>
                                      <w:marBottom w:val="0"/>
                                      <w:divBdr>
                                        <w:top w:val="none" w:sz="0" w:space="0" w:color="auto"/>
                                        <w:left w:val="none" w:sz="0" w:space="0" w:color="auto"/>
                                        <w:bottom w:val="none" w:sz="0" w:space="0" w:color="auto"/>
                                        <w:right w:val="none" w:sz="0" w:space="0" w:color="auto"/>
                                      </w:divBdr>
                                      <w:divsChild>
                                        <w:div w:id="124834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855096">
      <w:bodyDiv w:val="1"/>
      <w:marLeft w:val="0"/>
      <w:marRight w:val="0"/>
      <w:marTop w:val="0"/>
      <w:marBottom w:val="0"/>
      <w:divBdr>
        <w:top w:val="none" w:sz="0" w:space="0" w:color="auto"/>
        <w:left w:val="none" w:sz="0" w:space="0" w:color="auto"/>
        <w:bottom w:val="none" w:sz="0" w:space="0" w:color="auto"/>
        <w:right w:val="none" w:sz="0" w:space="0" w:color="auto"/>
      </w:divBdr>
      <w:divsChild>
        <w:div w:id="1415205764">
          <w:marLeft w:val="0"/>
          <w:marRight w:val="0"/>
          <w:marTop w:val="0"/>
          <w:marBottom w:val="0"/>
          <w:divBdr>
            <w:top w:val="none" w:sz="0" w:space="0" w:color="auto"/>
            <w:left w:val="none" w:sz="0" w:space="0" w:color="auto"/>
            <w:bottom w:val="none" w:sz="0" w:space="0" w:color="auto"/>
            <w:right w:val="none" w:sz="0" w:space="0" w:color="auto"/>
          </w:divBdr>
          <w:divsChild>
            <w:div w:id="626082075">
              <w:marLeft w:val="0"/>
              <w:marRight w:val="0"/>
              <w:marTop w:val="0"/>
              <w:marBottom w:val="0"/>
              <w:divBdr>
                <w:top w:val="none" w:sz="0" w:space="0" w:color="auto"/>
                <w:left w:val="none" w:sz="0" w:space="0" w:color="auto"/>
                <w:bottom w:val="none" w:sz="0" w:space="0" w:color="auto"/>
                <w:right w:val="none" w:sz="0" w:space="0" w:color="auto"/>
              </w:divBdr>
              <w:divsChild>
                <w:div w:id="1400011869">
                  <w:marLeft w:val="0"/>
                  <w:marRight w:val="0"/>
                  <w:marTop w:val="0"/>
                  <w:marBottom w:val="0"/>
                  <w:divBdr>
                    <w:top w:val="none" w:sz="0" w:space="0" w:color="auto"/>
                    <w:left w:val="none" w:sz="0" w:space="0" w:color="auto"/>
                    <w:bottom w:val="none" w:sz="0" w:space="0" w:color="auto"/>
                    <w:right w:val="none" w:sz="0" w:space="0" w:color="auto"/>
                  </w:divBdr>
                  <w:divsChild>
                    <w:div w:id="332801255">
                      <w:marLeft w:val="2325"/>
                      <w:marRight w:val="0"/>
                      <w:marTop w:val="0"/>
                      <w:marBottom w:val="0"/>
                      <w:divBdr>
                        <w:top w:val="none" w:sz="0" w:space="0" w:color="auto"/>
                        <w:left w:val="none" w:sz="0" w:space="0" w:color="auto"/>
                        <w:bottom w:val="none" w:sz="0" w:space="0" w:color="auto"/>
                        <w:right w:val="none" w:sz="0" w:space="0" w:color="auto"/>
                      </w:divBdr>
                      <w:divsChild>
                        <w:div w:id="746268075">
                          <w:marLeft w:val="0"/>
                          <w:marRight w:val="0"/>
                          <w:marTop w:val="0"/>
                          <w:marBottom w:val="0"/>
                          <w:divBdr>
                            <w:top w:val="none" w:sz="0" w:space="0" w:color="auto"/>
                            <w:left w:val="none" w:sz="0" w:space="0" w:color="auto"/>
                            <w:bottom w:val="none" w:sz="0" w:space="0" w:color="auto"/>
                            <w:right w:val="none" w:sz="0" w:space="0" w:color="auto"/>
                          </w:divBdr>
                          <w:divsChild>
                            <w:div w:id="1501702715">
                              <w:marLeft w:val="0"/>
                              <w:marRight w:val="0"/>
                              <w:marTop w:val="0"/>
                              <w:marBottom w:val="0"/>
                              <w:divBdr>
                                <w:top w:val="none" w:sz="0" w:space="0" w:color="auto"/>
                                <w:left w:val="none" w:sz="0" w:space="0" w:color="auto"/>
                                <w:bottom w:val="none" w:sz="0" w:space="0" w:color="auto"/>
                                <w:right w:val="none" w:sz="0" w:space="0" w:color="auto"/>
                              </w:divBdr>
                              <w:divsChild>
                                <w:div w:id="402997301">
                                  <w:marLeft w:val="0"/>
                                  <w:marRight w:val="0"/>
                                  <w:marTop w:val="0"/>
                                  <w:marBottom w:val="0"/>
                                  <w:divBdr>
                                    <w:top w:val="none" w:sz="0" w:space="0" w:color="auto"/>
                                    <w:left w:val="none" w:sz="0" w:space="0" w:color="auto"/>
                                    <w:bottom w:val="none" w:sz="0" w:space="0" w:color="auto"/>
                                    <w:right w:val="none" w:sz="0" w:space="0" w:color="auto"/>
                                  </w:divBdr>
                                  <w:divsChild>
                                    <w:div w:id="271086527">
                                      <w:marLeft w:val="0"/>
                                      <w:marRight w:val="0"/>
                                      <w:marTop w:val="0"/>
                                      <w:marBottom w:val="0"/>
                                      <w:divBdr>
                                        <w:top w:val="none" w:sz="0" w:space="0" w:color="auto"/>
                                        <w:left w:val="none" w:sz="0" w:space="0" w:color="auto"/>
                                        <w:bottom w:val="none" w:sz="0" w:space="0" w:color="auto"/>
                                        <w:right w:val="none" w:sz="0" w:space="0" w:color="auto"/>
                                      </w:divBdr>
                                      <w:divsChild>
                                        <w:div w:id="13119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3038165">
      <w:bodyDiv w:val="1"/>
      <w:marLeft w:val="0"/>
      <w:marRight w:val="0"/>
      <w:marTop w:val="0"/>
      <w:marBottom w:val="0"/>
      <w:divBdr>
        <w:top w:val="none" w:sz="0" w:space="0" w:color="auto"/>
        <w:left w:val="none" w:sz="0" w:space="0" w:color="auto"/>
        <w:bottom w:val="none" w:sz="0" w:space="0" w:color="auto"/>
        <w:right w:val="none" w:sz="0" w:space="0" w:color="auto"/>
      </w:divBdr>
      <w:divsChild>
        <w:div w:id="1489201204">
          <w:marLeft w:val="0"/>
          <w:marRight w:val="0"/>
          <w:marTop w:val="0"/>
          <w:marBottom w:val="0"/>
          <w:divBdr>
            <w:top w:val="none" w:sz="0" w:space="0" w:color="auto"/>
            <w:left w:val="none" w:sz="0" w:space="0" w:color="auto"/>
            <w:bottom w:val="none" w:sz="0" w:space="0" w:color="auto"/>
            <w:right w:val="none" w:sz="0" w:space="0" w:color="auto"/>
          </w:divBdr>
          <w:divsChild>
            <w:div w:id="1275749415">
              <w:marLeft w:val="0"/>
              <w:marRight w:val="0"/>
              <w:marTop w:val="0"/>
              <w:marBottom w:val="0"/>
              <w:divBdr>
                <w:top w:val="none" w:sz="0" w:space="0" w:color="auto"/>
                <w:left w:val="none" w:sz="0" w:space="0" w:color="auto"/>
                <w:bottom w:val="none" w:sz="0" w:space="0" w:color="auto"/>
                <w:right w:val="none" w:sz="0" w:space="0" w:color="auto"/>
              </w:divBdr>
              <w:divsChild>
                <w:div w:id="103162300">
                  <w:marLeft w:val="0"/>
                  <w:marRight w:val="0"/>
                  <w:marTop w:val="0"/>
                  <w:marBottom w:val="0"/>
                  <w:divBdr>
                    <w:top w:val="none" w:sz="0" w:space="0" w:color="auto"/>
                    <w:left w:val="none" w:sz="0" w:space="0" w:color="auto"/>
                    <w:bottom w:val="none" w:sz="0" w:space="0" w:color="auto"/>
                    <w:right w:val="none" w:sz="0" w:space="0" w:color="auto"/>
                  </w:divBdr>
                  <w:divsChild>
                    <w:div w:id="58528172">
                      <w:marLeft w:val="2325"/>
                      <w:marRight w:val="0"/>
                      <w:marTop w:val="0"/>
                      <w:marBottom w:val="0"/>
                      <w:divBdr>
                        <w:top w:val="none" w:sz="0" w:space="0" w:color="auto"/>
                        <w:left w:val="none" w:sz="0" w:space="0" w:color="auto"/>
                        <w:bottom w:val="none" w:sz="0" w:space="0" w:color="auto"/>
                        <w:right w:val="none" w:sz="0" w:space="0" w:color="auto"/>
                      </w:divBdr>
                      <w:divsChild>
                        <w:div w:id="2087485325">
                          <w:marLeft w:val="0"/>
                          <w:marRight w:val="0"/>
                          <w:marTop w:val="0"/>
                          <w:marBottom w:val="0"/>
                          <w:divBdr>
                            <w:top w:val="none" w:sz="0" w:space="0" w:color="auto"/>
                            <w:left w:val="none" w:sz="0" w:space="0" w:color="auto"/>
                            <w:bottom w:val="none" w:sz="0" w:space="0" w:color="auto"/>
                            <w:right w:val="none" w:sz="0" w:space="0" w:color="auto"/>
                          </w:divBdr>
                          <w:divsChild>
                            <w:div w:id="744575335">
                              <w:marLeft w:val="0"/>
                              <w:marRight w:val="0"/>
                              <w:marTop w:val="0"/>
                              <w:marBottom w:val="0"/>
                              <w:divBdr>
                                <w:top w:val="none" w:sz="0" w:space="0" w:color="auto"/>
                                <w:left w:val="none" w:sz="0" w:space="0" w:color="auto"/>
                                <w:bottom w:val="none" w:sz="0" w:space="0" w:color="auto"/>
                                <w:right w:val="none" w:sz="0" w:space="0" w:color="auto"/>
                              </w:divBdr>
                              <w:divsChild>
                                <w:div w:id="2060203153">
                                  <w:marLeft w:val="0"/>
                                  <w:marRight w:val="0"/>
                                  <w:marTop w:val="0"/>
                                  <w:marBottom w:val="0"/>
                                  <w:divBdr>
                                    <w:top w:val="none" w:sz="0" w:space="0" w:color="auto"/>
                                    <w:left w:val="none" w:sz="0" w:space="0" w:color="auto"/>
                                    <w:bottom w:val="none" w:sz="0" w:space="0" w:color="auto"/>
                                    <w:right w:val="none" w:sz="0" w:space="0" w:color="auto"/>
                                  </w:divBdr>
                                  <w:divsChild>
                                    <w:div w:id="1393315018">
                                      <w:marLeft w:val="0"/>
                                      <w:marRight w:val="0"/>
                                      <w:marTop w:val="0"/>
                                      <w:marBottom w:val="0"/>
                                      <w:divBdr>
                                        <w:top w:val="none" w:sz="0" w:space="0" w:color="auto"/>
                                        <w:left w:val="none" w:sz="0" w:space="0" w:color="auto"/>
                                        <w:bottom w:val="none" w:sz="0" w:space="0" w:color="auto"/>
                                        <w:right w:val="none" w:sz="0" w:space="0" w:color="auto"/>
                                      </w:divBdr>
                                      <w:divsChild>
                                        <w:div w:id="14933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281667">
      <w:bodyDiv w:val="1"/>
      <w:marLeft w:val="0"/>
      <w:marRight w:val="0"/>
      <w:marTop w:val="0"/>
      <w:marBottom w:val="0"/>
      <w:divBdr>
        <w:top w:val="none" w:sz="0" w:space="0" w:color="auto"/>
        <w:left w:val="none" w:sz="0" w:space="0" w:color="auto"/>
        <w:bottom w:val="none" w:sz="0" w:space="0" w:color="auto"/>
        <w:right w:val="none" w:sz="0" w:space="0" w:color="auto"/>
      </w:divBdr>
      <w:divsChild>
        <w:div w:id="1502702140">
          <w:marLeft w:val="1166"/>
          <w:marRight w:val="0"/>
          <w:marTop w:val="115"/>
          <w:marBottom w:val="0"/>
          <w:divBdr>
            <w:top w:val="none" w:sz="0" w:space="0" w:color="auto"/>
            <w:left w:val="none" w:sz="0" w:space="0" w:color="auto"/>
            <w:bottom w:val="none" w:sz="0" w:space="0" w:color="auto"/>
            <w:right w:val="none" w:sz="0" w:space="0" w:color="auto"/>
          </w:divBdr>
        </w:div>
      </w:divsChild>
    </w:div>
    <w:div w:id="1072584764">
      <w:bodyDiv w:val="1"/>
      <w:marLeft w:val="0"/>
      <w:marRight w:val="0"/>
      <w:marTop w:val="0"/>
      <w:marBottom w:val="0"/>
      <w:divBdr>
        <w:top w:val="none" w:sz="0" w:space="0" w:color="auto"/>
        <w:left w:val="none" w:sz="0" w:space="0" w:color="auto"/>
        <w:bottom w:val="none" w:sz="0" w:space="0" w:color="auto"/>
        <w:right w:val="none" w:sz="0" w:space="0" w:color="auto"/>
      </w:divBdr>
      <w:divsChild>
        <w:div w:id="293679013">
          <w:marLeft w:val="1166"/>
          <w:marRight w:val="0"/>
          <w:marTop w:val="134"/>
          <w:marBottom w:val="0"/>
          <w:divBdr>
            <w:top w:val="none" w:sz="0" w:space="0" w:color="auto"/>
            <w:left w:val="none" w:sz="0" w:space="0" w:color="auto"/>
            <w:bottom w:val="none" w:sz="0" w:space="0" w:color="auto"/>
            <w:right w:val="none" w:sz="0" w:space="0" w:color="auto"/>
          </w:divBdr>
        </w:div>
        <w:div w:id="893388035">
          <w:marLeft w:val="1166"/>
          <w:marRight w:val="0"/>
          <w:marTop w:val="134"/>
          <w:marBottom w:val="0"/>
          <w:divBdr>
            <w:top w:val="none" w:sz="0" w:space="0" w:color="auto"/>
            <w:left w:val="none" w:sz="0" w:space="0" w:color="auto"/>
            <w:bottom w:val="none" w:sz="0" w:space="0" w:color="auto"/>
            <w:right w:val="none" w:sz="0" w:space="0" w:color="auto"/>
          </w:divBdr>
        </w:div>
        <w:div w:id="1920097081">
          <w:marLeft w:val="1166"/>
          <w:marRight w:val="0"/>
          <w:marTop w:val="134"/>
          <w:marBottom w:val="0"/>
          <w:divBdr>
            <w:top w:val="none" w:sz="0" w:space="0" w:color="auto"/>
            <w:left w:val="none" w:sz="0" w:space="0" w:color="auto"/>
            <w:bottom w:val="none" w:sz="0" w:space="0" w:color="auto"/>
            <w:right w:val="none" w:sz="0" w:space="0" w:color="auto"/>
          </w:divBdr>
        </w:div>
        <w:div w:id="885526073">
          <w:marLeft w:val="1166"/>
          <w:marRight w:val="0"/>
          <w:marTop w:val="134"/>
          <w:marBottom w:val="0"/>
          <w:divBdr>
            <w:top w:val="none" w:sz="0" w:space="0" w:color="auto"/>
            <w:left w:val="none" w:sz="0" w:space="0" w:color="auto"/>
            <w:bottom w:val="none" w:sz="0" w:space="0" w:color="auto"/>
            <w:right w:val="none" w:sz="0" w:space="0" w:color="auto"/>
          </w:divBdr>
        </w:div>
        <w:div w:id="623341518">
          <w:marLeft w:val="1800"/>
          <w:marRight w:val="0"/>
          <w:marTop w:val="115"/>
          <w:marBottom w:val="0"/>
          <w:divBdr>
            <w:top w:val="none" w:sz="0" w:space="0" w:color="auto"/>
            <w:left w:val="none" w:sz="0" w:space="0" w:color="auto"/>
            <w:bottom w:val="none" w:sz="0" w:space="0" w:color="auto"/>
            <w:right w:val="none" w:sz="0" w:space="0" w:color="auto"/>
          </w:divBdr>
        </w:div>
        <w:div w:id="1474374534">
          <w:marLeft w:val="1800"/>
          <w:marRight w:val="0"/>
          <w:marTop w:val="115"/>
          <w:marBottom w:val="0"/>
          <w:divBdr>
            <w:top w:val="none" w:sz="0" w:space="0" w:color="auto"/>
            <w:left w:val="none" w:sz="0" w:space="0" w:color="auto"/>
            <w:bottom w:val="none" w:sz="0" w:space="0" w:color="auto"/>
            <w:right w:val="none" w:sz="0" w:space="0" w:color="auto"/>
          </w:divBdr>
        </w:div>
        <w:div w:id="1575434362">
          <w:marLeft w:val="1166"/>
          <w:marRight w:val="0"/>
          <w:marTop w:val="134"/>
          <w:marBottom w:val="0"/>
          <w:divBdr>
            <w:top w:val="none" w:sz="0" w:space="0" w:color="auto"/>
            <w:left w:val="none" w:sz="0" w:space="0" w:color="auto"/>
            <w:bottom w:val="none" w:sz="0" w:space="0" w:color="auto"/>
            <w:right w:val="none" w:sz="0" w:space="0" w:color="auto"/>
          </w:divBdr>
        </w:div>
      </w:divsChild>
    </w:div>
    <w:div w:id="1309893207">
      <w:bodyDiv w:val="1"/>
      <w:marLeft w:val="0"/>
      <w:marRight w:val="0"/>
      <w:marTop w:val="0"/>
      <w:marBottom w:val="0"/>
      <w:divBdr>
        <w:top w:val="none" w:sz="0" w:space="0" w:color="auto"/>
        <w:left w:val="none" w:sz="0" w:space="0" w:color="auto"/>
        <w:bottom w:val="none" w:sz="0" w:space="0" w:color="auto"/>
        <w:right w:val="none" w:sz="0" w:space="0" w:color="auto"/>
      </w:divBdr>
    </w:div>
    <w:div w:id="1340697451">
      <w:bodyDiv w:val="1"/>
      <w:marLeft w:val="0"/>
      <w:marRight w:val="0"/>
      <w:marTop w:val="0"/>
      <w:marBottom w:val="0"/>
      <w:divBdr>
        <w:top w:val="none" w:sz="0" w:space="0" w:color="auto"/>
        <w:left w:val="none" w:sz="0" w:space="0" w:color="auto"/>
        <w:bottom w:val="none" w:sz="0" w:space="0" w:color="auto"/>
        <w:right w:val="none" w:sz="0" w:space="0" w:color="auto"/>
      </w:divBdr>
    </w:div>
    <w:div w:id="1444614466">
      <w:bodyDiv w:val="1"/>
      <w:marLeft w:val="0"/>
      <w:marRight w:val="0"/>
      <w:marTop w:val="0"/>
      <w:marBottom w:val="0"/>
      <w:divBdr>
        <w:top w:val="none" w:sz="0" w:space="0" w:color="auto"/>
        <w:left w:val="none" w:sz="0" w:space="0" w:color="auto"/>
        <w:bottom w:val="none" w:sz="0" w:space="0" w:color="auto"/>
        <w:right w:val="none" w:sz="0" w:space="0" w:color="auto"/>
      </w:divBdr>
    </w:div>
    <w:div w:id="1576545049">
      <w:bodyDiv w:val="1"/>
      <w:marLeft w:val="0"/>
      <w:marRight w:val="0"/>
      <w:marTop w:val="0"/>
      <w:marBottom w:val="0"/>
      <w:divBdr>
        <w:top w:val="none" w:sz="0" w:space="0" w:color="auto"/>
        <w:left w:val="none" w:sz="0" w:space="0" w:color="auto"/>
        <w:bottom w:val="none" w:sz="0" w:space="0" w:color="auto"/>
        <w:right w:val="none" w:sz="0" w:space="0" w:color="auto"/>
      </w:divBdr>
      <w:divsChild>
        <w:div w:id="1429690096">
          <w:marLeft w:val="1166"/>
          <w:marRight w:val="0"/>
          <w:marTop w:val="115"/>
          <w:marBottom w:val="0"/>
          <w:divBdr>
            <w:top w:val="none" w:sz="0" w:space="0" w:color="auto"/>
            <w:left w:val="none" w:sz="0" w:space="0" w:color="auto"/>
            <w:bottom w:val="none" w:sz="0" w:space="0" w:color="auto"/>
            <w:right w:val="none" w:sz="0" w:space="0" w:color="auto"/>
          </w:divBdr>
        </w:div>
      </w:divsChild>
    </w:div>
    <w:div w:id="1660115453">
      <w:bodyDiv w:val="1"/>
      <w:marLeft w:val="0"/>
      <w:marRight w:val="0"/>
      <w:marTop w:val="0"/>
      <w:marBottom w:val="0"/>
      <w:divBdr>
        <w:top w:val="none" w:sz="0" w:space="0" w:color="auto"/>
        <w:left w:val="none" w:sz="0" w:space="0" w:color="auto"/>
        <w:bottom w:val="none" w:sz="0" w:space="0" w:color="auto"/>
        <w:right w:val="none" w:sz="0" w:space="0" w:color="auto"/>
      </w:divBdr>
      <w:divsChild>
        <w:div w:id="189145380">
          <w:marLeft w:val="576"/>
          <w:marRight w:val="0"/>
          <w:marTop w:val="60"/>
          <w:marBottom w:val="0"/>
          <w:divBdr>
            <w:top w:val="none" w:sz="0" w:space="0" w:color="auto"/>
            <w:left w:val="none" w:sz="0" w:space="0" w:color="auto"/>
            <w:bottom w:val="none" w:sz="0" w:space="0" w:color="auto"/>
            <w:right w:val="none" w:sz="0" w:space="0" w:color="auto"/>
          </w:divBdr>
        </w:div>
      </w:divsChild>
    </w:div>
    <w:div w:id="1668551510">
      <w:bodyDiv w:val="1"/>
      <w:marLeft w:val="0"/>
      <w:marRight w:val="0"/>
      <w:marTop w:val="0"/>
      <w:marBottom w:val="0"/>
      <w:divBdr>
        <w:top w:val="none" w:sz="0" w:space="0" w:color="auto"/>
        <w:left w:val="none" w:sz="0" w:space="0" w:color="auto"/>
        <w:bottom w:val="none" w:sz="0" w:space="0" w:color="auto"/>
        <w:right w:val="none" w:sz="0" w:space="0" w:color="auto"/>
      </w:divBdr>
      <w:divsChild>
        <w:div w:id="2025743883">
          <w:marLeft w:val="1166"/>
          <w:marRight w:val="0"/>
          <w:marTop w:val="96"/>
          <w:marBottom w:val="0"/>
          <w:divBdr>
            <w:top w:val="none" w:sz="0" w:space="0" w:color="auto"/>
            <w:left w:val="none" w:sz="0" w:space="0" w:color="auto"/>
            <w:bottom w:val="none" w:sz="0" w:space="0" w:color="auto"/>
            <w:right w:val="none" w:sz="0" w:space="0" w:color="auto"/>
          </w:divBdr>
        </w:div>
        <w:div w:id="1386103928">
          <w:marLeft w:val="1166"/>
          <w:marRight w:val="0"/>
          <w:marTop w:val="96"/>
          <w:marBottom w:val="0"/>
          <w:divBdr>
            <w:top w:val="none" w:sz="0" w:space="0" w:color="auto"/>
            <w:left w:val="none" w:sz="0" w:space="0" w:color="auto"/>
            <w:bottom w:val="none" w:sz="0" w:space="0" w:color="auto"/>
            <w:right w:val="none" w:sz="0" w:space="0" w:color="auto"/>
          </w:divBdr>
        </w:div>
        <w:div w:id="1533303869">
          <w:marLeft w:val="1166"/>
          <w:marRight w:val="0"/>
          <w:marTop w:val="96"/>
          <w:marBottom w:val="0"/>
          <w:divBdr>
            <w:top w:val="none" w:sz="0" w:space="0" w:color="auto"/>
            <w:left w:val="none" w:sz="0" w:space="0" w:color="auto"/>
            <w:bottom w:val="none" w:sz="0" w:space="0" w:color="auto"/>
            <w:right w:val="none" w:sz="0" w:space="0" w:color="auto"/>
          </w:divBdr>
        </w:div>
        <w:div w:id="2098744621">
          <w:marLeft w:val="1166"/>
          <w:marRight w:val="0"/>
          <w:marTop w:val="96"/>
          <w:marBottom w:val="0"/>
          <w:divBdr>
            <w:top w:val="none" w:sz="0" w:space="0" w:color="auto"/>
            <w:left w:val="none" w:sz="0" w:space="0" w:color="auto"/>
            <w:bottom w:val="none" w:sz="0" w:space="0" w:color="auto"/>
            <w:right w:val="none" w:sz="0" w:space="0" w:color="auto"/>
          </w:divBdr>
        </w:div>
      </w:divsChild>
    </w:div>
    <w:div w:id="1683778212">
      <w:bodyDiv w:val="1"/>
      <w:marLeft w:val="0"/>
      <w:marRight w:val="0"/>
      <w:marTop w:val="0"/>
      <w:marBottom w:val="0"/>
      <w:divBdr>
        <w:top w:val="none" w:sz="0" w:space="0" w:color="auto"/>
        <w:left w:val="none" w:sz="0" w:space="0" w:color="auto"/>
        <w:bottom w:val="none" w:sz="0" w:space="0" w:color="auto"/>
        <w:right w:val="none" w:sz="0" w:space="0" w:color="auto"/>
      </w:divBdr>
      <w:divsChild>
        <w:div w:id="1968000517">
          <w:marLeft w:val="547"/>
          <w:marRight w:val="0"/>
          <w:marTop w:val="96"/>
          <w:marBottom w:val="0"/>
          <w:divBdr>
            <w:top w:val="none" w:sz="0" w:space="0" w:color="auto"/>
            <w:left w:val="none" w:sz="0" w:space="0" w:color="auto"/>
            <w:bottom w:val="none" w:sz="0" w:space="0" w:color="auto"/>
            <w:right w:val="none" w:sz="0" w:space="0" w:color="auto"/>
          </w:divBdr>
        </w:div>
        <w:div w:id="1995405089">
          <w:marLeft w:val="547"/>
          <w:marRight w:val="0"/>
          <w:marTop w:val="96"/>
          <w:marBottom w:val="0"/>
          <w:divBdr>
            <w:top w:val="none" w:sz="0" w:space="0" w:color="auto"/>
            <w:left w:val="none" w:sz="0" w:space="0" w:color="auto"/>
            <w:bottom w:val="none" w:sz="0" w:space="0" w:color="auto"/>
            <w:right w:val="none" w:sz="0" w:space="0" w:color="auto"/>
          </w:divBdr>
        </w:div>
      </w:divsChild>
    </w:div>
    <w:div w:id="1722434519">
      <w:bodyDiv w:val="1"/>
      <w:marLeft w:val="0"/>
      <w:marRight w:val="0"/>
      <w:marTop w:val="0"/>
      <w:marBottom w:val="0"/>
      <w:divBdr>
        <w:top w:val="none" w:sz="0" w:space="0" w:color="auto"/>
        <w:left w:val="none" w:sz="0" w:space="0" w:color="auto"/>
        <w:bottom w:val="none" w:sz="0" w:space="0" w:color="auto"/>
        <w:right w:val="none" w:sz="0" w:space="0" w:color="auto"/>
      </w:divBdr>
      <w:divsChild>
        <w:div w:id="362902352">
          <w:marLeft w:val="547"/>
          <w:marRight w:val="0"/>
          <w:marTop w:val="115"/>
          <w:marBottom w:val="0"/>
          <w:divBdr>
            <w:top w:val="none" w:sz="0" w:space="0" w:color="auto"/>
            <w:left w:val="none" w:sz="0" w:space="0" w:color="auto"/>
            <w:bottom w:val="none" w:sz="0" w:space="0" w:color="auto"/>
            <w:right w:val="none" w:sz="0" w:space="0" w:color="auto"/>
          </w:divBdr>
        </w:div>
        <w:div w:id="1890261673">
          <w:marLeft w:val="547"/>
          <w:marRight w:val="0"/>
          <w:marTop w:val="115"/>
          <w:marBottom w:val="0"/>
          <w:divBdr>
            <w:top w:val="none" w:sz="0" w:space="0" w:color="auto"/>
            <w:left w:val="none" w:sz="0" w:space="0" w:color="auto"/>
            <w:bottom w:val="none" w:sz="0" w:space="0" w:color="auto"/>
            <w:right w:val="none" w:sz="0" w:space="0" w:color="auto"/>
          </w:divBdr>
        </w:div>
        <w:div w:id="546796959">
          <w:marLeft w:val="547"/>
          <w:marRight w:val="0"/>
          <w:marTop w:val="115"/>
          <w:marBottom w:val="0"/>
          <w:divBdr>
            <w:top w:val="none" w:sz="0" w:space="0" w:color="auto"/>
            <w:left w:val="none" w:sz="0" w:space="0" w:color="auto"/>
            <w:bottom w:val="none" w:sz="0" w:space="0" w:color="auto"/>
            <w:right w:val="none" w:sz="0" w:space="0" w:color="auto"/>
          </w:divBdr>
        </w:div>
        <w:div w:id="1473407750">
          <w:marLeft w:val="1166"/>
          <w:marRight w:val="0"/>
          <w:marTop w:val="96"/>
          <w:marBottom w:val="0"/>
          <w:divBdr>
            <w:top w:val="none" w:sz="0" w:space="0" w:color="auto"/>
            <w:left w:val="none" w:sz="0" w:space="0" w:color="auto"/>
            <w:bottom w:val="none" w:sz="0" w:space="0" w:color="auto"/>
            <w:right w:val="none" w:sz="0" w:space="0" w:color="auto"/>
          </w:divBdr>
        </w:div>
      </w:divsChild>
    </w:div>
    <w:div w:id="1851483676">
      <w:bodyDiv w:val="1"/>
      <w:marLeft w:val="0"/>
      <w:marRight w:val="0"/>
      <w:marTop w:val="0"/>
      <w:marBottom w:val="0"/>
      <w:divBdr>
        <w:top w:val="none" w:sz="0" w:space="0" w:color="auto"/>
        <w:left w:val="none" w:sz="0" w:space="0" w:color="auto"/>
        <w:bottom w:val="none" w:sz="0" w:space="0" w:color="auto"/>
        <w:right w:val="none" w:sz="0" w:space="0" w:color="auto"/>
      </w:divBdr>
    </w:div>
    <w:div w:id="1902600141">
      <w:bodyDiv w:val="1"/>
      <w:marLeft w:val="30"/>
      <w:marRight w:val="30"/>
      <w:marTop w:val="0"/>
      <w:marBottom w:val="0"/>
      <w:divBdr>
        <w:top w:val="none" w:sz="0" w:space="0" w:color="auto"/>
        <w:left w:val="none" w:sz="0" w:space="0" w:color="auto"/>
        <w:bottom w:val="none" w:sz="0" w:space="0" w:color="auto"/>
        <w:right w:val="none" w:sz="0" w:space="0" w:color="auto"/>
      </w:divBdr>
      <w:divsChild>
        <w:div w:id="1065565481">
          <w:marLeft w:val="0"/>
          <w:marRight w:val="0"/>
          <w:marTop w:val="0"/>
          <w:marBottom w:val="0"/>
          <w:divBdr>
            <w:top w:val="none" w:sz="0" w:space="0" w:color="auto"/>
            <w:left w:val="none" w:sz="0" w:space="0" w:color="auto"/>
            <w:bottom w:val="none" w:sz="0" w:space="0" w:color="auto"/>
            <w:right w:val="none" w:sz="0" w:space="0" w:color="auto"/>
          </w:divBdr>
          <w:divsChild>
            <w:div w:id="1304507294">
              <w:marLeft w:val="0"/>
              <w:marRight w:val="0"/>
              <w:marTop w:val="0"/>
              <w:marBottom w:val="0"/>
              <w:divBdr>
                <w:top w:val="none" w:sz="0" w:space="0" w:color="auto"/>
                <w:left w:val="none" w:sz="0" w:space="0" w:color="auto"/>
                <w:bottom w:val="none" w:sz="0" w:space="0" w:color="auto"/>
                <w:right w:val="none" w:sz="0" w:space="0" w:color="auto"/>
              </w:divBdr>
              <w:divsChild>
                <w:div w:id="730885380">
                  <w:marLeft w:val="180"/>
                  <w:marRight w:val="0"/>
                  <w:marTop w:val="0"/>
                  <w:marBottom w:val="0"/>
                  <w:divBdr>
                    <w:top w:val="none" w:sz="0" w:space="0" w:color="auto"/>
                    <w:left w:val="none" w:sz="0" w:space="0" w:color="auto"/>
                    <w:bottom w:val="none" w:sz="0" w:space="0" w:color="auto"/>
                    <w:right w:val="none" w:sz="0" w:space="0" w:color="auto"/>
                  </w:divBdr>
                  <w:divsChild>
                    <w:div w:id="210595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851604">
      <w:bodyDiv w:val="1"/>
      <w:marLeft w:val="0"/>
      <w:marRight w:val="0"/>
      <w:marTop w:val="0"/>
      <w:marBottom w:val="0"/>
      <w:divBdr>
        <w:top w:val="none" w:sz="0" w:space="0" w:color="auto"/>
        <w:left w:val="none" w:sz="0" w:space="0" w:color="auto"/>
        <w:bottom w:val="none" w:sz="0" w:space="0" w:color="auto"/>
        <w:right w:val="none" w:sz="0" w:space="0" w:color="auto"/>
      </w:divBdr>
      <w:divsChild>
        <w:div w:id="1599410611">
          <w:marLeft w:val="1166"/>
          <w:marRight w:val="0"/>
          <w:marTop w:val="96"/>
          <w:marBottom w:val="0"/>
          <w:divBdr>
            <w:top w:val="none" w:sz="0" w:space="0" w:color="auto"/>
            <w:left w:val="none" w:sz="0" w:space="0" w:color="auto"/>
            <w:bottom w:val="none" w:sz="0" w:space="0" w:color="auto"/>
            <w:right w:val="none" w:sz="0" w:space="0" w:color="auto"/>
          </w:divBdr>
        </w:div>
        <w:div w:id="827676234">
          <w:marLeft w:val="1166"/>
          <w:marRight w:val="0"/>
          <w:marTop w:val="96"/>
          <w:marBottom w:val="0"/>
          <w:divBdr>
            <w:top w:val="none" w:sz="0" w:space="0" w:color="auto"/>
            <w:left w:val="none" w:sz="0" w:space="0" w:color="auto"/>
            <w:bottom w:val="none" w:sz="0" w:space="0" w:color="auto"/>
            <w:right w:val="none" w:sz="0" w:space="0" w:color="auto"/>
          </w:divBdr>
        </w:div>
        <w:div w:id="1077943802">
          <w:marLeft w:val="1166"/>
          <w:marRight w:val="0"/>
          <w:marTop w:val="96"/>
          <w:marBottom w:val="0"/>
          <w:divBdr>
            <w:top w:val="none" w:sz="0" w:space="0" w:color="auto"/>
            <w:left w:val="none" w:sz="0" w:space="0" w:color="auto"/>
            <w:bottom w:val="none" w:sz="0" w:space="0" w:color="auto"/>
            <w:right w:val="none" w:sz="0" w:space="0" w:color="auto"/>
          </w:divBdr>
        </w:div>
        <w:div w:id="2003770900">
          <w:marLeft w:val="1166"/>
          <w:marRight w:val="0"/>
          <w:marTop w:val="96"/>
          <w:marBottom w:val="0"/>
          <w:divBdr>
            <w:top w:val="none" w:sz="0" w:space="0" w:color="auto"/>
            <w:left w:val="none" w:sz="0" w:space="0" w:color="auto"/>
            <w:bottom w:val="none" w:sz="0" w:space="0" w:color="auto"/>
            <w:right w:val="none" w:sz="0" w:space="0" w:color="auto"/>
          </w:divBdr>
        </w:div>
      </w:divsChild>
    </w:div>
    <w:div w:id="1999729039">
      <w:bodyDiv w:val="1"/>
      <w:marLeft w:val="0"/>
      <w:marRight w:val="0"/>
      <w:marTop w:val="0"/>
      <w:marBottom w:val="0"/>
      <w:divBdr>
        <w:top w:val="none" w:sz="0" w:space="0" w:color="auto"/>
        <w:left w:val="none" w:sz="0" w:space="0" w:color="auto"/>
        <w:bottom w:val="none" w:sz="0" w:space="0" w:color="auto"/>
        <w:right w:val="none" w:sz="0" w:space="0" w:color="auto"/>
      </w:divBdr>
      <w:divsChild>
        <w:div w:id="1546523425">
          <w:marLeft w:val="0"/>
          <w:marRight w:val="0"/>
          <w:marTop w:val="0"/>
          <w:marBottom w:val="0"/>
          <w:divBdr>
            <w:top w:val="none" w:sz="0" w:space="0" w:color="auto"/>
            <w:left w:val="none" w:sz="0" w:space="0" w:color="auto"/>
            <w:bottom w:val="none" w:sz="0" w:space="0" w:color="auto"/>
            <w:right w:val="none" w:sz="0" w:space="0" w:color="auto"/>
          </w:divBdr>
          <w:divsChild>
            <w:div w:id="1959021299">
              <w:marLeft w:val="0"/>
              <w:marRight w:val="0"/>
              <w:marTop w:val="0"/>
              <w:marBottom w:val="0"/>
              <w:divBdr>
                <w:top w:val="none" w:sz="0" w:space="0" w:color="auto"/>
                <w:left w:val="none" w:sz="0" w:space="0" w:color="auto"/>
                <w:bottom w:val="none" w:sz="0" w:space="0" w:color="auto"/>
                <w:right w:val="none" w:sz="0" w:space="0" w:color="auto"/>
              </w:divBdr>
              <w:divsChild>
                <w:div w:id="235820678">
                  <w:marLeft w:val="0"/>
                  <w:marRight w:val="0"/>
                  <w:marTop w:val="0"/>
                  <w:marBottom w:val="0"/>
                  <w:divBdr>
                    <w:top w:val="none" w:sz="0" w:space="0" w:color="auto"/>
                    <w:left w:val="none" w:sz="0" w:space="0" w:color="auto"/>
                    <w:bottom w:val="none" w:sz="0" w:space="0" w:color="auto"/>
                    <w:right w:val="none" w:sz="0" w:space="0" w:color="auto"/>
                  </w:divBdr>
                  <w:divsChild>
                    <w:div w:id="1353074440">
                      <w:marLeft w:val="2325"/>
                      <w:marRight w:val="0"/>
                      <w:marTop w:val="0"/>
                      <w:marBottom w:val="0"/>
                      <w:divBdr>
                        <w:top w:val="none" w:sz="0" w:space="0" w:color="auto"/>
                        <w:left w:val="none" w:sz="0" w:space="0" w:color="auto"/>
                        <w:bottom w:val="none" w:sz="0" w:space="0" w:color="auto"/>
                        <w:right w:val="none" w:sz="0" w:space="0" w:color="auto"/>
                      </w:divBdr>
                      <w:divsChild>
                        <w:div w:id="471026342">
                          <w:marLeft w:val="0"/>
                          <w:marRight w:val="0"/>
                          <w:marTop w:val="0"/>
                          <w:marBottom w:val="0"/>
                          <w:divBdr>
                            <w:top w:val="none" w:sz="0" w:space="0" w:color="auto"/>
                            <w:left w:val="none" w:sz="0" w:space="0" w:color="auto"/>
                            <w:bottom w:val="none" w:sz="0" w:space="0" w:color="auto"/>
                            <w:right w:val="none" w:sz="0" w:space="0" w:color="auto"/>
                          </w:divBdr>
                          <w:divsChild>
                            <w:div w:id="290288635">
                              <w:marLeft w:val="0"/>
                              <w:marRight w:val="0"/>
                              <w:marTop w:val="0"/>
                              <w:marBottom w:val="0"/>
                              <w:divBdr>
                                <w:top w:val="none" w:sz="0" w:space="0" w:color="auto"/>
                                <w:left w:val="none" w:sz="0" w:space="0" w:color="auto"/>
                                <w:bottom w:val="none" w:sz="0" w:space="0" w:color="auto"/>
                                <w:right w:val="none" w:sz="0" w:space="0" w:color="auto"/>
                              </w:divBdr>
                              <w:divsChild>
                                <w:div w:id="1562397925">
                                  <w:marLeft w:val="0"/>
                                  <w:marRight w:val="0"/>
                                  <w:marTop w:val="0"/>
                                  <w:marBottom w:val="0"/>
                                  <w:divBdr>
                                    <w:top w:val="none" w:sz="0" w:space="0" w:color="auto"/>
                                    <w:left w:val="none" w:sz="0" w:space="0" w:color="auto"/>
                                    <w:bottom w:val="none" w:sz="0" w:space="0" w:color="auto"/>
                                    <w:right w:val="none" w:sz="0" w:space="0" w:color="auto"/>
                                  </w:divBdr>
                                  <w:divsChild>
                                    <w:div w:id="1686326476">
                                      <w:marLeft w:val="0"/>
                                      <w:marRight w:val="0"/>
                                      <w:marTop w:val="0"/>
                                      <w:marBottom w:val="0"/>
                                      <w:divBdr>
                                        <w:top w:val="none" w:sz="0" w:space="0" w:color="auto"/>
                                        <w:left w:val="none" w:sz="0" w:space="0" w:color="auto"/>
                                        <w:bottom w:val="none" w:sz="0" w:space="0" w:color="auto"/>
                                        <w:right w:val="none" w:sz="0" w:space="0" w:color="auto"/>
                                      </w:divBdr>
                                      <w:divsChild>
                                        <w:div w:id="79063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1351091">
      <w:bodyDiv w:val="1"/>
      <w:marLeft w:val="0"/>
      <w:marRight w:val="0"/>
      <w:marTop w:val="0"/>
      <w:marBottom w:val="0"/>
      <w:divBdr>
        <w:top w:val="none" w:sz="0" w:space="0" w:color="auto"/>
        <w:left w:val="none" w:sz="0" w:space="0" w:color="auto"/>
        <w:bottom w:val="none" w:sz="0" w:space="0" w:color="auto"/>
        <w:right w:val="none" w:sz="0" w:space="0" w:color="auto"/>
      </w:divBdr>
      <w:divsChild>
        <w:div w:id="897667941">
          <w:marLeft w:val="0"/>
          <w:marRight w:val="0"/>
          <w:marTop w:val="0"/>
          <w:marBottom w:val="0"/>
          <w:divBdr>
            <w:top w:val="none" w:sz="0" w:space="0" w:color="auto"/>
            <w:left w:val="none" w:sz="0" w:space="0" w:color="auto"/>
            <w:bottom w:val="none" w:sz="0" w:space="0" w:color="auto"/>
            <w:right w:val="none" w:sz="0" w:space="0" w:color="auto"/>
          </w:divBdr>
          <w:divsChild>
            <w:div w:id="450437911">
              <w:marLeft w:val="0"/>
              <w:marRight w:val="0"/>
              <w:marTop w:val="0"/>
              <w:marBottom w:val="0"/>
              <w:divBdr>
                <w:top w:val="none" w:sz="0" w:space="0" w:color="auto"/>
                <w:left w:val="none" w:sz="0" w:space="0" w:color="auto"/>
                <w:bottom w:val="none" w:sz="0" w:space="0" w:color="auto"/>
                <w:right w:val="none" w:sz="0" w:space="0" w:color="auto"/>
              </w:divBdr>
              <w:divsChild>
                <w:div w:id="2115594588">
                  <w:marLeft w:val="0"/>
                  <w:marRight w:val="0"/>
                  <w:marTop w:val="0"/>
                  <w:marBottom w:val="0"/>
                  <w:divBdr>
                    <w:top w:val="none" w:sz="0" w:space="0" w:color="auto"/>
                    <w:left w:val="none" w:sz="0" w:space="0" w:color="auto"/>
                    <w:bottom w:val="none" w:sz="0" w:space="0" w:color="auto"/>
                    <w:right w:val="none" w:sz="0" w:space="0" w:color="auto"/>
                  </w:divBdr>
                  <w:divsChild>
                    <w:div w:id="485633764">
                      <w:marLeft w:val="2325"/>
                      <w:marRight w:val="0"/>
                      <w:marTop w:val="0"/>
                      <w:marBottom w:val="0"/>
                      <w:divBdr>
                        <w:top w:val="none" w:sz="0" w:space="0" w:color="auto"/>
                        <w:left w:val="none" w:sz="0" w:space="0" w:color="auto"/>
                        <w:bottom w:val="none" w:sz="0" w:space="0" w:color="auto"/>
                        <w:right w:val="none" w:sz="0" w:space="0" w:color="auto"/>
                      </w:divBdr>
                      <w:divsChild>
                        <w:div w:id="42875238">
                          <w:marLeft w:val="0"/>
                          <w:marRight w:val="0"/>
                          <w:marTop w:val="0"/>
                          <w:marBottom w:val="0"/>
                          <w:divBdr>
                            <w:top w:val="none" w:sz="0" w:space="0" w:color="auto"/>
                            <w:left w:val="none" w:sz="0" w:space="0" w:color="auto"/>
                            <w:bottom w:val="none" w:sz="0" w:space="0" w:color="auto"/>
                            <w:right w:val="none" w:sz="0" w:space="0" w:color="auto"/>
                          </w:divBdr>
                          <w:divsChild>
                            <w:div w:id="639117598">
                              <w:marLeft w:val="0"/>
                              <w:marRight w:val="0"/>
                              <w:marTop w:val="0"/>
                              <w:marBottom w:val="0"/>
                              <w:divBdr>
                                <w:top w:val="none" w:sz="0" w:space="0" w:color="auto"/>
                                <w:left w:val="none" w:sz="0" w:space="0" w:color="auto"/>
                                <w:bottom w:val="none" w:sz="0" w:space="0" w:color="auto"/>
                                <w:right w:val="none" w:sz="0" w:space="0" w:color="auto"/>
                              </w:divBdr>
                              <w:divsChild>
                                <w:div w:id="333842610">
                                  <w:marLeft w:val="0"/>
                                  <w:marRight w:val="0"/>
                                  <w:marTop w:val="0"/>
                                  <w:marBottom w:val="0"/>
                                  <w:divBdr>
                                    <w:top w:val="none" w:sz="0" w:space="0" w:color="auto"/>
                                    <w:left w:val="none" w:sz="0" w:space="0" w:color="auto"/>
                                    <w:bottom w:val="none" w:sz="0" w:space="0" w:color="auto"/>
                                    <w:right w:val="none" w:sz="0" w:space="0" w:color="auto"/>
                                  </w:divBdr>
                                  <w:divsChild>
                                    <w:div w:id="1284313877">
                                      <w:marLeft w:val="0"/>
                                      <w:marRight w:val="0"/>
                                      <w:marTop w:val="0"/>
                                      <w:marBottom w:val="0"/>
                                      <w:divBdr>
                                        <w:top w:val="none" w:sz="0" w:space="0" w:color="auto"/>
                                        <w:left w:val="none" w:sz="0" w:space="0" w:color="auto"/>
                                        <w:bottom w:val="none" w:sz="0" w:space="0" w:color="auto"/>
                                        <w:right w:val="none" w:sz="0" w:space="0" w:color="auto"/>
                                      </w:divBdr>
                                      <w:divsChild>
                                        <w:div w:id="5212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436321">
      <w:bodyDiv w:val="1"/>
      <w:marLeft w:val="0"/>
      <w:marRight w:val="0"/>
      <w:marTop w:val="0"/>
      <w:marBottom w:val="0"/>
      <w:divBdr>
        <w:top w:val="none" w:sz="0" w:space="0" w:color="auto"/>
        <w:left w:val="none" w:sz="0" w:space="0" w:color="auto"/>
        <w:bottom w:val="none" w:sz="0" w:space="0" w:color="auto"/>
        <w:right w:val="none" w:sz="0" w:space="0" w:color="auto"/>
      </w:divBdr>
      <w:divsChild>
        <w:div w:id="1000616112">
          <w:marLeft w:val="0"/>
          <w:marRight w:val="0"/>
          <w:marTop w:val="0"/>
          <w:marBottom w:val="0"/>
          <w:divBdr>
            <w:top w:val="none" w:sz="0" w:space="0" w:color="auto"/>
            <w:left w:val="none" w:sz="0" w:space="0" w:color="auto"/>
            <w:bottom w:val="none" w:sz="0" w:space="0" w:color="auto"/>
            <w:right w:val="none" w:sz="0" w:space="0" w:color="auto"/>
          </w:divBdr>
          <w:divsChild>
            <w:div w:id="619917787">
              <w:marLeft w:val="0"/>
              <w:marRight w:val="0"/>
              <w:marTop w:val="0"/>
              <w:marBottom w:val="0"/>
              <w:divBdr>
                <w:top w:val="none" w:sz="0" w:space="0" w:color="auto"/>
                <w:left w:val="none" w:sz="0" w:space="0" w:color="auto"/>
                <w:bottom w:val="none" w:sz="0" w:space="0" w:color="auto"/>
                <w:right w:val="none" w:sz="0" w:space="0" w:color="auto"/>
              </w:divBdr>
              <w:divsChild>
                <w:div w:id="417100192">
                  <w:marLeft w:val="0"/>
                  <w:marRight w:val="0"/>
                  <w:marTop w:val="0"/>
                  <w:marBottom w:val="0"/>
                  <w:divBdr>
                    <w:top w:val="none" w:sz="0" w:space="0" w:color="auto"/>
                    <w:left w:val="none" w:sz="0" w:space="0" w:color="auto"/>
                    <w:bottom w:val="none" w:sz="0" w:space="0" w:color="auto"/>
                    <w:right w:val="none" w:sz="0" w:space="0" w:color="auto"/>
                  </w:divBdr>
                  <w:divsChild>
                    <w:div w:id="2028864393">
                      <w:marLeft w:val="2325"/>
                      <w:marRight w:val="0"/>
                      <w:marTop w:val="0"/>
                      <w:marBottom w:val="0"/>
                      <w:divBdr>
                        <w:top w:val="none" w:sz="0" w:space="0" w:color="auto"/>
                        <w:left w:val="none" w:sz="0" w:space="0" w:color="auto"/>
                        <w:bottom w:val="none" w:sz="0" w:space="0" w:color="auto"/>
                        <w:right w:val="none" w:sz="0" w:space="0" w:color="auto"/>
                      </w:divBdr>
                      <w:divsChild>
                        <w:div w:id="139270285">
                          <w:marLeft w:val="0"/>
                          <w:marRight w:val="0"/>
                          <w:marTop w:val="0"/>
                          <w:marBottom w:val="0"/>
                          <w:divBdr>
                            <w:top w:val="none" w:sz="0" w:space="0" w:color="auto"/>
                            <w:left w:val="none" w:sz="0" w:space="0" w:color="auto"/>
                            <w:bottom w:val="none" w:sz="0" w:space="0" w:color="auto"/>
                            <w:right w:val="none" w:sz="0" w:space="0" w:color="auto"/>
                          </w:divBdr>
                          <w:divsChild>
                            <w:div w:id="1860268370">
                              <w:marLeft w:val="0"/>
                              <w:marRight w:val="0"/>
                              <w:marTop w:val="0"/>
                              <w:marBottom w:val="0"/>
                              <w:divBdr>
                                <w:top w:val="none" w:sz="0" w:space="0" w:color="auto"/>
                                <w:left w:val="none" w:sz="0" w:space="0" w:color="auto"/>
                                <w:bottom w:val="none" w:sz="0" w:space="0" w:color="auto"/>
                                <w:right w:val="none" w:sz="0" w:space="0" w:color="auto"/>
                              </w:divBdr>
                              <w:divsChild>
                                <w:div w:id="2048406671">
                                  <w:marLeft w:val="0"/>
                                  <w:marRight w:val="0"/>
                                  <w:marTop w:val="0"/>
                                  <w:marBottom w:val="0"/>
                                  <w:divBdr>
                                    <w:top w:val="none" w:sz="0" w:space="0" w:color="auto"/>
                                    <w:left w:val="none" w:sz="0" w:space="0" w:color="auto"/>
                                    <w:bottom w:val="none" w:sz="0" w:space="0" w:color="auto"/>
                                    <w:right w:val="none" w:sz="0" w:space="0" w:color="auto"/>
                                  </w:divBdr>
                                  <w:divsChild>
                                    <w:div w:id="202181192">
                                      <w:marLeft w:val="0"/>
                                      <w:marRight w:val="0"/>
                                      <w:marTop w:val="0"/>
                                      <w:marBottom w:val="0"/>
                                      <w:divBdr>
                                        <w:top w:val="none" w:sz="0" w:space="0" w:color="auto"/>
                                        <w:left w:val="none" w:sz="0" w:space="0" w:color="auto"/>
                                        <w:bottom w:val="none" w:sz="0" w:space="0" w:color="auto"/>
                                        <w:right w:val="none" w:sz="0" w:space="0" w:color="auto"/>
                                      </w:divBdr>
                                      <w:divsChild>
                                        <w:div w:id="93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87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styles" Target="styles.xml"/><Relationship Id="rId26"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webSettings" Target="webSettings.xml"/><Relationship Id="rId34"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numbering" Target="numbering.xml"/><Relationship Id="rId25" Type="http://schemas.openxmlformats.org/officeDocument/2006/relationships/image" Target="media/image2.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settings" Target="settings.xml"/><Relationship Id="rId29" Type="http://schemas.openxmlformats.org/officeDocument/2006/relationships/hyperlink" Target="https://g2testi.edirhamg2.ae/PayOneWebB/"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1.jpeg"/><Relationship Id="rId32" Type="http://schemas.openxmlformats.org/officeDocument/2006/relationships/hyperlink" Target="https://g2eipg.edirhamg2.ae/PayOneWebB" TargetMode="Externa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endnotes" Target="endnotes.xml"/><Relationship Id="rId28" Type="http://schemas.openxmlformats.org/officeDocument/2006/relationships/hyperlink" Target="https://g2testi.edirhamg2.ae/PaymentRouter/AcceptRedirectRequestServlet" TargetMode="External"/><Relationship Id="rId36" Type="http://schemas.openxmlformats.org/officeDocument/2006/relationships/theme" Target="theme/theme1.xml"/><Relationship Id="rId10" Type="http://schemas.openxmlformats.org/officeDocument/2006/relationships/customXml" Target="../customXml/item10.xml"/><Relationship Id="rId19" Type="http://schemas.microsoft.com/office/2007/relationships/stylesWithEffects" Target="stylesWithEffects.xml"/><Relationship Id="rId31" Type="http://schemas.openxmlformats.org/officeDocument/2006/relationships/hyperlink" Target="https://g2eipg.edirhamg2.ae/PaymentRouter/AcceptRedirectRequestServlet"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footnotes" Target="footnotes.xml"/><Relationship Id="rId27" Type="http://schemas.openxmlformats.org/officeDocument/2006/relationships/hyperlink" Target="https://g2testi.edirhamg2.ae/PaymentRouter/AcceptB2BMessageServlet" TargetMode="External"/><Relationship Id="rId30" Type="http://schemas.openxmlformats.org/officeDocument/2006/relationships/hyperlink" Target="https://g2eipg.edirhamg2.ae/PaymentRouter/AcceptB2BMessageServlet" TargetMode="Externa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4.jpe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ann\Desktop\Archive\Payment%20Method%20Router%20-%20V%201.05\Payment%20Method%20Router%20-%20V%201.05\Certification\Technical%20Data%20exchange%20-%20eDirham%20integration%20V%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10.xml><?xml version="1.0" encoding="utf-8"?>
<b:Sources xmlns:b="http://schemas.openxmlformats.org/officeDocument/2006/bibliography" xmlns="http://schemas.openxmlformats.org/officeDocument/2006/bibliography" SelectedStyle="\APA.XSL" StyleName="APA Fifth Edition"/>
</file>

<file path=customXml/item11.xml><?xml version="1.0" encoding="utf-8"?>
<b:Sources xmlns:b="http://schemas.openxmlformats.org/officeDocument/2006/bibliography" xmlns="http://schemas.openxmlformats.org/officeDocument/2006/bibliography" SelectedStyle="\APA.XSL" StyleName="APA Fifth Edition"/>
</file>

<file path=customXml/item12.xml><?xml version="1.0" encoding="utf-8"?>
<b:Sources xmlns:b="http://schemas.openxmlformats.org/officeDocument/2006/bibliography" xmlns="http://schemas.openxmlformats.org/officeDocument/2006/bibliography" SelectedStyle="\APA.XSL" StyleName="APA Fifth Edition"/>
</file>

<file path=customXml/item13.xml><?xml version="1.0" encoding="utf-8"?>
<b:Sources xmlns:b="http://schemas.openxmlformats.org/officeDocument/2006/bibliography" xmlns="http://schemas.openxmlformats.org/officeDocument/2006/bibliography" SelectedStyle="\APA.XSL" StyleName="APA Fifth Edition"/>
</file>

<file path=customXml/item14.xml><?xml version="1.0" encoding="utf-8"?>
<b:Sources xmlns:b="http://schemas.openxmlformats.org/officeDocument/2006/bibliography" xmlns="http://schemas.openxmlformats.org/officeDocument/2006/bibliography" SelectedStyle="\APA.XSL" StyleName="APA Fifth Edition"/>
</file>

<file path=customXml/item15.xml><?xml version="1.0" encoding="utf-8"?>
<b:Sources xmlns:b="http://schemas.openxmlformats.org/officeDocument/2006/bibliography" xmlns="http://schemas.openxmlformats.org/officeDocument/2006/bibliography" SelectedStyle="\APA.XSL" StyleName="APA Fifth Edition"/>
</file>

<file path=customXml/item16.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Document" ma:contentTypeID="0x010100ACD8996B3F43224CB06C179AD498BAAA" ma:contentTypeVersion="0" ma:contentTypeDescription="Create a new document." ma:contentTypeScope="" ma:versionID="a63088e550ba25bda75a606b04c4e0a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fth Edition"/>
</file>

<file path=customXml/item8.xml><?xml version="1.0" encoding="utf-8"?>
<b:Sources xmlns:b="http://schemas.openxmlformats.org/officeDocument/2006/bibliography" xmlns="http://schemas.openxmlformats.org/officeDocument/2006/bibliography" SelectedStyle="\APA.XSL" StyleName="APA Fifth Edition"/>
</file>

<file path=customXml/item9.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16C998-A892-4A7B-A202-DE88879B527B}">
  <ds:schemaRefs>
    <ds:schemaRef ds:uri="http://schemas.microsoft.com/sharepoint/v3/contenttype/forms"/>
  </ds:schemaRefs>
</ds:datastoreItem>
</file>

<file path=customXml/itemProps10.xml><?xml version="1.0" encoding="utf-8"?>
<ds:datastoreItem xmlns:ds="http://schemas.openxmlformats.org/officeDocument/2006/customXml" ds:itemID="{4C0E8447-5250-4797-882A-5FB71056CD22}">
  <ds:schemaRefs>
    <ds:schemaRef ds:uri="http://schemas.openxmlformats.org/officeDocument/2006/bibliography"/>
  </ds:schemaRefs>
</ds:datastoreItem>
</file>

<file path=customXml/itemProps11.xml><?xml version="1.0" encoding="utf-8"?>
<ds:datastoreItem xmlns:ds="http://schemas.openxmlformats.org/officeDocument/2006/customXml" ds:itemID="{C6493CB1-F7FC-4183-A396-320F5AE7E2E3}">
  <ds:schemaRefs>
    <ds:schemaRef ds:uri="http://schemas.openxmlformats.org/officeDocument/2006/bibliography"/>
  </ds:schemaRefs>
</ds:datastoreItem>
</file>

<file path=customXml/itemProps12.xml><?xml version="1.0" encoding="utf-8"?>
<ds:datastoreItem xmlns:ds="http://schemas.openxmlformats.org/officeDocument/2006/customXml" ds:itemID="{652A6407-71E2-4A25-8967-A0926AFE4C6D}">
  <ds:schemaRefs>
    <ds:schemaRef ds:uri="http://schemas.openxmlformats.org/officeDocument/2006/bibliography"/>
  </ds:schemaRefs>
</ds:datastoreItem>
</file>

<file path=customXml/itemProps13.xml><?xml version="1.0" encoding="utf-8"?>
<ds:datastoreItem xmlns:ds="http://schemas.openxmlformats.org/officeDocument/2006/customXml" ds:itemID="{58A37690-0243-4170-834E-46E34C0C5B2D}">
  <ds:schemaRefs>
    <ds:schemaRef ds:uri="http://schemas.openxmlformats.org/officeDocument/2006/bibliography"/>
  </ds:schemaRefs>
</ds:datastoreItem>
</file>

<file path=customXml/itemProps14.xml><?xml version="1.0" encoding="utf-8"?>
<ds:datastoreItem xmlns:ds="http://schemas.openxmlformats.org/officeDocument/2006/customXml" ds:itemID="{2AD06C29-3063-45A9-9CC3-DCAE56BFED4A}">
  <ds:schemaRefs>
    <ds:schemaRef ds:uri="http://schemas.openxmlformats.org/officeDocument/2006/bibliography"/>
  </ds:schemaRefs>
</ds:datastoreItem>
</file>

<file path=customXml/itemProps15.xml><?xml version="1.0" encoding="utf-8"?>
<ds:datastoreItem xmlns:ds="http://schemas.openxmlformats.org/officeDocument/2006/customXml" ds:itemID="{6986A0D6-2AE0-4AE7-AD5E-BE3F83972E0B}">
  <ds:schemaRefs>
    <ds:schemaRef ds:uri="http://schemas.openxmlformats.org/officeDocument/2006/bibliography"/>
  </ds:schemaRefs>
</ds:datastoreItem>
</file>

<file path=customXml/itemProps16.xml><?xml version="1.0" encoding="utf-8"?>
<ds:datastoreItem xmlns:ds="http://schemas.openxmlformats.org/officeDocument/2006/customXml" ds:itemID="{7CA5BA35-47AB-4AC1-B51D-349994097C39}">
  <ds:schemaRefs>
    <ds:schemaRef ds:uri="http://schemas.openxmlformats.org/officeDocument/2006/bibliography"/>
  </ds:schemaRefs>
</ds:datastoreItem>
</file>

<file path=customXml/itemProps2.xml><?xml version="1.0" encoding="utf-8"?>
<ds:datastoreItem xmlns:ds="http://schemas.openxmlformats.org/officeDocument/2006/customXml" ds:itemID="{DFC40232-A8D4-45EE-95FE-6B8437DE5373}">
  <ds:schemaRefs>
    <ds:schemaRef ds:uri="http://schemas.openxmlformats.org/officeDocument/2006/bibliography"/>
  </ds:schemaRefs>
</ds:datastoreItem>
</file>

<file path=customXml/itemProps3.xml><?xml version="1.0" encoding="utf-8"?>
<ds:datastoreItem xmlns:ds="http://schemas.openxmlformats.org/officeDocument/2006/customXml" ds:itemID="{1302C2CD-8701-414F-92D3-E4BE423F2833}">
  <ds:schemaRefs>
    <ds:schemaRef ds:uri="http://schemas.microsoft.com/office/2006/metadata/properties"/>
  </ds:schemaRefs>
</ds:datastoreItem>
</file>

<file path=customXml/itemProps4.xml><?xml version="1.0" encoding="utf-8"?>
<ds:datastoreItem xmlns:ds="http://schemas.openxmlformats.org/officeDocument/2006/customXml" ds:itemID="{D29564BA-FC98-4DC6-95B6-0A91D621271C}">
  <ds:schemaRefs>
    <ds:schemaRef ds:uri="http://schemas.openxmlformats.org/officeDocument/2006/bibliography"/>
  </ds:schemaRefs>
</ds:datastoreItem>
</file>

<file path=customXml/itemProps5.xml><?xml version="1.0" encoding="utf-8"?>
<ds:datastoreItem xmlns:ds="http://schemas.openxmlformats.org/officeDocument/2006/customXml" ds:itemID="{721B97E7-107A-4461-84B7-A6E1B772690A}">
  <ds:schemaRefs>
    <ds:schemaRef ds:uri="http://schemas.microsoft.com/office/2006/metadata/longProperties"/>
  </ds:schemaRefs>
</ds:datastoreItem>
</file>

<file path=customXml/itemProps6.xml><?xml version="1.0" encoding="utf-8"?>
<ds:datastoreItem xmlns:ds="http://schemas.openxmlformats.org/officeDocument/2006/customXml" ds:itemID="{FC18D7C0-7D8F-42A3-8DAD-C55D75DE8F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3CE3A651-4B31-4EA9-B436-8F0BCFB3C456}">
  <ds:schemaRefs>
    <ds:schemaRef ds:uri="http://schemas.openxmlformats.org/officeDocument/2006/bibliography"/>
  </ds:schemaRefs>
</ds:datastoreItem>
</file>

<file path=customXml/itemProps8.xml><?xml version="1.0" encoding="utf-8"?>
<ds:datastoreItem xmlns:ds="http://schemas.openxmlformats.org/officeDocument/2006/customXml" ds:itemID="{93CEA11A-A690-446A-90A0-06AB6739BFDB}">
  <ds:schemaRefs>
    <ds:schemaRef ds:uri="http://schemas.openxmlformats.org/officeDocument/2006/bibliography"/>
  </ds:schemaRefs>
</ds:datastoreItem>
</file>

<file path=customXml/itemProps9.xml><?xml version="1.0" encoding="utf-8"?>
<ds:datastoreItem xmlns:ds="http://schemas.openxmlformats.org/officeDocument/2006/customXml" ds:itemID="{DFDEA0F7-03B0-45B6-A72C-56D89784E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Data exchange - eDirham integration V 1.1</Template>
  <TotalTime>8</TotalTime>
  <Pages>7</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eDirham G2 Payment Gateway </vt:lpstr>
    </vt:vector>
  </TitlesOfParts>
  <Company>STS PN</Company>
  <LinksUpToDate>false</LinksUpToDate>
  <CharactersWithSpaces>3623</CharactersWithSpaces>
  <SharedDoc>false</SharedDoc>
  <HLinks>
    <vt:vector size="150" baseType="variant">
      <vt:variant>
        <vt:i4>1245245</vt:i4>
      </vt:variant>
      <vt:variant>
        <vt:i4>149</vt:i4>
      </vt:variant>
      <vt:variant>
        <vt:i4>0</vt:i4>
      </vt:variant>
      <vt:variant>
        <vt:i4>5</vt:i4>
      </vt:variant>
      <vt:variant>
        <vt:lpwstr/>
      </vt:variant>
      <vt:variant>
        <vt:lpwstr>_Toc107496261</vt:lpwstr>
      </vt:variant>
      <vt:variant>
        <vt:i4>1245245</vt:i4>
      </vt:variant>
      <vt:variant>
        <vt:i4>143</vt:i4>
      </vt:variant>
      <vt:variant>
        <vt:i4>0</vt:i4>
      </vt:variant>
      <vt:variant>
        <vt:i4>5</vt:i4>
      </vt:variant>
      <vt:variant>
        <vt:lpwstr/>
      </vt:variant>
      <vt:variant>
        <vt:lpwstr>_Toc107496260</vt:lpwstr>
      </vt:variant>
      <vt:variant>
        <vt:i4>1179711</vt:i4>
      </vt:variant>
      <vt:variant>
        <vt:i4>134</vt:i4>
      </vt:variant>
      <vt:variant>
        <vt:i4>0</vt:i4>
      </vt:variant>
      <vt:variant>
        <vt:i4>5</vt:i4>
      </vt:variant>
      <vt:variant>
        <vt:lpwstr/>
      </vt:variant>
      <vt:variant>
        <vt:lpwstr>_Toc152482462</vt:lpwstr>
      </vt:variant>
      <vt:variant>
        <vt:i4>1179711</vt:i4>
      </vt:variant>
      <vt:variant>
        <vt:i4>128</vt:i4>
      </vt:variant>
      <vt:variant>
        <vt:i4>0</vt:i4>
      </vt:variant>
      <vt:variant>
        <vt:i4>5</vt:i4>
      </vt:variant>
      <vt:variant>
        <vt:lpwstr/>
      </vt:variant>
      <vt:variant>
        <vt:lpwstr>_Toc152482461</vt:lpwstr>
      </vt:variant>
      <vt:variant>
        <vt:i4>1179711</vt:i4>
      </vt:variant>
      <vt:variant>
        <vt:i4>122</vt:i4>
      </vt:variant>
      <vt:variant>
        <vt:i4>0</vt:i4>
      </vt:variant>
      <vt:variant>
        <vt:i4>5</vt:i4>
      </vt:variant>
      <vt:variant>
        <vt:lpwstr/>
      </vt:variant>
      <vt:variant>
        <vt:lpwstr>_Toc152482460</vt:lpwstr>
      </vt:variant>
      <vt:variant>
        <vt:i4>1114175</vt:i4>
      </vt:variant>
      <vt:variant>
        <vt:i4>116</vt:i4>
      </vt:variant>
      <vt:variant>
        <vt:i4>0</vt:i4>
      </vt:variant>
      <vt:variant>
        <vt:i4>5</vt:i4>
      </vt:variant>
      <vt:variant>
        <vt:lpwstr/>
      </vt:variant>
      <vt:variant>
        <vt:lpwstr>_Toc152482459</vt:lpwstr>
      </vt:variant>
      <vt:variant>
        <vt:i4>1114175</vt:i4>
      </vt:variant>
      <vt:variant>
        <vt:i4>110</vt:i4>
      </vt:variant>
      <vt:variant>
        <vt:i4>0</vt:i4>
      </vt:variant>
      <vt:variant>
        <vt:i4>5</vt:i4>
      </vt:variant>
      <vt:variant>
        <vt:lpwstr/>
      </vt:variant>
      <vt:variant>
        <vt:lpwstr>_Toc152482458</vt:lpwstr>
      </vt:variant>
      <vt:variant>
        <vt:i4>1114175</vt:i4>
      </vt:variant>
      <vt:variant>
        <vt:i4>104</vt:i4>
      </vt:variant>
      <vt:variant>
        <vt:i4>0</vt:i4>
      </vt:variant>
      <vt:variant>
        <vt:i4>5</vt:i4>
      </vt:variant>
      <vt:variant>
        <vt:lpwstr/>
      </vt:variant>
      <vt:variant>
        <vt:lpwstr>_Toc152482457</vt:lpwstr>
      </vt:variant>
      <vt:variant>
        <vt:i4>1114175</vt:i4>
      </vt:variant>
      <vt:variant>
        <vt:i4>98</vt:i4>
      </vt:variant>
      <vt:variant>
        <vt:i4>0</vt:i4>
      </vt:variant>
      <vt:variant>
        <vt:i4>5</vt:i4>
      </vt:variant>
      <vt:variant>
        <vt:lpwstr/>
      </vt:variant>
      <vt:variant>
        <vt:lpwstr>_Toc152482456</vt:lpwstr>
      </vt:variant>
      <vt:variant>
        <vt:i4>1114175</vt:i4>
      </vt:variant>
      <vt:variant>
        <vt:i4>92</vt:i4>
      </vt:variant>
      <vt:variant>
        <vt:i4>0</vt:i4>
      </vt:variant>
      <vt:variant>
        <vt:i4>5</vt:i4>
      </vt:variant>
      <vt:variant>
        <vt:lpwstr/>
      </vt:variant>
      <vt:variant>
        <vt:lpwstr>_Toc152482455</vt:lpwstr>
      </vt:variant>
      <vt:variant>
        <vt:i4>1114175</vt:i4>
      </vt:variant>
      <vt:variant>
        <vt:i4>86</vt:i4>
      </vt:variant>
      <vt:variant>
        <vt:i4>0</vt:i4>
      </vt:variant>
      <vt:variant>
        <vt:i4>5</vt:i4>
      </vt:variant>
      <vt:variant>
        <vt:lpwstr/>
      </vt:variant>
      <vt:variant>
        <vt:lpwstr>_Toc152482454</vt:lpwstr>
      </vt:variant>
      <vt:variant>
        <vt:i4>1114175</vt:i4>
      </vt:variant>
      <vt:variant>
        <vt:i4>80</vt:i4>
      </vt:variant>
      <vt:variant>
        <vt:i4>0</vt:i4>
      </vt:variant>
      <vt:variant>
        <vt:i4>5</vt:i4>
      </vt:variant>
      <vt:variant>
        <vt:lpwstr/>
      </vt:variant>
      <vt:variant>
        <vt:lpwstr>_Toc152482453</vt:lpwstr>
      </vt:variant>
      <vt:variant>
        <vt:i4>1114175</vt:i4>
      </vt:variant>
      <vt:variant>
        <vt:i4>74</vt:i4>
      </vt:variant>
      <vt:variant>
        <vt:i4>0</vt:i4>
      </vt:variant>
      <vt:variant>
        <vt:i4>5</vt:i4>
      </vt:variant>
      <vt:variant>
        <vt:lpwstr/>
      </vt:variant>
      <vt:variant>
        <vt:lpwstr>_Toc152482452</vt:lpwstr>
      </vt:variant>
      <vt:variant>
        <vt:i4>1114175</vt:i4>
      </vt:variant>
      <vt:variant>
        <vt:i4>68</vt:i4>
      </vt:variant>
      <vt:variant>
        <vt:i4>0</vt:i4>
      </vt:variant>
      <vt:variant>
        <vt:i4>5</vt:i4>
      </vt:variant>
      <vt:variant>
        <vt:lpwstr/>
      </vt:variant>
      <vt:variant>
        <vt:lpwstr>_Toc152482451</vt:lpwstr>
      </vt:variant>
      <vt:variant>
        <vt:i4>1114175</vt:i4>
      </vt:variant>
      <vt:variant>
        <vt:i4>62</vt:i4>
      </vt:variant>
      <vt:variant>
        <vt:i4>0</vt:i4>
      </vt:variant>
      <vt:variant>
        <vt:i4>5</vt:i4>
      </vt:variant>
      <vt:variant>
        <vt:lpwstr/>
      </vt:variant>
      <vt:variant>
        <vt:lpwstr>_Toc152482450</vt:lpwstr>
      </vt:variant>
      <vt:variant>
        <vt:i4>1048639</vt:i4>
      </vt:variant>
      <vt:variant>
        <vt:i4>56</vt:i4>
      </vt:variant>
      <vt:variant>
        <vt:i4>0</vt:i4>
      </vt:variant>
      <vt:variant>
        <vt:i4>5</vt:i4>
      </vt:variant>
      <vt:variant>
        <vt:lpwstr/>
      </vt:variant>
      <vt:variant>
        <vt:lpwstr>_Toc152482449</vt:lpwstr>
      </vt:variant>
      <vt:variant>
        <vt:i4>1048639</vt:i4>
      </vt:variant>
      <vt:variant>
        <vt:i4>50</vt:i4>
      </vt:variant>
      <vt:variant>
        <vt:i4>0</vt:i4>
      </vt:variant>
      <vt:variant>
        <vt:i4>5</vt:i4>
      </vt:variant>
      <vt:variant>
        <vt:lpwstr/>
      </vt:variant>
      <vt:variant>
        <vt:lpwstr>_Toc152482448</vt:lpwstr>
      </vt:variant>
      <vt:variant>
        <vt:i4>1048639</vt:i4>
      </vt:variant>
      <vt:variant>
        <vt:i4>44</vt:i4>
      </vt:variant>
      <vt:variant>
        <vt:i4>0</vt:i4>
      </vt:variant>
      <vt:variant>
        <vt:i4>5</vt:i4>
      </vt:variant>
      <vt:variant>
        <vt:lpwstr/>
      </vt:variant>
      <vt:variant>
        <vt:lpwstr>_Toc152482447</vt:lpwstr>
      </vt:variant>
      <vt:variant>
        <vt:i4>1048639</vt:i4>
      </vt:variant>
      <vt:variant>
        <vt:i4>38</vt:i4>
      </vt:variant>
      <vt:variant>
        <vt:i4>0</vt:i4>
      </vt:variant>
      <vt:variant>
        <vt:i4>5</vt:i4>
      </vt:variant>
      <vt:variant>
        <vt:lpwstr/>
      </vt:variant>
      <vt:variant>
        <vt:lpwstr>_Toc152482446</vt:lpwstr>
      </vt:variant>
      <vt:variant>
        <vt:i4>1048639</vt:i4>
      </vt:variant>
      <vt:variant>
        <vt:i4>32</vt:i4>
      </vt:variant>
      <vt:variant>
        <vt:i4>0</vt:i4>
      </vt:variant>
      <vt:variant>
        <vt:i4>5</vt:i4>
      </vt:variant>
      <vt:variant>
        <vt:lpwstr/>
      </vt:variant>
      <vt:variant>
        <vt:lpwstr>_Toc152482445</vt:lpwstr>
      </vt:variant>
      <vt:variant>
        <vt:i4>1048639</vt:i4>
      </vt:variant>
      <vt:variant>
        <vt:i4>26</vt:i4>
      </vt:variant>
      <vt:variant>
        <vt:i4>0</vt:i4>
      </vt:variant>
      <vt:variant>
        <vt:i4>5</vt:i4>
      </vt:variant>
      <vt:variant>
        <vt:lpwstr/>
      </vt:variant>
      <vt:variant>
        <vt:lpwstr>_Toc152482444</vt:lpwstr>
      </vt:variant>
      <vt:variant>
        <vt:i4>1048639</vt:i4>
      </vt:variant>
      <vt:variant>
        <vt:i4>20</vt:i4>
      </vt:variant>
      <vt:variant>
        <vt:i4>0</vt:i4>
      </vt:variant>
      <vt:variant>
        <vt:i4>5</vt:i4>
      </vt:variant>
      <vt:variant>
        <vt:lpwstr/>
      </vt:variant>
      <vt:variant>
        <vt:lpwstr>_Toc152482443</vt:lpwstr>
      </vt:variant>
      <vt:variant>
        <vt:i4>1048639</vt:i4>
      </vt:variant>
      <vt:variant>
        <vt:i4>14</vt:i4>
      </vt:variant>
      <vt:variant>
        <vt:i4>0</vt:i4>
      </vt:variant>
      <vt:variant>
        <vt:i4>5</vt:i4>
      </vt:variant>
      <vt:variant>
        <vt:lpwstr/>
      </vt:variant>
      <vt:variant>
        <vt:lpwstr>_Toc152482442</vt:lpwstr>
      </vt:variant>
      <vt:variant>
        <vt:i4>1048639</vt:i4>
      </vt:variant>
      <vt:variant>
        <vt:i4>8</vt:i4>
      </vt:variant>
      <vt:variant>
        <vt:i4>0</vt:i4>
      </vt:variant>
      <vt:variant>
        <vt:i4>5</vt:i4>
      </vt:variant>
      <vt:variant>
        <vt:lpwstr/>
      </vt:variant>
      <vt:variant>
        <vt:lpwstr>_Toc152482441</vt:lpwstr>
      </vt:variant>
      <vt:variant>
        <vt:i4>1048639</vt:i4>
      </vt:variant>
      <vt:variant>
        <vt:i4>2</vt:i4>
      </vt:variant>
      <vt:variant>
        <vt:i4>0</vt:i4>
      </vt:variant>
      <vt:variant>
        <vt:i4>5</vt:i4>
      </vt:variant>
      <vt:variant>
        <vt:lpwstr/>
      </vt:variant>
      <vt:variant>
        <vt:lpwstr>_Toc152482440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eDirham G2 Payment Gateway</dc:title>
  <dc:subject>&lt;Project Documents&gt;</dc:subject>
  <dc:creator>Yazan Naser</dc:creator>
  <cp:lastModifiedBy>Yazan Naser</cp:lastModifiedBy>
  <cp:revision>1</cp:revision>
  <cp:lastPrinted>2005-06-02T11:16:00Z</cp:lastPrinted>
  <dcterms:created xsi:type="dcterms:W3CDTF">2016-05-10T09:54:00Z</dcterms:created>
  <dcterms:modified xsi:type="dcterms:W3CDTF">2016-05-10T10:03:00Z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ther Tech.">
    <vt:lpwstr/>
  </property>
  <property fmtid="{D5CDD505-2E9C-101B-9397-08002B2CF9AE}" pid="3" name="Document Type">
    <vt:lpwstr>Software Specifications Document</vt:lpwstr>
  </property>
  <property fmtid="{D5CDD505-2E9C-101B-9397-08002B2CF9AE}" pid="4" name="Primary Tech.">
    <vt:lpwstr>SRS Template</vt:lpwstr>
  </property>
  <property fmtid="{D5CDD505-2E9C-101B-9397-08002B2CF9AE}" pid="5" name="Template Description">
    <vt:lpwstr>Template for creating Software Requirements Specifications document</vt:lpwstr>
  </property>
  <property fmtid="{D5CDD505-2E9C-101B-9397-08002B2CF9AE}" pid="6" name="Deliverable Type">
    <vt:lpwstr>Software Specifications Document</vt:lpwstr>
  </property>
  <property fmtid="{D5CDD505-2E9C-101B-9397-08002B2CF9AE}" pid="7" name="ContentType">
    <vt:lpwstr>Document</vt:lpwstr>
  </property>
  <property fmtid="{D5CDD505-2E9C-101B-9397-08002B2CF9AE}" pid="8" name="ContentTypeId">
    <vt:lpwstr>0x010100ACD8996B3F43224CB06C179AD498BAAA</vt:lpwstr>
  </property>
</Properties>
</file>