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D892" w14:textId="77777777" w:rsidR="004E6D29" w:rsidRDefault="004E6D29" w:rsidP="004E6D29">
      <w:pPr>
        <w:pStyle w:val="Ttulo1"/>
        <w:rPr>
          <w:sz w:val="24"/>
          <w:szCs w:val="24"/>
        </w:rPr>
      </w:pPr>
      <w:r w:rsidRPr="00DD42E4">
        <w:rPr>
          <w:sz w:val="24"/>
          <w:szCs w:val="24"/>
        </w:rPr>
        <w:t>Cuestionario de Evaluación de Calidad (Módulo: Registrar Atención)</w:t>
      </w:r>
    </w:p>
    <w:p w14:paraId="6AE90F96" w14:textId="77777777" w:rsidR="004E6D29" w:rsidRDefault="004E6D29" w:rsidP="004E6D29">
      <w:r w:rsidRPr="00DD42E4">
        <w:rPr>
          <w:b/>
          <w:bCs/>
        </w:rPr>
        <w:t>Instrucciones:</w:t>
      </w:r>
      <w:r>
        <w:t xml:space="preserve"> Por favor, marque con una equis (X) la opción que mejor represente su experiencia al utilizar el módulo de registro de atención médica, de acuerdo con la siguiente escala:</w:t>
      </w:r>
    </w:p>
    <w:p w14:paraId="0A07D054" w14:textId="77777777" w:rsidR="004E6D29" w:rsidRDefault="004E6D29" w:rsidP="004E6D29">
      <w:r>
        <w:t>1 = Totalmente en desacuerdo (TD)</w:t>
      </w:r>
    </w:p>
    <w:p w14:paraId="68CFCA1B" w14:textId="77777777" w:rsidR="004E6D29" w:rsidRDefault="004E6D29" w:rsidP="004E6D29">
      <w:r>
        <w:t>2 = En desacuerdo (D)</w:t>
      </w:r>
    </w:p>
    <w:p w14:paraId="0689525E" w14:textId="77777777" w:rsidR="004E6D29" w:rsidRDefault="004E6D29" w:rsidP="004E6D29">
      <w:r>
        <w:t>3 = Ni de acuerdo ni en desacuerdo / Neutral (N)</w:t>
      </w:r>
    </w:p>
    <w:p w14:paraId="5D298A7B" w14:textId="77777777" w:rsidR="004E6D29" w:rsidRDefault="004E6D29" w:rsidP="004E6D29">
      <w:r>
        <w:t>4 = De acuerdo (A)</w:t>
      </w:r>
    </w:p>
    <w:p w14:paraId="1DB28294" w14:textId="77777777" w:rsidR="004E6D29" w:rsidRPr="00F5447C" w:rsidRDefault="004E6D29" w:rsidP="004E6D29">
      <w:r>
        <w:t>5 = Totalmente de acuerdo (TA)</w:t>
      </w:r>
    </w:p>
    <w:tbl>
      <w:tblPr>
        <w:tblStyle w:val="Tablaconcuadrcula"/>
        <w:tblW w:w="4924" w:type="pct"/>
        <w:tblLook w:val="04A0" w:firstRow="1" w:lastRow="0" w:firstColumn="1" w:lastColumn="0" w:noHBand="0" w:noVBand="1"/>
      </w:tblPr>
      <w:tblGrid>
        <w:gridCol w:w="6069"/>
        <w:gridCol w:w="484"/>
        <w:gridCol w:w="453"/>
        <w:gridCol w:w="453"/>
        <w:gridCol w:w="453"/>
        <w:gridCol w:w="453"/>
      </w:tblGrid>
      <w:tr w:rsidR="004E6D29" w14:paraId="301A18B7" w14:textId="77777777" w:rsidTr="00457540">
        <w:tc>
          <w:tcPr>
            <w:tcW w:w="3627" w:type="pct"/>
          </w:tcPr>
          <w:p w14:paraId="64481ED6" w14:textId="77777777" w:rsidR="004E6D29" w:rsidRDefault="004E6D29" w:rsidP="00457540">
            <w:pPr>
              <w:rPr>
                <w:b/>
                <w:bCs/>
              </w:rPr>
            </w:pPr>
            <w:r>
              <w:rPr>
                <w:b/>
                <w:bCs/>
              </w:rPr>
              <w:t>Preguntas</w:t>
            </w:r>
          </w:p>
        </w:tc>
        <w:tc>
          <w:tcPr>
            <w:tcW w:w="289" w:type="pct"/>
            <w:vAlign w:val="center"/>
          </w:tcPr>
          <w:p w14:paraId="3DD3E4FD" w14:textId="77777777" w:rsidR="004E6D29" w:rsidRDefault="004E6D29" w:rsidP="00457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TD</w:t>
            </w:r>
          </w:p>
        </w:tc>
        <w:tc>
          <w:tcPr>
            <w:tcW w:w="271" w:type="pct"/>
            <w:vAlign w:val="center"/>
          </w:tcPr>
          <w:p w14:paraId="0504914F" w14:textId="77777777" w:rsidR="004E6D29" w:rsidRDefault="004E6D29" w:rsidP="00457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71" w:type="pct"/>
            <w:vAlign w:val="center"/>
          </w:tcPr>
          <w:p w14:paraId="1B473D8C" w14:textId="77777777" w:rsidR="004E6D29" w:rsidRDefault="004E6D29" w:rsidP="00457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271" w:type="pct"/>
            <w:vAlign w:val="center"/>
          </w:tcPr>
          <w:p w14:paraId="1710E008" w14:textId="77777777" w:rsidR="004E6D29" w:rsidRDefault="004E6D29" w:rsidP="00457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1" w:type="pct"/>
            <w:vAlign w:val="center"/>
          </w:tcPr>
          <w:p w14:paraId="7D6F40E9" w14:textId="77777777" w:rsidR="004E6D29" w:rsidRDefault="004E6D29" w:rsidP="00457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</w:t>
            </w:r>
          </w:p>
        </w:tc>
      </w:tr>
      <w:tr w:rsidR="004E6D29" w14:paraId="1311F0F9" w14:textId="77777777" w:rsidTr="00457540">
        <w:tc>
          <w:tcPr>
            <w:tcW w:w="3627" w:type="pct"/>
          </w:tcPr>
          <w:p w14:paraId="7432F7DF" w14:textId="77777777" w:rsidR="004E6D29" w:rsidRPr="00F5447C" w:rsidRDefault="004E6D29" w:rsidP="00457540">
            <w:r w:rsidRPr="00F5447C">
              <w:t>"El sistema previene eficazmente el ingreso de datos erróneos (como pesos negativos o temperaturas fuera de rango) y bloquea el guardado mostrando alertas claras que explican el error."</w:t>
            </w:r>
          </w:p>
        </w:tc>
        <w:tc>
          <w:tcPr>
            <w:tcW w:w="289" w:type="pct"/>
          </w:tcPr>
          <w:p w14:paraId="625C2C95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052732AA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4BCF51C3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6B8093E8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3EB724F7" w14:textId="77777777" w:rsidR="004E6D29" w:rsidRDefault="004E6D29" w:rsidP="00457540">
            <w:pPr>
              <w:rPr>
                <w:b/>
                <w:bCs/>
              </w:rPr>
            </w:pPr>
          </w:p>
        </w:tc>
      </w:tr>
      <w:tr w:rsidR="004E6D29" w14:paraId="4677A4FF" w14:textId="77777777" w:rsidTr="00457540">
        <w:tc>
          <w:tcPr>
            <w:tcW w:w="3627" w:type="pct"/>
          </w:tcPr>
          <w:p w14:paraId="325640BF" w14:textId="77777777" w:rsidR="004E6D29" w:rsidRPr="00F5447C" w:rsidRDefault="004E6D29" w:rsidP="00457540">
            <w:r w:rsidRPr="00F5447C">
              <w:t>"La distinción entre los campos obligatorios (Signos Vitales y Diagnóstico) y los opcionales (Receta Médica) es clara, permitiendo agilizar el registro clínico sin pasos innecesarios."</w:t>
            </w:r>
          </w:p>
        </w:tc>
        <w:tc>
          <w:tcPr>
            <w:tcW w:w="289" w:type="pct"/>
          </w:tcPr>
          <w:p w14:paraId="31FEB362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133481D5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606589F1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3269B9EB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1D0E3E45" w14:textId="77777777" w:rsidR="004E6D29" w:rsidRDefault="004E6D29" w:rsidP="00457540">
            <w:pPr>
              <w:rPr>
                <w:b/>
                <w:bCs/>
              </w:rPr>
            </w:pPr>
          </w:p>
        </w:tc>
      </w:tr>
      <w:tr w:rsidR="004E6D29" w14:paraId="28D3048F" w14:textId="77777777" w:rsidTr="00457540">
        <w:tc>
          <w:tcPr>
            <w:tcW w:w="3627" w:type="pct"/>
          </w:tcPr>
          <w:p w14:paraId="7701B2DC" w14:textId="77777777" w:rsidR="004E6D29" w:rsidRPr="00F5447C" w:rsidRDefault="004E6D29" w:rsidP="00457540">
            <w:r w:rsidRPr="00F5447C">
              <w:t>"Una vez confirmada la atención, el sistema me proporciona una confirmación visual clara de éxito y me genera la confianza de que el estado de la cita ha cambiado correctamente a 'ATENDIDA'."</w:t>
            </w:r>
          </w:p>
        </w:tc>
        <w:tc>
          <w:tcPr>
            <w:tcW w:w="289" w:type="pct"/>
          </w:tcPr>
          <w:p w14:paraId="1737952A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4A622DD2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3384A8A8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034706EF" w14:textId="77777777" w:rsidR="004E6D29" w:rsidRDefault="004E6D29" w:rsidP="00457540">
            <w:pPr>
              <w:rPr>
                <w:b/>
                <w:bCs/>
              </w:rPr>
            </w:pPr>
          </w:p>
        </w:tc>
        <w:tc>
          <w:tcPr>
            <w:tcW w:w="271" w:type="pct"/>
          </w:tcPr>
          <w:p w14:paraId="56E1A064" w14:textId="77777777" w:rsidR="004E6D29" w:rsidRDefault="004E6D29" w:rsidP="00457540">
            <w:pPr>
              <w:rPr>
                <w:b/>
                <w:bCs/>
              </w:rPr>
            </w:pPr>
          </w:p>
        </w:tc>
      </w:tr>
    </w:tbl>
    <w:p w14:paraId="42629F77" w14:textId="77777777" w:rsidR="004E6D29" w:rsidRPr="00DD42E4" w:rsidRDefault="004E6D29" w:rsidP="004E6D29">
      <w:pPr>
        <w:rPr>
          <w:b/>
          <w:bCs/>
        </w:rPr>
      </w:pPr>
    </w:p>
    <w:p w14:paraId="7BA506CF" w14:textId="77777777" w:rsidR="00CE2A2D" w:rsidRDefault="00CE2A2D"/>
    <w:sectPr w:rsidR="00CE2A2D" w:rsidSect="004E6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07"/>
    <w:rsid w:val="00036807"/>
    <w:rsid w:val="004E6D29"/>
    <w:rsid w:val="00CE2A2D"/>
    <w:rsid w:val="00EC49E1"/>
    <w:rsid w:val="00F6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8FC41-F591-4EF6-96CF-38C5C710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29"/>
  </w:style>
  <w:style w:type="paragraph" w:styleId="Ttulo1">
    <w:name w:val="heading 1"/>
    <w:basedOn w:val="Normal"/>
    <w:next w:val="Normal"/>
    <w:link w:val="Ttulo1Car"/>
    <w:uiPriority w:val="9"/>
    <w:qFormat/>
    <w:rsid w:val="0003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80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851</Characters>
  <Application>Microsoft Office Word</Application>
  <DocSecurity>0</DocSecurity>
  <Lines>34</Lines>
  <Paragraphs>19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Jacho</dc:creator>
  <cp:keywords/>
  <dc:description/>
  <cp:lastModifiedBy>Mario Jacho</cp:lastModifiedBy>
  <cp:revision>2</cp:revision>
  <dcterms:created xsi:type="dcterms:W3CDTF">2026-07-02T04:30:00Z</dcterms:created>
  <dcterms:modified xsi:type="dcterms:W3CDTF">2026-07-02T04:30:00Z</dcterms:modified>
</cp:coreProperties>
</file>