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9096B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both"/>
        <w:rPr>
          <w:rFonts w:ascii="Times New Roman" w:hAnsi="Times New Roman" w:eastAsia="SimSun" w:cs="Times New Roman"/>
          <w:b/>
          <w:sz w:val="28"/>
          <w:szCs w:val="28"/>
          <w:rtl w:val="0"/>
          <w:lang w:val="ru-RU"/>
        </w:rPr>
      </w:pPr>
      <w:r>
        <w:rPr>
          <w:rFonts w:ascii="Times New Roman" w:hAnsi="Times New Roman" w:eastAsia="SimSun" w:cs="Times New Roman"/>
          <w:b/>
          <w:sz w:val="28"/>
          <w:szCs w:val="28"/>
          <w:rtl w:val="0"/>
          <w:lang w:val="ru-RU"/>
        </w:rPr>
        <w:t>Практическая работа 3</w:t>
      </w:r>
    </w:p>
    <w:p w14:paraId="74B8143E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both"/>
        <w:rPr>
          <w:rFonts w:ascii="Times New Roman" w:hAnsi="Times New Roman" w:eastAsia="SimSun" w:cs="Times New Roman"/>
          <w:b/>
          <w:sz w:val="28"/>
          <w:szCs w:val="28"/>
          <w:rtl w:val="0"/>
          <w:lang w:val="ru-RU"/>
        </w:rPr>
      </w:pPr>
      <w:r>
        <w:rPr>
          <w:rFonts w:ascii="Times New Roman" w:hAnsi="Times New Roman" w:eastAsia="SimSun" w:cs="Times New Roman"/>
          <w:b/>
          <w:sz w:val="28"/>
          <w:szCs w:val="28"/>
          <w:rtl w:val="0"/>
          <w:lang w:val="ru-RU"/>
        </w:rPr>
        <w:t xml:space="preserve"> Магарамов Исмаил Аделлахович </w:t>
      </w:r>
    </w:p>
    <w:p w14:paraId="669FCF0A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both"/>
        <w:rPr>
          <w:rFonts w:ascii="Times New Roman" w:hAnsi="Times New Roman" w:eastAsia="SimSun" w:cs="Times New Roman"/>
          <w:b/>
          <w:sz w:val="28"/>
          <w:szCs w:val="28"/>
          <w:rtl w:val="0"/>
          <w:lang w:val="ru-RU"/>
        </w:rPr>
      </w:pPr>
      <w:r>
        <w:rPr>
          <w:rFonts w:ascii="Times New Roman" w:hAnsi="Times New Roman" w:eastAsia="SimSun" w:cs="Times New Roman"/>
          <w:b/>
          <w:sz w:val="28"/>
          <w:szCs w:val="28"/>
          <w:rtl w:val="0"/>
          <w:lang w:val="ru-RU"/>
        </w:rPr>
        <w:t>Дата: 18.03.25</w:t>
      </w:r>
    </w:p>
    <w:p w14:paraId="6B71C8C5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imSun" w:cs="Times New Roman"/>
          <w:b/>
          <w:sz w:val="28"/>
          <w:szCs w:val="28"/>
          <w:rtl w:val="0"/>
          <w:lang w:val="ru-RU"/>
        </w:rPr>
        <w:t>Время: 13:48</w:t>
      </w:r>
    </w:p>
    <w:p w14:paraId="60951C6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19" w:after="0" w:line="240" w:lineRule="auto"/>
        <w:ind w:left="710" w:right="843" w:firstLine="707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  <w:lang w:val="ru-RU" w:eastAsia="en-US"/>
        </w:rPr>
        <w:t xml:space="preserve">Тема практического занятия: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Управление процессами с помощью команд операционной системы для работы с процессами.</w:t>
      </w:r>
    </w:p>
    <w:p w14:paraId="465332CF">
      <w:pPr>
        <w:pStyle w:val="2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" w:after="0" w:line="640" w:lineRule="atLeast"/>
        <w:ind w:left="1418" w:right="3993" w:firstLine="0"/>
        <w:jc w:val="left"/>
        <w:rPr>
          <w:rFonts w:ascii="Times New Roman" w:hAnsi="Times New Roman" w:eastAsia="Times New Roman" w:cs="Times New Roman"/>
          <w:b/>
          <w:sz w:val="28"/>
          <w:szCs w:val="28"/>
          <w:rtl w:val="0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  <w:lang w:val="ru-RU" w:eastAsia="en-US"/>
        </w:rPr>
        <w:t>Выполнение работ по заданию 1</w:t>
      </w:r>
    </w:p>
    <w:p w14:paraId="78A8156A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33E4514A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Задание 1</w:t>
      </w:r>
    </w:p>
    <w:p w14:paraId="3EDDCD4D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4591050" cy="2512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05EB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35" w:lineRule="auto"/>
        <w:ind w:left="710" w:right="1067" w:firstLine="707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−</w:t>
      </w:r>
      <w:r>
        <w:rPr>
          <w:rFonts w:ascii="Times New Roman" w:hAnsi="Times New Roman" w:eastAsia="Times New Roman" w:cs="Times New Roman"/>
          <w:spacing w:val="80"/>
          <w:sz w:val="28"/>
          <w:szCs w:val="28"/>
          <w:rtl w:val="0"/>
          <w:lang w:val="ru-RU" w:eastAsia="en-US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Ввести имя программы, которую нужно открыть, т.к. требуется запустить Ко- мандную строку, то ввести в поле ввода: cmd. Сделать скрин экрана и добавить в отчет с описанием действия. Нажать клавишу Enter.</w:t>
      </w:r>
    </w:p>
    <w:p w14:paraId="28F9B158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firstLine="707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</w:p>
    <w:p w14:paraId="0A3EC2AB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firstLine="707"/>
        <w:jc w:val="left"/>
        <w:rPr>
          <w:rFonts w:ascii="Times New Roman" w:hAnsi="Times New Roman" w:cs="Times New Roman"/>
          <w:sz w:val="28"/>
          <w:szCs w:val="28"/>
        </w:rPr>
      </w:pPr>
    </w:p>
    <w:p w14:paraId="1360DEE6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firstLine="707"/>
        <w:jc w:val="left"/>
        <w:rPr>
          <w:rFonts w:ascii="Times New Roman" w:hAnsi="Times New Roman" w:cs="Times New Roman"/>
          <w:sz w:val="28"/>
          <w:szCs w:val="28"/>
        </w:rPr>
      </w:pPr>
    </w:p>
    <w:p w14:paraId="1F5F8EC4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hanging="49"/>
        <w:jc w:val="left"/>
        <w:rPr>
          <w:rFonts w:ascii="Times New Roman" w:hAnsi="Times New Roman" w:cs="Times New Roman"/>
          <w:sz w:val="28"/>
          <w:szCs w:val="28"/>
        </w:rPr>
      </w:pPr>
    </w:p>
    <w:p w14:paraId="391102BD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hanging="49"/>
        <w:jc w:val="left"/>
        <w:rPr>
          <w:rFonts w:ascii="Times New Roman" w:hAnsi="Times New Roman" w:cs="Times New Roman"/>
          <w:sz w:val="28"/>
          <w:szCs w:val="28"/>
        </w:rPr>
      </w:pPr>
    </w:p>
    <w:p w14:paraId="6B2CB59C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hanging="49"/>
        <w:jc w:val="left"/>
        <w:rPr>
          <w:rFonts w:ascii="Times New Roman" w:hAnsi="Times New Roman" w:cs="Times New Roman"/>
          <w:sz w:val="28"/>
          <w:szCs w:val="28"/>
        </w:rPr>
      </w:pPr>
    </w:p>
    <w:p w14:paraId="227C0653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hanging="49"/>
        <w:jc w:val="left"/>
        <w:rPr>
          <w:rFonts w:ascii="Times New Roman" w:hAnsi="Times New Roman" w:cs="Times New Roman"/>
          <w:sz w:val="28"/>
          <w:szCs w:val="28"/>
        </w:rPr>
      </w:pPr>
    </w:p>
    <w:p w14:paraId="48C9000D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hanging="49"/>
        <w:jc w:val="left"/>
        <w:rPr>
          <w:rFonts w:ascii="Times New Roman" w:hAnsi="Times New Roman" w:cs="Times New Roman"/>
          <w:sz w:val="28"/>
          <w:szCs w:val="28"/>
        </w:rPr>
      </w:pPr>
    </w:p>
    <w:p w14:paraId="369E5F3C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hanging="49"/>
        <w:jc w:val="left"/>
        <w:rPr>
          <w:rFonts w:ascii="Times New Roman" w:hAnsi="Times New Roman" w:cs="Times New Roman"/>
          <w:sz w:val="28"/>
          <w:szCs w:val="28"/>
        </w:rPr>
      </w:pPr>
    </w:p>
    <w:p w14:paraId="7E464F60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hanging="49"/>
        <w:jc w:val="left"/>
        <w:rPr>
          <w:rFonts w:ascii="Times New Roman" w:hAnsi="Times New Roman" w:cs="Times New Roman"/>
          <w:sz w:val="28"/>
          <w:szCs w:val="28"/>
        </w:rPr>
      </w:pPr>
    </w:p>
    <w:p w14:paraId="1E57339C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hanging="49"/>
        <w:jc w:val="left"/>
        <w:rPr>
          <w:rFonts w:ascii="Times New Roman" w:hAnsi="Times New Roman" w:cs="Times New Roman"/>
          <w:sz w:val="28"/>
          <w:szCs w:val="28"/>
        </w:rPr>
      </w:pPr>
    </w:p>
    <w:p w14:paraId="0B5FC4D5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hanging="49"/>
        <w:jc w:val="left"/>
        <w:rPr>
          <w:rFonts w:ascii="Times New Roman" w:hAnsi="Times New Roman" w:cs="Times New Roman"/>
          <w:sz w:val="28"/>
          <w:szCs w:val="28"/>
        </w:rPr>
      </w:pPr>
    </w:p>
    <w:p w14:paraId="7A70122C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hanging="49"/>
        <w:jc w:val="left"/>
        <w:rPr>
          <w:rFonts w:ascii="Times New Roman" w:hAnsi="Times New Roman" w:cs="Times New Roman"/>
          <w:sz w:val="28"/>
          <w:szCs w:val="28"/>
        </w:rPr>
      </w:pPr>
    </w:p>
    <w:p w14:paraId="2CADCD23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hanging="49"/>
        <w:jc w:val="left"/>
        <w:rPr>
          <w:rFonts w:ascii="Times New Roman" w:hAnsi="Times New Roman" w:cs="Times New Roman"/>
          <w:sz w:val="28"/>
          <w:szCs w:val="28"/>
        </w:rPr>
      </w:pPr>
    </w:p>
    <w:p w14:paraId="1F95A8AD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hanging="49"/>
        <w:jc w:val="left"/>
        <w:rPr>
          <w:rFonts w:ascii="Times New Roman" w:hAnsi="Times New Roman" w:cs="Times New Roman"/>
          <w:sz w:val="28"/>
          <w:szCs w:val="28"/>
        </w:rPr>
      </w:pPr>
    </w:p>
    <w:p w14:paraId="06C42627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hanging="49"/>
        <w:jc w:val="left"/>
        <w:rPr>
          <w:rFonts w:ascii="Times New Roman" w:hAnsi="Times New Roman" w:cs="Times New Roman"/>
          <w:sz w:val="28"/>
          <w:szCs w:val="28"/>
        </w:rPr>
      </w:pPr>
    </w:p>
    <w:p w14:paraId="566C4C22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hanging="49"/>
        <w:jc w:val="left"/>
        <w:rPr>
          <w:rFonts w:ascii="Times New Roman" w:hAnsi="Times New Roman" w:cs="Times New Roman"/>
          <w:sz w:val="28"/>
          <w:szCs w:val="28"/>
        </w:rPr>
      </w:pPr>
    </w:p>
    <w:p w14:paraId="4115BA45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10" w:right="848" w:firstLine="707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 xml:space="preserve">В результате откроется командная строка. Командная строка используется, когда по каким-то причинам не удается запустить Диспетчер </w:t>
      </w:r>
      <w:r>
        <w:rPr>
          <w:rFonts w:ascii="Times New Roman" w:hAnsi="Times New Roman" w:eastAsia="Times New Roman" w:cs="Times New Roman"/>
          <w:spacing w:val="-2"/>
          <w:sz w:val="28"/>
          <w:szCs w:val="28"/>
          <w:rtl w:val="0"/>
          <w:lang w:val="ru-RU" w:eastAsia="en-US"/>
        </w:rPr>
        <w:t>задач</w:t>
      </w:r>
    </w:p>
    <w:p w14:paraId="10BB85F9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hanging="49"/>
        <w:jc w:val="left"/>
        <w:rPr>
          <w:rFonts w:ascii="Times New Roman" w:hAnsi="Times New Roman" w:cs="Times New Roman"/>
          <w:sz w:val="28"/>
          <w:szCs w:val="28"/>
        </w:rPr>
      </w:pPr>
    </w:p>
    <w:p w14:paraId="73EAF40A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hanging="4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114300" distR="114300">
            <wp:extent cx="6932930" cy="3463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293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20AB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hanging="49"/>
        <w:jc w:val="left"/>
        <w:rPr>
          <w:rFonts w:ascii="Times New Roman" w:hAnsi="Times New Roman" w:cs="Times New Roman"/>
          <w:sz w:val="28"/>
          <w:szCs w:val="28"/>
        </w:rPr>
      </w:pPr>
    </w:p>
    <w:p w14:paraId="0BBFF9EA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hanging="49"/>
        <w:jc w:val="left"/>
        <w:rPr>
          <w:rFonts w:ascii="Times New Roman" w:hAnsi="Times New Roman" w:cs="Times New Roman"/>
          <w:sz w:val="28"/>
          <w:szCs w:val="28"/>
        </w:rPr>
      </w:pPr>
    </w:p>
    <w:p w14:paraId="55A092CE">
      <w:pPr>
        <w:pStyle w:val="49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8"/>
        </w:tabs>
        <w:spacing w:before="1" w:after="0" w:line="240" w:lineRule="auto"/>
        <w:ind w:left="710" w:right="1091" w:firstLine="707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Используя специальную команду отразить список команд Windows. Сделать скрин для отчета с описанием. Нажать Enter.</w:t>
      </w:r>
    </w:p>
    <w:p w14:paraId="4BE752C3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hanging="4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Специальная команда “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  <w:lang w:val="en-US" w:eastAsia="en-US"/>
        </w:rPr>
        <w:t>help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 w:eastAsia="en-US"/>
        </w:rPr>
        <w:t>”</w:t>
      </w:r>
    </w:p>
    <w:p w14:paraId="5D761B48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hanging="49"/>
        <w:jc w:val="left"/>
        <w:rPr>
          <w:rFonts w:ascii="Times New Roman" w:hAnsi="Times New Roman" w:cs="Times New Roman"/>
          <w:sz w:val="28"/>
          <w:szCs w:val="28"/>
        </w:rPr>
      </w:pPr>
    </w:p>
    <w:p w14:paraId="6D538499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0" w:hanging="49"/>
        <w:jc w:val="left"/>
        <w:rPr>
          <w:rFonts w:ascii="Times New Roman" w:hAnsi="Times New Roman" w:cs="Times New Roman"/>
          <w:sz w:val="28"/>
          <w:szCs w:val="28"/>
        </w:rPr>
        <w:sectPr>
          <w:headerReference r:id="rId5" w:type="default"/>
          <w:footerReference r:id="rId6" w:type="default"/>
          <w:pgSz w:w="11910" w:h="16840"/>
          <w:pgMar w:top="1040" w:right="0" w:bottom="280" w:left="992" w:header="708" w:footer="708" w:gutter="0"/>
          <w:paperSrc w:first="1" w:other="1"/>
          <w:cols w:space="720" w:num="1"/>
        </w:sect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114300" distR="114300">
            <wp:extent cx="6932930" cy="3531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293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7E16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31510" cy="29121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AA52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59911B17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31510" cy="2940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EA09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31510" cy="1447165"/>
            <wp:effectExtent l="0" t="0" r="1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0FBC">
      <w:pPr>
        <w:pStyle w:val="49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8"/>
        </w:tabs>
        <w:spacing w:before="0" w:after="0" w:line="240" w:lineRule="auto"/>
        <w:ind w:left="833" w:right="1074" w:firstLine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 xml:space="preserve">2. Используя специальную команду отразить список, выполняющихся служб и приложений. Сделать скрин для отчета с описанием. Нажать Enter. </w:t>
      </w:r>
    </w:p>
    <w:p w14:paraId="494C4A98">
      <w:pPr>
        <w:pStyle w:val="49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8"/>
        </w:tabs>
        <w:spacing w:before="0" w:after="0" w:line="240" w:lineRule="auto"/>
        <w:ind w:left="833" w:right="1074" w:firstLine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Специальная команда “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  <w:lang w:val="en-US" w:eastAsia="en-US"/>
        </w:rPr>
        <w:t>tasklist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 w:eastAsia="en-US"/>
        </w:rPr>
        <w:t>”</w:t>
      </w:r>
    </w:p>
    <w:p w14:paraId="50117419">
      <w:pPr>
        <w:pStyle w:val="49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8"/>
        </w:tabs>
        <w:spacing w:before="0" w:after="0" w:line="240" w:lineRule="auto"/>
        <w:ind w:left="833" w:right="1074" w:firstLine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</w:p>
    <w:p w14:paraId="13F18AD5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31510" cy="3565525"/>
            <wp:effectExtent l="0" t="0" r="1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4716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31510" cy="29305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0EF4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82736C9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E844613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1691018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41C0B3D9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7A645D4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31510" cy="2941955"/>
            <wp:effectExtent l="0" t="0" r="1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A207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31510" cy="3999865"/>
            <wp:effectExtent l="0" t="0" r="1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6C39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31510" cy="38588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D41C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31510" cy="29102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2C35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DB2CE15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4596122E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DBEA024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0A95BA0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54CD3747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F5E394B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31510" cy="3735705"/>
            <wp:effectExtent l="0" t="0" r="1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255E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31510" cy="4034790"/>
            <wp:effectExtent l="0" t="0" r="1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D7DC">
      <w:pPr>
        <w:pStyle w:val="49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8"/>
        </w:tabs>
        <w:spacing w:before="0" w:after="0" w:line="242" w:lineRule="auto"/>
        <w:ind w:left="833" w:right="1090" w:firstLine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</w:p>
    <w:p w14:paraId="34CB7F2A">
      <w:pPr>
        <w:pStyle w:val="49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8"/>
        </w:tabs>
        <w:spacing w:before="0" w:after="0" w:line="242" w:lineRule="auto"/>
        <w:ind w:left="833" w:right="1090" w:firstLine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3.  Задайте команду, отражающую список, выполняющихся служб и приложений с расшифровкой: Tasklist /ключ, где ключ:</w:t>
      </w:r>
    </w:p>
    <w:p w14:paraId="4F5D3B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color w:val="000000"/>
          <w:sz w:val="1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−</w:t>
      </w:r>
      <w:r>
        <w:rPr>
          <w:rFonts w:ascii="Times New Roman" w:hAnsi="Times New Roman" w:eastAsia="Times New Roman" w:cs="Times New Roman"/>
          <w:spacing w:val="80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cs="Times New Roman"/>
          <w:b/>
          <w:color w:val="333333"/>
          <w:sz w:val="24"/>
          <w:highlight w:val="white"/>
          <w:rtl w:val="0"/>
          <w:lang w:val="en-US"/>
        </w:rPr>
        <w:t>Параметр /V команды Tasklist</w:t>
      </w:r>
      <w:r>
        <w:rPr>
          <w:rFonts w:ascii="Times New Roman" w:hAnsi="Times New Roman" w:cs="Times New Roman"/>
          <w:color w:val="333333"/>
          <w:sz w:val="24"/>
          <w:highlight w:val="white"/>
          <w:rtl w:val="0"/>
          <w:lang w:val="en-US"/>
        </w:rPr>
        <w:t xml:space="preserve"> выводит </w:t>
      </w:r>
      <w:r>
        <w:rPr>
          <w:rFonts w:ascii="Times New Roman" w:hAnsi="Times New Roman" w:cs="Times New Roman"/>
          <w:b/>
          <w:color w:val="333333"/>
          <w:sz w:val="24"/>
          <w:highlight w:val="white"/>
          <w:rtl w:val="0"/>
          <w:lang w:val="en-US"/>
        </w:rPr>
        <w:t>расширенную информацию о процессах</w:t>
      </w:r>
      <w:r>
        <w:rPr>
          <w:rFonts w:ascii="Times New Roman" w:hAnsi="Times New Roman" w:cs="Times New Roman"/>
          <w:color w:val="333333"/>
          <w:sz w:val="24"/>
          <w:highlight w:val="white"/>
          <w:rtl w:val="0"/>
          <w:lang w:val="en-US"/>
        </w:rPr>
        <w:t xml:space="preserve"> на локальном или удалённом компьютере.</w:t>
      </w:r>
      <w:r>
        <w:rPr>
          <w:rFonts w:ascii="Times New Roman" w:hAnsi="Times New Roman" w:cs="Times New Roman"/>
          <w:color w:val="000000"/>
          <w:sz w:val="18"/>
          <w:rtl w:val="0"/>
          <w:lang w:val="en-US"/>
        </w:rPr>
        <w:t xml:space="preserve"> </w:t>
      </w:r>
    </w:p>
    <w:p w14:paraId="6292021F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1067" w:firstLine="707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</w:p>
    <w:p w14:paraId="0F546E61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1067" w:hanging="7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114300" distR="114300">
            <wp:extent cx="5731510" cy="30359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8E40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1067" w:hanging="61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drawing>
          <wp:inline distT="0" distB="0" distL="114300" distR="114300">
            <wp:extent cx="5731510" cy="33940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0D41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1067" w:hanging="6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114300" distR="114300">
            <wp:extent cx="5731510" cy="34143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8995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1067" w:hanging="6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114300" distR="114300">
            <wp:extent cx="5731510" cy="29832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5768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710" w:right="1067" w:hanging="6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114300" distR="114300">
            <wp:extent cx="5731510" cy="30003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C5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 xml:space="preserve"> − Комманда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rtl w:val="0"/>
          <w:lang w:val="en-US"/>
        </w:rPr>
        <w:t>tasklist /v /fo list</w:t>
      </w:r>
      <w:r>
        <w:rPr>
          <w:rFonts w:ascii="Times New Roman" w:hAnsi="Times New Roman" w:cs="Times New Roman"/>
          <w:color w:val="000000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rtl w:val="0"/>
          <w:lang w:val="ru-RU"/>
        </w:rPr>
        <w:t xml:space="preserve">в командной строке </w:t>
      </w:r>
      <w:r>
        <w:rPr>
          <w:rFonts w:ascii="Times New Roman" w:hAnsi="Times New Roman" w:cs="Times New Roman"/>
          <w:color w:val="000000"/>
          <w:sz w:val="28"/>
          <w:szCs w:val="28"/>
          <w:rtl w:val="0"/>
          <w:lang w:val="en-US"/>
        </w:rPr>
        <w:t xml:space="preserve">Windows </w:t>
      </w:r>
      <w:r>
        <w:rPr>
          <w:rFonts w:ascii="Times New Roman" w:hAnsi="Times New Roman" w:cs="Times New Roman"/>
          <w:color w:val="000000"/>
          <w:sz w:val="28"/>
          <w:szCs w:val="28"/>
          <w:rtl w:val="0"/>
          <w:lang w:val="ru-RU"/>
        </w:rPr>
        <w:t>Выводит подробное описание всех процессов в виде списка</w:t>
      </w:r>
    </w:p>
    <w:p w14:paraId="3991A83F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0" w:right="1067" w:firstLine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</w:p>
    <w:p w14:paraId="72DE53AE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0" w:right="1067" w:firstLine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drawing>
          <wp:inline distT="0" distB="0" distL="114300" distR="114300">
            <wp:extent cx="5731510" cy="30460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D270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0" w:right="1067" w:firstLine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</w:p>
    <w:p w14:paraId="039E343A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0" w:right="1067" w:firstLine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</w:p>
    <w:p w14:paraId="70C68EF0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0" w:right="1067" w:firstLine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</w:p>
    <w:p w14:paraId="25658671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0" w:right="1067" w:firstLine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</w:p>
    <w:p w14:paraId="76D1850F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0" w:right="1067" w:firstLine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</w:p>
    <w:p w14:paraId="1DE8EC23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0" w:right="1067" w:firstLine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</w:p>
    <w:p w14:paraId="4571A7C2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0" w:right="1067" w:firstLine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</w:p>
    <w:p w14:paraId="0D8D9386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0" w:right="1067" w:firstLine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</w:p>
    <w:p w14:paraId="52A3F1D8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0" w:right="1067" w:firstLine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</w:p>
    <w:p w14:paraId="12FCFB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−</w:t>
      </w:r>
      <w:r>
        <w:rPr>
          <w:rFonts w:ascii="Times New Roman" w:hAnsi="Times New Roman" w:eastAsia="Times New Roman" w:cs="Times New Roman"/>
          <w:spacing w:val="80"/>
          <w:sz w:val="28"/>
          <w:szCs w:val="28"/>
          <w:rtl w:val="0"/>
          <w:lang w:val="ru-RU" w:eastAsia="en-US"/>
        </w:rPr>
        <w:t xml:space="preserve">  </w:t>
      </w:r>
      <w:r>
        <w:rPr>
          <w:rFonts w:ascii="Times New Roman" w:hAnsi="Times New Roman" w:cs="Times New Roman"/>
          <w:b/>
          <w:color w:val="333333"/>
          <w:sz w:val="24"/>
          <w:highlight w:val="white"/>
          <w:rtl w:val="0"/>
          <w:lang w:val="en-US"/>
        </w:rPr>
        <w:t>Параметр /svc команды tasklist</w:t>
      </w:r>
      <w:r>
        <w:rPr>
          <w:rFonts w:ascii="Times New Roman" w:hAnsi="Times New Roman" w:cs="Times New Roman"/>
          <w:color w:val="333333"/>
          <w:sz w:val="24"/>
          <w:highlight w:val="white"/>
          <w:rtl w:val="0"/>
          <w:lang w:val="en-US"/>
        </w:rPr>
        <w:t xml:space="preserve"> позволяет </w:t>
      </w:r>
      <w:r>
        <w:rPr>
          <w:rFonts w:ascii="Times New Roman" w:hAnsi="Times New Roman" w:cs="Times New Roman"/>
          <w:b/>
          <w:color w:val="333333"/>
          <w:sz w:val="24"/>
          <w:highlight w:val="white"/>
          <w:rtl w:val="0"/>
          <w:lang w:val="en-US"/>
        </w:rPr>
        <w:t>отобразить службы, которые использует каждый процесс</w:t>
      </w:r>
      <w:r>
        <w:rPr>
          <w:rFonts w:ascii="Times New Roman" w:hAnsi="Times New Roman" w:cs="Times New Roman"/>
          <w:color w:val="333333"/>
          <w:sz w:val="24"/>
          <w:highlight w:val="white"/>
          <w:rtl w:val="0"/>
          <w:lang w:val="en-US"/>
        </w:rPr>
        <w:t>.</w:t>
      </w:r>
      <w:r>
        <w:rPr>
          <w:rFonts w:ascii="Times New Roman" w:hAnsi="Times New Roman" w:cs="Times New Roman"/>
          <w:color w:val="000000"/>
          <w:sz w:val="18"/>
          <w:rtl w:val="0"/>
          <w:lang w:val="en-US"/>
        </w:rPr>
        <w:t xml:space="preserve"> </w:t>
      </w:r>
    </w:p>
    <w:p w14:paraId="76A0EF8F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35" w:lineRule="auto"/>
        <w:ind w:left="0" w:right="10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731510" cy="35750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9B08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35" w:lineRule="exact"/>
        <w:ind w:left="1418" w:right="0" w:firstLine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</w:p>
    <w:p w14:paraId="1FA064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color w:val="000000"/>
          <w:sz w:val="1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−</w:t>
      </w:r>
      <w:r>
        <w:rPr>
          <w:rFonts w:ascii="Times New Roman" w:hAnsi="Times New Roman" w:eastAsia="Times New Roman" w:cs="Times New Roman"/>
          <w:spacing w:val="79"/>
          <w:sz w:val="28"/>
          <w:szCs w:val="28"/>
          <w:rtl w:val="0"/>
          <w:lang w:val="ru-RU" w:eastAsia="en-US"/>
        </w:rPr>
        <w:t xml:space="preserve">   </w:t>
      </w:r>
      <w:r>
        <w:rPr>
          <w:rFonts w:ascii="Times New Roman" w:hAnsi="Times New Roman" w:cs="Times New Roman"/>
          <w:b/>
          <w:color w:val="333333"/>
          <w:sz w:val="24"/>
          <w:highlight w:val="white"/>
          <w:rtl w:val="0"/>
          <w:lang w:val="en-US"/>
        </w:rPr>
        <w:t>Команда tasklist /v /fo csv</w:t>
      </w:r>
      <w:r>
        <w:rPr>
          <w:rFonts w:ascii="Times New Roman" w:hAnsi="Times New Roman" w:cs="Times New Roman"/>
          <w:color w:val="333333"/>
          <w:sz w:val="24"/>
          <w:highlight w:val="white"/>
          <w:rtl w:val="0"/>
          <w:lang w:val="en-US"/>
        </w:rPr>
        <w:t xml:space="preserve"> позволяет </w:t>
      </w:r>
      <w:r>
        <w:rPr>
          <w:rFonts w:ascii="Times New Roman" w:hAnsi="Times New Roman" w:cs="Times New Roman"/>
          <w:b/>
          <w:color w:val="333333"/>
          <w:sz w:val="24"/>
          <w:highlight w:val="white"/>
          <w:rtl w:val="0"/>
          <w:lang w:val="en-US"/>
        </w:rPr>
        <w:t>вывести список процессов в формате CSV</w:t>
      </w:r>
      <w:r>
        <w:rPr>
          <w:rFonts w:ascii="Times New Roman" w:hAnsi="Times New Roman" w:cs="Times New Roman"/>
          <w:color w:val="333333"/>
          <w:sz w:val="24"/>
          <w:highlight w:val="white"/>
          <w:rtl w:val="0"/>
          <w:lang w:val="en-US"/>
        </w:rPr>
        <w:t>, где данные разделены запятыми</w:t>
      </w:r>
      <w:r>
        <w:rPr>
          <w:rFonts w:ascii="Times New Roman" w:hAnsi="Times New Roman" w:cs="Times New Roman"/>
          <w:color w:val="000000"/>
          <w:sz w:val="18"/>
          <w:rtl w:val="0"/>
          <w:lang w:val="en-US"/>
        </w:rPr>
        <w:t xml:space="preserve"> </w:t>
      </w:r>
    </w:p>
    <w:p w14:paraId="40F8261F">
      <w:pPr>
        <w:rPr>
          <w:rFonts w:ascii="Times New Roman" w:hAnsi="Times New Roman" w:cs="Times New Roman"/>
        </w:rPr>
      </w:pPr>
    </w:p>
    <w:p w14:paraId="1021A5E9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35" w:lineRule="exact"/>
        <w:ind w:left="1418" w:right="0" w:firstLine="0"/>
        <w:jc w:val="both"/>
        <w:rPr>
          <w:rFonts w:ascii="Times New Roman" w:hAnsi="Times New Roman" w:cs="Times New Roman"/>
        </w:rPr>
      </w:pPr>
    </w:p>
    <w:p w14:paraId="388B4067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35" w:lineRule="exact"/>
        <w:ind w:left="1418" w:right="0" w:hanging="12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6746875" cy="32924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4687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3954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35" w:lineRule="exact"/>
        <w:ind w:left="1418" w:right="0" w:firstLine="0"/>
        <w:jc w:val="both"/>
        <w:rPr>
          <w:rFonts w:ascii="Times New Roman" w:hAnsi="Times New Roman" w:cs="Times New Roman"/>
        </w:rPr>
      </w:pPr>
    </w:p>
    <w:p w14:paraId="043C9450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6D345C6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96A7F81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3FEED4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3371672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0AAC5F0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6872486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D248382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7DBF5EE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9052A8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4</w:t>
      </w:r>
    </w:p>
    <w:p w14:paraId="7419689D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ЛОМе" w:cs="Times New Roman"/>
          <w:sz w:val="21"/>
          <w:szCs w:val="21"/>
          <w:rtl w:val="0"/>
        </w:rPr>
        <w:t>−</w:t>
      </w:r>
      <w:r>
        <w:rPr>
          <w:rFonts w:ascii="Times New Roman" w:hAnsi="Times New Roman" w:eastAsia="ЛОМе" w:cs="Times New Roman"/>
          <w:spacing w:val="48"/>
          <w:w w:val="150"/>
          <w:sz w:val="21"/>
          <w:szCs w:val="21"/>
          <w:rtl w:val="0"/>
        </w:rPr>
        <w:t xml:space="preserve">    </w:t>
      </w:r>
      <w:r>
        <w:rPr>
          <w:rFonts w:ascii="Times New Roman" w:hAnsi="Times New Roman" w:eastAsia="ЛОМе" w:cs="Times New Roman"/>
          <w:sz w:val="21"/>
          <w:szCs w:val="21"/>
          <w:rtl w:val="0"/>
        </w:rPr>
        <w:t>control</w:t>
      </w:r>
      <w:r>
        <w:rPr>
          <w:rFonts w:ascii="Times New Roman" w:hAnsi="Times New Roman" w:eastAsia="ЛОМе" w:cs="Times New Roman"/>
          <w:spacing w:val="1"/>
          <w:sz w:val="21"/>
          <w:szCs w:val="21"/>
          <w:rtl w:val="0"/>
        </w:rPr>
        <w:t xml:space="preserve"> </w:t>
      </w:r>
      <w:r>
        <w:rPr>
          <w:rFonts w:ascii="Times New Roman" w:hAnsi="Times New Roman" w:eastAsia="ЛОМе" w:cs="Times New Roman"/>
          <w:sz w:val="21"/>
          <w:szCs w:val="21"/>
          <w:rtl w:val="0"/>
        </w:rPr>
        <w:t>–</w:t>
      </w:r>
      <w:r>
        <w:rPr>
          <w:rFonts w:ascii="Times New Roman" w:hAnsi="Times New Roman" w:eastAsia="ЛОМе" w:cs="Times New Roman"/>
          <w:spacing w:val="-2"/>
          <w:sz w:val="21"/>
          <w:szCs w:val="21"/>
          <w:rtl w:val="0"/>
        </w:rPr>
        <w:t xml:space="preserve"> </w:t>
      </w:r>
      <w:r>
        <w:rPr>
          <w:rFonts w:ascii="Times New Roman" w:hAnsi="Times New Roman" w:eastAsia="ЛОМе" w:cs="Times New Roman"/>
          <w:sz w:val="21"/>
          <w:szCs w:val="21"/>
          <w:rtl w:val="0"/>
        </w:rPr>
        <w:t>запуск</w:t>
      </w:r>
      <w:r>
        <w:rPr>
          <w:rFonts w:ascii="Times New Roman" w:hAnsi="Times New Roman" w:eastAsia="ЛОМе" w:cs="Times New Roman"/>
          <w:spacing w:val="-2"/>
          <w:sz w:val="21"/>
          <w:szCs w:val="21"/>
          <w:rtl w:val="0"/>
        </w:rPr>
        <w:t xml:space="preserve"> </w:t>
      </w:r>
      <w:r>
        <w:rPr>
          <w:rFonts w:ascii="Times New Roman" w:hAnsi="Times New Roman" w:eastAsia="ЛОМе" w:cs="Times New Roman"/>
          <w:sz w:val="21"/>
          <w:szCs w:val="21"/>
          <w:rtl w:val="0"/>
        </w:rPr>
        <w:t>Панели</w:t>
      </w:r>
      <w:r>
        <w:rPr>
          <w:rFonts w:ascii="Times New Roman" w:hAnsi="Times New Roman" w:eastAsia="ЛОМе" w:cs="Times New Roman"/>
          <w:spacing w:val="-2"/>
          <w:sz w:val="21"/>
          <w:szCs w:val="21"/>
          <w:rtl w:val="0"/>
        </w:rPr>
        <w:t xml:space="preserve"> </w:t>
      </w:r>
      <w:r>
        <w:rPr>
          <w:rFonts w:ascii="Times New Roman" w:hAnsi="Times New Roman" w:eastAsia="ЛОМе" w:cs="Times New Roman"/>
          <w:sz w:val="21"/>
          <w:szCs w:val="21"/>
          <w:rtl w:val="0"/>
        </w:rPr>
        <w:t>управления</w:t>
      </w:r>
      <w:r>
        <w:rPr>
          <w:rFonts w:ascii="Times New Roman" w:hAnsi="Times New Roman" w:eastAsia="ЛОМе" w:cs="Times New Roman"/>
          <w:spacing w:val="-2"/>
          <w:sz w:val="21"/>
          <w:szCs w:val="21"/>
          <w:rtl w:val="0"/>
        </w:rPr>
        <w:t xml:space="preserve"> Windows</w:t>
      </w:r>
    </w:p>
    <w:p w14:paraId="09629D16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31510" cy="32327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6970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71" w:after="0" w:line="335" w:lineRule="exact"/>
        <w:ind w:left="1418" w:right="0" w:firstLine="0"/>
        <w:jc w:val="left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  <w:r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  <w:t>−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regedit</w:t>
      </w:r>
      <w:r>
        <w:rPr>
          <w:rFonts w:ascii="Times New Roman" w:hAnsi="Times New Roman" w:eastAsia="Times New Roman" w:cs="Times New Roman"/>
          <w:spacing w:val="1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 xml:space="preserve">– запуск Редактора </w:t>
      </w:r>
      <w:r>
        <w:rPr>
          <w:rFonts w:ascii="Times New Roman" w:hAnsi="Times New Roman" w:eastAsia="Times New Roman" w:cs="Times New Roman"/>
          <w:spacing w:val="-2"/>
          <w:sz w:val="28"/>
          <w:szCs w:val="28"/>
          <w:rtl w:val="0"/>
          <w:lang w:val="ru-RU" w:eastAsia="en-US"/>
        </w:rPr>
        <w:t>реестра</w:t>
      </w:r>
    </w:p>
    <w:p w14:paraId="7A0CD1D5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31510" cy="31857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7607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039F3175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332FD909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255F1FB4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0964E36A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5FD55B95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  <w:r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  <w:t>−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devmgmt.msc</w:t>
      </w:r>
      <w:r>
        <w:rPr>
          <w:rFonts w:ascii="Times New Roman" w:hAnsi="Times New Roman" w:eastAsia="Times New Roman" w:cs="Times New Roman"/>
          <w:spacing w:val="-4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–</w:t>
      </w:r>
      <w:r>
        <w:rPr>
          <w:rFonts w:ascii="Times New Roman" w:hAnsi="Times New Roman" w:eastAsia="Times New Roman" w:cs="Times New Roman"/>
          <w:spacing w:val="-6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запуск</w:t>
      </w:r>
      <w:r>
        <w:rPr>
          <w:rFonts w:ascii="Times New Roman" w:hAnsi="Times New Roman" w:eastAsia="Times New Roman" w:cs="Times New Roman"/>
          <w:spacing w:val="-6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Диспетчера</w:t>
      </w:r>
      <w:r>
        <w:rPr>
          <w:rFonts w:ascii="Times New Roman" w:hAnsi="Times New Roman" w:eastAsia="Times New Roman" w:cs="Times New Roman"/>
          <w:spacing w:val="-5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  <w:rtl w:val="0"/>
          <w:lang w:val="ru-RU" w:eastAsia="en-US"/>
        </w:rPr>
        <w:t>устройств</w:t>
      </w:r>
    </w:p>
    <w:p w14:paraId="004BF2CA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31510" cy="311594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F829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6" w:lineRule="exact"/>
        <w:ind w:left="1418" w:right="0" w:firstLine="0"/>
        <w:jc w:val="left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  <w:r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  <w:t>−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taskmgr</w:t>
      </w:r>
      <w:r>
        <w:rPr>
          <w:rFonts w:ascii="Times New Roman" w:hAnsi="Times New Roman" w:eastAsia="Times New Roman" w:cs="Times New Roman"/>
          <w:spacing w:val="-4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–</w:t>
      </w:r>
      <w:r>
        <w:rPr>
          <w:rFonts w:ascii="Times New Roman" w:hAnsi="Times New Roman" w:eastAsia="Times New Roman" w:cs="Times New Roman"/>
          <w:spacing w:val="-4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запуск</w:t>
      </w:r>
      <w:r>
        <w:rPr>
          <w:rFonts w:ascii="Times New Roman" w:hAnsi="Times New Roman" w:eastAsia="Times New Roman" w:cs="Times New Roman"/>
          <w:spacing w:val="-4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Диспетчера</w:t>
      </w:r>
      <w:r>
        <w:rPr>
          <w:rFonts w:ascii="Times New Roman" w:hAnsi="Times New Roman" w:eastAsia="Times New Roman" w:cs="Times New Roman"/>
          <w:spacing w:val="-4"/>
          <w:sz w:val="28"/>
          <w:szCs w:val="28"/>
          <w:rtl w:val="0"/>
          <w:lang w:val="ru-RU" w:eastAsia="en-US"/>
        </w:rPr>
        <w:t xml:space="preserve"> задач</w:t>
      </w:r>
    </w:p>
    <w:p w14:paraId="4139E17A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31510" cy="39471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4D84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349D5405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3467CA6B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5F692E3A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036AAA8E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  <w:r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  <w:t>−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services.msc</w:t>
      </w:r>
      <w:r>
        <w:rPr>
          <w:rFonts w:ascii="Times New Roman" w:hAnsi="Times New Roman" w:eastAsia="Times New Roman" w:cs="Times New Roman"/>
          <w:spacing w:val="-6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–</w:t>
      </w:r>
      <w:r>
        <w:rPr>
          <w:rFonts w:ascii="Times New Roman" w:hAnsi="Times New Roman" w:eastAsia="Times New Roman" w:cs="Times New Roman"/>
          <w:spacing w:val="-5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запуск</w:t>
      </w:r>
      <w:r>
        <w:rPr>
          <w:rFonts w:ascii="Times New Roman" w:hAnsi="Times New Roman" w:eastAsia="Times New Roman" w:cs="Times New Roman"/>
          <w:spacing w:val="-5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приложения</w:t>
      </w:r>
      <w:r>
        <w:rPr>
          <w:rFonts w:ascii="Times New Roman" w:hAnsi="Times New Roman" w:eastAsia="Times New Roman" w:cs="Times New Roman"/>
          <w:spacing w:val="-4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  <w:rtl w:val="0"/>
          <w:lang w:val="ru-RU" w:eastAsia="en-US"/>
        </w:rPr>
        <w:t>Службы</w:t>
      </w:r>
    </w:p>
    <w:p w14:paraId="4A23A5EB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31510" cy="351599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CD5D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5" w:after="0" w:line="230" w:lineRule="auto"/>
        <w:ind w:left="710" w:right="872" w:firstLine="707"/>
        <w:jc w:val="left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  <w:r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  <w:t>−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appwiz.cpl</w:t>
      </w:r>
      <w:r>
        <w:rPr>
          <w:rFonts w:ascii="Times New Roman" w:hAnsi="Times New Roman" w:eastAsia="Times New Roman" w:cs="Times New Roman"/>
          <w:spacing w:val="40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–Программы</w:t>
      </w:r>
      <w:r>
        <w:rPr>
          <w:rFonts w:ascii="Times New Roman" w:hAnsi="Times New Roman" w:eastAsia="Times New Roman" w:cs="Times New Roman"/>
          <w:spacing w:val="40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и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 w:eastAsia="en-US"/>
        </w:rPr>
        <w:t xml:space="preserve"> </w:t>
      </w:r>
      <w:r>
        <w:rPr>
          <w:rFonts w:ascii="Times New Roman" w:hAnsi="Times New Roman" w:eastAsia="Times New Roman" w:cs="Times New Roman"/>
          <w:spacing w:val="40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компоненты</w:t>
      </w:r>
      <w:r>
        <w:rPr>
          <w:rFonts w:ascii="Times New Roman" w:hAnsi="Times New Roman" w:eastAsia="Times New Roman" w:cs="Times New Roman"/>
          <w:spacing w:val="40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(«Установка</w:t>
      </w:r>
      <w:r>
        <w:rPr>
          <w:rFonts w:ascii="Times New Roman" w:hAnsi="Times New Roman" w:eastAsia="Times New Roman" w:cs="Times New Roman"/>
          <w:spacing w:val="40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и</w:t>
      </w:r>
      <w:r>
        <w:rPr>
          <w:rFonts w:ascii="Times New Roman" w:hAnsi="Times New Roman" w:eastAsia="Times New Roman" w:cs="Times New Roman"/>
          <w:spacing w:val="40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 xml:space="preserve">удаление </w:t>
      </w:r>
      <w:r>
        <w:rPr>
          <w:rFonts w:ascii="Times New Roman" w:hAnsi="Times New Roman" w:eastAsia="Times New Roman" w:cs="Times New Roman"/>
          <w:spacing w:val="-2"/>
          <w:sz w:val="28"/>
          <w:szCs w:val="28"/>
          <w:rtl w:val="0"/>
          <w:lang w:val="ru-RU" w:eastAsia="en-US"/>
        </w:rPr>
        <w:t>программ»).</w:t>
      </w:r>
    </w:p>
    <w:p w14:paraId="49B0AF85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31510" cy="342201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D3B8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35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280A1205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35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09AFD6A5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35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350910DC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35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30DD2CD3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35" w:lineRule="exact"/>
        <w:ind w:left="1418" w:right="0" w:firstLine="0"/>
        <w:jc w:val="left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  <w:r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  <w:t>−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calc</w:t>
      </w:r>
      <w:r>
        <w:rPr>
          <w:rFonts w:ascii="Times New Roman" w:hAnsi="Times New Roman" w:eastAsia="Times New Roman" w:cs="Times New Roman"/>
          <w:spacing w:val="-3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–</w:t>
      </w:r>
      <w:r>
        <w:rPr>
          <w:rFonts w:ascii="Times New Roman" w:hAnsi="Times New Roman" w:eastAsia="Times New Roman" w:cs="Times New Roman"/>
          <w:spacing w:val="-1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запуск</w:t>
      </w:r>
      <w:r>
        <w:rPr>
          <w:rFonts w:ascii="Times New Roman" w:hAnsi="Times New Roman" w:eastAsia="Times New Roman" w:cs="Times New Roman"/>
          <w:spacing w:val="-1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  <w:rtl w:val="0"/>
          <w:lang w:val="ru-RU" w:eastAsia="en-US"/>
        </w:rPr>
        <w:t>Калькулятора</w:t>
      </w:r>
    </w:p>
    <w:p w14:paraId="6CD210AA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31510" cy="48336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F76A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6420D3CF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740798CB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48D96121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05C3631C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114667F7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2758DC7B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54F297D1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3666E80B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4E3127EA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7988E421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6EDB2E4B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54BB1168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63C3F9B1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4E551BBD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4BAF45E1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6746CA41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</w:pPr>
    </w:p>
    <w:p w14:paraId="21D0B252">
      <w:pPr>
        <w:pStyle w:val="24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9"/>
        </w:tabs>
        <w:spacing w:before="0" w:after="0" w:line="328" w:lineRule="exact"/>
        <w:ind w:left="1418" w:right="0" w:firstLine="0"/>
        <w:jc w:val="left"/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</w:pPr>
      <w:r>
        <w:rPr>
          <w:rFonts w:ascii="Times New Roman" w:hAnsi="Times New Roman" w:eastAsia="Times New Roman" w:cs="Times New Roman"/>
          <w:spacing w:val="-10"/>
          <w:sz w:val="28"/>
          <w:szCs w:val="28"/>
          <w:rtl w:val="0"/>
          <w:lang w:val="ru-RU" w:eastAsia="en-US"/>
        </w:rPr>
        <w:t>−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mspaint</w:t>
      </w:r>
      <w:r>
        <w:rPr>
          <w:rFonts w:ascii="Times New Roman" w:hAnsi="Times New Roman" w:eastAsia="Times New Roman" w:cs="Times New Roman"/>
          <w:spacing w:val="-5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–</w:t>
      </w:r>
      <w:r>
        <w:rPr>
          <w:rFonts w:ascii="Times New Roman" w:hAnsi="Times New Roman" w:eastAsia="Times New Roman" w:cs="Times New Roman"/>
          <w:spacing w:val="-6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запуск</w:t>
      </w:r>
      <w:r>
        <w:rPr>
          <w:rFonts w:ascii="Times New Roman" w:hAnsi="Times New Roman" w:eastAsia="Times New Roman" w:cs="Times New Roman"/>
          <w:spacing w:val="-6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графического</w:t>
      </w:r>
      <w:r>
        <w:rPr>
          <w:rFonts w:ascii="Times New Roman" w:hAnsi="Times New Roman" w:eastAsia="Times New Roman" w:cs="Times New Roman"/>
          <w:spacing w:val="-8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 w:eastAsia="en-US"/>
        </w:rPr>
        <w:t>редактора</w:t>
      </w:r>
      <w:r>
        <w:rPr>
          <w:rFonts w:ascii="Times New Roman" w:hAnsi="Times New Roman" w:eastAsia="Times New Roman" w:cs="Times New Roman"/>
          <w:spacing w:val="-6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  <w:rtl w:val="0"/>
          <w:lang w:val="ru-RU" w:eastAsia="en-US"/>
        </w:rPr>
        <w:t>Paint</w:t>
      </w:r>
    </w:p>
    <w:p w14:paraId="1066A2BE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31510" cy="37020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FF9E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ЛОМе" w:cs="Times New Roman"/>
          <w:spacing w:val="-10"/>
          <w:sz w:val="21"/>
          <w:szCs w:val="21"/>
          <w:rtl w:val="0"/>
        </w:rPr>
        <w:t>−</w:t>
      </w:r>
      <w:r>
        <w:rPr>
          <w:rFonts w:ascii="Times New Roman" w:hAnsi="Times New Roman" w:eastAsia="ЛОМе" w:cs="Times New Roman"/>
          <w:sz w:val="21"/>
          <w:szCs w:val="21"/>
          <w:rtl w:val="0"/>
        </w:rPr>
        <w:tab/>
      </w:r>
      <w:r>
        <w:rPr>
          <w:rFonts w:ascii="Times New Roman" w:hAnsi="Times New Roman" w:eastAsia="ЛОМе" w:cs="Times New Roman"/>
          <w:sz w:val="21"/>
          <w:szCs w:val="21"/>
          <w:rtl w:val="0"/>
        </w:rPr>
        <w:t>notepad</w:t>
      </w:r>
      <w:r>
        <w:rPr>
          <w:rFonts w:ascii="Times New Roman" w:hAnsi="Times New Roman" w:eastAsia="ЛОМе" w:cs="Times New Roman"/>
          <w:spacing w:val="-6"/>
          <w:sz w:val="21"/>
          <w:szCs w:val="21"/>
          <w:rtl w:val="0"/>
        </w:rPr>
        <w:t xml:space="preserve"> </w:t>
      </w:r>
      <w:r>
        <w:rPr>
          <w:rFonts w:ascii="Times New Roman" w:hAnsi="Times New Roman" w:eastAsia="ЛОМе" w:cs="Times New Roman"/>
          <w:sz w:val="21"/>
          <w:szCs w:val="21"/>
          <w:rtl w:val="0"/>
        </w:rPr>
        <w:t>–</w:t>
      </w:r>
      <w:r>
        <w:rPr>
          <w:rFonts w:ascii="Times New Roman" w:hAnsi="Times New Roman" w:eastAsia="ЛОМе" w:cs="Times New Roman"/>
          <w:spacing w:val="-5"/>
          <w:sz w:val="21"/>
          <w:szCs w:val="21"/>
          <w:rtl w:val="0"/>
        </w:rPr>
        <w:t xml:space="preserve"> </w:t>
      </w:r>
      <w:r>
        <w:rPr>
          <w:rFonts w:ascii="Times New Roman" w:hAnsi="Times New Roman" w:eastAsia="ЛОМе" w:cs="Times New Roman"/>
          <w:sz w:val="21"/>
          <w:szCs w:val="21"/>
          <w:rtl w:val="0"/>
        </w:rPr>
        <w:t>запуск</w:t>
      </w:r>
      <w:r>
        <w:rPr>
          <w:rFonts w:ascii="Times New Roman" w:hAnsi="Times New Roman" w:eastAsia="ЛОМе" w:cs="Times New Roman"/>
          <w:spacing w:val="-5"/>
          <w:sz w:val="21"/>
          <w:szCs w:val="21"/>
          <w:rtl w:val="0"/>
        </w:rPr>
        <w:t xml:space="preserve"> </w:t>
      </w:r>
      <w:r>
        <w:rPr>
          <w:rFonts w:ascii="Times New Roman" w:hAnsi="Times New Roman" w:eastAsia="ЛОМе" w:cs="Times New Roman"/>
          <w:sz w:val="21"/>
          <w:szCs w:val="21"/>
          <w:rtl w:val="0"/>
        </w:rPr>
        <w:t>текстового</w:t>
      </w:r>
      <w:r>
        <w:rPr>
          <w:rFonts w:ascii="Times New Roman" w:hAnsi="Times New Roman" w:eastAsia="ЛОМе" w:cs="Times New Roman"/>
          <w:spacing w:val="-6"/>
          <w:sz w:val="21"/>
          <w:szCs w:val="21"/>
          <w:rtl w:val="0"/>
        </w:rPr>
        <w:t xml:space="preserve"> </w:t>
      </w:r>
      <w:r>
        <w:rPr>
          <w:rFonts w:ascii="Times New Roman" w:hAnsi="Times New Roman" w:eastAsia="ЛОМе" w:cs="Times New Roman"/>
          <w:sz w:val="21"/>
          <w:szCs w:val="21"/>
          <w:rtl w:val="0"/>
        </w:rPr>
        <w:t>редактора</w:t>
      </w:r>
      <w:r>
        <w:rPr>
          <w:rFonts w:ascii="Times New Roman" w:hAnsi="Times New Roman" w:eastAsia="ЛОМе" w:cs="Times New Roman"/>
          <w:spacing w:val="-5"/>
          <w:sz w:val="21"/>
          <w:szCs w:val="21"/>
          <w:rtl w:val="0"/>
        </w:rPr>
        <w:t xml:space="preserve"> </w:t>
      </w:r>
      <w:r>
        <w:rPr>
          <w:rFonts w:ascii="Times New Roman" w:hAnsi="Times New Roman" w:eastAsia="ЛОМе" w:cs="Times New Roman"/>
          <w:spacing w:val="-2"/>
          <w:sz w:val="21"/>
          <w:szCs w:val="21"/>
          <w:rtl w:val="0"/>
        </w:rPr>
        <w:t>Блокнот</w:t>
      </w:r>
    </w:p>
    <w:p w14:paraId="2C38950A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4678680" cy="29749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506C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br w:type="textWrapping"/>
      </w:r>
    </w:p>
    <w:p w14:paraId="7C141E0A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198EF81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7AD2C9E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5</w:t>
      </w:r>
    </w:p>
    <w:p w14:paraId="716339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color w:val="000000"/>
          <w:sz w:val="1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Введя комманду </w:t>
      </w:r>
      <w:r>
        <w:rPr>
          <w:rFonts w:ascii="Times New Roman" w:hAnsi="Times New Roman" w:cs="Times New Roman"/>
          <w:b/>
          <w:color w:val="333333"/>
          <w:sz w:val="24"/>
          <w:highlight w:val="white"/>
          <w:rtl w:val="0"/>
          <w:lang w:val="en-US"/>
        </w:rPr>
        <w:t>tasklist</w:t>
      </w:r>
      <w:r>
        <w:rPr>
          <w:rFonts w:ascii="Times New Roman" w:hAnsi="Times New Roman" w:cs="Times New Roman"/>
          <w:color w:val="000000"/>
          <w:sz w:val="18"/>
          <w:rtl w:val="0"/>
          <w:lang w:val="en-US"/>
        </w:rPr>
        <w:t xml:space="preserve"> , </w:t>
      </w:r>
      <w:r>
        <w:rPr>
          <w:rFonts w:ascii="Times New Roman" w:hAnsi="Times New Roman" w:cs="Times New Roman"/>
          <w:color w:val="000000"/>
          <w:sz w:val="18"/>
          <w:rtl w:val="0"/>
          <w:lang w:val="ru-RU"/>
        </w:rPr>
        <w:t>в конце будут те приложения которые былди открыты ранее</w:t>
      </w:r>
    </w:p>
    <w:p w14:paraId="2393EB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color w:val="000000"/>
          <w:sz w:val="18"/>
          <w:lang w:val="en-US"/>
        </w:rPr>
      </w:pPr>
      <w:r>
        <w:rPr>
          <w:rFonts w:ascii="Times New Roman" w:hAnsi="Times New Roman" w:cs="Times New Roman"/>
          <w:color w:val="000000"/>
          <w:sz w:val="18"/>
          <w:lang w:val="en-US"/>
        </w:rPr>
        <w:drawing>
          <wp:inline distT="0" distB="0" distL="114300" distR="114300">
            <wp:extent cx="5731510" cy="406844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9C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6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ru-RU"/>
        </w:rPr>
        <w:t xml:space="preserve">Задание </w:t>
      </w:r>
    </w:p>
    <w:p w14:paraId="3048FC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  <w:lang w:val="en-US"/>
        </w:rPr>
        <w:drawing>
          <wp:inline distT="0" distB="0" distL="114300" distR="114300">
            <wp:extent cx="5731510" cy="25431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6F9E">
      <w:pPr>
        <w:pStyle w:val="2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11" w:after="0" w:line="321" w:lineRule="exact"/>
        <w:ind w:left="1418" w:right="0" w:firstLine="0"/>
        <w:jc w:val="both"/>
        <w:rPr>
          <w:rFonts w:ascii="Times New Roman" w:hAnsi="Times New Roman" w:eastAsia="Times New Roman" w:cs="Times New Roman"/>
          <w:b/>
          <w:sz w:val="28"/>
          <w:szCs w:val="28"/>
          <w:rtl w:val="0"/>
          <w:lang w:val="ru-RU" w:eastAsia="en-US"/>
        </w:rPr>
      </w:pPr>
    </w:p>
    <w:p w14:paraId="5D62E179">
      <w:pPr>
        <w:pStyle w:val="2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11" w:after="0" w:line="321" w:lineRule="exact"/>
        <w:ind w:left="1418" w:right="0" w:firstLine="0"/>
        <w:jc w:val="both"/>
        <w:rPr>
          <w:rFonts w:ascii="Times New Roman" w:hAnsi="Times New Roman" w:eastAsia="Times New Roman" w:cs="Times New Roman"/>
          <w:b/>
          <w:sz w:val="28"/>
          <w:szCs w:val="28"/>
          <w:rtl w:val="0"/>
          <w:lang w:val="ru-RU" w:eastAsia="en-US"/>
        </w:rPr>
      </w:pPr>
    </w:p>
    <w:p w14:paraId="32304E35">
      <w:pPr>
        <w:pStyle w:val="2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11" w:after="0" w:line="321" w:lineRule="exact"/>
        <w:ind w:left="1418" w:right="0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  <w:lang w:val="ru-RU" w:eastAsia="en-US"/>
        </w:rPr>
        <w:t>Выполнение</w:t>
      </w:r>
      <w:r>
        <w:rPr>
          <w:rFonts w:ascii="Times New Roman" w:hAnsi="Times New Roman" w:eastAsia="Times New Roman" w:cs="Times New Roman"/>
          <w:b/>
          <w:spacing w:val="-5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  <w:lang w:val="ru-RU" w:eastAsia="en-US"/>
        </w:rPr>
        <w:t>работ</w:t>
      </w:r>
      <w:r>
        <w:rPr>
          <w:rFonts w:ascii="Times New Roman" w:hAnsi="Times New Roman" w:eastAsia="Times New Roman" w:cs="Times New Roman"/>
          <w:b/>
          <w:spacing w:val="-6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  <w:lang w:val="ru-RU" w:eastAsia="en-US"/>
        </w:rPr>
        <w:t>по</w:t>
      </w:r>
      <w:r>
        <w:rPr>
          <w:rFonts w:ascii="Times New Roman" w:hAnsi="Times New Roman" w:eastAsia="Times New Roman" w:cs="Times New Roman"/>
          <w:b/>
          <w:spacing w:val="-4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  <w:lang w:val="ru-RU" w:eastAsia="en-US"/>
        </w:rPr>
        <w:t>заданию</w:t>
      </w:r>
      <w:r>
        <w:rPr>
          <w:rFonts w:ascii="Times New Roman" w:hAnsi="Times New Roman" w:eastAsia="Times New Roman" w:cs="Times New Roman"/>
          <w:b/>
          <w:spacing w:val="-5"/>
          <w:sz w:val="28"/>
          <w:szCs w:val="28"/>
          <w:rtl w:val="0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b/>
          <w:spacing w:val="-10"/>
          <w:sz w:val="28"/>
          <w:szCs w:val="28"/>
          <w:rtl w:val="0"/>
          <w:lang w:val="ru-RU" w:eastAsia="en-US"/>
        </w:rPr>
        <w:t>2</w:t>
      </w:r>
    </w:p>
    <w:p w14:paraId="1A3B80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color w:val="000000"/>
          <w:sz w:val="26"/>
          <w:szCs w:val="26"/>
          <w:lang w:val="en-US"/>
        </w:rPr>
      </w:pPr>
      <w:r>
        <w:rPr>
          <w:rFonts w:ascii="Times New Roman" w:hAnsi="Times New Roman" w:eastAsia="ЛОМе" w:cs="Times New Roman"/>
          <w:sz w:val="21"/>
          <w:szCs w:val="21"/>
          <w:rtl w:val="0"/>
        </w:rPr>
        <w:t xml:space="preserve">Запустить программу Диспетчер задач, используя Командную строку. Сделать скрины, отражающие шаги запуска Диспетчера задач </w:t>
      </w:r>
    </w:p>
    <w:p w14:paraId="1BD0AA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1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ru-RU"/>
        </w:rPr>
        <w:t>Задание</w:t>
      </w:r>
    </w:p>
    <w:p w14:paraId="04E9C3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color w:val="000000"/>
          <w:sz w:val="26"/>
          <w:szCs w:val="26"/>
          <w:lang w:val="en-US"/>
        </w:rPr>
      </w:pPr>
    </w:p>
    <w:p w14:paraId="20E8698D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31510" cy="38506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EE49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 Задание</w:t>
      </w:r>
    </w:p>
    <w:p w14:paraId="2743EAAB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Инструкция:</w:t>
      </w:r>
    </w:p>
    <w:p w14:paraId="02994245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hanging="360"/>
        <w:jc w:val="left"/>
        <w:rPr>
          <w:rFonts w:ascii="Times New Roman" w:hAnsi="Times New Roman" w:cs="Times New Roman"/>
          <w:color w:val="000000"/>
          <w:sz w:val="24"/>
          <w:lang w:val="en-US"/>
        </w:rPr>
      </w:pPr>
      <w:r>
        <w:rPr>
          <w:rFonts w:ascii="Times New Roman" w:hAnsi="Times New Roman" w:cs="Times New Roman"/>
          <w:b/>
          <w:color w:val="000000"/>
          <w:sz w:val="24"/>
          <w:rtl w:val="0"/>
          <w:lang w:val="en-US"/>
        </w:rPr>
        <w:t>Открыть Диспетчер задач</w:t>
      </w:r>
      <w:r>
        <w:rPr>
          <w:rFonts w:ascii="Times New Roman" w:hAnsi="Times New Roman" w:cs="Times New Roman"/>
          <w:color w:val="000000"/>
          <w:sz w:val="24"/>
          <w:rtl w:val="0"/>
          <w:lang w:val="en-US"/>
        </w:rPr>
        <w:t xml:space="preserve"> (если он еще не открыт).</w:t>
      </w:r>
    </w:p>
    <w:p w14:paraId="7F8B45C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hanging="360"/>
        <w:jc w:val="left"/>
        <w:rPr>
          <w:rFonts w:ascii="Times New Roman" w:hAnsi="Times New Roman" w:cs="Times New Roman"/>
          <w:color w:val="000000"/>
          <w:sz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rtl w:val="0"/>
          <w:lang w:val="en-US"/>
        </w:rPr>
        <w:t xml:space="preserve">Перейдите на вкладку </w:t>
      </w:r>
      <w:r>
        <w:rPr>
          <w:rFonts w:ascii="Times New Roman" w:hAnsi="Times New Roman" w:cs="Times New Roman"/>
          <w:b/>
          <w:color w:val="000000"/>
          <w:sz w:val="24"/>
          <w:rtl w:val="0"/>
          <w:lang w:val="en-US"/>
        </w:rPr>
        <w:t>Процессы</w:t>
      </w:r>
      <w:r>
        <w:rPr>
          <w:rFonts w:ascii="Times New Roman" w:hAnsi="Times New Roman" w:cs="Times New Roman"/>
          <w:color w:val="000000"/>
          <w:sz w:val="24"/>
          <w:rtl w:val="0"/>
          <w:lang w:val="en-US"/>
        </w:rPr>
        <w:t>.</w:t>
      </w:r>
    </w:p>
    <w:p w14:paraId="0F2A2EAA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hanging="360"/>
        <w:jc w:val="left"/>
        <w:rPr>
          <w:rFonts w:ascii="Times New Roman" w:hAnsi="Times New Roman" w:cs="Times New Roman"/>
          <w:color w:val="000000"/>
          <w:sz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rtl w:val="0"/>
          <w:lang w:val="en-US"/>
        </w:rPr>
        <w:t xml:space="preserve">Щелкните правой кнопкой мыши на любой столбец (например, на </w:t>
      </w:r>
      <w:r>
        <w:rPr>
          <w:rFonts w:ascii="Times New Roman" w:hAnsi="Times New Roman" w:cs="Times New Roman"/>
          <w:b/>
          <w:color w:val="000000"/>
          <w:sz w:val="24"/>
          <w:rtl w:val="0"/>
          <w:lang w:val="en-US"/>
        </w:rPr>
        <w:t>Имя</w:t>
      </w:r>
      <w:r>
        <w:rPr>
          <w:rFonts w:ascii="Times New Roman" w:hAnsi="Times New Roman" w:cs="Times New Roman"/>
          <w:color w:val="000000"/>
          <w:sz w:val="24"/>
          <w:rtl w:val="0"/>
          <w:lang w:val="en-US"/>
        </w:rPr>
        <w:t>).</w:t>
      </w:r>
    </w:p>
    <w:p w14:paraId="1485274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0"/>
        </w:tabs>
        <w:bidi w:val="0"/>
        <w:spacing w:before="0" w:after="0" w:line="240" w:lineRule="auto"/>
        <w:ind w:left="0" w:right="0" w:hanging="360"/>
        <w:jc w:val="left"/>
        <w:rPr>
          <w:rFonts w:ascii="Times New Roman" w:hAnsi="Times New Roman" w:cs="Times New Roman"/>
          <w:color w:val="000000"/>
          <w:sz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rtl w:val="0"/>
          <w:lang w:val="en-US"/>
        </w:rPr>
        <w:t>В появившемся меню выберите необходимые столбцы:</w:t>
      </w:r>
    </w:p>
    <w:p w14:paraId="62C693B7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40" w:lineRule="auto"/>
        <w:ind w:left="720" w:right="0" w:hanging="360"/>
        <w:jc w:val="left"/>
        <w:rPr>
          <w:rFonts w:ascii="Times New Roman" w:hAnsi="Times New Roman" w:cs="Times New Roman"/>
          <w:color w:val="000000"/>
          <w:sz w:val="24"/>
          <w:lang w:val="en-US"/>
        </w:rPr>
      </w:pPr>
      <w:r>
        <w:rPr>
          <w:rFonts w:ascii="Times New Roman" w:hAnsi="Times New Roman" w:cs="Times New Roman"/>
          <w:b/>
          <w:color w:val="000000"/>
          <w:sz w:val="24"/>
          <w:rtl w:val="0"/>
          <w:lang w:val="en-US"/>
        </w:rPr>
        <w:t>Состояние</w:t>
      </w:r>
      <w:r>
        <w:rPr>
          <w:rFonts w:ascii="Times New Roman" w:hAnsi="Times New Roman" w:cs="Times New Roman"/>
          <w:color w:val="000000"/>
          <w:sz w:val="24"/>
          <w:rtl w:val="0"/>
          <w:lang w:val="en-US"/>
        </w:rPr>
        <w:t>.</w:t>
      </w:r>
    </w:p>
    <w:p w14:paraId="3A47FE7B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40" w:lineRule="auto"/>
        <w:ind w:left="720" w:right="0" w:hanging="360"/>
        <w:jc w:val="left"/>
        <w:rPr>
          <w:rFonts w:ascii="Times New Roman" w:hAnsi="Times New Roman" w:cs="Times New Roman"/>
          <w:color w:val="000000"/>
          <w:sz w:val="24"/>
          <w:lang w:val="en-US"/>
        </w:rPr>
      </w:pPr>
      <w:r>
        <w:rPr>
          <w:rFonts w:ascii="Times New Roman" w:hAnsi="Times New Roman" w:cs="Times New Roman"/>
          <w:b/>
          <w:color w:val="000000"/>
          <w:sz w:val="24"/>
          <w:rtl w:val="0"/>
          <w:lang w:val="en-US"/>
        </w:rPr>
        <w:t>Память</w:t>
      </w:r>
      <w:r>
        <w:rPr>
          <w:rFonts w:ascii="Times New Roman" w:hAnsi="Times New Roman" w:cs="Times New Roman"/>
          <w:color w:val="000000"/>
          <w:sz w:val="24"/>
          <w:rtl w:val="0"/>
          <w:lang w:val="en-US"/>
        </w:rPr>
        <w:t>.</w:t>
      </w:r>
    </w:p>
    <w:p w14:paraId="518ADEA7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40" w:lineRule="auto"/>
        <w:ind w:left="720" w:right="0" w:hanging="360"/>
        <w:jc w:val="left"/>
        <w:rPr>
          <w:rFonts w:ascii="Times New Roman" w:hAnsi="Times New Roman" w:cs="Times New Roman"/>
          <w:color w:val="000000"/>
          <w:sz w:val="24"/>
          <w:lang w:val="en-US"/>
        </w:rPr>
      </w:pPr>
      <w:r>
        <w:rPr>
          <w:rFonts w:ascii="Times New Roman" w:hAnsi="Times New Roman" w:cs="Times New Roman"/>
          <w:b/>
          <w:color w:val="000000"/>
          <w:sz w:val="24"/>
          <w:rtl w:val="0"/>
          <w:lang w:val="en-US"/>
        </w:rPr>
        <w:t>ЦП</w:t>
      </w:r>
      <w:r>
        <w:rPr>
          <w:rFonts w:ascii="Times New Roman" w:hAnsi="Times New Roman" w:cs="Times New Roman"/>
          <w:color w:val="000000"/>
          <w:sz w:val="24"/>
          <w:rtl w:val="0"/>
          <w:lang w:val="en-US"/>
        </w:rPr>
        <w:t>.</w:t>
      </w:r>
    </w:p>
    <w:p w14:paraId="40CEB5D8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bidi w:val="0"/>
        <w:spacing w:before="0" w:after="0" w:line="240" w:lineRule="auto"/>
        <w:ind w:left="720" w:right="0" w:hanging="360"/>
        <w:jc w:val="left"/>
        <w:rPr>
          <w:rFonts w:ascii="Times New Roman" w:hAnsi="Times New Roman" w:cs="Times New Roman"/>
          <w:color w:val="000000"/>
          <w:sz w:val="24"/>
          <w:lang w:val="en-US"/>
        </w:rPr>
      </w:pPr>
      <w:r>
        <w:rPr>
          <w:rFonts w:ascii="Times New Roman" w:hAnsi="Times New Roman" w:cs="Times New Roman"/>
          <w:b/>
          <w:color w:val="000000"/>
          <w:sz w:val="24"/>
          <w:rtl w:val="0"/>
          <w:lang w:val="en-US"/>
        </w:rPr>
        <w:t>Энергопотребление</w:t>
      </w:r>
      <w:r>
        <w:rPr>
          <w:rFonts w:ascii="Times New Roman" w:hAnsi="Times New Roman" w:cs="Times New Roman"/>
          <w:color w:val="000000"/>
          <w:sz w:val="24"/>
          <w:rtl w:val="0"/>
          <w:lang w:val="en-US"/>
        </w:rPr>
        <w:t>.</w:t>
      </w:r>
    </w:p>
    <w:p w14:paraId="34869B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rtl w:val="0"/>
          <w:lang w:val="en-US"/>
        </w:rPr>
        <w:t xml:space="preserve">Чтобы отобразить значения в столбце </w:t>
      </w:r>
      <w:r>
        <w:rPr>
          <w:rFonts w:ascii="Times New Roman" w:hAnsi="Times New Roman" w:cs="Times New Roman"/>
          <w:b/>
          <w:color w:val="000000"/>
          <w:sz w:val="24"/>
          <w:rtl w:val="0"/>
          <w:lang w:val="en-US"/>
        </w:rPr>
        <w:t>ЦП</w:t>
      </w:r>
      <w:r>
        <w:rPr>
          <w:rFonts w:ascii="Times New Roman" w:hAnsi="Times New Roman" w:cs="Times New Roman"/>
          <w:color w:val="000000"/>
          <w:sz w:val="24"/>
          <w:rtl w:val="0"/>
          <w:lang w:val="en-US"/>
        </w:rPr>
        <w:t xml:space="preserve"> в процентах, это уже настроено по умолчанию. Чтобы отобразить значения в Мб в столбце </w:t>
      </w:r>
      <w:r>
        <w:rPr>
          <w:rFonts w:ascii="Times New Roman" w:hAnsi="Times New Roman" w:cs="Times New Roman"/>
          <w:b/>
          <w:color w:val="000000"/>
          <w:sz w:val="24"/>
          <w:rtl w:val="0"/>
          <w:lang w:val="en-US"/>
        </w:rPr>
        <w:t>Память</w:t>
      </w:r>
      <w:r>
        <w:rPr>
          <w:rFonts w:ascii="Times New Roman" w:hAnsi="Times New Roman" w:cs="Times New Roman"/>
          <w:color w:val="000000"/>
          <w:sz w:val="24"/>
          <w:rtl w:val="0"/>
          <w:lang w:val="en-US"/>
        </w:rPr>
        <w:t>, это тоже настроено по умолчанию.</w:t>
      </w:r>
    </w:p>
    <w:p w14:paraId="358EC52C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046DC58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 Задание</w:t>
      </w:r>
    </w:p>
    <w:p w14:paraId="0F746D07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shd w:val="clear" w:color="auto" w:fill="auto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auto"/>
          <w:lang w:val="ru-RU"/>
        </w:rPr>
        <w:t>Процессы</w:t>
      </w:r>
      <w:r>
        <w:rPr>
          <w:rFonts w:hint="default" w:ascii="Times New Roman" w:hAnsi="Times New Roman" w:cs="Times New Roman"/>
          <w:b/>
          <w:bCs/>
          <w:sz w:val="28"/>
          <w:szCs w:val="28"/>
          <w:shd w:val="clear" w:color="auto" w:fill="auto"/>
          <w:lang w:val="ru-RU"/>
        </w:rPr>
        <w:t xml:space="preserve"> с низким энергопотреблением: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shd w:val="clear" w:color="auto" w:fill="auto"/>
          <w:lang w:val="ru-RU"/>
        </w:rPr>
        <w:t>Терминал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shd w:val="clear" w:color="auto" w:fill="auto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shd w:val="clear" w:color="auto" w:fill="auto"/>
          <w:lang w:val="en-US"/>
        </w:rPr>
        <w:t xml:space="preserve">WPS office </w:t>
      </w:r>
    </w:p>
    <w:p w14:paraId="7271B5FD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shd w:val="clear" w:color="auto" w:fill="auto"/>
          <w:lang w:val="ru-RU"/>
        </w:rPr>
        <w:t xml:space="preserve">Процессы с высоким энергопотреблением: </w:t>
      </w:r>
      <w:r>
        <w:rPr>
          <w:rFonts w:hint="default" w:ascii="Times New Roman" w:hAnsi="Times New Roman" w:cs="Times New Roman"/>
          <w:b/>
          <w:bCs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shd w:val="clear" w:color="auto" w:fill="auto"/>
          <w:lang w:val="ru-RU"/>
        </w:rPr>
        <w:t>Диспетчер задач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shd w:val="clear" w:color="auto" w:fill="auto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shd w:val="clear" w:color="auto" w:fill="auto"/>
          <w:lang w:val="en-US"/>
        </w:rPr>
        <w:t>Yandex</w:t>
      </w:r>
    </w:p>
    <w:p w14:paraId="7CDFB9F9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F8AAA43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 Задание</w:t>
      </w:r>
    </w:p>
    <w:p w14:paraId="307E5199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716270" cy="3113405"/>
            <wp:effectExtent l="0" t="0" r="13970" b="10795"/>
            <wp:docPr id="3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55CFE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Текущие активные процессы: 248. Центральный процессор загружен на 10%. На текущие процессы выделено 87% памяти. </w:t>
      </w:r>
    </w:p>
    <w:p w14:paraId="197EFD5C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Задание 5</w:t>
      </w:r>
    </w:p>
    <w:p w14:paraId="35C48BC0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</w:pPr>
      <w:r>
        <w:drawing>
          <wp:inline distT="0" distB="0" distL="114300" distR="114300">
            <wp:extent cx="5716270" cy="3113405"/>
            <wp:effectExtent l="0" t="0" r="13970" b="10795"/>
            <wp:docPr id="3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FCEF6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Количество потоков ЦП.</w:t>
      </w:r>
    </w:p>
    <w:p w14:paraId="474D6E8F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hint="default"/>
          <w:lang w:val="ru-RU"/>
        </w:rPr>
      </w:pPr>
    </w:p>
    <w:p w14:paraId="44FC2399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hint="default"/>
          <w:lang w:val="ru-RU"/>
        </w:rPr>
      </w:pPr>
    </w:p>
    <w:p w14:paraId="69D0AF03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center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Контрольные вопросы: </w:t>
      </w:r>
    </w:p>
    <w:p w14:paraId="6E2852AC">
      <w:pPr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Что такое командная строка? </w:t>
      </w:r>
    </w:p>
    <w:p w14:paraId="1D7FAE3D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Chars="0" w:right="0" w:rightChars="0"/>
        <w:jc w:val="left"/>
        <w:rPr>
          <w:rFonts w:hint="default"/>
          <w:lang w:val="ru-RU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</w:rPr>
        <w:t>Командная строка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 xml:space="preserve"> — это текстовый интерфейс пользователя для взаимодействия с операционной системой компьютера с помощью ввода текстовых команд. Она позволяет запускать и останавливать программы, управлять файлами и процессами, редактировать системные настройки и автоматизировать задачи с помощью скриптов. В Windows командная строка представлена программой cmd или PowerShell, которые интерпретируют вводимые команды и выполняют их</w:t>
      </w:r>
    </w:p>
    <w:p w14:paraId="561735D7">
      <w:pPr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leftChars="0" w:right="0" w:firstLine="0" w:firstLineChars="0"/>
        <w:jc w:val="left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Как запустить командную строку через меню Выполнить?</w:t>
      </w:r>
      <w:r>
        <w:rPr>
          <w:rFonts w:hint="default"/>
          <w:lang w:val="ru-RU"/>
        </w:rPr>
        <w:t xml:space="preserve"> </w:t>
      </w:r>
    </w:p>
    <w:p w14:paraId="5A685846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Chars="0" w:right="0" w:rightChars="0"/>
        <w:jc w:val="left"/>
        <w:rPr>
          <w:rFonts w:hint="default"/>
          <w:lang w:val="ru-RU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Для запуска командной строки через меню "Выполнить" нужно нажать сочетание клавиш Win + R, в появившемся окне ввести команду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</w:t>
      </w:r>
      <w:r>
        <w:rPr>
          <w:rStyle w:val="17"/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bdr w:val="single" w:color="E5E7EB" w:sz="2" w:space="0"/>
        </w:rPr>
        <w:t>cmd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и нажать Enter. После этого откроется окно командной строки, куда можно вводить команды</w:t>
      </w:r>
    </w:p>
    <w:p w14:paraId="62B919FE">
      <w:pPr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leftChars="0" w:right="0" w:firstLine="0" w:firstLine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Перечислите команды для работы с процессами. </w:t>
      </w:r>
    </w:p>
    <w:p w14:paraId="4A59E461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Chars="0" w:right="0" w:right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В Windows для управления процессами через командную строку часто используются следующие команды:</w:t>
      </w:r>
    </w:p>
    <w:p w14:paraId="480D416D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Chars="0" w:right="0" w:rightChars="0"/>
        <w:jc w:val="left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tasklist</w:t>
      </w:r>
      <w:r>
        <w:rPr>
          <w:rFonts w:hint="default"/>
          <w:lang w:val="ru-RU"/>
        </w:rPr>
        <w:t xml:space="preserve"> — выводит список запущенных процессов;</w:t>
      </w:r>
    </w:p>
    <w:p w14:paraId="21D91346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Chars="0" w:right="0" w:rightChars="0"/>
        <w:jc w:val="left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taskkill </w:t>
      </w:r>
      <w:r>
        <w:rPr>
          <w:rFonts w:hint="default"/>
          <w:lang w:val="ru-RU"/>
        </w:rPr>
        <w:t>— завершает указанный процесс по имени или идентификатору;</w:t>
      </w:r>
    </w:p>
    <w:p w14:paraId="5EC35487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Chars="0" w:right="0" w:rightChars="0"/>
        <w:jc w:val="left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start</w:t>
      </w:r>
      <w:r>
        <w:rPr>
          <w:rFonts w:hint="default"/>
          <w:lang w:val="ru-RU"/>
        </w:rPr>
        <w:t xml:space="preserve"> — запускает новую программу или процесс;</w:t>
      </w:r>
    </w:p>
    <w:p w14:paraId="5D6CB89E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Chars="0" w:right="0" w:rightChars="0"/>
        <w:jc w:val="left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wmic process</w:t>
      </w:r>
      <w:r>
        <w:rPr>
          <w:rFonts w:hint="default"/>
          <w:lang w:val="ru-RU"/>
        </w:rPr>
        <w:t xml:space="preserve"> — позволяет получать и управлять процессами через Windows Management Instrumentation;</w:t>
      </w:r>
    </w:p>
    <w:p w14:paraId="3EF574B5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Chars="0" w:right="0" w:rightChars="0"/>
        <w:jc w:val="left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powershell с командами типа Get-Process, Stop-Process</w:t>
      </w:r>
      <w:r>
        <w:rPr>
          <w:rFonts w:hint="default"/>
          <w:lang w:val="ru-RU"/>
        </w:rPr>
        <w:t xml:space="preserve"> — расширенные возможности управления процессами через PowerShell</w:t>
      </w:r>
    </w:p>
    <w:p w14:paraId="720433E2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Chars="0" w:right="0" w:righ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Вывод: В ходе работы я получил опыт работы с с управлением процессами с помощью команд операционной системы.</w:t>
      </w:r>
    </w:p>
    <w:p w14:paraId="7B1C6155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Chars="0" w:right="0" w:rightChars="0"/>
        <w:jc w:val="left"/>
        <w:rPr>
          <w:rFonts w:hint="default"/>
          <w:b/>
          <w:bCs/>
          <w:lang w:val="ru-RU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paperSrc w:first="1" w:other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ЛОМе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8F575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42381E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962400"/>
    <w:multiLevelType w:val="singleLevel"/>
    <w:tmpl w:val="8896240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bullet"/>
      <w:lvlText w:val="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10" w:hanging="732"/>
      </w:pPr>
      <w:rPr>
        <w:rFonts w:ascii="Times New Roman" w:hAnsi="Times New Roman"/>
        <w:b w:val="0"/>
        <w:i w:val="0"/>
        <w:spacing w:val="0"/>
        <w:w w:val="100"/>
        <w:sz w:val="28"/>
        <w:szCs w:val="28"/>
        <w:rtl w:val="0"/>
        <w:lang w:val="ru-RU" w:eastAsia="en-US"/>
      </w:rPr>
    </w:lvl>
    <w:lvl w:ilvl="1" w:tentative="0">
      <w:start w:val="0"/>
      <w:numFmt w:val="bullet"/>
      <w:lvlText w:val="•"/>
      <w:lvlJc w:val="left"/>
      <w:pPr>
        <w:ind w:left="1739" w:hanging="732"/>
      </w:pPr>
      <w:rPr>
        <w:rtl w:val="0"/>
        <w:lang w:val="ru-RU" w:eastAsia="en-US"/>
      </w:rPr>
    </w:lvl>
    <w:lvl w:ilvl="2" w:tentative="0">
      <w:start w:val="0"/>
      <w:numFmt w:val="bullet"/>
      <w:lvlText w:val="•"/>
      <w:lvlJc w:val="left"/>
      <w:pPr>
        <w:ind w:left="2759" w:hanging="732"/>
      </w:pPr>
      <w:rPr>
        <w:rtl w:val="0"/>
        <w:lang w:val="ru-RU" w:eastAsia="en-US"/>
      </w:rPr>
    </w:lvl>
    <w:lvl w:ilvl="3" w:tentative="0">
      <w:start w:val="0"/>
      <w:numFmt w:val="bullet"/>
      <w:lvlText w:val="•"/>
      <w:lvlJc w:val="left"/>
      <w:pPr>
        <w:ind w:left="3779" w:hanging="732"/>
      </w:pPr>
      <w:rPr>
        <w:rtl w:val="0"/>
        <w:lang w:val="ru-RU" w:eastAsia="en-US"/>
      </w:rPr>
    </w:lvl>
    <w:lvl w:ilvl="4" w:tentative="0">
      <w:start w:val="0"/>
      <w:numFmt w:val="bullet"/>
      <w:lvlText w:val="•"/>
      <w:lvlJc w:val="left"/>
      <w:pPr>
        <w:ind w:left="4798" w:hanging="732"/>
      </w:pPr>
      <w:rPr>
        <w:rtl w:val="0"/>
        <w:lang w:val="ru-RU" w:eastAsia="en-US"/>
      </w:rPr>
    </w:lvl>
    <w:lvl w:ilvl="5" w:tentative="0">
      <w:start w:val="0"/>
      <w:numFmt w:val="bullet"/>
      <w:lvlText w:val="•"/>
      <w:lvlJc w:val="left"/>
      <w:pPr>
        <w:ind w:left="5818" w:hanging="732"/>
      </w:pPr>
      <w:rPr>
        <w:rtl w:val="0"/>
        <w:lang w:val="ru-RU" w:eastAsia="en-US"/>
      </w:rPr>
    </w:lvl>
    <w:lvl w:ilvl="6" w:tentative="0">
      <w:start w:val="0"/>
      <w:numFmt w:val="bullet"/>
      <w:lvlText w:val="•"/>
      <w:lvlJc w:val="left"/>
      <w:pPr>
        <w:ind w:left="6838" w:hanging="732"/>
      </w:pPr>
      <w:rPr>
        <w:rtl w:val="0"/>
        <w:lang w:val="ru-RU" w:eastAsia="en-US"/>
      </w:rPr>
    </w:lvl>
    <w:lvl w:ilvl="7" w:tentative="0">
      <w:start w:val="0"/>
      <w:numFmt w:val="bullet"/>
      <w:lvlText w:val="•"/>
      <w:lvlJc w:val="left"/>
      <w:pPr>
        <w:ind w:left="7857" w:hanging="732"/>
      </w:pPr>
      <w:rPr>
        <w:rtl w:val="0"/>
        <w:lang w:val="ru-RU" w:eastAsia="en-US"/>
      </w:rPr>
    </w:lvl>
    <w:lvl w:ilvl="8" w:tentative="0">
      <w:start w:val="0"/>
      <w:numFmt w:val="bullet"/>
      <w:lvlText w:val="•"/>
      <w:lvlJc w:val="left"/>
      <w:pPr>
        <w:ind w:left="8877" w:hanging="732"/>
      </w:pPr>
      <w:rPr>
        <w:rtl w:val="0"/>
        <w:lang w:val="ru-RU" w:eastAsia="en-U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7EE55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1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iPriority="99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480" w:after="0"/>
    </w:pPr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paragraph" w:styleId="3">
    <w:name w:val="heading 2"/>
    <w:basedOn w:val="1"/>
    <w:next w:val="1"/>
    <w:link w:val="30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1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33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7">
    <w:name w:val="heading 6"/>
    <w:basedOn w:val="1"/>
    <w:next w:val="1"/>
    <w:link w:val="34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8">
    <w:name w:val="heading 7"/>
    <w:basedOn w:val="1"/>
    <w:next w:val="1"/>
    <w:link w:val="35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36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37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semiHidden/>
    <w:unhideWhenUsed/>
    <w:qFormat/>
    <w:uiPriority w:val="99"/>
    <w:rPr>
      <w:vertAlign w:val="superscript"/>
    </w:rPr>
  </w:style>
  <w:style w:type="character" w:styleId="14">
    <w:name w:val="endnote reference"/>
    <w:basedOn w:val="11"/>
    <w:semiHidden/>
    <w:unhideWhenUsed/>
    <w:qFormat/>
    <w:uiPriority w:val="99"/>
    <w:rPr>
      <w:vertAlign w:val="superscript"/>
    </w:rPr>
  </w:style>
  <w:style w:type="character" w:styleId="15">
    <w:name w:val="Emphasis"/>
    <w:basedOn w:val="11"/>
    <w:qFormat/>
    <w:uiPriority w:val="20"/>
    <w:rPr>
      <w:i/>
      <w:iCs/>
    </w:rPr>
  </w:style>
  <w:style w:type="character" w:styleId="16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Plain Text"/>
    <w:basedOn w:val="1"/>
    <w:link w:val="52"/>
    <w:semiHidden/>
    <w:unhideWhenUsed/>
    <w:qFormat/>
    <w:uiPriority w:val="99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paragraph" w:styleId="20">
    <w:name w:val="endnote text"/>
    <w:basedOn w:val="1"/>
    <w:link w:val="51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1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2">
    <w:name w:val="footnote text"/>
    <w:basedOn w:val="1"/>
    <w:link w:val="5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3">
    <w:name w:val="header"/>
    <w:basedOn w:val="1"/>
    <w:link w:val="53"/>
    <w:unhideWhenUsed/>
    <w:qFormat/>
    <w:uiPriority w:val="99"/>
    <w:pPr>
      <w:spacing w:after="0" w:line="240" w:lineRule="auto"/>
    </w:pPr>
  </w:style>
  <w:style w:type="paragraph" w:styleId="24">
    <w:name w:val="Body Text"/>
    <w:basedOn w:val="1"/>
    <w:uiPriority w:val="1"/>
    <w:pPr>
      <w:framePr w:wrap="auto" w:vAnchor="margin" w:hAnchor="text" w:yAlign="inline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710" w:right="0" w:firstLine="707"/>
      <w:jc w:val="left"/>
    </w:pPr>
    <w:rPr>
      <w:rFonts w:ascii="Times New Roman"/>
      <w:sz w:val="28"/>
      <w:szCs w:val="28"/>
      <w:rtl w:val="0"/>
      <w:lang w:val="ru-RU" w:eastAsia="en-US"/>
    </w:rPr>
  </w:style>
  <w:style w:type="paragraph" w:styleId="25">
    <w:name w:val="Title"/>
    <w:basedOn w:val="1"/>
    <w:next w:val="1"/>
    <w:link w:val="38"/>
    <w:qFormat/>
    <w:uiPriority w:val="10"/>
    <w:pPr>
      <w:pBdr>
        <w:bottom w:val="single" w:color="4472C4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paragraph" w:styleId="26">
    <w:name w:val="footer"/>
    <w:basedOn w:val="1"/>
    <w:link w:val="54"/>
    <w:unhideWhenUsed/>
    <w:qFormat/>
    <w:uiPriority w:val="99"/>
    <w:pPr>
      <w:spacing w:after="0" w:line="240" w:lineRule="auto"/>
    </w:pPr>
  </w:style>
  <w:style w:type="paragraph" w:styleId="27">
    <w:name w:val="Subtitle"/>
    <w:basedOn w:val="1"/>
    <w:next w:val="1"/>
    <w:link w:val="39"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</w:rPr>
  </w:style>
  <w:style w:type="character" w:customStyle="1" w:styleId="2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customStyle="1" w:styleId="3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3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2">
    <w:name w:val="Heading 4 Char"/>
    <w:basedOn w:val="11"/>
    <w:link w:val="5"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3">
    <w:name w:val="Heading 5 Char"/>
    <w:basedOn w:val="11"/>
    <w:link w:val="6"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34">
    <w:name w:val="Heading 6 Char"/>
    <w:basedOn w:val="11"/>
    <w:link w:val="7"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35">
    <w:name w:val="Heading 7 Char"/>
    <w:basedOn w:val="11"/>
    <w:link w:val="8"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Heading 8 Char"/>
    <w:basedOn w:val="11"/>
    <w:link w:val="9"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Heading 9 Char"/>
    <w:basedOn w:val="11"/>
    <w:link w:val="10"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Title Char"/>
    <w:basedOn w:val="11"/>
    <w:link w:val="25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character" w:customStyle="1" w:styleId="39">
    <w:name w:val="Subtitle Char"/>
    <w:basedOn w:val="11"/>
    <w:link w:val="27"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4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1">
    <w:name w:val="Intense Emphasis"/>
    <w:basedOn w:val="11"/>
    <w:qFormat/>
    <w:uiPriority w:val="21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42">
    <w:name w:val="Quote"/>
    <w:basedOn w:val="1"/>
    <w:next w:val="1"/>
    <w:link w:val="4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43">
    <w:name w:val="Quote Char"/>
    <w:basedOn w:val="11"/>
    <w:link w:val="4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44">
    <w:name w:val="Intense Quote"/>
    <w:basedOn w:val="1"/>
    <w:next w:val="1"/>
    <w:link w:val="45"/>
    <w:qFormat/>
    <w:uiPriority w:val="30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5">
    <w:name w:val="Intense Quote Char"/>
    <w:basedOn w:val="11"/>
    <w:link w:val="44"/>
    <w:qFormat/>
    <w:uiPriority w:val="30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6">
    <w:name w:val="Subtle Reference"/>
    <w:basedOn w:val="11"/>
    <w:qFormat/>
    <w:uiPriority w:val="31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47">
    <w:name w:val="Intense Reference"/>
    <w:basedOn w:val="11"/>
    <w:qFormat/>
    <w:uiPriority w:val="32"/>
    <w:rPr>
      <w:b/>
      <w:bCs/>
      <w:smallCaps/>
      <w:color w:val="ED7D31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48">
    <w:name w:val="Book Title"/>
    <w:basedOn w:val="11"/>
    <w:qFormat/>
    <w:uiPriority w:val="33"/>
    <w:rPr>
      <w:b/>
      <w:bCs/>
      <w:smallCaps/>
      <w:spacing w:val="5"/>
    </w:rPr>
  </w:style>
  <w:style w:type="paragraph" w:styleId="49">
    <w:name w:val="List Paragraph"/>
    <w:basedOn w:val="1"/>
    <w:qFormat/>
    <w:uiPriority w:val="34"/>
    <w:pPr>
      <w:ind w:left="720"/>
      <w:contextualSpacing/>
    </w:pPr>
  </w:style>
  <w:style w:type="character" w:customStyle="1" w:styleId="50">
    <w:name w:val="Footnote Text Char"/>
    <w:basedOn w:val="11"/>
    <w:link w:val="22"/>
    <w:semiHidden/>
    <w:uiPriority w:val="99"/>
    <w:rPr>
      <w:sz w:val="20"/>
      <w:szCs w:val="20"/>
    </w:rPr>
  </w:style>
  <w:style w:type="character" w:customStyle="1" w:styleId="51">
    <w:name w:val="Endnote Text Char"/>
    <w:basedOn w:val="11"/>
    <w:link w:val="20"/>
    <w:semiHidden/>
    <w:qFormat/>
    <w:uiPriority w:val="99"/>
    <w:rPr>
      <w:sz w:val="20"/>
      <w:szCs w:val="20"/>
    </w:rPr>
  </w:style>
  <w:style w:type="character" w:customStyle="1" w:styleId="52">
    <w:name w:val="Plain Text Char"/>
    <w:basedOn w:val="11"/>
    <w:link w:val="19"/>
    <w:qFormat/>
    <w:uiPriority w:val="99"/>
    <w:rPr>
      <w:rFonts w:ascii="Courier New" w:hAnsi="Courier New" w:cs="Courier New"/>
      <w:sz w:val="21"/>
      <w:szCs w:val="21"/>
    </w:rPr>
  </w:style>
  <w:style w:type="character" w:customStyle="1" w:styleId="53">
    <w:name w:val="Header Char"/>
    <w:basedOn w:val="11"/>
    <w:link w:val="23"/>
    <w:qFormat/>
    <w:uiPriority w:val="99"/>
  </w:style>
  <w:style w:type="character" w:customStyle="1" w:styleId="54">
    <w:name w:val="Footer Char"/>
    <w:basedOn w:val="11"/>
    <w:link w:val="26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TotalTime>22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2025-04-20T09:10:47Z</dcterms:created>
  <dc:creator>Исмаил</dc:creator>
  <cp:lastModifiedBy>Исмаил</cp:lastModifiedBy>
  <dcterms:modified xsi:type="dcterms:W3CDTF">2025-04-20T09:33:10Z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1D9A854AE5CD45ABADC556049069C9EA_13</vt:lpwstr>
  </property>
</Properties>
</file>