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294" w:rsidRPr="00D61E4E" w:rsidRDefault="00262A51" w:rsidP="004A4F9C">
      <w:pPr>
        <w:pStyle w:val="1"/>
        <w:spacing w:before="0" w:after="0"/>
        <w:ind w:firstLine="709"/>
        <w:jc w:val="center"/>
        <w:rPr>
          <w:rFonts w:ascii="Times New Roman" w:hAnsi="Times New Roman"/>
          <w:bCs w:val="0"/>
          <w:color w:val="000000"/>
          <w:sz w:val="28"/>
          <w:szCs w:val="28"/>
        </w:rPr>
      </w:pPr>
      <w:bookmarkStart w:id="0" w:name="_Toc25583698"/>
      <w:r w:rsidRPr="00D61E4E">
        <w:rPr>
          <w:rFonts w:ascii="Times New Roman" w:hAnsi="Times New Roman"/>
          <w:bCs w:val="0"/>
          <w:color w:val="000000"/>
          <w:sz w:val="28"/>
          <w:szCs w:val="28"/>
        </w:rPr>
        <w:t>П</w:t>
      </w:r>
      <w:r w:rsidR="005D6294" w:rsidRPr="00D61E4E">
        <w:rPr>
          <w:rFonts w:ascii="Times New Roman" w:hAnsi="Times New Roman"/>
          <w:bCs w:val="0"/>
          <w:color w:val="000000"/>
          <w:sz w:val="28"/>
          <w:szCs w:val="28"/>
        </w:rPr>
        <w:t>рактическ</w:t>
      </w:r>
      <w:r w:rsidR="004A4F9C">
        <w:rPr>
          <w:rFonts w:ascii="Times New Roman" w:hAnsi="Times New Roman"/>
          <w:bCs w:val="0"/>
          <w:color w:val="000000"/>
          <w:sz w:val="28"/>
          <w:szCs w:val="28"/>
        </w:rPr>
        <w:t xml:space="preserve">ая </w:t>
      </w:r>
      <w:r w:rsidR="005D6294" w:rsidRPr="00D61E4E">
        <w:rPr>
          <w:rFonts w:ascii="Times New Roman" w:hAnsi="Times New Roman"/>
          <w:bCs w:val="0"/>
          <w:color w:val="000000"/>
          <w:sz w:val="28"/>
          <w:szCs w:val="28"/>
        </w:rPr>
        <w:t>работ</w:t>
      </w:r>
      <w:r w:rsidR="004A4F9C">
        <w:rPr>
          <w:rFonts w:ascii="Times New Roman" w:hAnsi="Times New Roman"/>
          <w:bCs w:val="0"/>
          <w:color w:val="000000"/>
          <w:sz w:val="28"/>
          <w:szCs w:val="28"/>
        </w:rPr>
        <w:t>а</w:t>
      </w:r>
      <w:r w:rsidR="005D6294" w:rsidRPr="00D61E4E">
        <w:rPr>
          <w:rFonts w:ascii="Times New Roman" w:hAnsi="Times New Roman"/>
          <w:bCs w:val="0"/>
          <w:color w:val="000000"/>
          <w:sz w:val="28"/>
          <w:szCs w:val="28"/>
        </w:rPr>
        <w:t xml:space="preserve"> №</w:t>
      </w:r>
      <w:r w:rsidR="00117F7B">
        <w:rPr>
          <w:rFonts w:ascii="Times New Roman" w:hAnsi="Times New Roman"/>
          <w:bCs w:val="0"/>
          <w:color w:val="000000"/>
          <w:sz w:val="28"/>
          <w:szCs w:val="28"/>
        </w:rPr>
        <w:t>3</w:t>
      </w:r>
      <w:bookmarkStart w:id="1" w:name="_GoBack"/>
      <w:bookmarkEnd w:id="1"/>
      <w:r w:rsidR="004A4F9C">
        <w:rPr>
          <w:rFonts w:ascii="Times New Roman" w:hAnsi="Times New Roman"/>
          <w:bCs w:val="0"/>
          <w:color w:val="000000"/>
          <w:sz w:val="28"/>
          <w:szCs w:val="28"/>
        </w:rPr>
        <w:br/>
      </w:r>
      <w:r w:rsidR="005D6294" w:rsidRPr="00D61E4E">
        <w:rPr>
          <w:rFonts w:ascii="Times New Roman" w:hAnsi="Times New Roman"/>
          <w:bCs w:val="0"/>
          <w:color w:val="000000"/>
          <w:sz w:val="28"/>
          <w:szCs w:val="28"/>
        </w:rPr>
        <w:t>Анализ штрих</w:t>
      </w:r>
      <w:r w:rsidRPr="00D61E4E">
        <w:rPr>
          <w:rFonts w:ascii="Times New Roman" w:hAnsi="Times New Roman"/>
          <w:bCs w:val="0"/>
          <w:color w:val="000000"/>
          <w:sz w:val="28"/>
          <w:szCs w:val="28"/>
        </w:rPr>
        <w:t xml:space="preserve"> кодов. Проверка их подлинности</w:t>
      </w:r>
      <w:r w:rsidR="005D6294" w:rsidRPr="00D61E4E">
        <w:rPr>
          <w:rFonts w:ascii="Times New Roman" w:hAnsi="Times New Roman"/>
          <w:bCs w:val="0"/>
          <w:color w:val="000000"/>
          <w:sz w:val="28"/>
          <w:szCs w:val="28"/>
        </w:rPr>
        <w:t>.</w:t>
      </w:r>
      <w:bookmarkEnd w:id="0"/>
    </w:p>
    <w:p w:rsidR="005D6294" w:rsidRDefault="005D6294" w:rsidP="004A4F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b/>
          <w:sz w:val="28"/>
          <w:szCs w:val="28"/>
        </w:rPr>
        <w:t>Цель работы</w:t>
      </w:r>
      <w:r w:rsidRPr="00D61E4E">
        <w:rPr>
          <w:rFonts w:ascii="Times New Roman" w:hAnsi="Times New Roman"/>
          <w:sz w:val="28"/>
          <w:szCs w:val="28"/>
        </w:rPr>
        <w:t>: Изучить структуру различных видов штрих кодов, проверить подлинность двух штрих кодов, рассчитать контрольную цифру в третьем штрих коде.</w:t>
      </w:r>
    </w:p>
    <w:p w:rsidR="004A4F9C" w:rsidRDefault="004A4F9C" w:rsidP="004A4F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4F9C" w:rsidRPr="00811CEF" w:rsidRDefault="004A4F9C" w:rsidP="004A4F9C">
      <w:pPr>
        <w:spacing w:after="0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11CEF">
        <w:rPr>
          <w:rFonts w:ascii="Times New Roman" w:hAnsi="Times New Roman"/>
          <w:b/>
          <w:sz w:val="28"/>
          <w:szCs w:val="28"/>
        </w:rPr>
        <w:t>Задание на работу:</w:t>
      </w:r>
    </w:p>
    <w:p w:rsidR="00811CEF" w:rsidRDefault="00811CEF" w:rsidP="00811CEF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штрих коды согласно варианту. Вариант определяется по номеру в журнале.</w:t>
      </w:r>
    </w:p>
    <w:p w:rsidR="00811CEF" w:rsidRDefault="00811CEF" w:rsidP="00811CEF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Проанализировать полученные штрих коды, заполнив таблицу</w:t>
      </w:r>
    </w:p>
    <w:p w:rsidR="00811CEF" w:rsidRDefault="004B3C94" w:rsidP="00811CEF">
      <w:pPr>
        <w:spacing w:after="0"/>
        <w:ind w:left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286250" cy="1419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EF" w:rsidRPr="00811CEF" w:rsidRDefault="00811CEF" w:rsidP="00811CEF">
      <w:pPr>
        <w:spacing w:after="0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811CEF">
        <w:rPr>
          <w:rFonts w:ascii="Times New Roman" w:hAnsi="Times New Roman"/>
          <w:b/>
          <w:sz w:val="28"/>
          <w:szCs w:val="28"/>
        </w:rPr>
        <w:t>Информация о заданных штрих кодах</w:t>
      </w:r>
    </w:p>
    <w:tbl>
      <w:tblPr>
        <w:tblStyle w:val="a5"/>
        <w:tblW w:w="0" w:type="auto"/>
        <w:jc w:val="center"/>
        <w:tblLook w:val="04A0"/>
      </w:tblPr>
      <w:tblGrid>
        <w:gridCol w:w="1246"/>
        <w:gridCol w:w="2036"/>
        <w:gridCol w:w="1321"/>
        <w:gridCol w:w="1974"/>
        <w:gridCol w:w="1264"/>
        <w:gridCol w:w="2028"/>
      </w:tblGrid>
      <w:tr w:rsidR="00811CEF" w:rsidRPr="00811CEF" w:rsidTr="00DC3801">
        <w:trPr>
          <w:jc w:val="center"/>
        </w:trPr>
        <w:tc>
          <w:tcPr>
            <w:tcW w:w="1246" w:type="dxa"/>
            <w:vMerge w:val="restart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Вид штрих кода</w:t>
            </w:r>
          </w:p>
        </w:tc>
        <w:tc>
          <w:tcPr>
            <w:tcW w:w="2036" w:type="dxa"/>
            <w:vMerge w:val="restart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Полный штрих код</w:t>
            </w:r>
          </w:p>
        </w:tc>
        <w:tc>
          <w:tcPr>
            <w:tcW w:w="6587" w:type="dxa"/>
            <w:gridSpan w:val="4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Цифровой код</w:t>
            </w:r>
          </w:p>
        </w:tc>
      </w:tr>
      <w:tr w:rsidR="00811CEF" w:rsidRPr="00D61E4E" w:rsidTr="00DC3801">
        <w:trPr>
          <w:jc w:val="center"/>
        </w:trPr>
        <w:tc>
          <w:tcPr>
            <w:tcW w:w="1246" w:type="dxa"/>
            <w:vMerge/>
            <w:vAlign w:val="center"/>
          </w:tcPr>
          <w:p w:rsidR="00811CEF" w:rsidRPr="00D61E4E" w:rsidRDefault="00811CEF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36" w:type="dxa"/>
            <w:vMerge/>
            <w:vAlign w:val="center"/>
          </w:tcPr>
          <w:p w:rsidR="00811CEF" w:rsidRPr="00D61E4E" w:rsidRDefault="00811CEF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1" w:type="dxa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Страны</w:t>
            </w:r>
          </w:p>
        </w:tc>
        <w:tc>
          <w:tcPr>
            <w:tcW w:w="1974" w:type="dxa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Изготовителя</w:t>
            </w:r>
          </w:p>
        </w:tc>
        <w:tc>
          <w:tcPr>
            <w:tcW w:w="1264" w:type="dxa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Товара</w:t>
            </w:r>
          </w:p>
        </w:tc>
        <w:tc>
          <w:tcPr>
            <w:tcW w:w="2028" w:type="dxa"/>
            <w:vAlign w:val="center"/>
          </w:tcPr>
          <w:p w:rsidR="00811CEF" w:rsidRPr="00811CEF" w:rsidRDefault="00811CEF" w:rsidP="00811CEF">
            <w:pPr>
              <w:pStyle w:val="a4"/>
              <w:spacing w:after="0"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11CEF">
              <w:rPr>
                <w:rFonts w:ascii="Times New Roman" w:hAnsi="Times New Roman"/>
                <w:b/>
                <w:sz w:val="28"/>
                <w:szCs w:val="28"/>
              </w:rPr>
              <w:t>Контрольного разряда</w:t>
            </w:r>
          </w:p>
        </w:tc>
      </w:tr>
      <w:tr w:rsidR="00811CEF" w:rsidRPr="00D61E4E" w:rsidTr="00DC3801">
        <w:trPr>
          <w:jc w:val="center"/>
        </w:trPr>
        <w:tc>
          <w:tcPr>
            <w:tcW w:w="1246" w:type="dxa"/>
          </w:tcPr>
          <w:p w:rsidR="00811CEF" w:rsidRPr="00D61E4E" w:rsidRDefault="00811CEF" w:rsidP="00811CE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EAN-8</w:t>
            </w:r>
          </w:p>
        </w:tc>
        <w:tc>
          <w:tcPr>
            <w:tcW w:w="2036" w:type="dxa"/>
          </w:tcPr>
          <w:p w:rsidR="00811CEF" w:rsidRPr="00D61E4E" w:rsidRDefault="004B3C94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40111315</w:t>
            </w:r>
          </w:p>
        </w:tc>
        <w:tc>
          <w:tcPr>
            <w:tcW w:w="1321" w:type="dxa"/>
          </w:tcPr>
          <w:p w:rsidR="00811CEF" w:rsidRPr="004B3C94" w:rsidRDefault="00935649" w:rsidP="00935649">
            <w:pPr>
              <w:pStyle w:val="a4"/>
              <w:spacing w:after="0"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401</w:t>
            </w:r>
          </w:p>
        </w:tc>
        <w:tc>
          <w:tcPr>
            <w:tcW w:w="1974" w:type="dxa"/>
          </w:tcPr>
          <w:p w:rsidR="00811CEF" w:rsidRPr="00935649" w:rsidRDefault="00935649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264" w:type="dxa"/>
          </w:tcPr>
          <w:p w:rsidR="00811CEF" w:rsidRPr="00935649" w:rsidRDefault="00935649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2028" w:type="dxa"/>
          </w:tcPr>
          <w:p w:rsidR="00811CEF" w:rsidRPr="00935649" w:rsidRDefault="00935649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1CEF" w:rsidRPr="00D61E4E" w:rsidTr="00DC3801">
        <w:trPr>
          <w:jc w:val="center"/>
        </w:trPr>
        <w:tc>
          <w:tcPr>
            <w:tcW w:w="1246" w:type="dxa"/>
          </w:tcPr>
          <w:p w:rsidR="00811CEF" w:rsidRPr="00D61E4E" w:rsidRDefault="00811CEF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1E4E">
              <w:rPr>
                <w:rFonts w:ascii="Times New Roman" w:hAnsi="Times New Roman"/>
                <w:sz w:val="28"/>
                <w:szCs w:val="28"/>
                <w:lang w:val="en-US"/>
              </w:rPr>
              <w:t>EAN-13</w:t>
            </w:r>
          </w:p>
        </w:tc>
        <w:tc>
          <w:tcPr>
            <w:tcW w:w="2036" w:type="dxa"/>
          </w:tcPr>
          <w:p w:rsidR="00811CEF" w:rsidRPr="00935649" w:rsidRDefault="00935649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475008049221x</w:t>
            </w:r>
          </w:p>
        </w:tc>
        <w:tc>
          <w:tcPr>
            <w:tcW w:w="1321" w:type="dxa"/>
          </w:tcPr>
          <w:p w:rsidR="00811CEF" w:rsidRPr="00935649" w:rsidRDefault="00935649" w:rsidP="00935649">
            <w:pPr>
              <w:pStyle w:val="a4"/>
              <w:spacing w:after="0"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475</w:t>
            </w:r>
          </w:p>
        </w:tc>
        <w:tc>
          <w:tcPr>
            <w:tcW w:w="1974" w:type="dxa"/>
          </w:tcPr>
          <w:p w:rsidR="00811CEF" w:rsidRPr="00935649" w:rsidRDefault="00935649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008049</w:t>
            </w:r>
          </w:p>
        </w:tc>
        <w:tc>
          <w:tcPr>
            <w:tcW w:w="1264" w:type="dxa"/>
          </w:tcPr>
          <w:p w:rsidR="00811CEF" w:rsidRPr="00935649" w:rsidRDefault="00935649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221</w:t>
            </w:r>
          </w:p>
        </w:tc>
        <w:tc>
          <w:tcPr>
            <w:tcW w:w="2028" w:type="dxa"/>
          </w:tcPr>
          <w:p w:rsidR="00811CEF" w:rsidRPr="00935649" w:rsidRDefault="00935649" w:rsidP="00C819DF">
            <w:pPr>
              <w:pStyle w:val="a4"/>
              <w:spacing w:after="0" w:line="276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811CEF" w:rsidRDefault="00811CEF" w:rsidP="00811CEF">
      <w:pPr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</w:p>
    <w:p w:rsidR="00811CEF" w:rsidRDefault="00811CEF" w:rsidP="00811CEF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подлинность первого и третьего штрих кода по контрольному разряду.</w:t>
      </w:r>
    </w:p>
    <w:p w:rsidR="00AD176B" w:rsidRPr="00DC3801" w:rsidRDefault="00AD176B" w:rsidP="00AD176B">
      <w:pPr>
        <w:pStyle w:val="a4"/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</w:p>
    <w:tbl>
      <w:tblPr>
        <w:tblStyle w:val="a5"/>
        <w:tblW w:w="0" w:type="auto"/>
        <w:tblInd w:w="709" w:type="dxa"/>
        <w:tblLook w:val="04A0"/>
      </w:tblPr>
      <w:tblGrid>
        <w:gridCol w:w="781"/>
        <w:gridCol w:w="781"/>
        <w:gridCol w:w="780"/>
        <w:gridCol w:w="761"/>
        <w:gridCol w:w="761"/>
        <w:gridCol w:w="761"/>
        <w:gridCol w:w="761"/>
        <w:gridCol w:w="762"/>
        <w:gridCol w:w="762"/>
        <w:gridCol w:w="762"/>
        <w:gridCol w:w="762"/>
        <w:gridCol w:w="762"/>
      </w:tblGrid>
      <w:tr w:rsidR="00795680" w:rsidTr="00795680">
        <w:trPr>
          <w:trHeight w:val="344"/>
        </w:trPr>
        <w:tc>
          <w:tcPr>
            <w:tcW w:w="78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80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6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2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2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2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2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62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95680" w:rsidTr="00795680">
        <w:trPr>
          <w:trHeight w:val="375"/>
        </w:trPr>
        <w:tc>
          <w:tcPr>
            <w:tcW w:w="78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8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80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6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761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2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2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2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62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2" w:type="dxa"/>
          </w:tcPr>
          <w:p w:rsidR="00DC3801" w:rsidRPr="00DC3801" w:rsidRDefault="00DC3801" w:rsidP="00DC3801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DC3801" w:rsidRDefault="00DC3801" w:rsidP="00DC3801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9+2+2+1+9+1= 24</w:t>
      </w:r>
    </w:p>
    <w:p w:rsidR="00DC3801" w:rsidRDefault="00DC3801" w:rsidP="00DC3801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24*3=</w:t>
      </w:r>
      <w:r w:rsidR="00795680">
        <w:rPr>
          <w:rFonts w:ascii="Times New Roman" w:hAnsi="Times New Roman"/>
          <w:sz w:val="28"/>
          <w:szCs w:val="28"/>
          <w:lang w:val="en-US"/>
        </w:rPr>
        <w:t>72</w:t>
      </w:r>
    </w:p>
    <w:p w:rsidR="00795680" w:rsidRDefault="00795680" w:rsidP="00DC3801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2+4+0+1+9=19</w:t>
      </w:r>
    </w:p>
    <w:p w:rsidR="00795680" w:rsidRDefault="00795680" w:rsidP="00DC3801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72+19=91</w:t>
      </w:r>
    </w:p>
    <w:p w:rsidR="00795680" w:rsidRDefault="00795680" w:rsidP="00DC3801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100-91=9</w:t>
      </w:r>
    </w:p>
    <w:p w:rsidR="00795680" w:rsidRDefault="00795680" w:rsidP="00DC3801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795680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  <w:lang w:val="en-US"/>
        </w:rPr>
        <w:sym w:font="Symbol" w:char="F0B9"/>
      </w:r>
      <w:r w:rsidRPr="00795680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следовательно, штрих-код не подлинный</w:t>
      </w:r>
    </w:p>
    <w:p w:rsidR="00AD176B" w:rsidRPr="00AD176B" w:rsidRDefault="00AD176B" w:rsidP="00AD176B">
      <w:pPr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</w:p>
    <w:tbl>
      <w:tblPr>
        <w:tblStyle w:val="a5"/>
        <w:tblW w:w="0" w:type="auto"/>
        <w:tblInd w:w="720" w:type="dxa"/>
        <w:tblLook w:val="04A0"/>
      </w:tblPr>
      <w:tblGrid>
        <w:gridCol w:w="1105"/>
        <w:gridCol w:w="1105"/>
        <w:gridCol w:w="1105"/>
        <w:gridCol w:w="1104"/>
        <w:gridCol w:w="1104"/>
        <w:gridCol w:w="1104"/>
        <w:gridCol w:w="1104"/>
        <w:gridCol w:w="1105"/>
      </w:tblGrid>
      <w:tr w:rsidR="00795680" w:rsidTr="00795680">
        <w:tc>
          <w:tcPr>
            <w:tcW w:w="1105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05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05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04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05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795680" w:rsidTr="00795680">
        <w:tc>
          <w:tcPr>
            <w:tcW w:w="1105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05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05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04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04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04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05" w:type="dxa"/>
          </w:tcPr>
          <w:p w:rsidR="00795680" w:rsidRDefault="00795680" w:rsidP="00795680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795680" w:rsidRDefault="00795680" w:rsidP="00795680">
      <w:pPr>
        <w:pStyle w:val="a4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1+1+1+4=7</w:t>
      </w:r>
    </w:p>
    <w:p w:rsidR="00795680" w:rsidRDefault="00795680" w:rsidP="00795680">
      <w:pPr>
        <w:pStyle w:val="a4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7*3=21</w:t>
      </w:r>
    </w:p>
    <w:p w:rsidR="00795680" w:rsidRDefault="00795680" w:rsidP="00795680">
      <w:pPr>
        <w:pStyle w:val="a4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3+1+0=4</w:t>
      </w:r>
    </w:p>
    <w:p w:rsidR="00795680" w:rsidRDefault="00795680" w:rsidP="00795680">
      <w:pPr>
        <w:pStyle w:val="a4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21+4=25</w:t>
      </w:r>
    </w:p>
    <w:p w:rsidR="00795680" w:rsidRDefault="00795680" w:rsidP="00795680">
      <w:pPr>
        <w:pStyle w:val="a4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30-25=5</w:t>
      </w:r>
    </w:p>
    <w:p w:rsidR="00795680" w:rsidRDefault="00AD176B" w:rsidP="00795680">
      <w:pPr>
        <w:pStyle w:val="a4"/>
        <w:numPr>
          <w:ilvl w:val="0"/>
          <w:numId w:val="29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5=5 следовательно, штрих-код подлинный</w:t>
      </w:r>
    </w:p>
    <w:p w:rsidR="00AD176B" w:rsidRPr="00795680" w:rsidRDefault="00AD176B" w:rsidP="00AD176B">
      <w:pPr>
        <w:pStyle w:val="a4"/>
        <w:spacing w:after="0"/>
        <w:ind w:left="1069"/>
        <w:rPr>
          <w:rFonts w:ascii="Times New Roman" w:hAnsi="Times New Roman"/>
          <w:sz w:val="28"/>
          <w:szCs w:val="28"/>
        </w:rPr>
      </w:pPr>
    </w:p>
    <w:p w:rsidR="00811CEF" w:rsidRDefault="00F715E4" w:rsidP="00811CEF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Рассчитать цифру </w:t>
      </w:r>
      <w:r w:rsidR="00811CEF">
        <w:rPr>
          <w:rFonts w:ascii="Times New Roman" w:hAnsi="Times New Roman"/>
          <w:sz w:val="28"/>
          <w:szCs w:val="28"/>
        </w:rPr>
        <w:t>контрольн</w:t>
      </w:r>
      <w:r>
        <w:rPr>
          <w:rFonts w:ascii="Times New Roman" w:hAnsi="Times New Roman"/>
          <w:sz w:val="28"/>
          <w:szCs w:val="28"/>
        </w:rPr>
        <w:t>ого</w:t>
      </w:r>
      <w:r w:rsidR="00811CEF">
        <w:rPr>
          <w:rFonts w:ascii="Times New Roman" w:hAnsi="Times New Roman"/>
          <w:sz w:val="28"/>
          <w:szCs w:val="28"/>
        </w:rPr>
        <w:t xml:space="preserve"> разряд</w:t>
      </w:r>
      <w:r>
        <w:rPr>
          <w:rFonts w:ascii="Times New Roman" w:hAnsi="Times New Roman"/>
          <w:sz w:val="28"/>
          <w:szCs w:val="28"/>
        </w:rPr>
        <w:t>а для второго штрих кода</w:t>
      </w:r>
      <w:r w:rsidR="00811CEF">
        <w:rPr>
          <w:rFonts w:ascii="Times New Roman" w:hAnsi="Times New Roman"/>
          <w:sz w:val="28"/>
          <w:szCs w:val="28"/>
        </w:rPr>
        <w:t>.</w:t>
      </w:r>
    </w:p>
    <w:tbl>
      <w:tblPr>
        <w:tblStyle w:val="a5"/>
        <w:tblW w:w="0" w:type="auto"/>
        <w:tblInd w:w="709" w:type="dxa"/>
        <w:tblLook w:val="04A0"/>
      </w:tblPr>
      <w:tblGrid>
        <w:gridCol w:w="721"/>
        <w:gridCol w:w="722"/>
        <w:gridCol w:w="722"/>
        <w:gridCol w:w="72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AD176B" w:rsidTr="00AD176B">
        <w:tc>
          <w:tcPr>
            <w:tcW w:w="761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62" w:type="dxa"/>
          </w:tcPr>
          <w:p w:rsidR="00AD176B" w:rsidRP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</w:tr>
      <w:tr w:rsidR="00AD176B" w:rsidTr="00AD176B">
        <w:tc>
          <w:tcPr>
            <w:tcW w:w="761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62" w:type="dxa"/>
          </w:tcPr>
          <w:p w:rsidR="00AD176B" w:rsidRDefault="00AD176B" w:rsidP="00AD176B">
            <w:pPr>
              <w:pStyle w:val="a4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AD176B" w:rsidRDefault="00AD176B" w:rsidP="00AD176B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1+2+4+8+0+7=22</w:t>
      </w:r>
    </w:p>
    <w:p w:rsidR="00AD176B" w:rsidRDefault="00AD176B" w:rsidP="00AD176B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22*3=66</w:t>
      </w:r>
    </w:p>
    <w:p w:rsidR="00AD176B" w:rsidRDefault="00AD176B" w:rsidP="00AD176B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2+9</w:t>
      </w:r>
      <w:r w:rsidR="004426F4">
        <w:rPr>
          <w:rFonts w:ascii="Times New Roman" w:hAnsi="Times New Roman"/>
          <w:sz w:val="28"/>
          <w:szCs w:val="28"/>
        </w:rPr>
        <w:t>+0+0+5+4=20</w:t>
      </w:r>
    </w:p>
    <w:p w:rsidR="004426F4" w:rsidRPr="004426F4" w:rsidRDefault="004426F4" w:rsidP="00AD176B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66+20=86</w:t>
      </w:r>
    </w:p>
    <w:p w:rsidR="004426F4" w:rsidRDefault="004426F4" w:rsidP="00AD176B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90-86=4</w:t>
      </w:r>
    </w:p>
    <w:p w:rsidR="004A16A6" w:rsidRPr="004426F4" w:rsidRDefault="004A16A6" w:rsidP="00AD176B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Контрольный разряд =4</w:t>
      </w:r>
    </w:p>
    <w:p w:rsidR="004426F4" w:rsidRDefault="004426F4" w:rsidP="004426F4">
      <w:pPr>
        <w:pStyle w:val="a4"/>
        <w:spacing w:after="0"/>
        <w:ind w:left="1069"/>
        <w:jc w:val="both"/>
        <w:rPr>
          <w:rFonts w:ascii="Times New Roman" w:hAnsi="Times New Roman"/>
          <w:sz w:val="28"/>
          <w:szCs w:val="28"/>
        </w:rPr>
      </w:pPr>
    </w:p>
    <w:p w:rsidR="00811CEF" w:rsidRDefault="00F715E4" w:rsidP="00811CEF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выполненных расчетов и проведенного анализа сформулировать </w:t>
      </w:r>
      <w:r w:rsidR="00811CEF">
        <w:rPr>
          <w:rFonts w:ascii="Times New Roman" w:hAnsi="Times New Roman"/>
          <w:sz w:val="28"/>
          <w:szCs w:val="28"/>
        </w:rPr>
        <w:t xml:space="preserve">выводы по </w:t>
      </w:r>
      <w:r>
        <w:rPr>
          <w:rFonts w:ascii="Times New Roman" w:hAnsi="Times New Roman"/>
          <w:sz w:val="28"/>
          <w:szCs w:val="28"/>
        </w:rPr>
        <w:t>подлинности рассмотренных штрих кодов.</w:t>
      </w:r>
    </w:p>
    <w:p w:rsidR="004A16A6" w:rsidRDefault="004A16A6" w:rsidP="004A16A6">
      <w:pPr>
        <w:pStyle w:val="a4"/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штрих-код -не подлинный, второй штрих-код -контрольный разряд =4, третий штрих-код – подлинный.</w:t>
      </w:r>
    </w:p>
    <w:p w:rsidR="004A16A6" w:rsidRPr="004A16A6" w:rsidRDefault="004A16A6" w:rsidP="004A16A6">
      <w:pPr>
        <w:pStyle w:val="a4"/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 w:rsidRPr="004A16A6">
        <w:rPr>
          <w:rFonts w:ascii="Times New Roman" w:hAnsi="Times New Roman"/>
          <w:sz w:val="28"/>
          <w:szCs w:val="28"/>
        </w:rPr>
        <w:t xml:space="preserve"> </w:t>
      </w:r>
    </w:p>
    <w:p w:rsidR="00F715E4" w:rsidRDefault="00F715E4" w:rsidP="00811CEF">
      <w:pPr>
        <w:pStyle w:val="a4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Ответить на контрольные вопросы.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Каково значение товарного штрих кода?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Какая информация содержится в товарном штрих коде?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Какую информацию получает рядовой потребитель из товарного штрих кода?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Назовите известные виды товарных штрих кодов.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 xml:space="preserve">Сколько рядов содержит товарный штрих код </w:t>
      </w:r>
      <w:r w:rsidRPr="00D61E4E">
        <w:rPr>
          <w:rFonts w:ascii="Times New Roman" w:hAnsi="Times New Roman"/>
          <w:sz w:val="28"/>
          <w:szCs w:val="28"/>
          <w:lang w:val="en-US"/>
        </w:rPr>
        <w:t>EAN</w:t>
      </w:r>
      <w:r w:rsidRPr="00D61E4E">
        <w:rPr>
          <w:rFonts w:ascii="Times New Roman" w:hAnsi="Times New Roman"/>
          <w:sz w:val="28"/>
          <w:szCs w:val="28"/>
        </w:rPr>
        <w:t>-13?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Какой ряд в товарной штрих коде предназначен для покупателя?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Какой ряд в товарной штрих коде предназначен для сканера?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Что в штрих кодах стандартизовано?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Можно ли отнести штриховое кодирование к разновидности информационных технологий?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 xml:space="preserve">В чём заключается суть проверки подлинности штрих кода </w:t>
      </w:r>
      <w:r w:rsidRPr="00D61E4E">
        <w:rPr>
          <w:rFonts w:ascii="Times New Roman" w:hAnsi="Times New Roman"/>
          <w:sz w:val="28"/>
          <w:szCs w:val="28"/>
          <w:lang w:val="en-US"/>
        </w:rPr>
        <w:t>EAN</w:t>
      </w:r>
      <w:r w:rsidRPr="00D61E4E">
        <w:rPr>
          <w:rFonts w:ascii="Times New Roman" w:hAnsi="Times New Roman"/>
          <w:sz w:val="28"/>
          <w:szCs w:val="28"/>
        </w:rPr>
        <w:t>-13?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 xml:space="preserve">По какой структуре построен товарный штрих код </w:t>
      </w:r>
      <w:r w:rsidRPr="00D61E4E">
        <w:rPr>
          <w:rFonts w:ascii="Times New Roman" w:hAnsi="Times New Roman"/>
          <w:sz w:val="28"/>
          <w:szCs w:val="28"/>
          <w:lang w:val="en-US"/>
        </w:rPr>
        <w:t>EAN</w:t>
      </w:r>
      <w:r w:rsidRPr="00D61E4E">
        <w:rPr>
          <w:rFonts w:ascii="Times New Roman" w:hAnsi="Times New Roman"/>
          <w:sz w:val="28"/>
          <w:szCs w:val="28"/>
        </w:rPr>
        <w:t>-13?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lastRenderedPageBreak/>
        <w:t>Скольким штрихам и пробелам соответствует один разряд в товарном штрих коде?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 xml:space="preserve">По какой структуре построен товарный штрих код </w:t>
      </w:r>
      <w:r w:rsidRPr="00D61E4E">
        <w:rPr>
          <w:rFonts w:ascii="Times New Roman" w:hAnsi="Times New Roman"/>
          <w:sz w:val="28"/>
          <w:szCs w:val="28"/>
          <w:lang w:val="en-US"/>
        </w:rPr>
        <w:t>EAN</w:t>
      </w:r>
      <w:r w:rsidRPr="00D61E4E">
        <w:rPr>
          <w:rFonts w:ascii="Times New Roman" w:hAnsi="Times New Roman"/>
          <w:sz w:val="28"/>
          <w:szCs w:val="28"/>
        </w:rPr>
        <w:t>-8?</w:t>
      </w:r>
    </w:p>
    <w:p w:rsidR="000F65B5" w:rsidRPr="00D61E4E" w:rsidRDefault="000F65B5" w:rsidP="00F715E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61E4E">
        <w:rPr>
          <w:rFonts w:ascii="Times New Roman" w:hAnsi="Times New Roman"/>
          <w:sz w:val="28"/>
          <w:szCs w:val="28"/>
        </w:rPr>
        <w:t>Какой национальный орган России выдаёт производителю лицензию на товарные штрих коды с правом маркировать свою продукцию?</w:t>
      </w:r>
    </w:p>
    <w:p w:rsidR="000F65B5" w:rsidRDefault="000F65B5" w:rsidP="00AA5A14">
      <w:pPr>
        <w:pStyle w:val="a4"/>
        <w:numPr>
          <w:ilvl w:val="0"/>
          <w:numId w:val="26"/>
        </w:numPr>
        <w:spacing w:after="0" w:line="276" w:lineRule="auto"/>
        <w:ind w:left="709" w:firstLine="567"/>
        <w:jc w:val="both"/>
        <w:rPr>
          <w:rFonts w:ascii="Times New Roman" w:hAnsi="Times New Roman"/>
          <w:sz w:val="28"/>
          <w:szCs w:val="28"/>
        </w:rPr>
      </w:pPr>
      <w:r w:rsidRPr="00D247E6">
        <w:rPr>
          <w:rFonts w:ascii="Times New Roman" w:hAnsi="Times New Roman"/>
          <w:sz w:val="28"/>
          <w:szCs w:val="28"/>
        </w:rPr>
        <w:t>Какие виды штрих кодов широко используются на производимых в России товарах?</w:t>
      </w:r>
    </w:p>
    <w:p w:rsidR="004A16A6" w:rsidRPr="004A16A6" w:rsidRDefault="004A16A6" w:rsidP="004A16A6">
      <w:pPr>
        <w:spacing w:after="0"/>
        <w:ind w:left="1276"/>
        <w:jc w:val="both"/>
        <w:rPr>
          <w:rFonts w:ascii="Times New Roman" w:hAnsi="Times New Roman"/>
          <w:b/>
          <w:sz w:val="28"/>
          <w:szCs w:val="28"/>
        </w:rPr>
      </w:pPr>
      <w:r w:rsidRPr="004A16A6">
        <w:rPr>
          <w:rFonts w:ascii="Times New Roman" w:hAnsi="Times New Roman"/>
          <w:b/>
          <w:sz w:val="28"/>
          <w:szCs w:val="28"/>
        </w:rPr>
        <w:t>Ответы на вопросы: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a) Значение товарного штрих кода заключается в упрощении процесса идентификации товара и автоматизации учета на складах и в торговле.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b) В товарном штрих коде содержится информация о стране производителя, уникальном коде товара и иногда дополнительной информации, такой как цена или дата изготовления. 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c) Рядовой потребитель из товарного штрих кода может получить сведения о производителе и описание товара при сканировании.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) Известные виды товарных штрих кодов включают EAN-13, UPC, QR-коды и Data Matrix. 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e) Товарный штрих код EAN-13 содержит 13 знаков. 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f) Для покупателя предназначен последний ряд в товарной штрих коде, который содержит информацию о продукте. 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g) Для сканера предназначены первые 12 знаков товарного штрих кода, которые представляют данные о товаре. 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h) В штрих кодах стандартизовано количество знаков, их структура и алгоритм проверки. 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i) Да, штриховое кодирование можно отнести к разновидности информационных технологий, так как оно связано с обработкой и хранением данных. 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j) Суть проверки подлинности штрих кода EAN-13 заключается в использовании контрольной цифры для проверки правильности ввода и сканирования кода. 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k) Товарный штрих код EAN-13 построен по структуре "Префикс страны-Уникальный код товара-Контрольная цифра". 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l) Один разряд в товарном штрих коде соответствует 7 штрихам и 6 пробелам. 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m) Товарный штрих код EAN-8 построен по аналогичной структуре, но содержит 8 знаков. </w:t>
      </w:r>
    </w:p>
    <w:p w:rsid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n) Национальный орган России, выдающий производителю лицензию на товарные штрих коды, - это Российская ассоциация производителей товаров (Росстандарт). </w:t>
      </w:r>
    </w:p>
    <w:p w:rsidR="004A16A6" w:rsidRPr="004A16A6" w:rsidRDefault="004A16A6" w:rsidP="004A16A6">
      <w:pPr>
        <w:spacing w:after="0"/>
        <w:ind w:left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A16A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o) Широко используются штрих коды EAN-13 и QR-коды на производимых в России товарах.</w:t>
      </w:r>
    </w:p>
    <w:sectPr w:rsidR="004A16A6" w:rsidRPr="004A16A6" w:rsidSect="000A740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AA0" w:rsidRDefault="00263AA0" w:rsidP="00E02193">
      <w:pPr>
        <w:spacing w:after="0" w:line="240" w:lineRule="auto"/>
      </w:pPr>
      <w:r>
        <w:separator/>
      </w:r>
    </w:p>
  </w:endnote>
  <w:endnote w:type="continuationSeparator" w:id="1">
    <w:p w:rsidR="00263AA0" w:rsidRDefault="00263AA0" w:rsidP="00E02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AA0" w:rsidRDefault="00263AA0" w:rsidP="00E02193">
      <w:pPr>
        <w:spacing w:after="0" w:line="240" w:lineRule="auto"/>
      </w:pPr>
      <w:r>
        <w:separator/>
      </w:r>
    </w:p>
  </w:footnote>
  <w:footnote w:type="continuationSeparator" w:id="1">
    <w:p w:rsidR="00263AA0" w:rsidRDefault="00263AA0" w:rsidP="00E02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C081D"/>
    <w:multiLevelType w:val="hybridMultilevel"/>
    <w:tmpl w:val="90382A04"/>
    <w:lvl w:ilvl="0" w:tplc="7624C19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058D1654"/>
    <w:multiLevelType w:val="hybridMultilevel"/>
    <w:tmpl w:val="90382A04"/>
    <w:lvl w:ilvl="0" w:tplc="7624C19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0C5253FE"/>
    <w:multiLevelType w:val="hybridMultilevel"/>
    <w:tmpl w:val="B52E3FAA"/>
    <w:lvl w:ilvl="0" w:tplc="01CA11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D055A7"/>
    <w:multiLevelType w:val="hybridMultilevel"/>
    <w:tmpl w:val="96385D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35648D"/>
    <w:multiLevelType w:val="hybridMultilevel"/>
    <w:tmpl w:val="C9A20880"/>
    <w:lvl w:ilvl="0" w:tplc="47E2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75552B7"/>
    <w:multiLevelType w:val="hybridMultilevel"/>
    <w:tmpl w:val="90382A04"/>
    <w:lvl w:ilvl="0" w:tplc="7624C19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1B3041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1C79098E"/>
    <w:multiLevelType w:val="hybridMultilevel"/>
    <w:tmpl w:val="52889018"/>
    <w:lvl w:ilvl="0" w:tplc="B1DAA152">
      <w:start w:val="1"/>
      <w:numFmt w:val="decimal"/>
      <w:lvlText w:val="%1)"/>
      <w:lvlJc w:val="left"/>
      <w:pPr>
        <w:ind w:left="7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  <w:rPr>
        <w:rFonts w:cs="Times New Roman"/>
      </w:rPr>
    </w:lvl>
  </w:abstractNum>
  <w:abstractNum w:abstractNumId="8">
    <w:nsid w:val="1F872468"/>
    <w:multiLevelType w:val="hybridMultilevel"/>
    <w:tmpl w:val="34947744"/>
    <w:lvl w:ilvl="0" w:tplc="F86286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FB17C54"/>
    <w:multiLevelType w:val="multilevel"/>
    <w:tmpl w:val="F9EE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C620E6"/>
    <w:multiLevelType w:val="hybridMultilevel"/>
    <w:tmpl w:val="99143034"/>
    <w:lvl w:ilvl="0" w:tplc="F5C2BF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2E077C84"/>
    <w:multiLevelType w:val="multilevel"/>
    <w:tmpl w:val="678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D03A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40CC1972"/>
    <w:multiLevelType w:val="hybridMultilevel"/>
    <w:tmpl w:val="9C50426C"/>
    <w:lvl w:ilvl="0" w:tplc="C8F275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4506F1B"/>
    <w:multiLevelType w:val="hybridMultilevel"/>
    <w:tmpl w:val="90382A04"/>
    <w:lvl w:ilvl="0" w:tplc="7624C19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461C54C6"/>
    <w:multiLevelType w:val="hybridMultilevel"/>
    <w:tmpl w:val="CF36E77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92836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4DF6185B"/>
    <w:multiLevelType w:val="hybridMultilevel"/>
    <w:tmpl w:val="90382A04"/>
    <w:lvl w:ilvl="0" w:tplc="7624C19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51CD74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>
    <w:nsid w:val="532A3362"/>
    <w:multiLevelType w:val="hybridMultilevel"/>
    <w:tmpl w:val="016E240E"/>
    <w:lvl w:ilvl="0" w:tplc="028AC8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9C81D46"/>
    <w:multiLevelType w:val="hybridMultilevel"/>
    <w:tmpl w:val="6F7EAECA"/>
    <w:lvl w:ilvl="0" w:tplc="AEE2B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A0B25F2"/>
    <w:multiLevelType w:val="hybridMultilevel"/>
    <w:tmpl w:val="C14C3682"/>
    <w:lvl w:ilvl="0" w:tplc="2FD8F79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5D072FAA"/>
    <w:multiLevelType w:val="hybridMultilevel"/>
    <w:tmpl w:val="209A1B5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>
    <w:nsid w:val="69302D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>
    <w:nsid w:val="6A42471A"/>
    <w:multiLevelType w:val="multilevel"/>
    <w:tmpl w:val="FE7C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1F593B"/>
    <w:multiLevelType w:val="hybridMultilevel"/>
    <w:tmpl w:val="CA76A8DA"/>
    <w:lvl w:ilvl="0" w:tplc="CC80F58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6">
    <w:nsid w:val="6D3676FF"/>
    <w:multiLevelType w:val="hybridMultilevel"/>
    <w:tmpl w:val="B73AB1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61436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8">
    <w:nsid w:val="78C739BE"/>
    <w:multiLevelType w:val="hybridMultilevel"/>
    <w:tmpl w:val="6506F8E4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D1A1398"/>
    <w:multiLevelType w:val="hybridMultilevel"/>
    <w:tmpl w:val="810044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26"/>
  </w:num>
  <w:num w:numId="5">
    <w:abstractNumId w:val="25"/>
  </w:num>
  <w:num w:numId="6">
    <w:abstractNumId w:val="13"/>
  </w:num>
  <w:num w:numId="7">
    <w:abstractNumId w:val="21"/>
  </w:num>
  <w:num w:numId="8">
    <w:abstractNumId w:val="10"/>
  </w:num>
  <w:num w:numId="9">
    <w:abstractNumId w:val="7"/>
  </w:num>
  <w:num w:numId="10">
    <w:abstractNumId w:val="3"/>
  </w:num>
  <w:num w:numId="11">
    <w:abstractNumId w:val="29"/>
  </w:num>
  <w:num w:numId="12">
    <w:abstractNumId w:val="28"/>
  </w:num>
  <w:num w:numId="13">
    <w:abstractNumId w:val="22"/>
  </w:num>
  <w:num w:numId="14">
    <w:abstractNumId w:val="16"/>
  </w:num>
  <w:num w:numId="15">
    <w:abstractNumId w:val="0"/>
  </w:num>
  <w:num w:numId="16">
    <w:abstractNumId w:val="12"/>
  </w:num>
  <w:num w:numId="17">
    <w:abstractNumId w:val="27"/>
  </w:num>
  <w:num w:numId="18">
    <w:abstractNumId w:val="1"/>
  </w:num>
  <w:num w:numId="19">
    <w:abstractNumId w:val="23"/>
  </w:num>
  <w:num w:numId="20">
    <w:abstractNumId w:val="17"/>
  </w:num>
  <w:num w:numId="21">
    <w:abstractNumId w:val="6"/>
  </w:num>
  <w:num w:numId="22">
    <w:abstractNumId w:val="5"/>
  </w:num>
  <w:num w:numId="23">
    <w:abstractNumId w:val="18"/>
  </w:num>
  <w:num w:numId="24">
    <w:abstractNumId w:val="14"/>
  </w:num>
  <w:num w:numId="25">
    <w:abstractNumId w:val="4"/>
  </w:num>
  <w:num w:numId="26">
    <w:abstractNumId w:val="15"/>
  </w:num>
  <w:num w:numId="27">
    <w:abstractNumId w:val="20"/>
  </w:num>
  <w:num w:numId="28">
    <w:abstractNumId w:val="19"/>
  </w:num>
  <w:num w:numId="29">
    <w:abstractNumId w:val="8"/>
  </w:num>
  <w:num w:numId="30">
    <w:abstractNumId w:val="2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488"/>
    <w:rsid w:val="000331E1"/>
    <w:rsid w:val="00056BA1"/>
    <w:rsid w:val="0006026B"/>
    <w:rsid w:val="000645A0"/>
    <w:rsid w:val="00087FC8"/>
    <w:rsid w:val="000A740E"/>
    <w:rsid w:val="000B5136"/>
    <w:rsid w:val="000D087B"/>
    <w:rsid w:val="000D57D0"/>
    <w:rsid w:val="000E61D6"/>
    <w:rsid w:val="000F0058"/>
    <w:rsid w:val="000F305C"/>
    <w:rsid w:val="000F65B5"/>
    <w:rsid w:val="00117F7B"/>
    <w:rsid w:val="001227DA"/>
    <w:rsid w:val="00125D21"/>
    <w:rsid w:val="0014099D"/>
    <w:rsid w:val="00156166"/>
    <w:rsid w:val="00192300"/>
    <w:rsid w:val="001959A6"/>
    <w:rsid w:val="001D2C5B"/>
    <w:rsid w:val="001D3484"/>
    <w:rsid w:val="001D4803"/>
    <w:rsid w:val="001E62A7"/>
    <w:rsid w:val="00237BE0"/>
    <w:rsid w:val="00262A51"/>
    <w:rsid w:val="00263AA0"/>
    <w:rsid w:val="00270BB6"/>
    <w:rsid w:val="00284AC8"/>
    <w:rsid w:val="00293ABF"/>
    <w:rsid w:val="002A7A26"/>
    <w:rsid w:val="002D0937"/>
    <w:rsid w:val="00313673"/>
    <w:rsid w:val="00320A2C"/>
    <w:rsid w:val="00334379"/>
    <w:rsid w:val="00354CCE"/>
    <w:rsid w:val="0039393F"/>
    <w:rsid w:val="00397488"/>
    <w:rsid w:val="003A3A06"/>
    <w:rsid w:val="003A6FF3"/>
    <w:rsid w:val="00407B73"/>
    <w:rsid w:val="0044119C"/>
    <w:rsid w:val="004426F4"/>
    <w:rsid w:val="00447599"/>
    <w:rsid w:val="004516C5"/>
    <w:rsid w:val="00461744"/>
    <w:rsid w:val="004A16A6"/>
    <w:rsid w:val="004A2D35"/>
    <w:rsid w:val="004A4F9C"/>
    <w:rsid w:val="004B3C94"/>
    <w:rsid w:val="004E2644"/>
    <w:rsid w:val="004F3035"/>
    <w:rsid w:val="005227AD"/>
    <w:rsid w:val="00542802"/>
    <w:rsid w:val="00553E55"/>
    <w:rsid w:val="00561395"/>
    <w:rsid w:val="00574C24"/>
    <w:rsid w:val="00575936"/>
    <w:rsid w:val="00576D57"/>
    <w:rsid w:val="00594C89"/>
    <w:rsid w:val="005B6C47"/>
    <w:rsid w:val="005C3AF0"/>
    <w:rsid w:val="005C4705"/>
    <w:rsid w:val="005D6294"/>
    <w:rsid w:val="005F7E4B"/>
    <w:rsid w:val="00633D91"/>
    <w:rsid w:val="006556A2"/>
    <w:rsid w:val="00681055"/>
    <w:rsid w:val="006E3512"/>
    <w:rsid w:val="006F3ECC"/>
    <w:rsid w:val="006F47BD"/>
    <w:rsid w:val="006F5586"/>
    <w:rsid w:val="00714585"/>
    <w:rsid w:val="00721DAB"/>
    <w:rsid w:val="007237D7"/>
    <w:rsid w:val="0073457F"/>
    <w:rsid w:val="00795680"/>
    <w:rsid w:val="007A16CB"/>
    <w:rsid w:val="007C156F"/>
    <w:rsid w:val="007D5758"/>
    <w:rsid w:val="007D7AC3"/>
    <w:rsid w:val="007E6700"/>
    <w:rsid w:val="008049D0"/>
    <w:rsid w:val="00811CEF"/>
    <w:rsid w:val="00812BA6"/>
    <w:rsid w:val="00813AAD"/>
    <w:rsid w:val="008252B5"/>
    <w:rsid w:val="0084689E"/>
    <w:rsid w:val="00854C87"/>
    <w:rsid w:val="00864624"/>
    <w:rsid w:val="008661D0"/>
    <w:rsid w:val="00895CD1"/>
    <w:rsid w:val="00897305"/>
    <w:rsid w:val="008A1101"/>
    <w:rsid w:val="008D629B"/>
    <w:rsid w:val="009140D7"/>
    <w:rsid w:val="00925B25"/>
    <w:rsid w:val="00935649"/>
    <w:rsid w:val="009464A9"/>
    <w:rsid w:val="00962F5B"/>
    <w:rsid w:val="009B6547"/>
    <w:rsid w:val="009C017F"/>
    <w:rsid w:val="009C1E01"/>
    <w:rsid w:val="00A10A56"/>
    <w:rsid w:val="00A65861"/>
    <w:rsid w:val="00AB2FDD"/>
    <w:rsid w:val="00AC1933"/>
    <w:rsid w:val="00AD176B"/>
    <w:rsid w:val="00AE5C77"/>
    <w:rsid w:val="00AF324B"/>
    <w:rsid w:val="00B02311"/>
    <w:rsid w:val="00B07CE8"/>
    <w:rsid w:val="00B16B39"/>
    <w:rsid w:val="00B247A1"/>
    <w:rsid w:val="00B737E9"/>
    <w:rsid w:val="00B754C9"/>
    <w:rsid w:val="00B82FD0"/>
    <w:rsid w:val="00BA626F"/>
    <w:rsid w:val="00BB4E40"/>
    <w:rsid w:val="00BD153A"/>
    <w:rsid w:val="00BE3403"/>
    <w:rsid w:val="00C44F0F"/>
    <w:rsid w:val="00C45A5F"/>
    <w:rsid w:val="00C66875"/>
    <w:rsid w:val="00C87DE0"/>
    <w:rsid w:val="00C97D10"/>
    <w:rsid w:val="00CA3A1D"/>
    <w:rsid w:val="00CE14DE"/>
    <w:rsid w:val="00D247E6"/>
    <w:rsid w:val="00D458BE"/>
    <w:rsid w:val="00D61E4E"/>
    <w:rsid w:val="00D83608"/>
    <w:rsid w:val="00D95741"/>
    <w:rsid w:val="00DA5130"/>
    <w:rsid w:val="00DB6CBC"/>
    <w:rsid w:val="00DB7BFF"/>
    <w:rsid w:val="00DC1D02"/>
    <w:rsid w:val="00DC3801"/>
    <w:rsid w:val="00DC4696"/>
    <w:rsid w:val="00DE2894"/>
    <w:rsid w:val="00E02193"/>
    <w:rsid w:val="00E050FE"/>
    <w:rsid w:val="00E76764"/>
    <w:rsid w:val="00E80E76"/>
    <w:rsid w:val="00E84062"/>
    <w:rsid w:val="00E978E9"/>
    <w:rsid w:val="00EA3DFA"/>
    <w:rsid w:val="00EB6C2E"/>
    <w:rsid w:val="00EC559E"/>
    <w:rsid w:val="00EE3F16"/>
    <w:rsid w:val="00F00170"/>
    <w:rsid w:val="00F110BF"/>
    <w:rsid w:val="00F14B1E"/>
    <w:rsid w:val="00F20FF8"/>
    <w:rsid w:val="00F715E4"/>
    <w:rsid w:val="00FC4C64"/>
    <w:rsid w:val="00FC7573"/>
    <w:rsid w:val="00FD1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740E"/>
  </w:style>
  <w:style w:type="paragraph" w:styleId="1">
    <w:name w:val="heading 1"/>
    <w:basedOn w:val="a"/>
    <w:next w:val="a"/>
    <w:link w:val="10"/>
    <w:uiPriority w:val="9"/>
    <w:qFormat/>
    <w:rsid w:val="003A6FF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3A6FF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unhideWhenUsed/>
    <w:rsid w:val="0039748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397488"/>
    <w:pPr>
      <w:spacing w:after="160" w:line="259" w:lineRule="auto"/>
      <w:ind w:left="720"/>
      <w:contextualSpacing/>
    </w:pPr>
    <w:rPr>
      <w:lang w:eastAsia="en-US"/>
    </w:rPr>
  </w:style>
  <w:style w:type="table" w:styleId="a5">
    <w:name w:val="Table Grid"/>
    <w:basedOn w:val="a1"/>
    <w:uiPriority w:val="39"/>
    <w:rsid w:val="00397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E61D6"/>
    <w:rPr>
      <w:rFonts w:cs="Times New Roman"/>
      <w:color w:val="0000FF"/>
      <w:u w:val="single"/>
    </w:rPr>
  </w:style>
  <w:style w:type="paragraph" w:customStyle="1" w:styleId="formattext">
    <w:name w:val="formattext"/>
    <w:basedOn w:val="a"/>
    <w:rsid w:val="003343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7">
    <w:name w:val="Strong"/>
    <w:basedOn w:val="a0"/>
    <w:uiPriority w:val="22"/>
    <w:qFormat/>
    <w:rsid w:val="000645A0"/>
    <w:rPr>
      <w:rFonts w:cs="Times New Roman"/>
      <w:b/>
    </w:rPr>
  </w:style>
  <w:style w:type="paragraph" w:styleId="a8">
    <w:name w:val="TOC Heading"/>
    <w:basedOn w:val="1"/>
    <w:next w:val="a"/>
    <w:uiPriority w:val="39"/>
    <w:unhideWhenUsed/>
    <w:qFormat/>
    <w:rsid w:val="003A6FF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13673"/>
    <w:pPr>
      <w:jc w:val="both"/>
    </w:pPr>
    <w:rPr>
      <w:rFonts w:ascii="Times New Roman" w:hAnsi="Times New Roman"/>
      <w:sz w:val="28"/>
    </w:rPr>
  </w:style>
  <w:style w:type="character" w:customStyle="1" w:styleId="misspellerror">
    <w:name w:val="misspell__error"/>
    <w:rsid w:val="00407B73"/>
  </w:style>
  <w:style w:type="paragraph" w:styleId="a9">
    <w:name w:val="header"/>
    <w:basedOn w:val="a"/>
    <w:link w:val="aa"/>
    <w:uiPriority w:val="99"/>
    <w:rsid w:val="00E021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locked/>
    <w:rsid w:val="00E02193"/>
    <w:rPr>
      <w:rFonts w:cs="Times New Roman"/>
    </w:rPr>
  </w:style>
  <w:style w:type="paragraph" w:styleId="ab">
    <w:name w:val="footer"/>
    <w:basedOn w:val="a"/>
    <w:link w:val="ac"/>
    <w:uiPriority w:val="99"/>
    <w:rsid w:val="00E021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E02193"/>
    <w:rPr>
      <w:rFonts w:cs="Times New Roman"/>
    </w:rPr>
  </w:style>
  <w:style w:type="paragraph" w:styleId="2">
    <w:name w:val="toc 2"/>
    <w:basedOn w:val="a"/>
    <w:next w:val="a"/>
    <w:autoRedefine/>
    <w:uiPriority w:val="39"/>
    <w:unhideWhenUsed/>
    <w:rsid w:val="004A2D35"/>
    <w:pPr>
      <w:ind w:left="220"/>
    </w:pPr>
  </w:style>
  <w:style w:type="paragraph" w:styleId="ad">
    <w:name w:val="Balloon Text"/>
    <w:basedOn w:val="a"/>
    <w:link w:val="ae"/>
    <w:uiPriority w:val="99"/>
    <w:rsid w:val="004B3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4B3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7CEC-2301-45FA-845D-7C9F6DEA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is2-17</dc:creator>
  <cp:lastModifiedBy>student27</cp:lastModifiedBy>
  <cp:revision>2</cp:revision>
  <dcterms:created xsi:type="dcterms:W3CDTF">2025-03-04T10:04:00Z</dcterms:created>
  <dcterms:modified xsi:type="dcterms:W3CDTF">2025-03-04T10:04:00Z</dcterms:modified>
</cp:coreProperties>
</file>