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720E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Female AT&amp;T Product Presenter Script (GenAI Video)</w:t>
      </w:r>
    </w:p>
    <w:p w14:paraId="062D63F9" w14:textId="6215B520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660F5B1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 Camera Instructions</w:t>
      </w:r>
    </w:p>
    <w:p w14:paraId="20BE3D8D" w14:textId="77777777" w:rsidR="00B5579B" w:rsidRPr="00B5579B" w:rsidRDefault="00B5579B" w:rsidP="00B5579B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Static full-body frame from head to toe</w:t>
      </w:r>
    </w:p>
    <w:p w14:paraId="3D4C112E" w14:textId="77777777" w:rsidR="00B5579B" w:rsidRPr="00B5579B" w:rsidRDefault="00B5579B" w:rsidP="00B5579B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No camera zoom, pan, or motion throughout the scene</w:t>
      </w:r>
    </w:p>
    <w:p w14:paraId="2A3BEC13" w14:textId="77777777" w:rsidR="00B5579B" w:rsidRPr="00B5579B" w:rsidRDefault="00B5579B" w:rsidP="00B5579B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Presenter should be fully visible, standing naturally on-screen</w:t>
      </w:r>
    </w:p>
    <w:p w14:paraId="57DC70FD" w14:textId="1A19927E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3EE77CD1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 Scene &amp; Background</w:t>
      </w:r>
    </w:p>
    <w:p w14:paraId="51AC2EC6" w14:textId="77777777" w:rsidR="00B5579B" w:rsidRPr="00B5579B" w:rsidRDefault="00B5579B" w:rsidP="00B5579B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Environment: Modern corporate showroom or clean office space</w:t>
      </w:r>
    </w:p>
    <w:p w14:paraId="558B3B65" w14:textId="77777777" w:rsidR="00B5579B" w:rsidRPr="00B5579B" w:rsidRDefault="00B5579B" w:rsidP="00B5579B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Backdrop: Large digital screen or wall with a clear AT&amp;T logo</w:t>
      </w:r>
    </w:p>
    <w:p w14:paraId="597266E2" w14:textId="77777777" w:rsidR="00B5579B" w:rsidRPr="00B5579B" w:rsidRDefault="00B5579B" w:rsidP="00B5579B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Lighting: Even, professional lighting with a white-blue tech aesthetic</w:t>
      </w:r>
    </w:p>
    <w:p w14:paraId="14E1DA19" w14:textId="432C6B34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3778BD6F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 Female Presenter Description</w:t>
      </w:r>
    </w:p>
    <w:p w14:paraId="2E0828B0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Ethnic Background: Caucasian – from Europe or the United States</w:t>
      </w:r>
    </w:p>
    <w:p w14:paraId="0A0DA7DB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Age: 35</w:t>
      </w:r>
    </w:p>
    <w:p w14:paraId="48ED2DB6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Hair: Blonde, shoulder-length, either straight or with soft waves</w:t>
      </w:r>
    </w:p>
    <w:p w14:paraId="4DFF7EF3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Face: Oval face, clear skin, no facial hair, light natural makeup</w:t>
      </w:r>
    </w:p>
    <w:p w14:paraId="5DB61654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Eyes: Blue or green (optional visual cue)</w:t>
      </w:r>
    </w:p>
    <w:p w14:paraId="2D837D7E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Expression: Calm, confident, friendly</w:t>
      </w:r>
    </w:p>
    <w:p w14:paraId="2872109C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Clothing:</w:t>
      </w:r>
    </w:p>
    <w:p w14:paraId="3AF3EF3D" w14:textId="77777777" w:rsidR="00B5579B" w:rsidRPr="00B5579B" w:rsidRDefault="00B5579B" w:rsidP="00B5579B">
      <w:pPr>
        <w:numPr>
          <w:ilvl w:val="1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White blouse</w:t>
      </w:r>
    </w:p>
    <w:p w14:paraId="3B2DC456" w14:textId="77777777" w:rsidR="00B5579B" w:rsidRPr="00B5579B" w:rsidRDefault="00B5579B" w:rsidP="00B5579B">
      <w:pPr>
        <w:numPr>
          <w:ilvl w:val="1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Navy blue blazer</w:t>
      </w:r>
    </w:p>
    <w:p w14:paraId="65D1F487" w14:textId="77777777" w:rsidR="00B5579B" w:rsidRPr="00B5579B" w:rsidRDefault="00B5579B" w:rsidP="00B5579B">
      <w:pPr>
        <w:numPr>
          <w:ilvl w:val="1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Skirt above the knee (professional length)</w:t>
      </w:r>
    </w:p>
    <w:p w14:paraId="429EBE5A" w14:textId="77777777" w:rsidR="00B5579B" w:rsidRPr="00B5579B" w:rsidRDefault="00B5579B" w:rsidP="00B5579B">
      <w:pPr>
        <w:numPr>
          <w:ilvl w:val="1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Black formal shoes (heels or flats)</w:t>
      </w:r>
    </w:p>
    <w:p w14:paraId="5EF95E55" w14:textId="77777777" w:rsidR="00B5579B" w:rsidRPr="00B5579B" w:rsidRDefault="00B5579B" w:rsidP="00B5579B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Posture: Upright and confident, hands relaxed or lightly gesturing</w:t>
      </w:r>
    </w:p>
    <w:p w14:paraId="1FA4C257" w14:textId="189264A9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0EC046D2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 Dialogue (Spoken Line)</w:t>
      </w:r>
    </w:p>
    <w:p w14:paraId="01699725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SAY:</w:t>
      </w:r>
    </w:p>
    <w:p w14:paraId="4AD82A67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i/>
          <w:iCs/>
          <w:kern w:val="0"/>
          <w:sz w:val="27"/>
          <w:szCs w:val="27"/>
          <w14:ligatures w14:val="none"/>
        </w:rPr>
        <w:t>"Hello, this is an AT&amp;T new product."</w:t>
      </w:r>
    </w:p>
    <w:p w14:paraId="61DF8197" w14:textId="77777777" w:rsidR="00B5579B" w:rsidRPr="00B5579B" w:rsidRDefault="00B5579B" w:rsidP="00B5579B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Tone: Friendly, professional, and engaging</w:t>
      </w:r>
    </w:p>
    <w:p w14:paraId="567B70CB" w14:textId="77777777" w:rsidR="00B5579B" w:rsidRPr="00B5579B" w:rsidRDefault="00B5579B" w:rsidP="00B5579B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Accent: American or European English</w:t>
      </w:r>
    </w:p>
    <w:p w14:paraId="58A30E03" w14:textId="77777777" w:rsidR="00B5579B" w:rsidRPr="00B5579B" w:rsidRDefault="00B5579B" w:rsidP="00B5579B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The mouth should visibly move in sync with the spoken phrase (lip movement)</w:t>
      </w:r>
    </w:p>
    <w:p w14:paraId="025D6302" w14:textId="75BE175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53ABF601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 Prompt for AI Video Tools (e.g., Veo 3 / Runway)</w:t>
      </w:r>
    </w:p>
    <w:p w14:paraId="070959A3" w14:textId="77777777" w:rsidR="00B5579B" w:rsidRPr="00B5579B" w:rsidRDefault="00B5579B" w:rsidP="00B5579B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B557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“A 35-year-old professional Caucasian female presenter from Europe or the US stands in a corporate setting with the AT&amp;T logo behind her. She has blonde shoulder-length hair, wears a white blouse, navy blazer, and a knee-length skirt with black shoes. She is shown entirely from head to foot, standing in a static full-body frame throughout. She says: 'Hello, this is an AT&amp;T new product' with visible lip movement. The scene is well-lit, static, and professional.”</w:t>
      </w:r>
    </w:p>
    <w:p w14:paraId="7C1A5155" w14:textId="77777777" w:rsidR="006950C1" w:rsidRDefault="006950C1"/>
    <w:sectPr w:rsidR="0069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8D"/>
    <w:multiLevelType w:val="multilevel"/>
    <w:tmpl w:val="26F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098"/>
    <w:multiLevelType w:val="multilevel"/>
    <w:tmpl w:val="C9E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5814"/>
    <w:multiLevelType w:val="multilevel"/>
    <w:tmpl w:val="7BF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1A64"/>
    <w:multiLevelType w:val="multilevel"/>
    <w:tmpl w:val="6C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B0EA1"/>
    <w:multiLevelType w:val="multilevel"/>
    <w:tmpl w:val="F01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56038"/>
    <w:multiLevelType w:val="multilevel"/>
    <w:tmpl w:val="102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F4141"/>
    <w:multiLevelType w:val="multilevel"/>
    <w:tmpl w:val="42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25366"/>
    <w:multiLevelType w:val="multilevel"/>
    <w:tmpl w:val="4C4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76589"/>
    <w:multiLevelType w:val="multilevel"/>
    <w:tmpl w:val="E96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7473">
    <w:abstractNumId w:val="3"/>
  </w:num>
  <w:num w:numId="2" w16cid:durableId="1491825411">
    <w:abstractNumId w:val="8"/>
  </w:num>
  <w:num w:numId="3" w16cid:durableId="998383285">
    <w:abstractNumId w:val="0"/>
  </w:num>
  <w:num w:numId="4" w16cid:durableId="1154488004">
    <w:abstractNumId w:val="5"/>
  </w:num>
  <w:num w:numId="5" w16cid:durableId="1927642053">
    <w:abstractNumId w:val="1"/>
  </w:num>
  <w:num w:numId="6" w16cid:durableId="1677921745">
    <w:abstractNumId w:val="2"/>
  </w:num>
  <w:num w:numId="7" w16cid:durableId="664406782">
    <w:abstractNumId w:val="4"/>
  </w:num>
  <w:num w:numId="8" w16cid:durableId="632641018">
    <w:abstractNumId w:val="6"/>
  </w:num>
  <w:num w:numId="9" w16cid:durableId="1528331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1"/>
    <w:rsid w:val="002A0DF9"/>
    <w:rsid w:val="006950C1"/>
    <w:rsid w:val="006C61A0"/>
    <w:rsid w:val="00927CE8"/>
    <w:rsid w:val="00B5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D926"/>
  <w15:chartTrackingRefBased/>
  <w15:docId w15:val="{ACA86777-44AB-4C37-ACDA-B65F2D6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3</cp:revision>
  <dcterms:created xsi:type="dcterms:W3CDTF">2025-06-09T22:02:00Z</dcterms:created>
  <dcterms:modified xsi:type="dcterms:W3CDTF">2025-06-13T04:26:00Z</dcterms:modified>
</cp:coreProperties>
</file>