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>(БГТУ им. В.Г.Шухова)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58B" w:rsidRPr="00C55FDD" w:rsidRDefault="00C55FDD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C55FD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Pr="003F658B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="00C55FDD" w:rsidRPr="00C55FDD">
        <w:rPr>
          <w:rFonts w:ascii="Times New Roman" w:hAnsi="Times New Roman" w:cs="Times New Roman"/>
          <w:sz w:val="28"/>
          <w:szCs w:val="28"/>
        </w:rPr>
        <w:t>алгоритмов поиска</w:t>
      </w:r>
      <w:r w:rsidRPr="00C55FDD">
        <w:rPr>
          <w:rFonts w:ascii="Times New Roman" w:hAnsi="Times New Roman" w:cs="Times New Roman"/>
          <w:sz w:val="28"/>
          <w:szCs w:val="28"/>
        </w:rPr>
        <w:t>»</w:t>
      </w: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58B" w:rsidRPr="003F658B" w:rsidRDefault="003F658B" w:rsidP="003F658B">
      <w:pPr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3F658B" w:rsidRPr="003F658B" w:rsidRDefault="003F658B" w:rsidP="003F658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Проверил: Синюк В.Г.</w:t>
      </w:r>
    </w:p>
    <w:p w:rsidR="003F658B" w:rsidRPr="003F658B" w:rsidRDefault="003F658B" w:rsidP="003F658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</w:p>
    <w:p w:rsidR="00484352" w:rsidRPr="003F658B" w:rsidRDefault="001B5D9D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sz w:val="20"/>
        </w:rPr>
        <w:lastRenderedPageBreak/>
        <w:t xml:space="preserve">Л а б о р а </w:t>
      </w:r>
      <w:r w:rsidR="00C55FDD">
        <w:rPr>
          <w:rFonts w:ascii="Times New Roman" w:hAnsi="Times New Roman" w:cs="Times New Roman"/>
          <w:sz w:val="20"/>
        </w:rPr>
        <w:t>т о р н а я   р а б о т а   №  4</w:t>
      </w:r>
    </w:p>
    <w:p w:rsidR="00484352" w:rsidRDefault="00C55FDD">
      <w:pPr>
        <w:pStyle w:val="Standard"/>
        <w:jc w:val="center"/>
        <w:rPr>
          <w:rFonts w:ascii="Times New Roman" w:hAnsi="Times New Roman" w:cs="Times New Roman"/>
          <w:b/>
          <w:sz w:val="20"/>
        </w:rPr>
      </w:pPr>
      <w:r w:rsidRPr="00C55FDD">
        <w:rPr>
          <w:rFonts w:ascii="Times New Roman" w:hAnsi="Times New Roman" w:cs="Times New Roman"/>
          <w:b/>
          <w:sz w:val="20"/>
        </w:rPr>
        <w:t>Сравнительный анализ алгоритмов поиска</w:t>
      </w:r>
    </w:p>
    <w:p w:rsidR="00C55FDD" w:rsidRDefault="00C55FDD">
      <w:pPr>
        <w:pStyle w:val="Standard"/>
        <w:jc w:val="center"/>
        <w:rPr>
          <w:rFonts w:ascii="Times New Roman" w:hAnsi="Times New Roman" w:cs="Times New Roman"/>
          <w:b/>
          <w:sz w:val="20"/>
        </w:rPr>
      </w:pPr>
    </w:p>
    <w:p w:rsidR="00C55FDD" w:rsidRDefault="00C55FDD" w:rsidP="00C55FDD">
      <w:pPr>
        <w:spacing w:after="120"/>
        <w:ind w:firstLine="170"/>
        <w:contextualSpacing/>
        <w:jc w:val="both"/>
        <w:rPr>
          <w:sz w:val="20"/>
        </w:rPr>
      </w:pPr>
      <w:r>
        <w:rPr>
          <w:b/>
          <w:i/>
          <w:sz w:val="20"/>
        </w:rPr>
        <w:t xml:space="preserve">Цель работы: </w:t>
      </w:r>
      <w:r>
        <w:rPr>
          <w:i/>
          <w:sz w:val="20"/>
        </w:rPr>
        <w:t>изучение алгоритмов поиска элемента в массиве и</w:t>
      </w:r>
      <w:r>
        <w:rPr>
          <w:b/>
          <w:i/>
          <w:sz w:val="20"/>
        </w:rPr>
        <w:t xml:space="preserve"> з</w:t>
      </w:r>
      <w:r>
        <w:rPr>
          <w:i/>
          <w:sz w:val="20"/>
        </w:rPr>
        <w:t>акрепление навыков в проведении сравнительного анализа алгоритмов.</w:t>
      </w:r>
    </w:p>
    <w:p w:rsidR="00C55FDD" w:rsidRDefault="00C55FDD" w:rsidP="00C55FDD">
      <w:pPr>
        <w:pStyle w:val="1"/>
        <w:ind w:firstLine="1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З а д а н и е</w:t>
      </w:r>
    </w:p>
    <w:p w:rsidR="00C55FDD" w:rsidRDefault="00C55FDD" w:rsidP="00C55FDD">
      <w:pPr>
        <w:pStyle w:val="2"/>
        <w:spacing w:line="240" w:lineRule="auto"/>
        <w:ind w:left="0" w:firstLine="170"/>
        <w:contextualSpacing/>
        <w:jc w:val="both"/>
        <w:rPr>
          <w:i w:val="0"/>
          <w:sz w:val="20"/>
        </w:rPr>
      </w:pPr>
    </w:p>
    <w:p w:rsidR="00C55FDD" w:rsidRDefault="00C55FDD" w:rsidP="00C55FDD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1. Изучить алгоритмы поиска:</w:t>
      </w:r>
    </w:p>
    <w:p w:rsidR="00C55FDD" w:rsidRDefault="00C55FDD" w:rsidP="00C55FDD">
      <w:pPr>
        <w:pStyle w:val="2"/>
        <w:spacing w:line="240" w:lineRule="auto"/>
        <w:ind w:left="0" w:firstLine="567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1) в неупорядоченном массиве:</w:t>
      </w:r>
    </w:p>
    <w:p w:rsidR="00C55FDD" w:rsidRDefault="00C55FDD" w:rsidP="00C55FDD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- линейный;</w:t>
      </w:r>
    </w:p>
    <w:p w:rsidR="00C55FDD" w:rsidRDefault="00C55FDD" w:rsidP="00C55FDD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- быстрый линейный;</w:t>
      </w:r>
    </w:p>
    <w:p w:rsidR="00C55FDD" w:rsidRDefault="00C55FDD" w:rsidP="00C55FDD">
      <w:pPr>
        <w:pStyle w:val="2"/>
        <w:spacing w:line="240" w:lineRule="auto"/>
        <w:ind w:left="0" w:firstLine="567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2) в упорядоченном массиве:</w:t>
      </w:r>
    </w:p>
    <w:p w:rsidR="00C55FDD" w:rsidRDefault="00C55FDD" w:rsidP="00C55FDD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- быстрый линейный;</w:t>
      </w:r>
    </w:p>
    <w:p w:rsidR="00C55FDD" w:rsidRDefault="00C55FDD" w:rsidP="00C55FDD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- бинарный;</w:t>
      </w:r>
    </w:p>
    <w:p w:rsidR="00C55FDD" w:rsidRDefault="00C55FDD" w:rsidP="00C55FDD">
      <w:pPr>
        <w:pStyle w:val="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- блочный.</w:t>
      </w:r>
    </w:p>
    <w:p w:rsidR="00C55FDD" w:rsidRDefault="00C55FDD" w:rsidP="00C55FDD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2. Разработать и программно реализовать средство для проведения экспериментов по определению временных характеристик алгоритмов поиска.</w:t>
      </w:r>
    </w:p>
    <w:p w:rsidR="00C55FDD" w:rsidRDefault="00C55FDD" w:rsidP="00C55FDD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3. Провести эксперименты по определению  временных характеристик алгоритмов поиска. Результаты экспериментов представить в виде таблиц 12 и 13. Клетки таблицы 12 содержат максимальное количество операций сравнения при выполнении  алгоритма поиска, а клетки таблицы 13 —среднее число операций сравнения.</w:t>
      </w:r>
    </w:p>
    <w:p w:rsidR="00C55FDD" w:rsidRDefault="00C55FDD" w:rsidP="00C55FDD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4. Построить графики зависимости количества операций сравнения от</w:t>
      </w:r>
    </w:p>
    <w:p w:rsidR="00C55FDD" w:rsidRDefault="00C55FDD" w:rsidP="00C55FDD">
      <w:pPr>
        <w:pStyle w:val="2"/>
        <w:spacing w:after="0" w:line="240" w:lineRule="auto"/>
        <w:ind w:left="0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количества элементов в массиве.</w:t>
      </w:r>
    </w:p>
    <w:p w:rsidR="00C55FDD" w:rsidRDefault="00C55FDD" w:rsidP="00C55FDD">
      <w:pPr>
        <w:pStyle w:val="2"/>
        <w:spacing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5. Определить аналитическое выражение функции зависимости</w:t>
      </w:r>
    </w:p>
    <w:p w:rsidR="00C55FDD" w:rsidRDefault="00C55FDD" w:rsidP="00C55FDD">
      <w:pPr>
        <w:pStyle w:val="2"/>
        <w:spacing w:after="0" w:line="240" w:lineRule="auto"/>
        <w:ind w:left="0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количества операций сравнения от количества элементов в массиве.</w:t>
      </w:r>
    </w:p>
    <w:p w:rsidR="00C55FDD" w:rsidRDefault="00C55FDD" w:rsidP="00C55FDD">
      <w:pPr>
        <w:pStyle w:val="2"/>
        <w:spacing w:after="0" w:line="240" w:lineRule="auto"/>
        <w:ind w:left="0" w:firstLine="284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6. Определить порядок функций временной сложности алгоритмов</w:t>
      </w:r>
    </w:p>
    <w:p w:rsidR="00C55FDD" w:rsidRDefault="00C55FDD" w:rsidP="00C55FDD">
      <w:pPr>
        <w:pStyle w:val="2"/>
        <w:spacing w:line="240" w:lineRule="auto"/>
        <w:ind w:left="0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>поиска.</w:t>
      </w:r>
    </w:p>
    <w:p w:rsidR="00C55FDD" w:rsidRDefault="00C55FDD" w:rsidP="00C55FDD">
      <w:pPr>
        <w:keepNext/>
        <w:ind w:firstLine="170"/>
        <w:jc w:val="center"/>
        <w:outlineLvl w:val="0"/>
        <w:rPr>
          <w:i/>
          <w:sz w:val="20"/>
        </w:rPr>
      </w:pPr>
      <w:r>
        <w:rPr>
          <w:i/>
          <w:sz w:val="20"/>
        </w:rPr>
        <w:t>С о д е р ж а н и е   о т ч е т а</w:t>
      </w:r>
    </w:p>
    <w:p w:rsidR="00C55FDD" w:rsidRDefault="00C55FDD" w:rsidP="00C55FDD">
      <w:pPr>
        <w:jc w:val="both"/>
        <w:rPr>
          <w:i/>
          <w:sz w:val="20"/>
        </w:rPr>
      </w:pP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1. Тема лабораторной работы.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2. Цель работы.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3. Листинг программы.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4. Результаты работы программы.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5. Графики зависимостей ФВС.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r>
        <w:rPr>
          <w:i/>
          <w:sz w:val="20"/>
        </w:rPr>
        <w:t>6. Выводы по работе</w:t>
      </w:r>
    </w:p>
    <w:p w:rsidR="00C55FDD" w:rsidRDefault="00C55FDD" w:rsidP="00C55FDD">
      <w:pPr>
        <w:ind w:firstLine="284"/>
        <w:jc w:val="both"/>
        <w:rPr>
          <w:i/>
          <w:sz w:val="20"/>
        </w:rPr>
      </w:pPr>
      <w:bookmarkStart w:id="1" w:name="_GoBack"/>
      <w:bookmarkEnd w:id="1"/>
      <w:r>
        <w:rPr>
          <w:i/>
          <w:sz w:val="20"/>
        </w:rPr>
        <w:br w:type="page"/>
      </w:r>
    </w:p>
    <w:p w:rsidR="00C55FDD" w:rsidRPr="004E1E93" w:rsidRDefault="00C55FDD" w:rsidP="00C55FDD">
      <w:pPr>
        <w:pStyle w:val="2"/>
        <w:keepNext/>
        <w:spacing w:line="240" w:lineRule="auto"/>
        <w:ind w:left="0" w:firstLine="170"/>
        <w:contextualSpacing/>
        <w:jc w:val="right"/>
        <w:rPr>
          <w:sz w:val="20"/>
        </w:rPr>
      </w:pPr>
      <w:r w:rsidRPr="004E1E93">
        <w:rPr>
          <w:sz w:val="20"/>
        </w:rPr>
        <w:lastRenderedPageBreak/>
        <w:t>Таблица 12</w:t>
      </w:r>
    </w:p>
    <w:p w:rsidR="00C55FDD" w:rsidRDefault="00C55FDD" w:rsidP="00C55FDD">
      <w:pPr>
        <w:pStyle w:val="2"/>
        <w:keepNext/>
        <w:spacing w:line="360" w:lineRule="auto"/>
        <w:ind w:left="0"/>
        <w:contextualSpacing/>
        <w:jc w:val="center"/>
        <w:rPr>
          <w:b/>
          <w:i w:val="0"/>
          <w:sz w:val="20"/>
        </w:rPr>
      </w:pPr>
      <w:r w:rsidRPr="004E1E93">
        <w:rPr>
          <w:b/>
          <w:i w:val="0"/>
          <w:sz w:val="20"/>
        </w:rPr>
        <w:t>Максимальное количество операций сравнения</w:t>
      </w:r>
    </w:p>
    <w:tbl>
      <w:tblPr>
        <w:tblStyle w:val="a7"/>
        <w:tblW w:w="8326" w:type="dxa"/>
        <w:tblInd w:w="283" w:type="dxa"/>
        <w:tblLook w:val="04A0" w:firstRow="1" w:lastRow="0" w:firstColumn="1" w:lastColumn="0" w:noHBand="0" w:noVBand="1"/>
      </w:tblPr>
      <w:tblGrid>
        <w:gridCol w:w="3791"/>
        <w:gridCol w:w="486"/>
        <w:gridCol w:w="487"/>
        <w:gridCol w:w="486"/>
        <w:gridCol w:w="512"/>
        <w:gridCol w:w="576"/>
        <w:gridCol w:w="487"/>
        <w:gridCol w:w="486"/>
        <w:gridCol w:w="486"/>
        <w:gridCol w:w="529"/>
      </w:tblGrid>
      <w:tr w:rsidR="00F97779" w:rsidTr="0005118E">
        <w:trPr>
          <w:trHeight w:val="162"/>
        </w:trPr>
        <w:tc>
          <w:tcPr>
            <w:tcW w:w="3791" w:type="dxa"/>
            <w:vMerge w:val="restart"/>
            <w:vAlign w:val="center"/>
          </w:tcPr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Алгоритмы</w:t>
            </w:r>
          </w:p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поиска</w:t>
            </w:r>
          </w:p>
        </w:tc>
        <w:tc>
          <w:tcPr>
            <w:tcW w:w="4535" w:type="dxa"/>
            <w:gridSpan w:val="9"/>
            <w:vAlign w:val="center"/>
          </w:tcPr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Количество элементов в массиве</w:t>
            </w:r>
          </w:p>
        </w:tc>
      </w:tr>
      <w:tr w:rsidR="00F97779" w:rsidTr="0005118E">
        <w:trPr>
          <w:trHeight w:val="324"/>
        </w:trPr>
        <w:tc>
          <w:tcPr>
            <w:tcW w:w="3791" w:type="dxa"/>
            <w:vMerge/>
            <w:vAlign w:val="center"/>
          </w:tcPr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50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150</w:t>
            </w:r>
          </w:p>
        </w:tc>
        <w:tc>
          <w:tcPr>
            <w:tcW w:w="512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200</w:t>
            </w:r>
          </w:p>
        </w:tc>
        <w:tc>
          <w:tcPr>
            <w:tcW w:w="57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250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350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400</w:t>
            </w:r>
          </w:p>
        </w:tc>
        <w:tc>
          <w:tcPr>
            <w:tcW w:w="529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450</w:t>
            </w:r>
          </w:p>
        </w:tc>
      </w:tr>
      <w:tr w:rsidR="00F97779" w:rsidTr="0005118E">
        <w:trPr>
          <w:trHeight w:val="416"/>
        </w:trPr>
        <w:tc>
          <w:tcPr>
            <w:tcW w:w="3791" w:type="dxa"/>
            <w:vAlign w:val="center"/>
          </w:tcPr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 xml:space="preserve">Линейный </w:t>
            </w:r>
            <w:r>
              <w:rPr>
                <w:i w:val="0"/>
                <w:sz w:val="18"/>
                <w:szCs w:val="18"/>
              </w:rPr>
              <w:t>(</w:t>
            </w:r>
            <w:r w:rsidRPr="004E1E93">
              <w:rPr>
                <w:i w:val="0"/>
                <w:sz w:val="18"/>
                <w:szCs w:val="18"/>
              </w:rPr>
              <w:t>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301</w:t>
            </w:r>
          </w:p>
        </w:tc>
        <w:tc>
          <w:tcPr>
            <w:tcW w:w="512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401</w:t>
            </w:r>
          </w:p>
        </w:tc>
        <w:tc>
          <w:tcPr>
            <w:tcW w:w="576" w:type="dxa"/>
            <w:vAlign w:val="center"/>
          </w:tcPr>
          <w:p w:rsidR="00F97779" w:rsidRP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</w:t>
            </w:r>
            <w:r w:rsidR="00F97779">
              <w:rPr>
                <w:i w:val="0"/>
                <w:sz w:val="18"/>
                <w:szCs w:val="18"/>
                <w:lang w:val="en-US"/>
              </w:rPr>
              <w:t>01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601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701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801</w:t>
            </w:r>
          </w:p>
        </w:tc>
        <w:tc>
          <w:tcPr>
            <w:tcW w:w="529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901</w:t>
            </w:r>
          </w:p>
        </w:tc>
      </w:tr>
      <w:tr w:rsidR="00F97779" w:rsidTr="0005118E">
        <w:trPr>
          <w:trHeight w:val="279"/>
        </w:trPr>
        <w:tc>
          <w:tcPr>
            <w:tcW w:w="3791" w:type="dxa"/>
            <w:vAlign w:val="center"/>
          </w:tcPr>
          <w:p w:rsidR="00F97779" w:rsidRDefault="00F97779" w:rsidP="00F97779">
            <w:pPr>
              <w:pStyle w:val="2"/>
              <w:tabs>
                <w:tab w:val="left" w:pos="258"/>
              </w:tabs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Быстрый линейный (неупорядоч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151</w:t>
            </w:r>
          </w:p>
        </w:tc>
        <w:tc>
          <w:tcPr>
            <w:tcW w:w="512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201</w:t>
            </w:r>
          </w:p>
        </w:tc>
        <w:tc>
          <w:tcPr>
            <w:tcW w:w="57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251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351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401</w:t>
            </w:r>
          </w:p>
        </w:tc>
        <w:tc>
          <w:tcPr>
            <w:tcW w:w="529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451</w:t>
            </w:r>
          </w:p>
        </w:tc>
      </w:tr>
      <w:tr w:rsidR="0005118E" w:rsidTr="0005118E">
        <w:trPr>
          <w:trHeight w:val="270"/>
        </w:trPr>
        <w:tc>
          <w:tcPr>
            <w:tcW w:w="3791" w:type="dxa"/>
            <w:vAlign w:val="center"/>
          </w:tcPr>
          <w:p w:rsidR="0005118E" w:rsidRPr="004E1E93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</w:t>
            </w:r>
            <w:r>
              <w:rPr>
                <w:i w:val="0"/>
                <w:sz w:val="18"/>
                <w:szCs w:val="18"/>
              </w:rPr>
              <w:t>ы</w:t>
            </w:r>
            <w:r w:rsidRPr="004E1E93">
              <w:rPr>
                <w:i w:val="0"/>
                <w:sz w:val="18"/>
                <w:szCs w:val="18"/>
              </w:rPr>
              <w:t>стрый линейный (упорядоченный массив)</w:t>
            </w:r>
          </w:p>
        </w:tc>
        <w:tc>
          <w:tcPr>
            <w:tcW w:w="486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51</w:t>
            </w:r>
          </w:p>
        </w:tc>
        <w:tc>
          <w:tcPr>
            <w:tcW w:w="487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6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151</w:t>
            </w:r>
          </w:p>
        </w:tc>
        <w:tc>
          <w:tcPr>
            <w:tcW w:w="512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201</w:t>
            </w:r>
          </w:p>
        </w:tc>
        <w:tc>
          <w:tcPr>
            <w:tcW w:w="576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251</w:t>
            </w:r>
          </w:p>
        </w:tc>
        <w:tc>
          <w:tcPr>
            <w:tcW w:w="487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301</w:t>
            </w:r>
          </w:p>
        </w:tc>
        <w:tc>
          <w:tcPr>
            <w:tcW w:w="486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351</w:t>
            </w:r>
          </w:p>
        </w:tc>
        <w:tc>
          <w:tcPr>
            <w:tcW w:w="486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401</w:t>
            </w:r>
          </w:p>
        </w:tc>
        <w:tc>
          <w:tcPr>
            <w:tcW w:w="529" w:type="dxa"/>
            <w:vAlign w:val="center"/>
          </w:tcPr>
          <w:p w:rsidR="0005118E" w:rsidRPr="00F97779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451</w:t>
            </w:r>
          </w:p>
        </w:tc>
      </w:tr>
      <w:tr w:rsidR="0005118E" w:rsidTr="0005118E">
        <w:trPr>
          <w:trHeight w:val="273"/>
        </w:trPr>
        <w:tc>
          <w:tcPr>
            <w:tcW w:w="3791" w:type="dxa"/>
            <w:vAlign w:val="center"/>
          </w:tcPr>
          <w:p w:rsidR="0005118E" w:rsidRDefault="0005118E" w:rsidP="0005118E">
            <w:pPr>
              <w:pStyle w:val="2"/>
              <w:tabs>
                <w:tab w:val="left" w:pos="326"/>
              </w:tabs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Бинарный (упорядоченный массив)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</w:t>
            </w:r>
          </w:p>
        </w:tc>
        <w:tc>
          <w:tcPr>
            <w:tcW w:w="487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512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57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487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529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</w:tr>
      <w:tr w:rsidR="0005118E" w:rsidTr="0005118E">
        <w:trPr>
          <w:trHeight w:val="278"/>
        </w:trPr>
        <w:tc>
          <w:tcPr>
            <w:tcW w:w="3791" w:type="dxa"/>
            <w:vAlign w:val="center"/>
          </w:tcPr>
          <w:p w:rsidR="0005118E" w:rsidRPr="004E1E93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Блочный (упорядоченный масси</w:t>
            </w:r>
            <w:r>
              <w:rPr>
                <w:i w:val="0"/>
                <w:sz w:val="18"/>
                <w:szCs w:val="18"/>
              </w:rPr>
              <w:t>в</w:t>
            </w:r>
            <w:r w:rsidRPr="004E1E93">
              <w:rPr>
                <w:i w:val="0"/>
                <w:sz w:val="18"/>
                <w:szCs w:val="18"/>
              </w:rPr>
              <w:t>)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26</w:t>
            </w:r>
          </w:p>
        </w:tc>
        <w:tc>
          <w:tcPr>
            <w:tcW w:w="487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31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56</w:t>
            </w:r>
          </w:p>
        </w:tc>
        <w:tc>
          <w:tcPr>
            <w:tcW w:w="512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56</w:t>
            </w:r>
          </w:p>
        </w:tc>
        <w:tc>
          <w:tcPr>
            <w:tcW w:w="57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80</w:t>
            </w:r>
          </w:p>
        </w:tc>
        <w:tc>
          <w:tcPr>
            <w:tcW w:w="487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86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53</w:t>
            </w:r>
          </w:p>
        </w:tc>
        <w:tc>
          <w:tcPr>
            <w:tcW w:w="486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61</w:t>
            </w:r>
          </w:p>
        </w:tc>
        <w:tc>
          <w:tcPr>
            <w:tcW w:w="529" w:type="dxa"/>
            <w:vAlign w:val="center"/>
          </w:tcPr>
          <w:p w:rsidR="0005118E" w:rsidRPr="0005118E" w:rsidRDefault="0005118E" w:rsidP="0005118E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92</w:t>
            </w:r>
          </w:p>
        </w:tc>
      </w:tr>
    </w:tbl>
    <w:p w:rsidR="00F97779" w:rsidRDefault="00A02A4A" w:rsidP="00C55FDD">
      <w:pPr>
        <w:pStyle w:val="2"/>
        <w:spacing w:after="0" w:line="240" w:lineRule="auto"/>
        <w:ind w:firstLine="170"/>
        <w:contextualSpacing/>
        <w:jc w:val="right"/>
        <w:rPr>
          <w:i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7CFCD3" wp14:editId="51FBF2E2">
            <wp:simplePos x="0" y="0"/>
            <wp:positionH relativeFrom="column">
              <wp:posOffset>306070</wp:posOffset>
            </wp:positionH>
            <wp:positionV relativeFrom="paragraph">
              <wp:posOffset>161194</wp:posOffset>
            </wp:positionV>
            <wp:extent cx="4986020" cy="3735070"/>
            <wp:effectExtent l="0" t="0" r="5080" b="1778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A02A4A" w:rsidRDefault="00A02A4A" w:rsidP="00C55FDD">
      <w:pPr>
        <w:pStyle w:val="2"/>
        <w:spacing w:after="0" w:line="240" w:lineRule="auto"/>
        <w:ind w:firstLine="170"/>
        <w:contextualSpacing/>
        <w:jc w:val="right"/>
        <w:rPr>
          <w:i w:val="0"/>
          <w:sz w:val="18"/>
          <w:szCs w:val="18"/>
        </w:rPr>
      </w:pPr>
    </w:p>
    <w:p w:rsidR="00F97779" w:rsidRDefault="00F97779" w:rsidP="00C55FDD">
      <w:pPr>
        <w:pStyle w:val="2"/>
        <w:spacing w:after="0" w:line="240" w:lineRule="auto"/>
        <w:ind w:firstLine="170"/>
        <w:contextualSpacing/>
        <w:jc w:val="right"/>
        <w:rPr>
          <w:i w:val="0"/>
          <w:sz w:val="18"/>
          <w:szCs w:val="18"/>
        </w:rPr>
      </w:pPr>
    </w:p>
    <w:p w:rsidR="00C55FDD" w:rsidRPr="00733BA2" w:rsidRDefault="00C55FDD" w:rsidP="00C55FDD">
      <w:pPr>
        <w:pStyle w:val="2"/>
        <w:spacing w:after="0" w:line="240" w:lineRule="auto"/>
        <w:ind w:firstLine="170"/>
        <w:contextualSpacing/>
        <w:jc w:val="right"/>
        <w:rPr>
          <w:i w:val="0"/>
          <w:sz w:val="20"/>
        </w:rPr>
      </w:pPr>
      <w:r>
        <w:rPr>
          <w:i w:val="0"/>
          <w:sz w:val="18"/>
          <w:szCs w:val="18"/>
        </w:rPr>
        <w:t xml:space="preserve"> </w:t>
      </w:r>
      <w:r w:rsidRPr="00733BA2">
        <w:rPr>
          <w:sz w:val="20"/>
        </w:rPr>
        <w:t>Таблица 13</w:t>
      </w:r>
      <w:r w:rsidRPr="00733BA2">
        <w:rPr>
          <w:i w:val="0"/>
          <w:sz w:val="20"/>
        </w:rPr>
        <w:t xml:space="preserve"> </w:t>
      </w:r>
    </w:p>
    <w:p w:rsidR="00C55FDD" w:rsidRPr="00733BA2" w:rsidRDefault="00C55FDD" w:rsidP="00C55FDD">
      <w:pPr>
        <w:pStyle w:val="2"/>
        <w:spacing w:after="0" w:line="360" w:lineRule="auto"/>
        <w:ind w:left="284"/>
        <w:contextualSpacing/>
        <w:jc w:val="center"/>
        <w:rPr>
          <w:b/>
          <w:i w:val="0"/>
          <w:sz w:val="20"/>
        </w:rPr>
      </w:pPr>
      <w:r w:rsidRPr="00733BA2">
        <w:rPr>
          <w:b/>
          <w:i w:val="0"/>
          <w:sz w:val="20"/>
        </w:rPr>
        <w:t>Среднее количество операций сравнения</w:t>
      </w:r>
    </w:p>
    <w:p w:rsidR="00C55FDD" w:rsidRDefault="00C55FDD" w:rsidP="00C55FDD">
      <w:pPr>
        <w:ind w:firstLine="170"/>
        <w:contextualSpacing/>
        <w:jc w:val="both"/>
        <w:outlineLvl w:val="0"/>
        <w:rPr>
          <w:b/>
          <w:i/>
          <w:sz w:val="18"/>
          <w:szCs w:val="18"/>
        </w:rPr>
      </w:pPr>
    </w:p>
    <w:tbl>
      <w:tblPr>
        <w:tblStyle w:val="a7"/>
        <w:tblW w:w="8326" w:type="dxa"/>
        <w:tblInd w:w="283" w:type="dxa"/>
        <w:tblLook w:val="04A0" w:firstRow="1" w:lastRow="0" w:firstColumn="1" w:lastColumn="0" w:noHBand="0" w:noVBand="1"/>
      </w:tblPr>
      <w:tblGrid>
        <w:gridCol w:w="3965"/>
        <w:gridCol w:w="397"/>
        <w:gridCol w:w="487"/>
        <w:gridCol w:w="486"/>
        <w:gridCol w:w="514"/>
        <w:gridCol w:w="486"/>
        <w:gridCol w:w="487"/>
        <w:gridCol w:w="486"/>
        <w:gridCol w:w="486"/>
        <w:gridCol w:w="532"/>
      </w:tblGrid>
      <w:tr w:rsidR="00F97779" w:rsidTr="001C1341">
        <w:trPr>
          <w:trHeight w:val="162"/>
        </w:trPr>
        <w:tc>
          <w:tcPr>
            <w:tcW w:w="3965" w:type="dxa"/>
            <w:vMerge w:val="restart"/>
            <w:vAlign w:val="center"/>
          </w:tcPr>
          <w:p w:rsid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Алгоритмы</w:t>
            </w:r>
          </w:p>
          <w:p w:rsid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поиска</w:t>
            </w:r>
          </w:p>
        </w:tc>
        <w:tc>
          <w:tcPr>
            <w:tcW w:w="4361" w:type="dxa"/>
            <w:gridSpan w:val="9"/>
            <w:vAlign w:val="center"/>
          </w:tcPr>
          <w:p w:rsid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Количество элементов в массиве</w:t>
            </w:r>
          </w:p>
        </w:tc>
      </w:tr>
      <w:tr w:rsidR="00F97779" w:rsidTr="00F97779">
        <w:trPr>
          <w:trHeight w:val="324"/>
        </w:trPr>
        <w:tc>
          <w:tcPr>
            <w:tcW w:w="3965" w:type="dxa"/>
            <w:vMerge/>
            <w:vAlign w:val="center"/>
          </w:tcPr>
          <w:p w:rsid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50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150</w:t>
            </w:r>
          </w:p>
        </w:tc>
        <w:tc>
          <w:tcPr>
            <w:tcW w:w="514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250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350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400</w:t>
            </w:r>
          </w:p>
        </w:tc>
        <w:tc>
          <w:tcPr>
            <w:tcW w:w="532" w:type="dxa"/>
            <w:vAlign w:val="center"/>
          </w:tcPr>
          <w:p w:rsidR="00F97779" w:rsidRPr="00F97779" w:rsidRDefault="00F97779" w:rsidP="001C1341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450</w:t>
            </w:r>
          </w:p>
        </w:tc>
      </w:tr>
      <w:tr w:rsidR="00F97779" w:rsidTr="00F97779">
        <w:trPr>
          <w:trHeight w:val="416"/>
        </w:trPr>
        <w:tc>
          <w:tcPr>
            <w:tcW w:w="3965" w:type="dxa"/>
            <w:vAlign w:val="center"/>
          </w:tcPr>
          <w:p w:rsid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 xml:space="preserve">Линейный </w:t>
            </w:r>
            <w:r>
              <w:rPr>
                <w:i w:val="0"/>
                <w:sz w:val="18"/>
                <w:szCs w:val="18"/>
              </w:rPr>
              <w:t>(</w:t>
            </w:r>
            <w:r w:rsidRPr="004E1E93">
              <w:rPr>
                <w:i w:val="0"/>
                <w:sz w:val="18"/>
                <w:szCs w:val="18"/>
              </w:rPr>
              <w:t>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39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151</w:t>
            </w:r>
          </w:p>
        </w:tc>
        <w:tc>
          <w:tcPr>
            <w:tcW w:w="514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251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351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401</w:t>
            </w:r>
          </w:p>
        </w:tc>
        <w:tc>
          <w:tcPr>
            <w:tcW w:w="532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451</w:t>
            </w:r>
          </w:p>
        </w:tc>
      </w:tr>
      <w:tr w:rsidR="00F97779" w:rsidTr="00F97779">
        <w:trPr>
          <w:trHeight w:val="279"/>
        </w:trPr>
        <w:tc>
          <w:tcPr>
            <w:tcW w:w="3965" w:type="dxa"/>
            <w:vAlign w:val="center"/>
          </w:tcPr>
          <w:p w:rsidR="00F97779" w:rsidRDefault="00F97779" w:rsidP="00F97779">
            <w:pPr>
              <w:pStyle w:val="2"/>
              <w:tabs>
                <w:tab w:val="left" w:pos="258"/>
              </w:tabs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Быстрый линейный (неупорядоч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39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26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51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76</w:t>
            </w:r>
          </w:p>
        </w:tc>
        <w:tc>
          <w:tcPr>
            <w:tcW w:w="514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101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126</w:t>
            </w:r>
          </w:p>
        </w:tc>
        <w:tc>
          <w:tcPr>
            <w:tcW w:w="487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151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176</w:t>
            </w:r>
          </w:p>
        </w:tc>
        <w:tc>
          <w:tcPr>
            <w:tcW w:w="486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201</w:t>
            </w:r>
          </w:p>
        </w:tc>
        <w:tc>
          <w:tcPr>
            <w:tcW w:w="532" w:type="dxa"/>
            <w:vAlign w:val="center"/>
          </w:tcPr>
          <w:p w:rsidR="00F97779" w:rsidRPr="00F97779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226</w:t>
            </w:r>
          </w:p>
        </w:tc>
      </w:tr>
      <w:tr w:rsidR="00F97779" w:rsidTr="00F97779">
        <w:trPr>
          <w:trHeight w:val="270"/>
        </w:trPr>
        <w:tc>
          <w:tcPr>
            <w:tcW w:w="3965" w:type="dxa"/>
            <w:vAlign w:val="center"/>
          </w:tcPr>
          <w:p w:rsidR="00F97779" w:rsidRPr="004E1E93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</w:t>
            </w:r>
            <w:r>
              <w:rPr>
                <w:i w:val="0"/>
                <w:sz w:val="18"/>
                <w:szCs w:val="18"/>
              </w:rPr>
              <w:t>ы</w:t>
            </w:r>
            <w:r w:rsidRPr="004E1E93">
              <w:rPr>
                <w:i w:val="0"/>
                <w:sz w:val="18"/>
                <w:szCs w:val="18"/>
              </w:rPr>
              <w:t>стрый линейный (упорядоченный массив)</w:t>
            </w:r>
          </w:p>
        </w:tc>
        <w:tc>
          <w:tcPr>
            <w:tcW w:w="39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25</w:t>
            </w:r>
          </w:p>
        </w:tc>
        <w:tc>
          <w:tcPr>
            <w:tcW w:w="48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50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75</w:t>
            </w:r>
          </w:p>
        </w:tc>
        <w:tc>
          <w:tcPr>
            <w:tcW w:w="514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125</w:t>
            </w:r>
          </w:p>
        </w:tc>
        <w:tc>
          <w:tcPr>
            <w:tcW w:w="48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175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32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225</w:t>
            </w:r>
          </w:p>
        </w:tc>
      </w:tr>
      <w:tr w:rsidR="00F97779" w:rsidTr="00F97779">
        <w:trPr>
          <w:trHeight w:val="273"/>
        </w:trPr>
        <w:tc>
          <w:tcPr>
            <w:tcW w:w="3965" w:type="dxa"/>
            <w:vAlign w:val="center"/>
          </w:tcPr>
          <w:p w:rsidR="00F97779" w:rsidRDefault="00F97779" w:rsidP="00F97779">
            <w:pPr>
              <w:pStyle w:val="2"/>
              <w:tabs>
                <w:tab w:val="left" w:pos="326"/>
              </w:tabs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Бинарный (упорядоченный массив)</w:t>
            </w:r>
          </w:p>
        </w:tc>
        <w:tc>
          <w:tcPr>
            <w:tcW w:w="397" w:type="dxa"/>
            <w:vAlign w:val="center"/>
          </w:tcPr>
          <w:p w:rsidR="00F97779" w:rsidRPr="0005118E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7" w:type="dxa"/>
            <w:vAlign w:val="center"/>
          </w:tcPr>
          <w:p w:rsidR="00F97779" w:rsidRPr="0005118E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514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532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</w:t>
            </w:r>
          </w:p>
        </w:tc>
      </w:tr>
      <w:tr w:rsidR="00F97779" w:rsidTr="00F97779">
        <w:trPr>
          <w:trHeight w:val="278"/>
        </w:trPr>
        <w:tc>
          <w:tcPr>
            <w:tcW w:w="3965" w:type="dxa"/>
            <w:vAlign w:val="center"/>
          </w:tcPr>
          <w:p w:rsidR="00F97779" w:rsidRPr="004E1E93" w:rsidRDefault="00F97779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Блочный (упорядоченный масси</w:t>
            </w:r>
            <w:r>
              <w:rPr>
                <w:i w:val="0"/>
                <w:sz w:val="18"/>
                <w:szCs w:val="18"/>
              </w:rPr>
              <w:t>в</w:t>
            </w:r>
            <w:r w:rsidRPr="004E1E93">
              <w:rPr>
                <w:i w:val="0"/>
                <w:sz w:val="18"/>
                <w:szCs w:val="18"/>
              </w:rPr>
              <w:t>)</w:t>
            </w:r>
          </w:p>
        </w:tc>
        <w:tc>
          <w:tcPr>
            <w:tcW w:w="397" w:type="dxa"/>
            <w:vAlign w:val="center"/>
          </w:tcPr>
          <w:p w:rsidR="00F97779" w:rsidRPr="0005118E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27</w:t>
            </w:r>
          </w:p>
        </w:tc>
        <w:tc>
          <w:tcPr>
            <w:tcW w:w="48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21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33</w:t>
            </w:r>
          </w:p>
        </w:tc>
        <w:tc>
          <w:tcPr>
            <w:tcW w:w="514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33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45</w:t>
            </w:r>
          </w:p>
        </w:tc>
        <w:tc>
          <w:tcPr>
            <w:tcW w:w="487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72</w:t>
            </w:r>
          </w:p>
        </w:tc>
        <w:tc>
          <w:tcPr>
            <w:tcW w:w="486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36</w:t>
            </w:r>
          </w:p>
        </w:tc>
        <w:tc>
          <w:tcPr>
            <w:tcW w:w="532" w:type="dxa"/>
            <w:vAlign w:val="center"/>
          </w:tcPr>
          <w:p w:rsidR="00F97779" w:rsidRDefault="0005118E" w:rsidP="00F97779">
            <w:pPr>
              <w:pStyle w:val="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81</w:t>
            </w:r>
          </w:p>
        </w:tc>
      </w:tr>
    </w:tbl>
    <w:p w:rsidR="00C55FDD" w:rsidRDefault="00C55FDD" w:rsidP="00C55FDD">
      <w:pPr>
        <w:ind w:firstLine="284"/>
        <w:jc w:val="both"/>
        <w:rPr>
          <w:rFonts w:ascii="Consolas" w:hAnsi="Consolas"/>
          <w:sz w:val="16"/>
          <w:szCs w:val="16"/>
        </w:rPr>
      </w:pPr>
    </w:p>
    <w:p w:rsidR="00A02A4A" w:rsidRDefault="00A02A4A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:rsidR="00C55FDD" w:rsidRPr="00F97779" w:rsidRDefault="00A02A4A" w:rsidP="00C55FDD">
      <w:pPr>
        <w:ind w:firstLine="284"/>
        <w:jc w:val="both"/>
        <w:rPr>
          <w:rFonts w:ascii="Consolas" w:hAnsi="Consolas"/>
          <w:sz w:val="16"/>
          <w:szCs w:val="16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FDF2FA4" wp14:editId="28906B74">
            <wp:extent cx="5814060" cy="3881887"/>
            <wp:effectExtent l="0" t="0" r="15240" b="44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55FDD" w:rsidRPr="00F97779" w:rsidSect="00C55F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7C" w:rsidRDefault="00EB777C">
      <w:r>
        <w:separator/>
      </w:r>
    </w:p>
  </w:endnote>
  <w:endnote w:type="continuationSeparator" w:id="0">
    <w:p w:rsidR="00EB777C" w:rsidRDefault="00EB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Roman">
    <w:altName w:val="Times New Roman"/>
    <w:charset w:val="00"/>
    <w:family w:val="roman"/>
    <w:pitch w:val="variable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7C" w:rsidRDefault="00EB777C">
      <w:r>
        <w:rPr>
          <w:color w:val="000000"/>
        </w:rPr>
        <w:separator/>
      </w:r>
    </w:p>
  </w:footnote>
  <w:footnote w:type="continuationSeparator" w:id="0">
    <w:p w:rsidR="00EB777C" w:rsidRDefault="00EB7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B217C"/>
    <w:multiLevelType w:val="multilevel"/>
    <w:tmpl w:val="941EC35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i w:val="0"/>
        <w:sz w:val="20"/>
        <w:lang w:val="en-US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52"/>
    <w:rsid w:val="00033D66"/>
    <w:rsid w:val="0005118E"/>
    <w:rsid w:val="00077E46"/>
    <w:rsid w:val="001B574F"/>
    <w:rsid w:val="001B5D9D"/>
    <w:rsid w:val="002153F8"/>
    <w:rsid w:val="002F2419"/>
    <w:rsid w:val="00382ACE"/>
    <w:rsid w:val="003F658B"/>
    <w:rsid w:val="0043330B"/>
    <w:rsid w:val="00484352"/>
    <w:rsid w:val="0052046A"/>
    <w:rsid w:val="00524638"/>
    <w:rsid w:val="0071165A"/>
    <w:rsid w:val="007C0130"/>
    <w:rsid w:val="007E5BC0"/>
    <w:rsid w:val="00892A4E"/>
    <w:rsid w:val="009C49DF"/>
    <w:rsid w:val="00A02A4A"/>
    <w:rsid w:val="00A63484"/>
    <w:rsid w:val="00A803DC"/>
    <w:rsid w:val="00AB53CD"/>
    <w:rsid w:val="00B85AF7"/>
    <w:rsid w:val="00C55FDD"/>
    <w:rsid w:val="00DD49C9"/>
    <w:rsid w:val="00E8097F"/>
    <w:rsid w:val="00EB777C"/>
    <w:rsid w:val="00F73840"/>
    <w:rsid w:val="00F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6D2B"/>
  <w15:docId w15:val="{30307CEA-7B97-4B5F-8641-AF0D8651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" w:eastAsia="Nimbus Sans" w:hAnsi="Nimbus Roman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779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21">
    <w:name w:val="Основной текст с отступом 21"/>
    <w:basedOn w:val="Standard"/>
    <w:pPr>
      <w:spacing w:after="120" w:line="480" w:lineRule="auto"/>
      <w:ind w:left="283"/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z w:val="20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382ACE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ACE"/>
    <w:rPr>
      <w:rFonts w:ascii="Segoe UI" w:hAnsi="Segoe UI" w:cs="Mangal"/>
      <w:sz w:val="18"/>
      <w:szCs w:val="16"/>
    </w:rPr>
  </w:style>
  <w:style w:type="paragraph" w:styleId="2">
    <w:name w:val="Body Text Indent 2"/>
    <w:basedOn w:val="a"/>
    <w:link w:val="20"/>
    <w:unhideWhenUsed/>
    <w:rsid w:val="00C55FDD"/>
    <w:pPr>
      <w:suppressAutoHyphens w:val="0"/>
      <w:autoSpaceDN/>
      <w:spacing w:after="120" w:line="480" w:lineRule="auto"/>
      <w:ind w:left="283"/>
      <w:textAlignment w:val="auto"/>
    </w:pPr>
    <w:rPr>
      <w:rFonts w:ascii="Times New Roman" w:eastAsia="Times New Roman" w:hAnsi="Times New Roman" w:cs="Times New Roman"/>
      <w:i/>
      <w:kern w:val="0"/>
      <w:sz w:val="28"/>
      <w:szCs w:val="20"/>
      <w:lang w:eastAsia="ru-RU" w:bidi="ar-SA"/>
    </w:rPr>
  </w:style>
  <w:style w:type="character" w:customStyle="1" w:styleId="20">
    <w:name w:val="Основной текст с отступом 2 Знак"/>
    <w:basedOn w:val="a0"/>
    <w:link w:val="2"/>
    <w:rsid w:val="00C55FDD"/>
    <w:rPr>
      <w:rFonts w:ascii="Times New Roman" w:eastAsia="Times New Roman" w:hAnsi="Times New Roman" w:cs="Times New Roman"/>
      <w:i/>
      <w:kern w:val="0"/>
      <w:sz w:val="28"/>
      <w:szCs w:val="20"/>
      <w:lang w:eastAsia="ru-RU" w:bidi="ar-SA"/>
    </w:rPr>
  </w:style>
  <w:style w:type="table" w:styleId="a7">
    <w:name w:val="Table Grid"/>
    <w:basedOn w:val="a1"/>
    <w:uiPriority w:val="39"/>
    <w:rsid w:val="00F97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rsid w:val="00F97779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Линейный (неупорядоченный массив)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3935120945176771E-2"/>
                  <c:y val="8.92272056973382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Лист1!$B$2:$J$2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Лист1!$B$3:$J$3</c:f>
              <c:numCache>
                <c:formatCode>0</c:formatCode>
                <c:ptCount val="9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AE-4E15-ADFC-296EA3CBA7B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Быстрый линейный (неупорядоченный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Лист1!$B$4:$J$4</c:f>
              <c:numCache>
                <c:formatCode>0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AE-4E15-ADFC-296EA3CBA7BE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Быстрый линейный (упорядоченный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2953551867118337E-2"/>
                  <c:y val="-7.155570957071416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Лист1!$B$5:$J$5</c:f>
              <c:numCache>
                <c:formatCode>0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AE-4E15-ADFC-296EA3CBA7BE}"/>
            </c:ext>
          </c:extLst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Бинарный (упорядоченный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9217612444394526E-4"/>
                  <c:y val="-7.79725681178665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Лист1!$B$6:$J$6</c:f>
              <c:numCache>
                <c:formatCode>0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AE-4E15-ADFC-296EA3CBA7BE}"/>
            </c:ext>
          </c:extLst>
        </c:ser>
        <c:ser>
          <c:idx val="4"/>
          <c:order val="4"/>
          <c:tx>
            <c:strRef>
              <c:f>Лист1!$A$7</c:f>
              <c:strCache>
                <c:ptCount val="1"/>
                <c:pt idx="0">
                  <c:v>Блочный (упорядоченный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4.9138390941071232E-2"/>
                  <c:y val="-0.131610920277263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Лист1!$B$7:$J$7</c:f>
              <c:numCache>
                <c:formatCode>0</c:formatCode>
                <c:ptCount val="9"/>
                <c:pt idx="0">
                  <c:v>26</c:v>
                </c:pt>
                <c:pt idx="1">
                  <c:v>31</c:v>
                </c:pt>
                <c:pt idx="2">
                  <c:v>56</c:v>
                </c:pt>
                <c:pt idx="3">
                  <c:v>56</c:v>
                </c:pt>
                <c:pt idx="4">
                  <c:v>80</c:v>
                </c:pt>
                <c:pt idx="5">
                  <c:v>86</c:v>
                </c:pt>
                <c:pt idx="6">
                  <c:v>53</c:v>
                </c:pt>
                <c:pt idx="7">
                  <c:v>61</c:v>
                </c:pt>
                <c:pt idx="8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AE-4E15-ADFC-296EA3CBA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232120"/>
        <c:axId val="498232448"/>
      </c:lineChart>
      <c:catAx>
        <c:axId val="498232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232448"/>
        <c:crosses val="autoZero"/>
        <c:auto val="1"/>
        <c:lblAlgn val="ctr"/>
        <c:lblOffset val="100"/>
        <c:noMultiLvlLbl val="0"/>
      </c:catAx>
      <c:valAx>
        <c:axId val="4982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232120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Лист1!$M$3</c:f>
              <c:strCache>
                <c:ptCount val="1"/>
                <c:pt idx="0">
                  <c:v>Линейный (неупорядоченный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8550642501999655E-2"/>
                  <c:y val="7.18454392096015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Лист1!$N$2:$V$2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Лист1!$N$3:$V$3</c:f>
              <c:numCache>
                <c:formatCode>0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97-40F4-BB6E-2C7750887573}"/>
            </c:ext>
          </c:extLst>
        </c:ser>
        <c:ser>
          <c:idx val="2"/>
          <c:order val="1"/>
          <c:tx>
            <c:strRef>
              <c:f>Лист1!$M$4</c:f>
              <c:strCache>
                <c:ptCount val="1"/>
                <c:pt idx="0">
                  <c:v>Быстрый линейный (неупорядоченный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10398604462344"/>
                  <c:y val="5.040143462730141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Лист1!$N$2:$V$2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Лист1!$N$4:$V$4</c:f>
              <c:numCache>
                <c:formatCode>0</c:formatCode>
                <c:ptCount val="9"/>
                <c:pt idx="0">
                  <c:v>26</c:v>
                </c:pt>
                <c:pt idx="1">
                  <c:v>51</c:v>
                </c:pt>
                <c:pt idx="2">
                  <c:v>76</c:v>
                </c:pt>
                <c:pt idx="3">
                  <c:v>101</c:v>
                </c:pt>
                <c:pt idx="4">
                  <c:v>126</c:v>
                </c:pt>
                <c:pt idx="5">
                  <c:v>151</c:v>
                </c:pt>
                <c:pt idx="6">
                  <c:v>176</c:v>
                </c:pt>
                <c:pt idx="7">
                  <c:v>201</c:v>
                </c:pt>
                <c:pt idx="8">
                  <c:v>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97-40F4-BB6E-2C7750887573}"/>
            </c:ext>
          </c:extLst>
        </c:ser>
        <c:ser>
          <c:idx val="3"/>
          <c:order val="2"/>
          <c:tx>
            <c:strRef>
              <c:f>Лист1!$M$5</c:f>
              <c:strCache>
                <c:ptCount val="1"/>
                <c:pt idx="0">
                  <c:v>Быстрый линейный (упорядоченный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0817265759084861E-2"/>
                  <c:y val="-2.62577398819622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Лист1!$N$2:$V$2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Лист1!$N$5:$V$5</c:f>
              <c:numCache>
                <c:formatCode>0</c:formatCode>
                <c:ptCount val="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97-40F4-BB6E-2C7750887573}"/>
            </c:ext>
          </c:extLst>
        </c:ser>
        <c:ser>
          <c:idx val="4"/>
          <c:order val="3"/>
          <c:tx>
            <c:strRef>
              <c:f>Лист1!$M$6</c:f>
              <c:strCache>
                <c:ptCount val="1"/>
                <c:pt idx="0">
                  <c:v>Бинарный (упорядоченный массив)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Лист1!$N$2:$V$2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Лист1!$N$6:$V$6</c:f>
              <c:numCache>
                <c:formatCode>0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97-40F4-BB6E-2C7750887573}"/>
            </c:ext>
          </c:extLst>
        </c:ser>
        <c:ser>
          <c:idx val="5"/>
          <c:order val="4"/>
          <c:tx>
            <c:strRef>
              <c:f>Лист1!$M$7</c:f>
              <c:strCache>
                <c:ptCount val="1"/>
                <c:pt idx="0">
                  <c:v>Блочный (упорядоченный массив)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9.6321037971325556E-3"/>
                  <c:y val="-3.12228650976638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Лист1!$N$2:$V$2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cat>
          <c:val>
            <c:numRef>
              <c:f>Лист1!$N$7:$V$7</c:f>
              <c:numCache>
                <c:formatCode>0</c:formatCode>
                <c:ptCount val="9"/>
                <c:pt idx="0">
                  <c:v>27</c:v>
                </c:pt>
                <c:pt idx="1">
                  <c:v>21</c:v>
                </c:pt>
                <c:pt idx="2">
                  <c:v>33</c:v>
                </c:pt>
                <c:pt idx="3">
                  <c:v>33</c:v>
                </c:pt>
                <c:pt idx="4">
                  <c:v>45</c:v>
                </c:pt>
                <c:pt idx="5">
                  <c:v>72</c:v>
                </c:pt>
                <c:pt idx="6">
                  <c:v>72</c:v>
                </c:pt>
                <c:pt idx="7">
                  <c:v>36</c:v>
                </c:pt>
                <c:pt idx="8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97-40F4-BB6E-2C7750887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232120"/>
        <c:axId val="498232448"/>
      </c:lineChart>
      <c:catAx>
        <c:axId val="498232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232448"/>
        <c:crosses val="autoZero"/>
        <c:auto val="1"/>
        <c:lblAlgn val="ctr"/>
        <c:lblOffset val="100"/>
        <c:noMultiLvlLbl val="0"/>
      </c:catAx>
      <c:valAx>
        <c:axId val="4982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232120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BD3CD-12A4-43D3-9DC4-1B0515E5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Макаров Даниил</cp:lastModifiedBy>
  <cp:revision>9</cp:revision>
  <cp:lastPrinted>2018-12-05T10:52:00Z</cp:lastPrinted>
  <dcterms:created xsi:type="dcterms:W3CDTF">2018-10-16T19:31:00Z</dcterms:created>
  <dcterms:modified xsi:type="dcterms:W3CDTF">2018-12-05T14:02:00Z</dcterms:modified>
</cp:coreProperties>
</file>