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5161074"/>
        <w:docPartObj>
          <w:docPartGallery w:val="Table of Contents"/>
          <w:docPartUnique/>
        </w:docPartObj>
      </w:sdtPr>
      <w:sdtContent>
        <w:p w:rsidR="008E57B4" w:rsidRPr="008E57B4" w:rsidRDefault="008E57B4">
          <w:pPr>
            <w:pStyle w:val="a6"/>
            <w:rPr>
              <w:rFonts w:ascii="Times New Roman" w:hAnsi="Times New Roman" w:cs="Times New Roman"/>
              <w:sz w:val="24"/>
              <w:szCs w:val="24"/>
            </w:rPr>
          </w:pPr>
        </w:p>
        <w:p w:rsidR="008E57B4" w:rsidRPr="008E57B4" w:rsidRDefault="008E57B4">
          <w:pPr>
            <w:pStyle w:val="11"/>
            <w:tabs>
              <w:tab w:val="left" w:pos="440"/>
              <w:tab w:val="right" w:leader="dot" w:pos="9345"/>
            </w:tabs>
            <w:rPr>
              <w:rFonts w:ascii="Times New Roman" w:hAnsi="Times New Roman" w:cs="Times New Roman"/>
              <w:noProof/>
              <w:sz w:val="24"/>
              <w:szCs w:val="24"/>
            </w:rPr>
          </w:pPr>
          <w:r w:rsidRPr="008E57B4">
            <w:rPr>
              <w:rFonts w:ascii="Times New Roman" w:hAnsi="Times New Roman" w:cs="Times New Roman"/>
              <w:sz w:val="24"/>
              <w:szCs w:val="24"/>
            </w:rPr>
            <w:fldChar w:fldCharType="begin"/>
          </w:r>
          <w:r w:rsidRPr="008E57B4">
            <w:rPr>
              <w:rFonts w:ascii="Times New Roman" w:hAnsi="Times New Roman" w:cs="Times New Roman"/>
              <w:sz w:val="24"/>
              <w:szCs w:val="24"/>
            </w:rPr>
            <w:instrText xml:space="preserve"> TOC \o "1-3" \h \z \u </w:instrText>
          </w:r>
          <w:r w:rsidRPr="008E57B4">
            <w:rPr>
              <w:rFonts w:ascii="Times New Roman" w:hAnsi="Times New Roman" w:cs="Times New Roman"/>
              <w:sz w:val="24"/>
              <w:szCs w:val="24"/>
            </w:rPr>
            <w:fldChar w:fldCharType="separate"/>
          </w:r>
          <w:hyperlink w:anchor="_Toc152015937" w:history="1">
            <w:r w:rsidRPr="008E57B4">
              <w:rPr>
                <w:rStyle w:val="a7"/>
                <w:rFonts w:ascii="Times New Roman" w:hAnsi="Times New Roman" w:cs="Times New Roman"/>
                <w:noProof/>
                <w:sz w:val="24"/>
                <w:szCs w:val="24"/>
              </w:rPr>
              <w:t>1.</w:t>
            </w:r>
            <w:r w:rsidRPr="008E57B4">
              <w:rPr>
                <w:rFonts w:ascii="Times New Roman" w:hAnsi="Times New Roman" w:cs="Times New Roman"/>
                <w:noProof/>
                <w:sz w:val="24"/>
                <w:szCs w:val="24"/>
              </w:rPr>
              <w:tab/>
            </w:r>
            <w:r w:rsidRPr="008E57B4">
              <w:rPr>
                <w:rStyle w:val="a7"/>
                <w:rFonts w:ascii="Times New Roman" w:hAnsi="Times New Roman" w:cs="Times New Roman"/>
                <w:noProof/>
                <w:sz w:val="24"/>
                <w:szCs w:val="24"/>
              </w:rPr>
              <w:t>Свойства пространства и времени</w:t>
            </w:r>
            <w:r w:rsidRPr="008E57B4">
              <w:rPr>
                <w:rFonts w:ascii="Times New Roman" w:hAnsi="Times New Roman" w:cs="Times New Roman"/>
                <w:noProof/>
                <w:webHidden/>
                <w:sz w:val="24"/>
                <w:szCs w:val="24"/>
              </w:rPr>
              <w:tab/>
            </w:r>
            <w:r w:rsidRPr="008E57B4">
              <w:rPr>
                <w:rFonts w:ascii="Times New Roman" w:hAnsi="Times New Roman" w:cs="Times New Roman"/>
                <w:noProof/>
                <w:webHidden/>
                <w:sz w:val="24"/>
                <w:szCs w:val="24"/>
              </w:rPr>
              <w:fldChar w:fldCharType="begin"/>
            </w:r>
            <w:r w:rsidRPr="008E57B4">
              <w:rPr>
                <w:rFonts w:ascii="Times New Roman" w:hAnsi="Times New Roman" w:cs="Times New Roman"/>
                <w:noProof/>
                <w:webHidden/>
                <w:sz w:val="24"/>
                <w:szCs w:val="24"/>
              </w:rPr>
              <w:instrText xml:space="preserve"> PAGEREF _Toc152015937 \h </w:instrText>
            </w:r>
            <w:r w:rsidRPr="008E57B4">
              <w:rPr>
                <w:rFonts w:ascii="Times New Roman" w:hAnsi="Times New Roman" w:cs="Times New Roman"/>
                <w:noProof/>
                <w:webHidden/>
                <w:sz w:val="24"/>
                <w:szCs w:val="24"/>
              </w:rPr>
            </w:r>
            <w:r w:rsidRPr="008E57B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440"/>
              <w:tab w:val="right" w:leader="dot" w:pos="9345"/>
            </w:tabs>
            <w:rPr>
              <w:rFonts w:ascii="Times New Roman" w:hAnsi="Times New Roman" w:cs="Times New Roman"/>
              <w:noProof/>
              <w:sz w:val="24"/>
              <w:szCs w:val="24"/>
            </w:rPr>
          </w:pPr>
          <w:hyperlink w:anchor="_Toc152015938" w:history="1">
            <w:r w:rsidR="008E57B4" w:rsidRPr="008E57B4">
              <w:rPr>
                <w:rStyle w:val="a7"/>
                <w:rFonts w:ascii="Times New Roman" w:hAnsi="Times New Roman" w:cs="Times New Roman"/>
                <w:noProof/>
                <w:sz w:val="24"/>
                <w:szCs w:val="24"/>
              </w:rPr>
              <w:t>2.</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Системы отсчета. Эталоны длины и времени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_Toc152015938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440"/>
              <w:tab w:val="right" w:leader="dot" w:pos="9345"/>
            </w:tabs>
            <w:rPr>
              <w:rFonts w:ascii="Times New Roman" w:hAnsi="Times New Roman" w:cs="Times New Roman"/>
              <w:noProof/>
              <w:sz w:val="24"/>
              <w:szCs w:val="24"/>
            </w:rPr>
          </w:pPr>
          <w:hyperlink w:anchor="_Toc152015939" w:history="1">
            <w:r w:rsidR="008E57B4" w:rsidRPr="008E57B4">
              <w:rPr>
                <w:rStyle w:val="a7"/>
                <w:rFonts w:ascii="Times New Roman" w:hAnsi="Times New Roman" w:cs="Times New Roman"/>
                <w:noProof/>
                <w:sz w:val="24"/>
                <w:szCs w:val="24"/>
              </w:rPr>
              <w:t>3.</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Кинематика материальной точки(описание движения в векторной и координатной форме)</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_Toc152015939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440"/>
              <w:tab w:val="right" w:leader="dot" w:pos="9345"/>
            </w:tabs>
            <w:rPr>
              <w:rFonts w:ascii="Times New Roman" w:hAnsi="Times New Roman" w:cs="Times New Roman"/>
              <w:noProof/>
              <w:sz w:val="24"/>
              <w:szCs w:val="24"/>
            </w:rPr>
          </w:pPr>
          <w:hyperlink w:anchor="_Toc152015940" w:history="1">
            <w:r w:rsidR="008E57B4" w:rsidRPr="008E57B4">
              <w:rPr>
                <w:rStyle w:val="a7"/>
                <w:rFonts w:ascii="Times New Roman" w:hAnsi="Times New Roman" w:cs="Times New Roman"/>
                <w:noProof/>
                <w:sz w:val="24"/>
                <w:szCs w:val="24"/>
              </w:rPr>
              <w:t>4.</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Кинематика материальной точки («естественные» координаты)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_Toc152015940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440"/>
              <w:tab w:val="right" w:leader="dot" w:pos="9345"/>
            </w:tabs>
            <w:rPr>
              <w:rFonts w:ascii="Times New Roman" w:hAnsi="Times New Roman" w:cs="Times New Roman"/>
              <w:noProof/>
              <w:sz w:val="24"/>
              <w:szCs w:val="24"/>
            </w:rPr>
          </w:pPr>
          <w:hyperlink w:anchor="_Toc152015941" w:history="1">
            <w:r w:rsidR="008E57B4" w:rsidRPr="008E57B4">
              <w:rPr>
                <w:rStyle w:val="a7"/>
                <w:rFonts w:ascii="Times New Roman" w:hAnsi="Times New Roman" w:cs="Times New Roman"/>
                <w:noProof/>
                <w:sz w:val="24"/>
                <w:szCs w:val="24"/>
              </w:rPr>
              <w:t>5.</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Кинематика твердого тела: поступательное и плоское движение. Число степеней свободы системы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_Toc152015941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440"/>
              <w:tab w:val="right" w:leader="dot" w:pos="9345"/>
            </w:tabs>
            <w:rPr>
              <w:rFonts w:ascii="Times New Roman" w:hAnsi="Times New Roman" w:cs="Times New Roman"/>
              <w:noProof/>
              <w:sz w:val="24"/>
              <w:szCs w:val="24"/>
            </w:rPr>
          </w:pPr>
          <w:hyperlink w:anchor="_Toc152015942" w:history="1">
            <w:r w:rsidR="008E57B4" w:rsidRPr="008E57B4">
              <w:rPr>
                <w:rStyle w:val="a7"/>
                <w:rFonts w:ascii="Times New Roman" w:hAnsi="Times New Roman" w:cs="Times New Roman"/>
                <w:noProof/>
                <w:sz w:val="24"/>
                <w:szCs w:val="24"/>
              </w:rPr>
              <w:t>6.</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Кинематика твердого тела: вращение вокруг неподвижной оси. Связь линейных и угловых величин</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_Toc152015942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440"/>
              <w:tab w:val="right" w:leader="dot" w:pos="9345"/>
            </w:tabs>
            <w:rPr>
              <w:rFonts w:ascii="Times New Roman" w:hAnsi="Times New Roman" w:cs="Times New Roman"/>
              <w:noProof/>
              <w:sz w:val="24"/>
              <w:szCs w:val="24"/>
            </w:rPr>
          </w:pPr>
          <w:hyperlink w:anchor="_Toc152015943" w:history="1">
            <w:r w:rsidR="008E57B4" w:rsidRPr="008E57B4">
              <w:rPr>
                <w:rStyle w:val="a7"/>
                <w:rFonts w:ascii="Times New Roman" w:hAnsi="Times New Roman" w:cs="Times New Roman"/>
                <w:noProof/>
                <w:sz w:val="24"/>
                <w:szCs w:val="24"/>
              </w:rPr>
              <w:t>7.</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Преобразования Галилея. Инерциальные системы отсчета. «Состояние» в механике</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_Toc152015943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440"/>
              <w:tab w:val="right" w:leader="dot" w:pos="9345"/>
            </w:tabs>
            <w:rPr>
              <w:rFonts w:ascii="Times New Roman" w:hAnsi="Times New Roman" w:cs="Times New Roman"/>
              <w:noProof/>
              <w:sz w:val="24"/>
              <w:szCs w:val="24"/>
            </w:rPr>
          </w:pPr>
          <w:hyperlink w:anchor="_Toc152015944" w:history="1">
            <w:r w:rsidR="008E57B4" w:rsidRPr="008E57B4">
              <w:rPr>
                <w:rStyle w:val="a7"/>
                <w:rFonts w:ascii="Times New Roman" w:hAnsi="Times New Roman" w:cs="Times New Roman"/>
                <w:noProof/>
                <w:sz w:val="24"/>
                <w:szCs w:val="24"/>
              </w:rPr>
              <w:t>8.</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Масса и импульс. Замкнутые системы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_Toc152015944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440"/>
              <w:tab w:val="right" w:leader="dot" w:pos="9345"/>
            </w:tabs>
            <w:rPr>
              <w:rFonts w:ascii="Times New Roman" w:hAnsi="Times New Roman" w:cs="Times New Roman"/>
              <w:noProof/>
              <w:sz w:val="24"/>
              <w:szCs w:val="24"/>
            </w:rPr>
          </w:pPr>
          <w:hyperlink w:anchor="_Toc152015945" w:history="1">
            <w:r w:rsidR="008E57B4" w:rsidRPr="008E57B4">
              <w:rPr>
                <w:rStyle w:val="a7"/>
                <w:rFonts w:ascii="Times New Roman" w:hAnsi="Times New Roman" w:cs="Times New Roman"/>
                <w:noProof/>
                <w:sz w:val="24"/>
                <w:szCs w:val="24"/>
              </w:rPr>
              <w:t>9.</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Сила. Законы Ньютона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_Toc152015945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46" w:history="1">
            <w:r w:rsidR="008E57B4" w:rsidRPr="008E57B4">
              <w:rPr>
                <w:rStyle w:val="a7"/>
                <w:rFonts w:ascii="Times New Roman" w:hAnsi="Times New Roman" w:cs="Times New Roman"/>
                <w:noProof/>
                <w:sz w:val="24"/>
                <w:szCs w:val="24"/>
              </w:rPr>
              <w:t>10.</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Фундаментальные взаимодействия. Закон всемирного тяготения электромагнитные силы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_Toc152015946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47" w:history="1">
            <w:r w:rsidR="008E57B4" w:rsidRPr="008E57B4">
              <w:rPr>
                <w:rStyle w:val="a7"/>
                <w:rFonts w:ascii="Times New Roman" w:hAnsi="Times New Roman" w:cs="Times New Roman"/>
                <w:noProof/>
                <w:sz w:val="24"/>
                <w:szCs w:val="24"/>
              </w:rPr>
              <w:t>11.</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«Нефундаментальные» силы: упругие  и контактные силы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_Toc152015947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48" w:history="1">
            <w:r w:rsidR="008E57B4" w:rsidRPr="008E57B4">
              <w:rPr>
                <w:rStyle w:val="a7"/>
                <w:rFonts w:ascii="Times New Roman" w:hAnsi="Times New Roman" w:cs="Times New Roman"/>
                <w:noProof/>
                <w:sz w:val="24"/>
                <w:szCs w:val="24"/>
              </w:rPr>
              <w:t>12.</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Кинетическая энергия. Работа и мощность</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_Toc152015948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49" w:history="1">
            <w:r w:rsidR="008E57B4" w:rsidRPr="008E57B4">
              <w:rPr>
                <w:rStyle w:val="a7"/>
                <w:rFonts w:ascii="Times New Roman" w:hAnsi="Times New Roman" w:cs="Times New Roman"/>
                <w:noProof/>
                <w:sz w:val="24"/>
                <w:szCs w:val="24"/>
              </w:rPr>
              <w:t>13.</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Консервативные и неконсервативные силы. Работа силы трения и гироскопической силы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_Toc152015949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0" w:history="1">
            <w:r w:rsidR="008E57B4" w:rsidRPr="008E57B4">
              <w:rPr>
                <w:rStyle w:val="a7"/>
                <w:rFonts w:ascii="Times New Roman" w:hAnsi="Times New Roman" w:cs="Times New Roman"/>
                <w:noProof/>
                <w:sz w:val="24"/>
                <w:szCs w:val="24"/>
              </w:rPr>
              <w:t>14.</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Потенциальная энергия: понятие, примеры расчета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_Toc152015950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1" w:history="1">
            <w:r w:rsidR="008E57B4" w:rsidRPr="008E57B4">
              <w:rPr>
                <w:rStyle w:val="a7"/>
                <w:rFonts w:ascii="Times New Roman" w:hAnsi="Times New Roman" w:cs="Times New Roman"/>
                <w:noProof/>
                <w:sz w:val="24"/>
                <w:szCs w:val="24"/>
              </w:rPr>
              <w:t>15.</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Закон сохранения энергии (для материальной точки)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_Toc152015951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2" w:history="1">
            <w:r w:rsidR="008E57B4" w:rsidRPr="008E57B4">
              <w:rPr>
                <w:rStyle w:val="a7"/>
                <w:rFonts w:ascii="Times New Roman" w:hAnsi="Times New Roman" w:cs="Times New Roman"/>
                <w:noProof/>
                <w:sz w:val="24"/>
                <w:szCs w:val="24"/>
              </w:rPr>
              <w:t>16.</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Закон сохранения энергии (для системы материальных точек)</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_Toc152015952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3" w:history="1">
            <w:r w:rsidR="008E57B4" w:rsidRPr="008E57B4">
              <w:rPr>
                <w:rStyle w:val="a7"/>
                <w:rFonts w:ascii="Times New Roman" w:hAnsi="Times New Roman" w:cs="Times New Roman"/>
                <w:noProof/>
                <w:sz w:val="24"/>
                <w:szCs w:val="24"/>
              </w:rPr>
              <w:t>17.</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Закон сохранения импульса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_Toc152015953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4" w:history="1">
            <w:r w:rsidR="008E57B4" w:rsidRPr="008E57B4">
              <w:rPr>
                <w:rStyle w:val="a7"/>
                <w:rFonts w:ascii="Times New Roman" w:hAnsi="Times New Roman" w:cs="Times New Roman"/>
                <w:noProof/>
                <w:sz w:val="24"/>
                <w:szCs w:val="24"/>
              </w:rPr>
              <w:t>18.</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Центр инерции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_Toc152015954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5" w:history="1">
            <w:r w:rsidR="008E57B4" w:rsidRPr="008E57B4">
              <w:rPr>
                <w:rStyle w:val="a7"/>
                <w:rFonts w:ascii="Times New Roman" w:hAnsi="Times New Roman" w:cs="Times New Roman"/>
                <w:noProof/>
                <w:sz w:val="24"/>
                <w:szCs w:val="24"/>
              </w:rPr>
              <w:t>19.</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Момент импульса. Закон сохранения момента импульса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_Toc152015955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6" w:history="1">
            <w:r w:rsidR="008E57B4" w:rsidRPr="008E57B4">
              <w:rPr>
                <w:rStyle w:val="a7"/>
                <w:rFonts w:ascii="Times New Roman" w:hAnsi="Times New Roman" w:cs="Times New Roman"/>
                <w:noProof/>
                <w:sz w:val="24"/>
                <w:szCs w:val="24"/>
              </w:rPr>
              <w:t>20.</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Вращение твёрдого тела. Тензор инерции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_Toc152015956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7" w:history="1">
            <w:r w:rsidR="008E57B4" w:rsidRPr="008E57B4">
              <w:rPr>
                <w:rStyle w:val="a7"/>
                <w:rFonts w:ascii="Times New Roman" w:hAnsi="Times New Roman" w:cs="Times New Roman"/>
                <w:noProof/>
                <w:sz w:val="24"/>
                <w:szCs w:val="24"/>
              </w:rPr>
              <w:t>21.</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Вращение твердого тела вокруг неподвижной оси. Момент инерции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_Toc152015957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8" w:history="1">
            <w:r w:rsidR="008E57B4" w:rsidRPr="008E57B4">
              <w:rPr>
                <w:rStyle w:val="a7"/>
                <w:rFonts w:ascii="Times New Roman" w:hAnsi="Times New Roman" w:cs="Times New Roman"/>
                <w:noProof/>
                <w:sz w:val="24"/>
                <w:szCs w:val="24"/>
              </w:rPr>
              <w:t>22.</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Момент инерции простых однородных твердых тел. Теорема Гюйнгенса-Штейнера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_Toc152015958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59" w:history="1">
            <w:r w:rsidR="008E57B4" w:rsidRPr="008E57B4">
              <w:rPr>
                <w:rStyle w:val="a7"/>
                <w:rFonts w:ascii="Times New Roman" w:hAnsi="Times New Roman" w:cs="Times New Roman"/>
                <w:noProof/>
                <w:sz w:val="24"/>
                <w:szCs w:val="24"/>
              </w:rPr>
              <w:t>23.</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Кинетическая энергия твердого тела, вращающегося вокруг неподвижной оси. Аналгия между движением материальной точки и вращением твердого тела. Динамика плоского движения тела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_Toc152015959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0" w:history="1">
            <w:r w:rsidR="008E57B4" w:rsidRPr="008E57B4">
              <w:rPr>
                <w:rStyle w:val="a7"/>
                <w:rFonts w:ascii="Times New Roman" w:hAnsi="Times New Roman" w:cs="Times New Roman"/>
                <w:noProof/>
                <w:sz w:val="24"/>
                <w:szCs w:val="24"/>
              </w:rPr>
              <w:t>24.</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Фазовое пространство и фазовые траектории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_Toc152015960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1" w:history="1">
            <w:r w:rsidR="008E57B4" w:rsidRPr="008E57B4">
              <w:rPr>
                <w:rStyle w:val="a7"/>
                <w:rFonts w:ascii="Times New Roman" w:hAnsi="Times New Roman" w:cs="Times New Roman"/>
                <w:noProof/>
                <w:sz w:val="24"/>
                <w:szCs w:val="24"/>
              </w:rPr>
              <w:t>25.</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Устойчивость движения. Хаотичное поведение</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_Toc152015961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2" w:history="1">
            <w:r w:rsidR="008E57B4" w:rsidRPr="008E57B4">
              <w:rPr>
                <w:rStyle w:val="a7"/>
                <w:rFonts w:ascii="Times New Roman" w:hAnsi="Times New Roman" w:cs="Times New Roman"/>
                <w:noProof/>
                <w:sz w:val="24"/>
                <w:szCs w:val="24"/>
              </w:rPr>
              <w:t>26.</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Вероятность и ее свойства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_Toc152015962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3" w:history="1">
            <w:r w:rsidR="008E57B4" w:rsidRPr="008E57B4">
              <w:rPr>
                <w:rStyle w:val="a7"/>
                <w:rFonts w:ascii="Times New Roman" w:hAnsi="Times New Roman" w:cs="Times New Roman"/>
                <w:noProof/>
                <w:sz w:val="24"/>
                <w:szCs w:val="24"/>
              </w:rPr>
              <w:t>27.</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Случайная величина. Среднее значение и дисперсия, функция распределения вероятностей</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_Toc152015963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4" w:history="1">
            <w:r w:rsidR="008E57B4" w:rsidRPr="008E57B4">
              <w:rPr>
                <w:rStyle w:val="a7"/>
                <w:rFonts w:ascii="Times New Roman" w:hAnsi="Times New Roman" w:cs="Times New Roman"/>
                <w:noProof/>
                <w:sz w:val="24"/>
                <w:szCs w:val="24"/>
              </w:rPr>
              <w:t>28.</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Энтропия случайной величины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_Toc152015964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5" w:history="1">
            <w:r w:rsidR="008E57B4" w:rsidRPr="008E57B4">
              <w:rPr>
                <w:rStyle w:val="a7"/>
                <w:rFonts w:ascii="Times New Roman" w:hAnsi="Times New Roman" w:cs="Times New Roman"/>
                <w:noProof/>
                <w:sz w:val="24"/>
                <w:szCs w:val="24"/>
              </w:rPr>
              <w:t>29.</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Модели материального тела. Динамический метод описания систем с большим количеством частиц. Микропараметры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_Toc152015965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6" w:history="1">
            <w:r w:rsidR="008E57B4" w:rsidRPr="008E57B4">
              <w:rPr>
                <w:rStyle w:val="a7"/>
                <w:rFonts w:ascii="Times New Roman" w:hAnsi="Times New Roman" w:cs="Times New Roman"/>
                <w:noProof/>
                <w:sz w:val="24"/>
                <w:szCs w:val="24"/>
              </w:rPr>
              <w:t>30.</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Статический метод описания систем с большим количеством частиц. Распределение Больцмана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_Toc152015966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7" w:history="1">
            <w:r w:rsidR="008E57B4" w:rsidRPr="008E57B4">
              <w:rPr>
                <w:rStyle w:val="a7"/>
                <w:rFonts w:ascii="Times New Roman" w:hAnsi="Times New Roman" w:cs="Times New Roman"/>
                <w:noProof/>
                <w:sz w:val="24"/>
                <w:szCs w:val="24"/>
              </w:rPr>
              <w:t>31.</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Распределение Максвелла ( для компоненты и вектора скорости)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_Toc152015967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8" w:history="1">
            <w:r w:rsidR="008E57B4" w:rsidRPr="008E57B4">
              <w:rPr>
                <w:rStyle w:val="a7"/>
                <w:rFonts w:ascii="Times New Roman" w:hAnsi="Times New Roman" w:cs="Times New Roman"/>
                <w:noProof/>
                <w:sz w:val="24"/>
                <w:szCs w:val="24"/>
              </w:rPr>
              <w:t>32.</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Распределение Максвелла для модуля скорости. Наиболее вероятная, средняя и среднеквадратичная скорость</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_Toc152015968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69" w:history="1">
            <w:r w:rsidR="008E57B4" w:rsidRPr="008E57B4">
              <w:rPr>
                <w:rStyle w:val="a7"/>
                <w:rFonts w:ascii="Times New Roman" w:hAnsi="Times New Roman" w:cs="Times New Roman"/>
                <w:noProof/>
                <w:sz w:val="24"/>
                <w:szCs w:val="24"/>
              </w:rPr>
              <w:t>33.</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Макроскопические параметры. Флуктуации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_Toc152015969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0" w:history="1">
            <w:r w:rsidR="008E57B4" w:rsidRPr="008E57B4">
              <w:rPr>
                <w:rStyle w:val="a7"/>
                <w:rFonts w:ascii="Times New Roman" w:hAnsi="Times New Roman" w:cs="Times New Roman"/>
                <w:noProof/>
                <w:sz w:val="24"/>
                <w:szCs w:val="24"/>
              </w:rPr>
              <w:t>34.</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Термодинамический метод описания систем с большим количеством частиц. Макропараметры . Термодинамическое равновесие</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_Toc152015970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3</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1" w:history="1">
            <w:r w:rsidR="008E57B4" w:rsidRPr="008E57B4">
              <w:rPr>
                <w:rStyle w:val="a7"/>
                <w:rFonts w:ascii="Times New Roman" w:hAnsi="Times New Roman" w:cs="Times New Roman"/>
                <w:noProof/>
                <w:sz w:val="24"/>
                <w:szCs w:val="24"/>
              </w:rPr>
              <w:t>35.</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Внутренняя энергия идеального газа. Теорема и равнораспределении энергии по степеням свободы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_Toc152015971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2" w:history="1">
            <w:r w:rsidR="008E57B4" w:rsidRPr="008E57B4">
              <w:rPr>
                <w:rStyle w:val="a7"/>
                <w:rFonts w:ascii="Times New Roman" w:hAnsi="Times New Roman" w:cs="Times New Roman"/>
                <w:noProof/>
                <w:sz w:val="24"/>
                <w:szCs w:val="24"/>
              </w:rPr>
              <w:t>36.</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Давление идеального газа. Уравнение состояния</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_Toc152015972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3" w:history="1">
            <w:r w:rsidR="008E57B4" w:rsidRPr="008E57B4">
              <w:rPr>
                <w:rStyle w:val="a7"/>
                <w:rFonts w:ascii="Times New Roman" w:hAnsi="Times New Roman" w:cs="Times New Roman"/>
                <w:noProof/>
                <w:sz w:val="24"/>
                <w:szCs w:val="24"/>
              </w:rPr>
              <w:t>37.</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Два способа изменения внутренней энергии идеального газа. Первое начало термодинамики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_Toc152015973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4" w:history="1">
            <w:r w:rsidR="008E57B4" w:rsidRPr="008E57B4">
              <w:rPr>
                <w:rStyle w:val="a7"/>
                <w:rFonts w:ascii="Times New Roman" w:hAnsi="Times New Roman" w:cs="Times New Roman"/>
                <w:noProof/>
                <w:sz w:val="24"/>
                <w:szCs w:val="24"/>
              </w:rPr>
              <w:t>38.</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Тепловые процессы. Работа, совершаемая макросистемой</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_Toc152015974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5" w:history="1">
            <w:r w:rsidR="008E57B4" w:rsidRPr="008E57B4">
              <w:rPr>
                <w:rStyle w:val="a7"/>
                <w:rFonts w:ascii="Times New Roman" w:hAnsi="Times New Roman" w:cs="Times New Roman"/>
                <w:noProof/>
                <w:sz w:val="24"/>
                <w:szCs w:val="24"/>
              </w:rPr>
              <w:t>39.</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 xml:space="preserve">Теплоемкость. </w:t>
            </w:r>
            <w:r w:rsidR="008E57B4" w:rsidRPr="008E57B4">
              <w:rPr>
                <w:rStyle w:val="a7"/>
                <w:rFonts w:ascii="Times New Roman" w:hAnsi="Times New Roman" w:cs="Times New Roman"/>
                <w:noProof/>
                <w:sz w:val="24"/>
                <w:szCs w:val="24"/>
                <w:lang w:val="en-US"/>
              </w:rPr>
              <w:t>c</w:t>
            </w:r>
            <w:r w:rsidR="008E57B4" w:rsidRPr="008E57B4">
              <w:rPr>
                <w:rStyle w:val="a7"/>
                <w:rFonts w:ascii="Times New Roman" w:hAnsi="Times New Roman" w:cs="Times New Roman"/>
                <w:noProof/>
                <w:sz w:val="24"/>
                <w:szCs w:val="24"/>
                <w:vertAlign w:val="subscript"/>
                <w:lang w:val="en-US"/>
              </w:rPr>
              <w:t>v</w:t>
            </w:r>
            <w:r w:rsidR="008E57B4" w:rsidRPr="008E57B4">
              <w:rPr>
                <w:rStyle w:val="a7"/>
                <w:rFonts w:ascii="Times New Roman" w:hAnsi="Times New Roman" w:cs="Times New Roman"/>
                <w:noProof/>
                <w:sz w:val="24"/>
                <w:szCs w:val="24"/>
                <w:vertAlign w:val="subscript"/>
              </w:rPr>
              <w:t xml:space="preserve"> </w:t>
            </w:r>
            <w:r w:rsidR="008E57B4" w:rsidRPr="008E57B4">
              <w:rPr>
                <w:rStyle w:val="a7"/>
                <w:rFonts w:ascii="Times New Roman" w:hAnsi="Times New Roman" w:cs="Times New Roman"/>
                <w:noProof/>
                <w:sz w:val="24"/>
                <w:szCs w:val="24"/>
              </w:rPr>
              <w:t xml:space="preserve">и </w:t>
            </w:r>
            <w:r w:rsidR="008E57B4" w:rsidRPr="008E57B4">
              <w:rPr>
                <w:rStyle w:val="a7"/>
                <w:rFonts w:ascii="Times New Roman" w:hAnsi="Times New Roman" w:cs="Times New Roman"/>
                <w:noProof/>
                <w:sz w:val="24"/>
                <w:szCs w:val="24"/>
                <w:lang w:val="en-US"/>
              </w:rPr>
              <w:t>c</w:t>
            </w:r>
            <w:r w:rsidR="008E57B4" w:rsidRPr="008E57B4">
              <w:rPr>
                <w:rStyle w:val="a7"/>
                <w:rFonts w:ascii="Times New Roman" w:hAnsi="Times New Roman" w:cs="Times New Roman"/>
                <w:noProof/>
                <w:sz w:val="24"/>
                <w:szCs w:val="24"/>
                <w:vertAlign w:val="subscript"/>
                <w:lang w:val="en-US"/>
              </w:rPr>
              <w:t>p</w:t>
            </w:r>
            <w:r w:rsidR="008E57B4" w:rsidRPr="008E57B4">
              <w:rPr>
                <w:rStyle w:val="a7"/>
                <w:rFonts w:ascii="Times New Roman" w:hAnsi="Times New Roman" w:cs="Times New Roman"/>
                <w:noProof/>
                <w:sz w:val="24"/>
                <w:szCs w:val="24"/>
                <w:vertAlign w:val="subscript"/>
              </w:rPr>
              <w:t xml:space="preserve"> </w:t>
            </w:r>
            <w:r w:rsidR="008E57B4" w:rsidRPr="008E57B4">
              <w:rPr>
                <w:rStyle w:val="a7"/>
                <w:rFonts w:ascii="Times New Roman" w:hAnsi="Times New Roman" w:cs="Times New Roman"/>
                <w:noProof/>
                <w:sz w:val="24"/>
                <w:szCs w:val="24"/>
              </w:rPr>
              <w:t>для идеального газа. Уравнение Майера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_Toc152015975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6" w:history="1">
            <w:r w:rsidR="008E57B4" w:rsidRPr="008E57B4">
              <w:rPr>
                <w:rStyle w:val="a7"/>
                <w:rFonts w:ascii="Times New Roman" w:hAnsi="Times New Roman" w:cs="Times New Roman"/>
                <w:noProof/>
                <w:sz w:val="24"/>
                <w:szCs w:val="24"/>
              </w:rPr>
              <w:t>40.</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Процессы в идеальных газах</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_Toc152015976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7" w:history="1">
            <w:r w:rsidR="008E57B4" w:rsidRPr="008E57B4">
              <w:rPr>
                <w:rStyle w:val="a7"/>
                <w:rFonts w:ascii="Times New Roman" w:hAnsi="Times New Roman" w:cs="Times New Roman"/>
                <w:noProof/>
                <w:sz w:val="24"/>
                <w:szCs w:val="24"/>
              </w:rPr>
              <w:t>41.</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Термодинамическое (макроскопическое) определение энтропии. Энтропия идеального газа. Термодинамические координаты (</w:t>
            </w:r>
            <w:r w:rsidR="008E57B4" w:rsidRPr="008E57B4">
              <w:rPr>
                <w:rStyle w:val="a7"/>
                <w:rFonts w:ascii="Times New Roman" w:hAnsi="Times New Roman" w:cs="Times New Roman"/>
                <w:noProof/>
                <w:sz w:val="24"/>
                <w:szCs w:val="24"/>
                <w:lang w:val="en-US"/>
              </w:rPr>
              <w:t>T, S</w:t>
            </w:r>
            <w:r w:rsidR="008E57B4" w:rsidRPr="008E57B4">
              <w:rPr>
                <w:rStyle w:val="a7"/>
                <w:rFonts w:ascii="Times New Roman" w:hAnsi="Times New Roman" w:cs="Times New Roman"/>
                <w:noProof/>
                <w:sz w:val="24"/>
                <w:szCs w:val="24"/>
              </w:rPr>
              <w:t>)</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_Toc152015977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8" w:history="1">
            <w:r w:rsidR="008E57B4" w:rsidRPr="008E57B4">
              <w:rPr>
                <w:rStyle w:val="a7"/>
                <w:rFonts w:ascii="Times New Roman" w:hAnsi="Times New Roman" w:cs="Times New Roman"/>
                <w:noProof/>
                <w:sz w:val="24"/>
                <w:szCs w:val="24"/>
              </w:rPr>
              <w:t>42.</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Статический вывод первого начала термодинамики</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_Toc152015978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79" w:history="1">
            <w:r w:rsidR="008E57B4" w:rsidRPr="008E57B4">
              <w:rPr>
                <w:rStyle w:val="a7"/>
                <w:rFonts w:ascii="Times New Roman" w:hAnsi="Times New Roman" w:cs="Times New Roman"/>
                <w:noProof/>
                <w:sz w:val="24"/>
                <w:szCs w:val="24"/>
              </w:rPr>
              <w:t>43.</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Преобразование тепла в механическую работу. Тепловая машина. Цикл Карно</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_Toc152015979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80" w:history="1">
            <w:r w:rsidR="008E57B4" w:rsidRPr="008E57B4">
              <w:rPr>
                <w:rStyle w:val="a7"/>
                <w:rFonts w:ascii="Times New Roman" w:hAnsi="Times New Roman" w:cs="Times New Roman"/>
                <w:noProof/>
                <w:sz w:val="24"/>
                <w:szCs w:val="24"/>
              </w:rPr>
              <w:t>44.</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Тепловой насос</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_Toc152015980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81" w:history="1">
            <w:r w:rsidR="008E57B4" w:rsidRPr="008E57B4">
              <w:rPr>
                <w:rStyle w:val="a7"/>
                <w:rFonts w:ascii="Times New Roman" w:hAnsi="Times New Roman" w:cs="Times New Roman"/>
                <w:noProof/>
                <w:sz w:val="24"/>
                <w:szCs w:val="24"/>
              </w:rPr>
              <w:t>45.</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Второе начало термодинамики: формулировки Клаузиуса и Кельвина. Энтропия замкнутой макросистемы</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_Toc152015981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82" w:history="1">
            <w:r w:rsidR="008E57B4" w:rsidRPr="008E57B4">
              <w:rPr>
                <w:rStyle w:val="a7"/>
                <w:rFonts w:ascii="Times New Roman" w:hAnsi="Times New Roman" w:cs="Times New Roman"/>
                <w:noProof/>
                <w:sz w:val="24"/>
                <w:szCs w:val="24"/>
              </w:rPr>
              <w:t>46.</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Реальные газы. Газ Ван-дер-Ваальса. Внутренняя энергия газа Ван-дер-Ваальса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_Toc152015982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83" w:history="1">
            <w:r w:rsidR="008E57B4" w:rsidRPr="008E57B4">
              <w:rPr>
                <w:rStyle w:val="a7"/>
                <w:rFonts w:ascii="Times New Roman" w:hAnsi="Times New Roman" w:cs="Times New Roman"/>
                <w:noProof/>
                <w:sz w:val="24"/>
                <w:szCs w:val="24"/>
              </w:rPr>
              <w:t>47.</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Изотермы реального газа, газа Ван-дер-Ваальса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_Toc152015983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84" w:history="1">
            <w:r w:rsidR="008E57B4" w:rsidRPr="008E57B4">
              <w:rPr>
                <w:rStyle w:val="a7"/>
                <w:rFonts w:ascii="Times New Roman" w:hAnsi="Times New Roman" w:cs="Times New Roman"/>
                <w:noProof/>
                <w:sz w:val="24"/>
                <w:szCs w:val="24"/>
              </w:rPr>
              <w:t>48.</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Равновесие фаз. Уравнение Клапейрона-Клаузиуса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_Toc152015984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85" w:history="1">
            <w:r w:rsidR="008E57B4" w:rsidRPr="008E57B4">
              <w:rPr>
                <w:rStyle w:val="a7"/>
                <w:rFonts w:ascii="Times New Roman" w:hAnsi="Times New Roman" w:cs="Times New Roman"/>
                <w:noProof/>
                <w:sz w:val="24"/>
                <w:szCs w:val="24"/>
              </w:rPr>
              <w:t>49.</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Зависимость давления насыщенного пара от кривизны поверхности. Метастабильные состояния</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_Toc152015985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Pr="008E57B4" w:rsidRDefault="00C214BF">
          <w:pPr>
            <w:pStyle w:val="11"/>
            <w:tabs>
              <w:tab w:val="left" w:pos="660"/>
              <w:tab w:val="right" w:leader="dot" w:pos="9345"/>
            </w:tabs>
            <w:rPr>
              <w:rFonts w:ascii="Times New Roman" w:hAnsi="Times New Roman" w:cs="Times New Roman"/>
              <w:noProof/>
              <w:sz w:val="24"/>
              <w:szCs w:val="24"/>
            </w:rPr>
          </w:pPr>
          <w:hyperlink w:anchor="_Toc152015986" w:history="1">
            <w:r w:rsidR="008E57B4" w:rsidRPr="008E57B4">
              <w:rPr>
                <w:rStyle w:val="a7"/>
                <w:rFonts w:ascii="Times New Roman" w:hAnsi="Times New Roman" w:cs="Times New Roman"/>
                <w:noProof/>
                <w:sz w:val="24"/>
                <w:szCs w:val="24"/>
              </w:rPr>
              <w:t>50.</w:t>
            </w:r>
            <w:r w:rsidR="008E57B4" w:rsidRPr="008E57B4">
              <w:rPr>
                <w:rFonts w:ascii="Times New Roman" w:hAnsi="Times New Roman" w:cs="Times New Roman"/>
                <w:noProof/>
                <w:sz w:val="24"/>
                <w:szCs w:val="24"/>
              </w:rPr>
              <w:tab/>
            </w:r>
            <w:r w:rsidR="008E57B4" w:rsidRPr="008E57B4">
              <w:rPr>
                <w:rStyle w:val="a7"/>
                <w:rFonts w:ascii="Times New Roman" w:hAnsi="Times New Roman" w:cs="Times New Roman"/>
                <w:noProof/>
                <w:sz w:val="24"/>
                <w:szCs w:val="24"/>
              </w:rPr>
              <w:t>Химический потенциал. Тройная точка</w:t>
            </w:r>
            <w:r w:rsidR="008E57B4" w:rsidRPr="008E57B4">
              <w:rPr>
                <w:rFonts w:ascii="Times New Roman" w:hAnsi="Times New Roman" w:cs="Times New Roman"/>
                <w:noProof/>
                <w:webHidden/>
                <w:sz w:val="24"/>
                <w:szCs w:val="24"/>
              </w:rPr>
              <w:tab/>
            </w:r>
            <w:r w:rsidR="008E57B4" w:rsidRPr="008E57B4">
              <w:rPr>
                <w:rFonts w:ascii="Times New Roman" w:hAnsi="Times New Roman" w:cs="Times New Roman"/>
                <w:noProof/>
                <w:webHidden/>
                <w:sz w:val="24"/>
                <w:szCs w:val="24"/>
              </w:rPr>
              <w:fldChar w:fldCharType="begin"/>
            </w:r>
            <w:r w:rsidR="008E57B4" w:rsidRPr="008E57B4">
              <w:rPr>
                <w:rFonts w:ascii="Times New Roman" w:hAnsi="Times New Roman" w:cs="Times New Roman"/>
                <w:noProof/>
                <w:webHidden/>
                <w:sz w:val="24"/>
                <w:szCs w:val="24"/>
              </w:rPr>
              <w:instrText xml:space="preserve"> PAGEREF _Toc152015986 \h </w:instrText>
            </w:r>
            <w:r w:rsidR="008E57B4" w:rsidRPr="008E57B4">
              <w:rPr>
                <w:rFonts w:ascii="Times New Roman" w:hAnsi="Times New Roman" w:cs="Times New Roman"/>
                <w:noProof/>
                <w:webHidden/>
                <w:sz w:val="24"/>
                <w:szCs w:val="24"/>
              </w:rPr>
            </w:r>
            <w:r w:rsidR="008E57B4" w:rsidRPr="008E57B4">
              <w:rPr>
                <w:rFonts w:ascii="Times New Roman" w:hAnsi="Times New Roman" w:cs="Times New Roman"/>
                <w:noProof/>
                <w:webHidden/>
                <w:sz w:val="24"/>
                <w:szCs w:val="24"/>
              </w:rPr>
              <w:fldChar w:fldCharType="separate"/>
            </w:r>
            <w:r w:rsidR="008E57B4">
              <w:rPr>
                <w:rFonts w:ascii="Times New Roman" w:hAnsi="Times New Roman" w:cs="Times New Roman"/>
                <w:noProof/>
                <w:webHidden/>
                <w:sz w:val="24"/>
                <w:szCs w:val="24"/>
              </w:rPr>
              <w:t>4</w:t>
            </w:r>
            <w:r w:rsidR="008E57B4" w:rsidRPr="008E57B4">
              <w:rPr>
                <w:rFonts w:ascii="Times New Roman" w:hAnsi="Times New Roman" w:cs="Times New Roman"/>
                <w:noProof/>
                <w:webHidden/>
                <w:sz w:val="24"/>
                <w:szCs w:val="24"/>
              </w:rPr>
              <w:fldChar w:fldCharType="end"/>
            </w:r>
          </w:hyperlink>
        </w:p>
        <w:p w:rsidR="008E57B4" w:rsidRDefault="008E57B4">
          <w:r w:rsidRPr="008E57B4">
            <w:rPr>
              <w:rFonts w:ascii="Times New Roman" w:hAnsi="Times New Roman" w:cs="Times New Roman"/>
              <w:b/>
              <w:bCs/>
              <w:sz w:val="24"/>
              <w:szCs w:val="24"/>
            </w:rPr>
            <w:fldChar w:fldCharType="end"/>
          </w:r>
        </w:p>
      </w:sdtContent>
    </w:sdt>
    <w:p w:rsidR="008E57B4" w:rsidRDefault="008E57B4">
      <w:pPr>
        <w:rPr>
          <w:rFonts w:ascii="Times New Roman" w:hAnsi="Times New Roman" w:cs="Times New Roman"/>
          <w:sz w:val="24"/>
          <w:szCs w:val="24"/>
        </w:rPr>
      </w:pPr>
      <w:r>
        <w:rPr>
          <w:rFonts w:ascii="Times New Roman" w:hAnsi="Times New Roman" w:cs="Times New Roman"/>
          <w:sz w:val="24"/>
          <w:szCs w:val="24"/>
        </w:rPr>
        <w:br w:type="page"/>
      </w:r>
    </w:p>
    <w:p w:rsidR="000928A3" w:rsidRPr="003E0B1B" w:rsidRDefault="005F7B04" w:rsidP="008E57B4">
      <w:pPr>
        <w:pStyle w:val="a3"/>
        <w:numPr>
          <w:ilvl w:val="0"/>
          <w:numId w:val="4"/>
        </w:numPr>
        <w:outlineLvl w:val="0"/>
        <w:rPr>
          <w:rFonts w:ascii="Times New Roman" w:hAnsi="Times New Roman" w:cs="Times New Roman"/>
          <w:b/>
          <w:sz w:val="24"/>
          <w:szCs w:val="24"/>
        </w:rPr>
      </w:pPr>
      <w:bookmarkStart w:id="0" w:name="_Toc152015937"/>
      <w:r w:rsidRPr="003E0B1B">
        <w:rPr>
          <w:rFonts w:ascii="Times New Roman" w:hAnsi="Times New Roman" w:cs="Times New Roman"/>
          <w:b/>
          <w:sz w:val="24"/>
          <w:szCs w:val="24"/>
        </w:rPr>
        <w:lastRenderedPageBreak/>
        <w:t>Свойства пространства и времени</w:t>
      </w:r>
      <w:bookmarkEnd w:id="0"/>
    </w:p>
    <w:p w:rsidR="00A328BB" w:rsidRPr="003E0B1B" w:rsidRDefault="00A328BB" w:rsidP="003E0B1B">
      <w:pPr>
        <w:spacing w:after="0" w:line="240" w:lineRule="auto"/>
        <w:ind w:firstLine="284"/>
        <w:jc w:val="both"/>
        <w:rPr>
          <w:rFonts w:ascii="Times New Roman" w:hAnsi="Times New Roman" w:cs="Times New Roman"/>
          <w:sz w:val="24"/>
          <w:szCs w:val="24"/>
        </w:rPr>
      </w:pPr>
      <w:r w:rsidRPr="003E0B1B">
        <w:rPr>
          <w:rFonts w:ascii="Times New Roman" w:hAnsi="Times New Roman" w:cs="Times New Roman"/>
          <w:b/>
          <w:i/>
          <w:sz w:val="24"/>
          <w:szCs w:val="24"/>
        </w:rPr>
        <w:t>Материя</w:t>
      </w:r>
      <w:r w:rsidRPr="003E0B1B">
        <w:rPr>
          <w:rFonts w:ascii="Times New Roman" w:hAnsi="Times New Roman" w:cs="Times New Roman"/>
          <w:sz w:val="24"/>
          <w:szCs w:val="24"/>
        </w:rPr>
        <w:t xml:space="preserve"> – все, что существует в окружающем нас мире независимо от нашего сознания и наших представлений.</w:t>
      </w:r>
    </w:p>
    <w:p w:rsidR="003E0B1B" w:rsidRPr="003E0B1B" w:rsidRDefault="00A328BB" w:rsidP="003E0B1B">
      <w:pPr>
        <w:spacing w:after="0" w:line="240" w:lineRule="auto"/>
        <w:ind w:firstLine="284"/>
        <w:jc w:val="both"/>
        <w:rPr>
          <w:rFonts w:ascii="Times New Roman" w:hAnsi="Times New Roman" w:cs="Times New Roman"/>
          <w:sz w:val="24"/>
          <w:szCs w:val="24"/>
        </w:rPr>
      </w:pPr>
      <w:r w:rsidRPr="003E0B1B">
        <w:rPr>
          <w:rFonts w:ascii="Times New Roman" w:hAnsi="Times New Roman" w:cs="Times New Roman"/>
          <w:b/>
          <w:i/>
          <w:sz w:val="24"/>
          <w:szCs w:val="24"/>
        </w:rPr>
        <w:t>Движение</w:t>
      </w:r>
      <w:r w:rsidRPr="003E0B1B">
        <w:rPr>
          <w:rFonts w:ascii="Times New Roman" w:hAnsi="Times New Roman" w:cs="Times New Roman"/>
          <w:sz w:val="24"/>
          <w:szCs w:val="24"/>
        </w:rPr>
        <w:t xml:space="preserve"> – любое изменение в материальном мире. </w:t>
      </w:r>
    </w:p>
    <w:p w:rsidR="00A328BB" w:rsidRPr="003E0B1B" w:rsidRDefault="00A328BB" w:rsidP="003E0B1B">
      <w:pPr>
        <w:spacing w:after="0" w:line="240" w:lineRule="auto"/>
        <w:ind w:firstLine="284"/>
        <w:jc w:val="both"/>
        <w:rPr>
          <w:rFonts w:ascii="Times New Roman" w:hAnsi="Times New Roman" w:cs="Times New Roman"/>
          <w:sz w:val="24"/>
          <w:szCs w:val="24"/>
        </w:rPr>
      </w:pPr>
      <w:r w:rsidRPr="003E0B1B">
        <w:rPr>
          <w:rFonts w:ascii="Times New Roman" w:hAnsi="Times New Roman" w:cs="Times New Roman"/>
          <w:b/>
          <w:i/>
          <w:sz w:val="24"/>
          <w:szCs w:val="24"/>
        </w:rPr>
        <w:t>Механика</w:t>
      </w:r>
      <w:r w:rsidRPr="003E0B1B">
        <w:rPr>
          <w:rFonts w:ascii="Times New Roman" w:hAnsi="Times New Roman" w:cs="Times New Roman"/>
          <w:sz w:val="24"/>
          <w:szCs w:val="24"/>
        </w:rPr>
        <w:t xml:space="preserve"> – раздел физики, изучающий движение и равновесие тел. </w:t>
      </w:r>
    </w:p>
    <w:p w:rsidR="00A328BB" w:rsidRPr="003E0B1B" w:rsidRDefault="00A328BB" w:rsidP="003E0B1B">
      <w:pPr>
        <w:spacing w:after="0" w:line="240" w:lineRule="auto"/>
        <w:ind w:firstLine="284"/>
        <w:jc w:val="both"/>
        <w:rPr>
          <w:rFonts w:ascii="Times New Roman" w:hAnsi="Times New Roman" w:cs="Times New Roman"/>
          <w:sz w:val="24"/>
          <w:szCs w:val="24"/>
        </w:rPr>
      </w:pPr>
      <w:r w:rsidRPr="003E0B1B">
        <w:rPr>
          <w:rFonts w:ascii="Times New Roman" w:hAnsi="Times New Roman" w:cs="Times New Roman"/>
          <w:b/>
          <w:i/>
          <w:sz w:val="24"/>
          <w:szCs w:val="24"/>
        </w:rPr>
        <w:t>Тело (макроскопическое тело)</w:t>
      </w:r>
      <w:r w:rsidRPr="003E0B1B">
        <w:rPr>
          <w:rFonts w:ascii="Times New Roman" w:hAnsi="Times New Roman" w:cs="Times New Roman"/>
          <w:sz w:val="24"/>
          <w:szCs w:val="24"/>
        </w:rPr>
        <w:t xml:space="preserve"> – макроскопическая система, состоящая из огромного количества атомов и молекул, размеры </w:t>
      </w:r>
      <w:proofErr w:type="gramStart"/>
      <w:r w:rsidRPr="003E0B1B">
        <w:rPr>
          <w:rFonts w:ascii="Times New Roman" w:hAnsi="Times New Roman" w:cs="Times New Roman"/>
          <w:sz w:val="24"/>
          <w:szCs w:val="24"/>
        </w:rPr>
        <w:t>которой</w:t>
      </w:r>
      <w:proofErr w:type="gramEnd"/>
      <w:r w:rsidRPr="003E0B1B">
        <w:rPr>
          <w:rFonts w:ascii="Times New Roman" w:hAnsi="Times New Roman" w:cs="Times New Roman"/>
          <w:sz w:val="24"/>
          <w:szCs w:val="24"/>
        </w:rPr>
        <w:t xml:space="preserve"> превышают межатомное расстояние.</w:t>
      </w:r>
    </w:p>
    <w:p w:rsidR="003E0B1B" w:rsidRPr="003E0B1B" w:rsidRDefault="003E0B1B" w:rsidP="003E0B1B">
      <w:pPr>
        <w:jc w:val="both"/>
        <w:rPr>
          <w:rFonts w:ascii="Times New Roman" w:hAnsi="Times New Roman" w:cs="Times New Roman"/>
          <w:sz w:val="24"/>
          <w:szCs w:val="24"/>
        </w:rPr>
      </w:pPr>
    </w:p>
    <w:p w:rsidR="003E0B1B" w:rsidRPr="003E0B1B" w:rsidRDefault="003E0B1B" w:rsidP="003E0B1B">
      <w:pPr>
        <w:jc w:val="both"/>
        <w:rPr>
          <w:rFonts w:ascii="Times New Roman" w:hAnsi="Times New Roman" w:cs="Times New Roman"/>
          <w:sz w:val="24"/>
          <w:szCs w:val="24"/>
        </w:rPr>
      </w:pPr>
      <w:r w:rsidRPr="003E0B1B">
        <w:rPr>
          <w:rFonts w:ascii="Times New Roman" w:hAnsi="Times New Roman" w:cs="Times New Roman"/>
          <w:b/>
          <w:i/>
          <w:sz w:val="24"/>
          <w:szCs w:val="24"/>
        </w:rPr>
        <w:t>Пространство</w:t>
      </w:r>
      <w:r w:rsidRPr="003E0B1B">
        <w:rPr>
          <w:rFonts w:ascii="Times New Roman" w:hAnsi="Times New Roman" w:cs="Times New Roman"/>
          <w:sz w:val="24"/>
          <w:szCs w:val="24"/>
        </w:rPr>
        <w:t xml:space="preserve"> – место движения материи, изменения положения тел.</w:t>
      </w:r>
    </w:p>
    <w:p w:rsidR="00A328BB" w:rsidRPr="003E0B1B" w:rsidRDefault="00A328BB" w:rsidP="003E0B1B">
      <w:pPr>
        <w:jc w:val="both"/>
        <w:rPr>
          <w:rFonts w:ascii="Times New Roman" w:hAnsi="Times New Roman" w:cs="Times New Roman"/>
          <w:sz w:val="24"/>
          <w:szCs w:val="24"/>
        </w:rPr>
      </w:pPr>
      <w:r w:rsidRPr="003E0B1B">
        <w:rPr>
          <w:rFonts w:ascii="Times New Roman" w:hAnsi="Times New Roman" w:cs="Times New Roman"/>
          <w:b/>
          <w:i/>
          <w:sz w:val="24"/>
          <w:szCs w:val="24"/>
        </w:rPr>
        <w:t>Свойства пространства:</w:t>
      </w:r>
      <w:r w:rsidRPr="003E0B1B">
        <w:rPr>
          <w:rFonts w:ascii="Times New Roman" w:hAnsi="Times New Roman" w:cs="Times New Roman"/>
          <w:sz w:val="24"/>
          <w:szCs w:val="24"/>
        </w:rPr>
        <w:t xml:space="preserve"> </w:t>
      </w:r>
    </w:p>
    <w:p w:rsidR="00A328BB" w:rsidRPr="003E0B1B" w:rsidRDefault="00A328BB" w:rsidP="003E0B1B">
      <w:pPr>
        <w:jc w:val="both"/>
        <w:rPr>
          <w:rFonts w:ascii="Times New Roman" w:hAnsi="Times New Roman" w:cs="Times New Roman"/>
          <w:sz w:val="24"/>
          <w:szCs w:val="24"/>
        </w:rPr>
      </w:pPr>
      <w:r w:rsidRPr="003E0B1B">
        <w:rPr>
          <w:rFonts w:ascii="Times New Roman" w:hAnsi="Times New Roman" w:cs="Times New Roman"/>
          <w:i/>
          <w:sz w:val="24"/>
          <w:szCs w:val="24"/>
        </w:rPr>
        <w:t>1) относительность</w:t>
      </w:r>
      <w:r w:rsidRPr="003E0B1B">
        <w:rPr>
          <w:rFonts w:ascii="Times New Roman" w:hAnsi="Times New Roman" w:cs="Times New Roman"/>
          <w:sz w:val="24"/>
          <w:szCs w:val="24"/>
        </w:rPr>
        <w:t xml:space="preserve"> (всегда определяем тело отсчета, относительно которого происходит движение)</w:t>
      </w:r>
    </w:p>
    <w:p w:rsidR="00A328BB" w:rsidRPr="003E0B1B" w:rsidRDefault="00A328BB" w:rsidP="003E0B1B">
      <w:pPr>
        <w:jc w:val="both"/>
        <w:rPr>
          <w:rFonts w:ascii="Times New Roman" w:hAnsi="Times New Roman" w:cs="Times New Roman"/>
          <w:sz w:val="24"/>
          <w:szCs w:val="24"/>
        </w:rPr>
      </w:pPr>
      <w:r w:rsidRPr="003E0B1B">
        <w:rPr>
          <w:rFonts w:ascii="Times New Roman" w:hAnsi="Times New Roman" w:cs="Times New Roman"/>
          <w:i/>
          <w:sz w:val="24"/>
          <w:szCs w:val="24"/>
        </w:rPr>
        <w:t xml:space="preserve"> 2) однородность</w:t>
      </w:r>
      <w:r w:rsidRPr="003E0B1B">
        <w:rPr>
          <w:rFonts w:ascii="Times New Roman" w:hAnsi="Times New Roman" w:cs="Times New Roman"/>
          <w:sz w:val="24"/>
          <w:szCs w:val="24"/>
        </w:rPr>
        <w:t xml:space="preserve"> (все точки пустого пространства одинаковы по своим физическим свойствам) </w:t>
      </w:r>
    </w:p>
    <w:p w:rsidR="00A328BB" w:rsidRPr="003E0B1B" w:rsidRDefault="00A328BB" w:rsidP="003E0B1B">
      <w:pPr>
        <w:jc w:val="both"/>
        <w:rPr>
          <w:rFonts w:ascii="Times New Roman" w:hAnsi="Times New Roman" w:cs="Times New Roman"/>
          <w:sz w:val="24"/>
          <w:szCs w:val="24"/>
        </w:rPr>
      </w:pPr>
      <w:r w:rsidRPr="003E0B1B">
        <w:rPr>
          <w:rFonts w:ascii="Times New Roman" w:hAnsi="Times New Roman" w:cs="Times New Roman"/>
          <w:i/>
          <w:sz w:val="24"/>
          <w:szCs w:val="24"/>
        </w:rPr>
        <w:t xml:space="preserve">3) </w:t>
      </w:r>
      <w:proofErr w:type="spellStart"/>
      <w:r w:rsidRPr="003E0B1B">
        <w:rPr>
          <w:rFonts w:ascii="Times New Roman" w:hAnsi="Times New Roman" w:cs="Times New Roman"/>
          <w:i/>
          <w:sz w:val="24"/>
          <w:szCs w:val="24"/>
        </w:rPr>
        <w:t>изотропность</w:t>
      </w:r>
      <w:proofErr w:type="spellEnd"/>
      <w:r w:rsidRPr="003E0B1B">
        <w:rPr>
          <w:rFonts w:ascii="Times New Roman" w:hAnsi="Times New Roman" w:cs="Times New Roman"/>
          <w:sz w:val="24"/>
          <w:szCs w:val="24"/>
        </w:rPr>
        <w:t xml:space="preserve"> (все направления движения в пустом пространстве одинаковы по своим физическим свойствам) </w:t>
      </w:r>
    </w:p>
    <w:p w:rsidR="00A328BB" w:rsidRPr="003E0B1B" w:rsidRDefault="00A328BB" w:rsidP="003E0B1B">
      <w:pPr>
        <w:jc w:val="both"/>
        <w:rPr>
          <w:rFonts w:ascii="Times New Roman" w:hAnsi="Times New Roman" w:cs="Times New Roman"/>
          <w:i/>
          <w:sz w:val="24"/>
          <w:szCs w:val="24"/>
        </w:rPr>
      </w:pPr>
      <w:r w:rsidRPr="003E0B1B">
        <w:rPr>
          <w:rFonts w:ascii="Times New Roman" w:hAnsi="Times New Roman" w:cs="Times New Roman"/>
          <w:i/>
          <w:sz w:val="24"/>
          <w:szCs w:val="24"/>
        </w:rPr>
        <w:t>4) кривизна:</w:t>
      </w:r>
    </w:p>
    <w:p w:rsidR="00A328BB" w:rsidRPr="003E0B1B" w:rsidRDefault="00A328BB" w:rsidP="003E0B1B">
      <w:pPr>
        <w:pStyle w:val="a3"/>
        <w:numPr>
          <w:ilvl w:val="0"/>
          <w:numId w:val="13"/>
        </w:numPr>
        <w:jc w:val="both"/>
        <w:rPr>
          <w:rFonts w:ascii="Times New Roman" w:hAnsi="Times New Roman" w:cs="Times New Roman"/>
          <w:sz w:val="24"/>
          <w:szCs w:val="24"/>
        </w:rPr>
      </w:pPr>
      <w:r w:rsidRPr="003E0B1B">
        <w:rPr>
          <w:rFonts w:ascii="Times New Roman" w:hAnsi="Times New Roman" w:cs="Times New Roman"/>
          <w:sz w:val="24"/>
          <w:szCs w:val="24"/>
        </w:rPr>
        <w:t>Плоское (евклидово) пространство (геометрия Евклида)</w:t>
      </w:r>
    </w:p>
    <w:p w:rsidR="00A328BB" w:rsidRPr="003E0B1B" w:rsidRDefault="00A328BB" w:rsidP="003E0B1B">
      <w:pPr>
        <w:pStyle w:val="a3"/>
        <w:numPr>
          <w:ilvl w:val="0"/>
          <w:numId w:val="13"/>
        </w:numPr>
        <w:jc w:val="both"/>
        <w:rPr>
          <w:rFonts w:ascii="Times New Roman" w:hAnsi="Times New Roman" w:cs="Times New Roman"/>
          <w:sz w:val="24"/>
          <w:szCs w:val="24"/>
        </w:rPr>
      </w:pPr>
      <w:r w:rsidRPr="003E0B1B">
        <w:rPr>
          <w:rFonts w:ascii="Times New Roman" w:hAnsi="Times New Roman" w:cs="Times New Roman"/>
          <w:sz w:val="24"/>
          <w:szCs w:val="24"/>
        </w:rPr>
        <w:t>Неплоское (кривое) пространство, необходима другая геометрия (неевклидова геометрия, геометрия Римана)</w:t>
      </w:r>
    </w:p>
    <w:p w:rsidR="00A328BB" w:rsidRPr="003E0B1B" w:rsidRDefault="00A328BB" w:rsidP="003E0B1B">
      <w:pPr>
        <w:jc w:val="both"/>
        <w:rPr>
          <w:rFonts w:ascii="Times New Roman" w:hAnsi="Times New Roman" w:cs="Times New Roman"/>
          <w:sz w:val="24"/>
          <w:szCs w:val="24"/>
        </w:rPr>
      </w:pPr>
      <w:r w:rsidRPr="003E0B1B">
        <w:rPr>
          <w:rFonts w:ascii="Times New Roman" w:hAnsi="Times New Roman" w:cs="Times New Roman"/>
          <w:i/>
          <w:sz w:val="24"/>
          <w:szCs w:val="24"/>
        </w:rPr>
        <w:t>5) размерность</w:t>
      </w:r>
      <w:r w:rsidRPr="003E0B1B">
        <w:rPr>
          <w:rFonts w:ascii="Times New Roman" w:hAnsi="Times New Roman" w:cs="Times New Roman"/>
          <w:sz w:val="24"/>
          <w:szCs w:val="24"/>
        </w:rPr>
        <w:t xml:space="preserve"> – количество чисел, которые надо задать, чтобы описать положение тела в пространстве: три числа достаточно, для того чтобы описать положение тела в пространстве, т.е. наше пространство трехмерное. </w:t>
      </w:r>
    </w:p>
    <w:p w:rsidR="003E0B1B" w:rsidRPr="003E0B1B" w:rsidRDefault="003E0B1B" w:rsidP="003E0B1B">
      <w:pPr>
        <w:jc w:val="both"/>
        <w:rPr>
          <w:rFonts w:ascii="Times New Roman" w:hAnsi="Times New Roman" w:cs="Times New Roman"/>
          <w:sz w:val="24"/>
          <w:szCs w:val="24"/>
        </w:rPr>
      </w:pPr>
      <w:r w:rsidRPr="003E0B1B">
        <w:rPr>
          <w:rFonts w:ascii="Times New Roman" w:hAnsi="Times New Roman" w:cs="Times New Roman"/>
          <w:b/>
          <w:i/>
          <w:sz w:val="24"/>
          <w:szCs w:val="24"/>
        </w:rPr>
        <w:t>Время</w:t>
      </w:r>
      <w:r w:rsidRPr="003E0B1B">
        <w:rPr>
          <w:rFonts w:ascii="Times New Roman" w:hAnsi="Times New Roman" w:cs="Times New Roman"/>
          <w:sz w:val="24"/>
          <w:szCs w:val="24"/>
        </w:rPr>
        <w:t xml:space="preserve"> – мера длительности существования объектов, характеристика последовательной смены их состояний.</w:t>
      </w:r>
    </w:p>
    <w:p w:rsidR="003E0B1B" w:rsidRPr="003E0B1B" w:rsidRDefault="003E0B1B" w:rsidP="003E0B1B">
      <w:pPr>
        <w:jc w:val="both"/>
        <w:rPr>
          <w:rFonts w:ascii="Times New Roman" w:hAnsi="Times New Roman" w:cs="Times New Roman"/>
          <w:b/>
          <w:i/>
          <w:sz w:val="24"/>
          <w:szCs w:val="24"/>
        </w:rPr>
      </w:pPr>
      <w:r w:rsidRPr="003E0B1B">
        <w:rPr>
          <w:rFonts w:ascii="Times New Roman" w:hAnsi="Times New Roman" w:cs="Times New Roman"/>
          <w:b/>
          <w:i/>
          <w:sz w:val="24"/>
          <w:szCs w:val="24"/>
        </w:rPr>
        <w:t xml:space="preserve">Свойства времени: </w:t>
      </w:r>
    </w:p>
    <w:p w:rsidR="003E0B1B" w:rsidRPr="003E0B1B" w:rsidRDefault="003E0B1B" w:rsidP="003E0B1B">
      <w:pPr>
        <w:jc w:val="both"/>
        <w:rPr>
          <w:rFonts w:ascii="Times New Roman" w:hAnsi="Times New Roman" w:cs="Times New Roman"/>
          <w:sz w:val="24"/>
          <w:szCs w:val="24"/>
        </w:rPr>
      </w:pPr>
      <w:r w:rsidRPr="003E0B1B">
        <w:rPr>
          <w:rFonts w:ascii="Times New Roman" w:hAnsi="Times New Roman" w:cs="Times New Roman"/>
          <w:i/>
          <w:sz w:val="24"/>
          <w:szCs w:val="24"/>
        </w:rPr>
        <w:t>1) однородность</w:t>
      </w:r>
      <w:r w:rsidRPr="003E0B1B">
        <w:rPr>
          <w:rFonts w:ascii="Times New Roman" w:hAnsi="Times New Roman" w:cs="Times New Roman"/>
          <w:sz w:val="24"/>
          <w:szCs w:val="24"/>
        </w:rPr>
        <w:t xml:space="preserve"> (все временные моменты одинаковы по своим физическим свойствам). </w:t>
      </w:r>
    </w:p>
    <w:p w:rsidR="00A328BB" w:rsidRPr="003E0B1B" w:rsidRDefault="003E0B1B" w:rsidP="003E0B1B">
      <w:pPr>
        <w:jc w:val="both"/>
        <w:rPr>
          <w:rFonts w:ascii="Times New Roman" w:hAnsi="Times New Roman" w:cs="Times New Roman"/>
          <w:sz w:val="24"/>
          <w:szCs w:val="24"/>
        </w:rPr>
      </w:pPr>
      <w:r w:rsidRPr="003E0B1B">
        <w:rPr>
          <w:rFonts w:ascii="Times New Roman" w:hAnsi="Times New Roman" w:cs="Times New Roman"/>
          <w:i/>
          <w:sz w:val="24"/>
          <w:szCs w:val="24"/>
        </w:rPr>
        <w:t xml:space="preserve">2) </w:t>
      </w:r>
      <w:proofErr w:type="spellStart"/>
      <w:r w:rsidRPr="003E0B1B">
        <w:rPr>
          <w:rFonts w:ascii="Times New Roman" w:hAnsi="Times New Roman" w:cs="Times New Roman"/>
          <w:i/>
          <w:sz w:val="24"/>
          <w:szCs w:val="24"/>
        </w:rPr>
        <w:t>неизотропность</w:t>
      </w:r>
      <w:proofErr w:type="spellEnd"/>
      <w:r w:rsidRPr="003E0B1B">
        <w:rPr>
          <w:rFonts w:ascii="Times New Roman" w:hAnsi="Times New Roman" w:cs="Times New Roman"/>
          <w:sz w:val="24"/>
          <w:szCs w:val="24"/>
        </w:rPr>
        <w:t xml:space="preserve"> (время течет только в одном направлении).</w:t>
      </w:r>
    </w:p>
    <w:p w:rsidR="003E0B1B" w:rsidRPr="00A328BB" w:rsidRDefault="003E0B1B" w:rsidP="00A328BB">
      <w:pPr>
        <w:rPr>
          <w:rFonts w:ascii="Times New Roman" w:hAnsi="Times New Roman" w:cs="Times New Roman"/>
          <w:sz w:val="24"/>
          <w:szCs w:val="24"/>
        </w:rPr>
      </w:pPr>
    </w:p>
    <w:p w:rsidR="005F7B04" w:rsidRDefault="005F7B04" w:rsidP="008E57B4">
      <w:pPr>
        <w:pStyle w:val="a3"/>
        <w:numPr>
          <w:ilvl w:val="0"/>
          <w:numId w:val="4"/>
        </w:numPr>
        <w:outlineLvl w:val="0"/>
        <w:rPr>
          <w:rFonts w:ascii="Times New Roman" w:hAnsi="Times New Roman" w:cs="Times New Roman"/>
          <w:b/>
          <w:sz w:val="24"/>
          <w:szCs w:val="24"/>
        </w:rPr>
      </w:pPr>
      <w:bookmarkStart w:id="1" w:name="_Toc152015938"/>
      <w:r w:rsidRPr="003E0B1B">
        <w:rPr>
          <w:rFonts w:ascii="Times New Roman" w:hAnsi="Times New Roman" w:cs="Times New Roman"/>
          <w:b/>
          <w:sz w:val="24"/>
          <w:szCs w:val="24"/>
        </w:rPr>
        <w:t>Системы отсчета. Эталоны длины и времени</w:t>
      </w:r>
      <w:bookmarkEnd w:id="1"/>
    </w:p>
    <w:p w:rsidR="003E0B1B" w:rsidRPr="003E0B1B" w:rsidRDefault="003E0B1B" w:rsidP="003E0B1B">
      <w:pPr>
        <w:ind w:firstLine="284"/>
        <w:rPr>
          <w:rFonts w:ascii="Times New Roman" w:hAnsi="Times New Roman" w:cs="Times New Roman"/>
          <w:sz w:val="24"/>
          <w:szCs w:val="24"/>
        </w:rPr>
      </w:pPr>
      <w:r w:rsidRPr="003E0B1B">
        <w:rPr>
          <w:rFonts w:ascii="Times New Roman" w:hAnsi="Times New Roman" w:cs="Times New Roman"/>
          <w:noProof/>
          <w:sz w:val="24"/>
          <w:szCs w:val="24"/>
          <w:lang w:eastAsia="ru-RU"/>
        </w:rPr>
        <w:drawing>
          <wp:anchor distT="0" distB="0" distL="114300" distR="114300" simplePos="0" relativeHeight="251677696" behindDoc="1" locked="0" layoutInCell="1" allowOverlap="1" wp14:anchorId="52C442A5" wp14:editId="4E3D93A0">
            <wp:simplePos x="0" y="0"/>
            <wp:positionH relativeFrom="column">
              <wp:posOffset>-2540</wp:posOffset>
            </wp:positionH>
            <wp:positionV relativeFrom="paragraph">
              <wp:posOffset>29845</wp:posOffset>
            </wp:positionV>
            <wp:extent cx="1377950" cy="821690"/>
            <wp:effectExtent l="0" t="0" r="0" b="0"/>
            <wp:wrapTight wrapText="bothSides">
              <wp:wrapPolygon edited="0">
                <wp:start x="0" y="0"/>
                <wp:lineTo x="0" y="21032"/>
                <wp:lineTo x="21202" y="21032"/>
                <wp:lineTo x="21202"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377950" cy="821690"/>
                    </a:xfrm>
                    <a:prstGeom prst="rect">
                      <a:avLst/>
                    </a:prstGeom>
                  </pic:spPr>
                </pic:pic>
              </a:graphicData>
            </a:graphic>
            <wp14:sizeRelH relativeFrom="page">
              <wp14:pctWidth>0</wp14:pctWidth>
            </wp14:sizeRelH>
            <wp14:sizeRelV relativeFrom="page">
              <wp14:pctHeight>0</wp14:pctHeight>
            </wp14:sizeRelV>
          </wp:anchor>
        </w:drawing>
      </w:r>
      <w:r w:rsidRPr="003E0B1B">
        <w:rPr>
          <w:rFonts w:ascii="Times New Roman" w:hAnsi="Times New Roman" w:cs="Times New Roman"/>
          <w:sz w:val="24"/>
          <w:szCs w:val="24"/>
        </w:rPr>
        <w:t xml:space="preserve">Совокупность тела отсчёта и связанных с ним координат и синхронизованных между собой часов образует </w:t>
      </w:r>
      <w:r w:rsidRPr="003E0B1B">
        <w:rPr>
          <w:rFonts w:ascii="Times New Roman" w:hAnsi="Times New Roman" w:cs="Times New Roman"/>
          <w:b/>
          <w:i/>
          <w:sz w:val="24"/>
          <w:szCs w:val="24"/>
        </w:rPr>
        <w:t>систему отсчёта</w:t>
      </w:r>
      <w:r w:rsidRPr="003E0B1B">
        <w:rPr>
          <w:rFonts w:ascii="Times New Roman" w:hAnsi="Times New Roman" w:cs="Times New Roman"/>
          <w:sz w:val="24"/>
          <w:szCs w:val="24"/>
        </w:rPr>
        <w:t xml:space="preserve">. Понятие системы отсчёта является фундаментальным в физике. Пространственно-временное описание движения при помощи координат и промежутков </w:t>
      </w:r>
      <w:proofErr w:type="gramStart"/>
      <w:r w:rsidRPr="003E0B1B">
        <w:rPr>
          <w:rFonts w:ascii="Times New Roman" w:hAnsi="Times New Roman" w:cs="Times New Roman"/>
          <w:sz w:val="24"/>
          <w:szCs w:val="24"/>
        </w:rPr>
        <w:t>времени</w:t>
      </w:r>
      <w:proofErr w:type="gramEnd"/>
      <w:r w:rsidRPr="003E0B1B">
        <w:rPr>
          <w:rFonts w:ascii="Times New Roman" w:hAnsi="Times New Roman" w:cs="Times New Roman"/>
          <w:sz w:val="24"/>
          <w:szCs w:val="24"/>
        </w:rPr>
        <w:t xml:space="preserve"> возможно только тогда, когда выбрана определённая система отсчёта</w:t>
      </w:r>
    </w:p>
    <w:p w:rsidR="003E0B1B" w:rsidRPr="003E0B1B" w:rsidRDefault="003E0B1B" w:rsidP="003E0B1B">
      <w:pPr>
        <w:rPr>
          <w:rFonts w:ascii="Times New Roman" w:hAnsi="Times New Roman" w:cs="Times New Roman"/>
          <w:sz w:val="24"/>
          <w:szCs w:val="24"/>
        </w:rPr>
      </w:pPr>
      <w:r w:rsidRPr="003E0B1B">
        <w:rPr>
          <w:rFonts w:ascii="Times New Roman" w:hAnsi="Times New Roman" w:cs="Times New Roman"/>
          <w:b/>
          <w:i/>
          <w:sz w:val="24"/>
          <w:szCs w:val="24"/>
        </w:rPr>
        <w:lastRenderedPageBreak/>
        <w:t>Система координат</w:t>
      </w:r>
      <w:r w:rsidRPr="003E0B1B">
        <w:rPr>
          <w:rFonts w:ascii="Times New Roman" w:hAnsi="Times New Roman" w:cs="Times New Roman"/>
          <w:sz w:val="24"/>
          <w:szCs w:val="24"/>
        </w:rPr>
        <w:t xml:space="preserve"> – это правила, по которым задается адрес тела в пространстве.</w:t>
      </w:r>
    </w:p>
    <w:p w:rsidR="003E0B1B" w:rsidRPr="003E0B1B" w:rsidRDefault="003E0B1B" w:rsidP="003E0B1B">
      <w:pPr>
        <w:rPr>
          <w:rFonts w:ascii="Times New Roman" w:hAnsi="Times New Roman" w:cs="Times New Roman"/>
          <w:sz w:val="24"/>
          <w:szCs w:val="24"/>
        </w:rPr>
      </w:pPr>
      <w:r w:rsidRPr="003E0B1B">
        <w:rPr>
          <w:rFonts w:ascii="Times New Roman" w:hAnsi="Times New Roman" w:cs="Times New Roman"/>
          <w:sz w:val="24"/>
          <w:szCs w:val="24"/>
        </w:rPr>
        <w:t xml:space="preserve">1) </w:t>
      </w:r>
      <w:proofErr w:type="gramStart"/>
      <w:r w:rsidRPr="003E0B1B">
        <w:rPr>
          <w:rFonts w:ascii="Times New Roman" w:hAnsi="Times New Roman" w:cs="Times New Roman"/>
          <w:sz w:val="24"/>
          <w:szCs w:val="24"/>
        </w:rPr>
        <w:t>одномерная</w:t>
      </w:r>
      <w:proofErr w:type="gramEnd"/>
      <w:r w:rsidRPr="003E0B1B">
        <w:rPr>
          <w:rFonts w:ascii="Times New Roman" w:hAnsi="Times New Roman" w:cs="Times New Roman"/>
          <w:sz w:val="24"/>
          <w:szCs w:val="24"/>
        </w:rPr>
        <w:t xml:space="preserve"> СК (для движения вдоль прямой):</w:t>
      </w:r>
    </w:p>
    <w:p w:rsidR="003E0B1B" w:rsidRPr="003E0B1B" w:rsidRDefault="003E0B1B" w:rsidP="003E0B1B">
      <w:pPr>
        <w:rPr>
          <w:rFonts w:ascii="Times New Roman" w:hAnsi="Times New Roman" w:cs="Times New Roman"/>
          <w:sz w:val="24"/>
          <w:szCs w:val="24"/>
        </w:rPr>
      </w:pPr>
      <w:proofErr w:type="gramStart"/>
      <w:r w:rsidRPr="003E0B1B">
        <w:rPr>
          <w:rFonts w:ascii="Times New Roman" w:hAnsi="Times New Roman" w:cs="Times New Roman"/>
          <w:sz w:val="24"/>
          <w:szCs w:val="24"/>
        </w:rPr>
        <w:t>2) двумерные СК (для движения на плоскости):</w:t>
      </w:r>
      <w:proofErr w:type="gramEnd"/>
    </w:p>
    <w:p w:rsidR="003E0B1B" w:rsidRPr="003E0B1B" w:rsidRDefault="003E0B1B" w:rsidP="003E0B1B">
      <w:pPr>
        <w:ind w:firstLine="708"/>
        <w:rPr>
          <w:rFonts w:ascii="Times New Roman" w:hAnsi="Times New Roman" w:cs="Times New Roman"/>
          <w:sz w:val="24"/>
          <w:szCs w:val="24"/>
        </w:rPr>
      </w:pPr>
      <w:r w:rsidRPr="003E0B1B">
        <w:rPr>
          <w:rFonts w:ascii="Times New Roman" w:hAnsi="Times New Roman" w:cs="Times New Roman"/>
          <w:sz w:val="24"/>
          <w:szCs w:val="24"/>
        </w:rPr>
        <w:t xml:space="preserve">а) прямоугольная СК </w:t>
      </w:r>
    </w:p>
    <w:p w:rsidR="003E0B1B" w:rsidRPr="003E0B1B" w:rsidRDefault="003E0B1B" w:rsidP="003E0B1B">
      <w:pPr>
        <w:ind w:firstLine="708"/>
        <w:rPr>
          <w:rFonts w:ascii="Times New Roman" w:hAnsi="Times New Roman" w:cs="Times New Roman"/>
          <w:sz w:val="24"/>
          <w:szCs w:val="24"/>
        </w:rPr>
      </w:pPr>
      <w:r w:rsidRPr="003E0B1B">
        <w:rPr>
          <w:rFonts w:ascii="Times New Roman" w:hAnsi="Times New Roman" w:cs="Times New Roman"/>
          <w:sz w:val="24"/>
          <w:szCs w:val="24"/>
        </w:rPr>
        <w:t>b) полярные координаты</w:t>
      </w:r>
    </w:p>
    <w:p w:rsidR="003E0B1B" w:rsidRPr="003E0B1B" w:rsidRDefault="003E0B1B" w:rsidP="003E0B1B">
      <w:pPr>
        <w:rPr>
          <w:rFonts w:ascii="Times New Roman" w:hAnsi="Times New Roman" w:cs="Times New Roman"/>
          <w:sz w:val="24"/>
          <w:szCs w:val="24"/>
        </w:rPr>
      </w:pPr>
      <w:r w:rsidRPr="003E0B1B">
        <w:rPr>
          <w:rFonts w:ascii="Times New Roman" w:hAnsi="Times New Roman" w:cs="Times New Roman"/>
          <w:sz w:val="24"/>
          <w:szCs w:val="24"/>
        </w:rPr>
        <w:t>3) трехмерные СК:</w:t>
      </w:r>
    </w:p>
    <w:p w:rsidR="003E0B1B" w:rsidRPr="003E0B1B" w:rsidRDefault="003E0B1B" w:rsidP="003E0B1B">
      <w:pPr>
        <w:ind w:firstLine="708"/>
        <w:rPr>
          <w:rFonts w:ascii="Times New Roman" w:hAnsi="Times New Roman" w:cs="Times New Roman"/>
          <w:sz w:val="24"/>
          <w:szCs w:val="24"/>
        </w:rPr>
      </w:pPr>
      <w:r w:rsidRPr="003E0B1B">
        <w:rPr>
          <w:rFonts w:ascii="Times New Roman" w:hAnsi="Times New Roman" w:cs="Times New Roman"/>
          <w:sz w:val="24"/>
          <w:szCs w:val="24"/>
        </w:rPr>
        <w:t>a) декартова СК (ДСК)</w:t>
      </w:r>
    </w:p>
    <w:p w:rsidR="003E0B1B" w:rsidRPr="003E0B1B" w:rsidRDefault="003E0B1B" w:rsidP="003E0B1B">
      <w:pPr>
        <w:pStyle w:val="a3"/>
        <w:numPr>
          <w:ilvl w:val="0"/>
          <w:numId w:val="15"/>
        </w:numPr>
        <w:rPr>
          <w:rFonts w:ascii="Times New Roman" w:hAnsi="Times New Roman" w:cs="Times New Roman"/>
          <w:sz w:val="24"/>
          <w:szCs w:val="24"/>
        </w:rPr>
      </w:pPr>
      <w:r w:rsidRPr="003E0B1B">
        <w:rPr>
          <w:rFonts w:ascii="Times New Roman" w:hAnsi="Times New Roman" w:cs="Times New Roman"/>
          <w:sz w:val="24"/>
          <w:szCs w:val="24"/>
        </w:rPr>
        <w:t xml:space="preserve">Правовинтовая система </w:t>
      </w:r>
    </w:p>
    <w:p w:rsidR="003E0B1B" w:rsidRPr="003E0B1B" w:rsidRDefault="003E0B1B" w:rsidP="003E0B1B">
      <w:pPr>
        <w:pStyle w:val="a3"/>
        <w:numPr>
          <w:ilvl w:val="0"/>
          <w:numId w:val="15"/>
        </w:numPr>
        <w:rPr>
          <w:rFonts w:ascii="Times New Roman" w:hAnsi="Times New Roman" w:cs="Times New Roman"/>
          <w:sz w:val="24"/>
          <w:szCs w:val="24"/>
        </w:rPr>
      </w:pPr>
      <w:r w:rsidRPr="003E0B1B">
        <w:rPr>
          <w:rFonts w:ascii="Times New Roman" w:hAnsi="Times New Roman" w:cs="Times New Roman"/>
          <w:sz w:val="24"/>
          <w:szCs w:val="24"/>
        </w:rPr>
        <w:t>Левовинтовая система</w:t>
      </w:r>
    </w:p>
    <w:p w:rsidR="003E0B1B" w:rsidRPr="003E0B1B" w:rsidRDefault="003E0B1B" w:rsidP="003E0B1B">
      <w:pPr>
        <w:ind w:firstLine="708"/>
        <w:rPr>
          <w:rFonts w:ascii="Times New Roman" w:hAnsi="Times New Roman" w:cs="Times New Roman"/>
          <w:sz w:val="24"/>
          <w:szCs w:val="24"/>
        </w:rPr>
      </w:pPr>
      <w:r w:rsidRPr="003E0B1B">
        <w:rPr>
          <w:rFonts w:ascii="Times New Roman" w:hAnsi="Times New Roman" w:cs="Times New Roman"/>
          <w:sz w:val="24"/>
          <w:szCs w:val="24"/>
        </w:rPr>
        <w:t>b) цилиндрическая СК</w:t>
      </w:r>
    </w:p>
    <w:p w:rsidR="003E0B1B" w:rsidRPr="003E0B1B" w:rsidRDefault="003E0B1B" w:rsidP="003E0B1B">
      <w:pPr>
        <w:ind w:firstLine="708"/>
        <w:rPr>
          <w:rFonts w:ascii="Times New Roman" w:hAnsi="Times New Roman" w:cs="Times New Roman"/>
          <w:sz w:val="24"/>
          <w:szCs w:val="24"/>
        </w:rPr>
      </w:pPr>
      <w:r w:rsidRPr="003E0B1B">
        <w:rPr>
          <w:rFonts w:ascii="Times New Roman" w:hAnsi="Times New Roman" w:cs="Times New Roman"/>
          <w:sz w:val="24"/>
          <w:szCs w:val="24"/>
        </w:rPr>
        <w:t>c) сферическая СК</w:t>
      </w:r>
    </w:p>
    <w:p w:rsidR="003E0B1B" w:rsidRPr="003E0B1B" w:rsidRDefault="003E0B1B" w:rsidP="003E0B1B">
      <w:pPr>
        <w:ind w:firstLine="708"/>
        <w:rPr>
          <w:rFonts w:ascii="Times New Roman" w:hAnsi="Times New Roman" w:cs="Times New Roman"/>
          <w:sz w:val="24"/>
          <w:szCs w:val="24"/>
        </w:rPr>
      </w:pPr>
      <w:r w:rsidRPr="003E0B1B">
        <w:rPr>
          <w:rFonts w:ascii="Times New Roman" w:hAnsi="Times New Roman" w:cs="Times New Roman"/>
          <w:b/>
          <w:i/>
          <w:sz w:val="24"/>
          <w:szCs w:val="24"/>
        </w:rPr>
        <w:t>Эталон</w:t>
      </w:r>
      <w:r w:rsidRPr="003E0B1B">
        <w:rPr>
          <w:rFonts w:ascii="Times New Roman" w:hAnsi="Times New Roman" w:cs="Times New Roman"/>
          <w:sz w:val="24"/>
          <w:szCs w:val="24"/>
        </w:rPr>
        <w:t xml:space="preserve"> – средство измерений (или комплекс средств измерений), обеспечивающее воспроизведение и хранение единицы физической величины.</w:t>
      </w:r>
    </w:p>
    <w:p w:rsidR="003E0B1B" w:rsidRPr="003E0B1B" w:rsidRDefault="003E0B1B" w:rsidP="003E0B1B">
      <w:pPr>
        <w:ind w:firstLine="708"/>
        <w:rPr>
          <w:rFonts w:ascii="Times New Roman" w:hAnsi="Times New Roman" w:cs="Times New Roman"/>
          <w:sz w:val="24"/>
          <w:szCs w:val="24"/>
        </w:rPr>
      </w:pPr>
      <w:r w:rsidRPr="003E0B1B">
        <w:rPr>
          <w:rFonts w:ascii="Times New Roman" w:hAnsi="Times New Roman" w:cs="Times New Roman"/>
          <w:sz w:val="24"/>
          <w:szCs w:val="24"/>
        </w:rPr>
        <w:t>В международной системе СИ эталоны физических величин привязаны к фиксированным значениям фундаментальных физических постоянных</w:t>
      </w:r>
    </w:p>
    <w:p w:rsidR="003E0B1B" w:rsidRPr="003E0B1B" w:rsidRDefault="003E0B1B" w:rsidP="003E0B1B">
      <w:pPr>
        <w:rPr>
          <w:rFonts w:ascii="Times New Roman" w:hAnsi="Times New Roman" w:cs="Times New Roman"/>
          <w:sz w:val="24"/>
          <w:szCs w:val="24"/>
        </w:rPr>
      </w:pPr>
      <w:r w:rsidRPr="003E0B1B">
        <w:rPr>
          <w:rFonts w:ascii="Times New Roman" w:hAnsi="Times New Roman" w:cs="Times New Roman"/>
          <w:i/>
          <w:sz w:val="24"/>
          <w:szCs w:val="24"/>
        </w:rPr>
        <w:t>Единица длины – 1 м.</w:t>
      </w:r>
      <w:r w:rsidRPr="003E0B1B">
        <w:rPr>
          <w:rFonts w:ascii="Times New Roman" w:hAnsi="Times New Roman" w:cs="Times New Roman"/>
          <w:sz w:val="24"/>
          <w:szCs w:val="24"/>
        </w:rPr>
        <w:t xml:space="preserve"> Можно сказать, что 1 м – это путь, проходимый светом </w:t>
      </w:r>
      <w:proofErr w:type="gramStart"/>
      <w:r w:rsidRPr="003E0B1B">
        <w:rPr>
          <w:rFonts w:ascii="Times New Roman" w:hAnsi="Times New Roman" w:cs="Times New Roman"/>
          <w:sz w:val="24"/>
          <w:szCs w:val="24"/>
        </w:rPr>
        <w:t>за</w:t>
      </w:r>
      <w:proofErr w:type="gramEnd"/>
      <w:r w:rsidRPr="003E0B1B">
        <w:rPr>
          <w:rFonts w:ascii="Times New Roman" w:hAnsi="Times New Roman" w:cs="Times New Roman"/>
          <w:sz w:val="24"/>
          <w:szCs w:val="24"/>
        </w:rPr>
        <w:t xml:space="preserve"> </w:t>
      </w:r>
      <w:r w:rsidRPr="003E0B1B">
        <w:rPr>
          <w:rFonts w:ascii="Times New Roman" w:hAnsi="Times New Roman" w:cs="Times New Roman"/>
          <w:noProof/>
          <w:sz w:val="24"/>
          <w:szCs w:val="24"/>
          <w:lang w:eastAsia="ru-RU"/>
        </w:rPr>
        <w:drawing>
          <wp:inline distT="0" distB="0" distL="0" distR="0" wp14:anchorId="373F5B59" wp14:editId="14A03FEC">
            <wp:extent cx="533400" cy="207433"/>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3475" cy="207462"/>
                    </a:xfrm>
                    <a:prstGeom prst="rect">
                      <a:avLst/>
                    </a:prstGeom>
                  </pic:spPr>
                </pic:pic>
              </a:graphicData>
            </a:graphic>
          </wp:inline>
        </w:drawing>
      </w:r>
    </w:p>
    <w:p w:rsidR="003E0B1B" w:rsidRPr="003E0B1B" w:rsidRDefault="003E0B1B" w:rsidP="003E0B1B">
      <w:pPr>
        <w:rPr>
          <w:rFonts w:ascii="Times New Roman" w:hAnsi="Times New Roman" w:cs="Times New Roman"/>
          <w:i/>
          <w:sz w:val="24"/>
          <w:szCs w:val="24"/>
        </w:rPr>
      </w:pPr>
      <w:r w:rsidRPr="003E0B1B">
        <w:rPr>
          <w:rFonts w:ascii="Times New Roman" w:hAnsi="Times New Roman" w:cs="Times New Roman"/>
          <w:i/>
          <w:sz w:val="24"/>
          <w:szCs w:val="24"/>
        </w:rPr>
        <w:t>Единица времени – 1 с.</w:t>
      </w:r>
    </w:p>
    <w:p w:rsidR="003E0B1B" w:rsidRPr="003E0B1B" w:rsidRDefault="003E0B1B" w:rsidP="003E0B1B">
      <w:pPr>
        <w:ind w:firstLine="284"/>
        <w:rPr>
          <w:rFonts w:ascii="Times New Roman" w:hAnsi="Times New Roman" w:cs="Times New Roman"/>
          <w:sz w:val="24"/>
          <w:szCs w:val="24"/>
        </w:rPr>
      </w:pPr>
      <w:r w:rsidRPr="003E0B1B">
        <w:rPr>
          <w:rFonts w:ascii="Times New Roman" w:hAnsi="Times New Roman" w:cs="Times New Roman"/>
          <w:sz w:val="24"/>
          <w:szCs w:val="24"/>
        </w:rPr>
        <w:t xml:space="preserve">1 с – это промежуток времени, равный 9 192 631 770 периодов электромагнитного излучения, соответствующего переходу между уровнями основного состояния атома </w:t>
      </w:r>
      <w:r w:rsidRPr="003E0B1B">
        <w:rPr>
          <w:rFonts w:ascii="Cambria Math" w:hAnsi="Cambria Math" w:cs="Cambria Math"/>
          <w:sz w:val="24"/>
          <w:szCs w:val="24"/>
        </w:rPr>
        <w:t>𝐶𝑠</w:t>
      </w:r>
      <w:r w:rsidRPr="003E0B1B">
        <w:rPr>
          <w:rFonts w:ascii="Times New Roman" w:hAnsi="Times New Roman" w:cs="Times New Roman"/>
          <w:sz w:val="24"/>
          <w:szCs w:val="24"/>
          <w:vertAlign w:val="subscript"/>
        </w:rPr>
        <w:t xml:space="preserve">133 </w:t>
      </w:r>
      <w:r w:rsidRPr="003E0B1B">
        <w:rPr>
          <w:rFonts w:ascii="Times New Roman" w:hAnsi="Times New Roman" w:cs="Times New Roman"/>
          <w:sz w:val="24"/>
          <w:szCs w:val="24"/>
        </w:rPr>
        <w:t>в отсутствии внешних силовых полей.</w:t>
      </w:r>
    </w:p>
    <w:p w:rsidR="005F7B04" w:rsidRPr="00803F2A" w:rsidRDefault="005F7B04" w:rsidP="008E57B4">
      <w:pPr>
        <w:pStyle w:val="a3"/>
        <w:numPr>
          <w:ilvl w:val="0"/>
          <w:numId w:val="4"/>
        </w:numPr>
        <w:outlineLvl w:val="0"/>
        <w:rPr>
          <w:rFonts w:ascii="Times New Roman" w:hAnsi="Times New Roman" w:cs="Times New Roman"/>
          <w:b/>
          <w:sz w:val="24"/>
          <w:szCs w:val="24"/>
        </w:rPr>
      </w:pPr>
      <w:bookmarkStart w:id="2" w:name="_Toc152015939"/>
      <w:r w:rsidRPr="00803F2A">
        <w:rPr>
          <w:rFonts w:ascii="Times New Roman" w:hAnsi="Times New Roman" w:cs="Times New Roman"/>
          <w:b/>
          <w:sz w:val="24"/>
          <w:szCs w:val="24"/>
        </w:rPr>
        <w:t>Кинематика материальной точк</w:t>
      </w:r>
      <w:proofErr w:type="gramStart"/>
      <w:r w:rsidRPr="00803F2A">
        <w:rPr>
          <w:rFonts w:ascii="Times New Roman" w:hAnsi="Times New Roman" w:cs="Times New Roman"/>
          <w:b/>
          <w:sz w:val="24"/>
          <w:szCs w:val="24"/>
        </w:rPr>
        <w:t>и(</w:t>
      </w:r>
      <w:proofErr w:type="gramEnd"/>
      <w:r w:rsidRPr="00803F2A">
        <w:rPr>
          <w:rFonts w:ascii="Times New Roman" w:hAnsi="Times New Roman" w:cs="Times New Roman"/>
          <w:b/>
          <w:sz w:val="24"/>
          <w:szCs w:val="24"/>
        </w:rPr>
        <w:t>описание движения в векторной и координатной форме)</w:t>
      </w:r>
      <w:bookmarkEnd w:id="2"/>
    </w:p>
    <w:p w:rsidR="0093548B" w:rsidRDefault="0093548B" w:rsidP="0093548B">
      <w:pPr>
        <w:ind w:firstLine="284"/>
      </w:pPr>
      <w:r w:rsidRPr="0093548B">
        <w:rPr>
          <w:b/>
          <w:i/>
        </w:rPr>
        <w:t>Кинематика</w:t>
      </w:r>
      <w:r>
        <w:t xml:space="preserve"> – раздел механики, занимающийся описанием движения без изучения его причин. </w:t>
      </w:r>
    </w:p>
    <w:p w:rsidR="0093548B" w:rsidRDefault="0093548B" w:rsidP="0093548B">
      <w:pPr>
        <w:ind w:firstLine="708"/>
      </w:pPr>
      <w:r w:rsidRPr="0093548B">
        <w:rPr>
          <w:b/>
          <w:i/>
        </w:rPr>
        <w:t>Материальная точка (МТ)</w:t>
      </w:r>
      <w:r>
        <w:t xml:space="preserve"> – тело, размерами которого в условиях данного движения можно пренебречь. МТ – понятие относительное, </w:t>
      </w:r>
      <w:proofErr w:type="gramStart"/>
      <w:r>
        <w:t>одно и тоже</w:t>
      </w:r>
      <w:proofErr w:type="gramEnd"/>
      <w:r>
        <w:t xml:space="preserve"> материальное тело при одном движении можно считать МТ, а при другом – нельзя.</w:t>
      </w:r>
    </w:p>
    <w:p w:rsidR="0093548B" w:rsidRPr="0093548B" w:rsidRDefault="0093548B" w:rsidP="0093548B">
      <w:pPr>
        <w:rPr>
          <w:rFonts w:ascii="Cambria Math" w:hAnsi="Cambria Math" w:cs="Cambria Math"/>
          <w:b/>
          <w:i/>
        </w:rPr>
      </w:pPr>
      <w:r w:rsidRPr="0093548B">
        <w:rPr>
          <w:b/>
          <w:i/>
          <w:noProof/>
          <w:lang w:eastAsia="ru-RU"/>
        </w:rPr>
        <w:drawing>
          <wp:anchor distT="0" distB="0" distL="114300" distR="114300" simplePos="0" relativeHeight="251678720" behindDoc="1" locked="0" layoutInCell="1" allowOverlap="1" wp14:anchorId="42484929" wp14:editId="6A2B8B60">
            <wp:simplePos x="0" y="0"/>
            <wp:positionH relativeFrom="column">
              <wp:posOffset>3218180</wp:posOffset>
            </wp:positionH>
            <wp:positionV relativeFrom="paragraph">
              <wp:posOffset>8890</wp:posOffset>
            </wp:positionV>
            <wp:extent cx="1479550" cy="1108075"/>
            <wp:effectExtent l="0" t="0" r="6350" b="0"/>
            <wp:wrapTight wrapText="bothSides">
              <wp:wrapPolygon edited="0">
                <wp:start x="0" y="0"/>
                <wp:lineTo x="0" y="21167"/>
                <wp:lineTo x="21415" y="21167"/>
                <wp:lineTo x="21415"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79550" cy="1108075"/>
                    </a:xfrm>
                    <a:prstGeom prst="rect">
                      <a:avLst/>
                    </a:prstGeom>
                  </pic:spPr>
                </pic:pic>
              </a:graphicData>
            </a:graphic>
            <wp14:sizeRelH relativeFrom="page">
              <wp14:pctWidth>0</wp14:pctWidth>
            </wp14:sizeRelH>
            <wp14:sizeRelV relativeFrom="page">
              <wp14:pctHeight>0</wp14:pctHeight>
            </wp14:sizeRelV>
          </wp:anchor>
        </w:drawing>
      </w:r>
      <w:r w:rsidRPr="0093548B">
        <w:rPr>
          <w:b/>
          <w:i/>
        </w:rPr>
        <w:t xml:space="preserve">Описание движения через векторы: </w:t>
      </w:r>
    </w:p>
    <w:p w:rsidR="0093548B" w:rsidRDefault="0093548B" w:rsidP="0093548B">
      <w:r>
        <w:t>O – точка отсчета</w:t>
      </w:r>
    </w:p>
    <w:p w:rsidR="0093548B" w:rsidRDefault="0093548B" w:rsidP="0093548B">
      <w:r>
        <w:t xml:space="preserve"> </w:t>
      </w:r>
      <w:r>
        <w:rPr>
          <w:rFonts w:ascii="Cambria Math" w:hAnsi="Cambria Math" w:cs="Cambria Math"/>
        </w:rPr>
        <w:t>𝑟⃗</w:t>
      </w:r>
      <w:r>
        <w:t xml:space="preserve"> – радиус-вектор</w:t>
      </w:r>
    </w:p>
    <w:p w:rsidR="0093548B" w:rsidRDefault="0093548B" w:rsidP="0093548B">
      <w:r>
        <w:t xml:space="preserve"> </w:t>
      </w:r>
      <w:r>
        <w:rPr>
          <w:rFonts w:ascii="Cambria Math" w:hAnsi="Cambria Math" w:cs="Cambria Math"/>
        </w:rPr>
        <w:t>𝑟⃗</w:t>
      </w:r>
      <w:r>
        <w:t xml:space="preserve"> = </w:t>
      </w:r>
      <w:r>
        <w:rPr>
          <w:rFonts w:ascii="Cambria Math" w:hAnsi="Cambria Math" w:cs="Cambria Math"/>
        </w:rPr>
        <w:t>𝑟⃗</w:t>
      </w:r>
      <w:r>
        <w:t>(</w:t>
      </w:r>
      <w:r>
        <w:rPr>
          <w:rFonts w:ascii="Cambria Math" w:hAnsi="Cambria Math" w:cs="Cambria Math"/>
        </w:rPr>
        <w:t>𝑡</w:t>
      </w:r>
      <w:r>
        <w:t xml:space="preserve">) – уравнение движения (закон движения) </w:t>
      </w:r>
    </w:p>
    <w:p w:rsidR="0093548B" w:rsidRDefault="0093548B" w:rsidP="0093548B">
      <w:pPr>
        <w:ind w:firstLine="284"/>
        <w:rPr>
          <w:rFonts w:ascii="Cambria Math" w:hAnsi="Cambria Math" w:cs="Cambria Math"/>
        </w:rPr>
      </w:pPr>
      <w:r w:rsidRPr="0093548B">
        <w:rPr>
          <w:b/>
          <w:i/>
        </w:rPr>
        <w:lastRenderedPageBreak/>
        <w:t>Траектория</w:t>
      </w:r>
      <w:r>
        <w:t xml:space="preserve"> – линия в пространстве, по которой движется МТ, представляющая собой множество точек, в которых находилась, находится или будет находиться МТ при своём перемещении в пространстве.</w:t>
      </w:r>
    </w:p>
    <w:p w:rsidR="0093548B" w:rsidRDefault="0093548B" w:rsidP="0093548B">
      <w:pPr>
        <w:rPr>
          <w:rFonts w:ascii="Times New Roman" w:hAnsi="Times New Roman" w:cs="Times New Roman"/>
          <w:sz w:val="24"/>
          <w:szCs w:val="24"/>
        </w:rPr>
      </w:pPr>
      <w:r w:rsidRPr="0093548B">
        <w:rPr>
          <w:rFonts w:ascii="Times New Roman" w:hAnsi="Times New Roman" w:cs="Times New Roman"/>
          <w:noProof/>
          <w:sz w:val="24"/>
          <w:szCs w:val="24"/>
          <w:lang w:eastAsia="ru-RU"/>
        </w:rPr>
        <w:drawing>
          <wp:inline distT="0" distB="0" distL="0" distR="0" wp14:anchorId="2FEECD0A" wp14:editId="5B4FF7F5">
            <wp:extent cx="6360859" cy="3306806"/>
            <wp:effectExtent l="0" t="0" r="1905"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65262" cy="3309095"/>
                    </a:xfrm>
                    <a:prstGeom prst="rect">
                      <a:avLst/>
                    </a:prstGeom>
                  </pic:spPr>
                </pic:pic>
              </a:graphicData>
            </a:graphic>
          </wp:inline>
        </w:drawing>
      </w:r>
    </w:p>
    <w:p w:rsidR="0093548B" w:rsidRDefault="0093548B" w:rsidP="0093548B">
      <w:r w:rsidRPr="0093548B">
        <w:rPr>
          <w:b/>
          <w:i/>
        </w:rPr>
        <w:t>Описание движения через координаты:</w:t>
      </w:r>
      <w:r>
        <w:t xml:space="preserve"> </w:t>
      </w:r>
    </w:p>
    <w:p w:rsidR="0093548B" w:rsidRDefault="0093548B" w:rsidP="0093548B">
      <w:pPr>
        <w:ind w:firstLine="284"/>
      </w:pPr>
      <w:r>
        <w:t xml:space="preserve">Пусть в пространстве для задания положения тел используется декартовая система координат (ДСК). </w:t>
      </w:r>
    </w:p>
    <w:p w:rsidR="0093548B" w:rsidRDefault="0093548B" w:rsidP="0093548B">
      <w:pPr>
        <w:ind w:firstLine="284"/>
      </w:pPr>
      <w:r w:rsidRPr="0093548B">
        <w:rPr>
          <w:noProof/>
          <w:lang w:eastAsia="ru-RU"/>
        </w:rPr>
        <w:drawing>
          <wp:inline distT="0" distB="0" distL="0" distR="0" wp14:anchorId="7C1405F9" wp14:editId="74A10CD6">
            <wp:extent cx="5940425" cy="3481240"/>
            <wp:effectExtent l="0" t="0" r="3175"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481240"/>
                    </a:xfrm>
                    <a:prstGeom prst="rect">
                      <a:avLst/>
                    </a:prstGeom>
                  </pic:spPr>
                </pic:pic>
              </a:graphicData>
            </a:graphic>
          </wp:inline>
        </w:drawing>
      </w:r>
    </w:p>
    <w:p w:rsidR="0093548B" w:rsidRDefault="0093548B" w:rsidP="0093548B">
      <w:pPr>
        <w:ind w:firstLine="284"/>
      </w:pPr>
      <w:r w:rsidRPr="0093548B">
        <w:rPr>
          <w:noProof/>
          <w:lang w:eastAsia="ru-RU"/>
        </w:rPr>
        <w:lastRenderedPageBreak/>
        <w:drawing>
          <wp:inline distT="0" distB="0" distL="0" distR="0" wp14:anchorId="01F6C144" wp14:editId="1E78AB05">
            <wp:extent cx="5443793" cy="2106386"/>
            <wp:effectExtent l="0" t="0" r="508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45872" cy="2107191"/>
                    </a:xfrm>
                    <a:prstGeom prst="rect">
                      <a:avLst/>
                    </a:prstGeom>
                  </pic:spPr>
                </pic:pic>
              </a:graphicData>
            </a:graphic>
          </wp:inline>
        </w:drawing>
      </w:r>
    </w:p>
    <w:p w:rsidR="0093548B" w:rsidRPr="0093548B" w:rsidRDefault="0093548B" w:rsidP="0093548B">
      <w:pPr>
        <w:ind w:firstLine="284"/>
        <w:jc w:val="center"/>
      </w:pPr>
      <w:r w:rsidRPr="0093548B">
        <w:rPr>
          <w:noProof/>
          <w:lang w:eastAsia="ru-RU"/>
        </w:rPr>
        <w:drawing>
          <wp:inline distT="0" distB="0" distL="0" distR="0" wp14:anchorId="34877306" wp14:editId="0470A0A1">
            <wp:extent cx="2217293" cy="107224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20402" cy="1073746"/>
                    </a:xfrm>
                    <a:prstGeom prst="rect">
                      <a:avLst/>
                    </a:prstGeom>
                  </pic:spPr>
                </pic:pic>
              </a:graphicData>
            </a:graphic>
          </wp:inline>
        </w:drawing>
      </w:r>
    </w:p>
    <w:p w:rsidR="005F7B04" w:rsidRPr="00977553" w:rsidRDefault="005F7B04" w:rsidP="008E57B4">
      <w:pPr>
        <w:pStyle w:val="a3"/>
        <w:numPr>
          <w:ilvl w:val="0"/>
          <w:numId w:val="4"/>
        </w:numPr>
        <w:outlineLvl w:val="0"/>
        <w:rPr>
          <w:rFonts w:ascii="Times New Roman" w:hAnsi="Times New Roman" w:cs="Times New Roman"/>
          <w:b/>
          <w:sz w:val="24"/>
          <w:szCs w:val="24"/>
        </w:rPr>
      </w:pPr>
      <w:bookmarkStart w:id="3" w:name="_Toc152015940"/>
      <w:r w:rsidRPr="00977553">
        <w:rPr>
          <w:rFonts w:ascii="Times New Roman" w:hAnsi="Times New Roman" w:cs="Times New Roman"/>
          <w:b/>
          <w:sz w:val="24"/>
          <w:szCs w:val="24"/>
        </w:rPr>
        <w:t>Кинематика материальной точки («естественные» координаты)</w:t>
      </w:r>
      <w:bookmarkEnd w:id="3"/>
    </w:p>
    <w:p w:rsidR="00977553" w:rsidRDefault="00977553" w:rsidP="00977553">
      <w:pPr>
        <w:rPr>
          <w:rFonts w:ascii="Times New Roman" w:hAnsi="Times New Roman" w:cs="Times New Roman"/>
          <w:sz w:val="24"/>
          <w:szCs w:val="24"/>
        </w:rPr>
      </w:pPr>
      <w:r w:rsidRPr="00977553">
        <w:rPr>
          <w:rFonts w:ascii="Times New Roman" w:hAnsi="Times New Roman" w:cs="Times New Roman"/>
          <w:noProof/>
          <w:sz w:val="24"/>
          <w:szCs w:val="24"/>
          <w:lang w:eastAsia="ru-RU"/>
        </w:rPr>
        <w:drawing>
          <wp:inline distT="0" distB="0" distL="0" distR="0" wp14:anchorId="51E32CF6" wp14:editId="1EC15802">
            <wp:extent cx="5940425" cy="2045949"/>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045949"/>
                    </a:xfrm>
                    <a:prstGeom prst="rect">
                      <a:avLst/>
                    </a:prstGeom>
                  </pic:spPr>
                </pic:pic>
              </a:graphicData>
            </a:graphic>
          </wp:inline>
        </w:drawing>
      </w:r>
    </w:p>
    <w:p w:rsidR="00977553" w:rsidRPr="00977553" w:rsidRDefault="00977553" w:rsidP="00977553">
      <w:pPr>
        <w:rPr>
          <w:rFonts w:ascii="Cambria Math" w:hAnsi="Cambria Math" w:cs="Cambria Math"/>
        </w:rPr>
      </w:pPr>
      <w:r>
        <w:rPr>
          <w:rFonts w:ascii="Cambria Math" w:hAnsi="Cambria Math" w:cs="Cambria Math"/>
        </w:rPr>
        <w:t xml:space="preserve">Так как 𝑣⃗ </w:t>
      </w:r>
      <w:r w:rsidRPr="00977553">
        <w:rPr>
          <w:rFonts w:ascii="Cambria Math" w:hAnsi="Cambria Math" w:cs="Cambria Math"/>
        </w:rPr>
        <w:t>||</w:t>
      </w:r>
      <w:r>
        <w:rPr>
          <w:rFonts w:ascii="Cambria Math" w:hAnsi="Cambria Math" w:cs="Cambria Math"/>
        </w:rPr>
        <w:t xml:space="preserve"> </w:t>
      </w:r>
      <w:proofErr w:type="spellStart"/>
      <w:r>
        <w:rPr>
          <w:rFonts w:ascii="Cambria Math" w:hAnsi="Cambria Math" w:cs="Cambria Math"/>
        </w:rPr>
        <w:t>тректории</w:t>
      </w:r>
      <w:proofErr w:type="spellEnd"/>
      <w:r>
        <w:rPr>
          <w:rFonts w:ascii="Cambria Math" w:hAnsi="Cambria Math" w:cs="Cambria Math"/>
        </w:rPr>
        <w:t xml:space="preserve"> движения, то 𝑣⃗</w:t>
      </w:r>
      <w:r>
        <w:t xml:space="preserve"> = |</w:t>
      </w:r>
      <w:r>
        <w:rPr>
          <w:rFonts w:ascii="Cambria Math" w:hAnsi="Cambria Math" w:cs="Cambria Math"/>
        </w:rPr>
        <w:t>𝑣⃗</w:t>
      </w:r>
      <w:r>
        <w:t xml:space="preserve">| ∙ </w:t>
      </w:r>
      <w:r>
        <w:rPr>
          <w:rFonts w:ascii="Cambria Math" w:hAnsi="Cambria Math" w:cs="Cambria Math"/>
        </w:rPr>
        <w:t>𝜏⃗</w:t>
      </w:r>
      <w:r>
        <w:t xml:space="preserve"> = </w:t>
      </w:r>
      <w:r>
        <w:rPr>
          <w:rFonts w:ascii="Cambria Math" w:hAnsi="Cambria Math" w:cs="Cambria Math"/>
        </w:rPr>
        <w:t>𝑣𝜏⃗</w:t>
      </w:r>
      <w:r>
        <w:t xml:space="preserve">      </w:t>
      </w:r>
      <w:r w:rsidRPr="00977553">
        <w:rPr>
          <w:rFonts w:ascii="Cambria Math" w:hAnsi="Cambria Math" w:cs="Cambria Math"/>
          <w:highlight w:val="magenta"/>
        </w:rPr>
        <w:t>𝑣</w:t>
      </w:r>
      <w:r w:rsidRPr="00977553">
        <w:rPr>
          <w:highlight w:val="magenta"/>
        </w:rPr>
        <w:t xml:space="preserve"> = </w:t>
      </w:r>
      <w:r w:rsidRPr="00977553">
        <w:rPr>
          <w:rFonts w:ascii="Cambria Math" w:hAnsi="Cambria Math" w:cs="Cambria Math"/>
          <w:highlight w:val="magenta"/>
        </w:rPr>
        <w:t>𝑑𝑠</w:t>
      </w:r>
      <w:r w:rsidRPr="00977553">
        <w:rPr>
          <w:highlight w:val="magenta"/>
        </w:rPr>
        <w:t xml:space="preserve"> /</w:t>
      </w:r>
      <w:r w:rsidRPr="00977553">
        <w:rPr>
          <w:rFonts w:ascii="Cambria Math" w:hAnsi="Cambria Math" w:cs="Cambria Math"/>
          <w:highlight w:val="magenta"/>
        </w:rPr>
        <w:t>𝑑𝑡</w:t>
      </w:r>
    </w:p>
    <w:p w:rsidR="00977553" w:rsidRDefault="00977553" w:rsidP="00977553">
      <w:pPr>
        <w:rPr>
          <w:rFonts w:ascii="Times New Roman" w:hAnsi="Times New Roman" w:cs="Times New Roman"/>
          <w:sz w:val="24"/>
          <w:szCs w:val="24"/>
        </w:rPr>
      </w:pPr>
      <w:r w:rsidRPr="00977553">
        <w:rPr>
          <w:rFonts w:ascii="Times New Roman" w:hAnsi="Times New Roman" w:cs="Times New Roman"/>
          <w:noProof/>
          <w:sz w:val="24"/>
          <w:szCs w:val="24"/>
          <w:lang w:eastAsia="ru-RU"/>
        </w:rPr>
        <w:drawing>
          <wp:inline distT="0" distB="0" distL="0" distR="0" wp14:anchorId="109F0090" wp14:editId="7EB4CE65">
            <wp:extent cx="1651000" cy="761590"/>
            <wp:effectExtent l="0" t="0" r="635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61389" cy="766382"/>
                    </a:xfrm>
                    <a:prstGeom prst="rect">
                      <a:avLst/>
                    </a:prstGeom>
                  </pic:spPr>
                </pic:pic>
              </a:graphicData>
            </a:graphic>
          </wp:inline>
        </w:drawing>
      </w:r>
    </w:p>
    <w:p w:rsidR="00977553" w:rsidRDefault="00977553" w:rsidP="00977553">
      <w:pPr>
        <w:rPr>
          <w:rFonts w:ascii="Times New Roman" w:hAnsi="Times New Roman" w:cs="Times New Roman"/>
          <w:sz w:val="24"/>
          <w:szCs w:val="24"/>
        </w:rPr>
      </w:pPr>
      <w:r w:rsidRPr="00977553">
        <w:rPr>
          <w:rFonts w:ascii="Times New Roman" w:hAnsi="Times New Roman" w:cs="Times New Roman"/>
          <w:noProof/>
          <w:sz w:val="24"/>
          <w:szCs w:val="24"/>
          <w:lang w:eastAsia="ru-RU"/>
        </w:rPr>
        <w:drawing>
          <wp:inline distT="0" distB="0" distL="0" distR="0" wp14:anchorId="78A4C68D" wp14:editId="223BC5E2">
            <wp:extent cx="4631872" cy="169661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3641" cy="1697264"/>
                    </a:xfrm>
                    <a:prstGeom prst="rect">
                      <a:avLst/>
                    </a:prstGeom>
                  </pic:spPr>
                </pic:pic>
              </a:graphicData>
            </a:graphic>
          </wp:inline>
        </w:drawing>
      </w:r>
    </w:p>
    <w:p w:rsidR="00977553" w:rsidRDefault="00977553" w:rsidP="00977553">
      <w:pPr>
        <w:rPr>
          <w:rFonts w:ascii="Times New Roman" w:hAnsi="Times New Roman" w:cs="Times New Roman"/>
          <w:sz w:val="24"/>
          <w:szCs w:val="24"/>
        </w:rPr>
      </w:pPr>
      <w:r w:rsidRPr="00977553">
        <w:rPr>
          <w:rFonts w:ascii="Times New Roman" w:hAnsi="Times New Roman" w:cs="Times New Roman"/>
          <w:noProof/>
          <w:sz w:val="24"/>
          <w:szCs w:val="24"/>
          <w:lang w:eastAsia="ru-RU"/>
        </w:rPr>
        <w:lastRenderedPageBreak/>
        <w:drawing>
          <wp:inline distT="0" distB="0" distL="0" distR="0" wp14:anchorId="258935E0" wp14:editId="379732E5">
            <wp:extent cx="5940425" cy="591283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5912835"/>
                    </a:xfrm>
                    <a:prstGeom prst="rect">
                      <a:avLst/>
                    </a:prstGeom>
                  </pic:spPr>
                </pic:pic>
              </a:graphicData>
            </a:graphic>
          </wp:inline>
        </w:drawing>
      </w:r>
    </w:p>
    <w:p w:rsidR="00977553" w:rsidRPr="00977553" w:rsidRDefault="00977553" w:rsidP="00977553">
      <w:pPr>
        <w:rPr>
          <w:rFonts w:ascii="Times New Roman" w:hAnsi="Times New Roman" w:cs="Times New Roman"/>
          <w:sz w:val="24"/>
          <w:szCs w:val="24"/>
        </w:rPr>
      </w:pPr>
      <w:r w:rsidRPr="00977553">
        <w:rPr>
          <w:rFonts w:ascii="Times New Roman" w:hAnsi="Times New Roman" w:cs="Times New Roman"/>
          <w:noProof/>
          <w:sz w:val="24"/>
          <w:szCs w:val="24"/>
          <w:lang w:eastAsia="ru-RU"/>
        </w:rPr>
        <w:lastRenderedPageBreak/>
        <w:drawing>
          <wp:inline distT="0" distB="0" distL="0" distR="0" wp14:anchorId="2DFBE7F2" wp14:editId="46BE5DC8">
            <wp:extent cx="5940425" cy="6113935"/>
            <wp:effectExtent l="0" t="0" r="3175"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6113935"/>
                    </a:xfrm>
                    <a:prstGeom prst="rect">
                      <a:avLst/>
                    </a:prstGeom>
                  </pic:spPr>
                </pic:pic>
              </a:graphicData>
            </a:graphic>
          </wp:inline>
        </w:drawing>
      </w:r>
      <w:r w:rsidRPr="00977553">
        <w:rPr>
          <w:noProof/>
          <w:lang w:eastAsia="ru-RU"/>
        </w:rPr>
        <w:t xml:space="preserve"> </w:t>
      </w:r>
      <w:r w:rsidRPr="00977553">
        <w:rPr>
          <w:rFonts w:ascii="Times New Roman" w:hAnsi="Times New Roman" w:cs="Times New Roman"/>
          <w:noProof/>
          <w:sz w:val="24"/>
          <w:szCs w:val="24"/>
          <w:lang w:eastAsia="ru-RU"/>
        </w:rPr>
        <w:drawing>
          <wp:inline distT="0" distB="0" distL="0" distR="0" wp14:anchorId="43C5ACEA" wp14:editId="360E3FE6">
            <wp:extent cx="4978934" cy="49845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1061" cy="499673"/>
                    </a:xfrm>
                    <a:prstGeom prst="rect">
                      <a:avLst/>
                    </a:prstGeom>
                  </pic:spPr>
                </pic:pic>
              </a:graphicData>
            </a:graphic>
          </wp:inline>
        </w:drawing>
      </w:r>
    </w:p>
    <w:p w:rsidR="005F7B04" w:rsidRPr="00803F2A" w:rsidRDefault="005F7B04" w:rsidP="008E57B4">
      <w:pPr>
        <w:pStyle w:val="a3"/>
        <w:numPr>
          <w:ilvl w:val="0"/>
          <w:numId w:val="4"/>
        </w:numPr>
        <w:outlineLvl w:val="0"/>
        <w:rPr>
          <w:rFonts w:ascii="Times New Roman" w:hAnsi="Times New Roman" w:cs="Times New Roman"/>
          <w:b/>
          <w:sz w:val="24"/>
          <w:szCs w:val="24"/>
        </w:rPr>
      </w:pPr>
      <w:bookmarkStart w:id="4" w:name="_Toc152015941"/>
      <w:r w:rsidRPr="00803F2A">
        <w:rPr>
          <w:rFonts w:ascii="Times New Roman" w:hAnsi="Times New Roman" w:cs="Times New Roman"/>
          <w:b/>
          <w:sz w:val="24"/>
          <w:szCs w:val="24"/>
        </w:rPr>
        <w:t>Кинематика твердого тела: поступательное и плоское движение. Число степеней свободы системы</w:t>
      </w:r>
      <w:bookmarkEnd w:id="4"/>
    </w:p>
    <w:p w:rsidR="00977553" w:rsidRPr="00803F2A" w:rsidRDefault="00977553" w:rsidP="00803F2A">
      <w:pPr>
        <w:ind w:firstLine="284"/>
        <w:jc w:val="both"/>
        <w:rPr>
          <w:rFonts w:ascii="Times New Roman" w:hAnsi="Times New Roman" w:cs="Times New Roman"/>
          <w:sz w:val="24"/>
          <w:szCs w:val="24"/>
        </w:rPr>
      </w:pPr>
      <w:r w:rsidRPr="00803F2A">
        <w:rPr>
          <w:rFonts w:ascii="Times New Roman" w:hAnsi="Times New Roman" w:cs="Times New Roman"/>
          <w:sz w:val="24"/>
          <w:szCs w:val="24"/>
        </w:rPr>
        <w:t xml:space="preserve">Число независимых параметров, с помощью которых описывается движение системы, называется </w:t>
      </w:r>
      <w:r w:rsidRPr="00803F2A">
        <w:rPr>
          <w:rFonts w:ascii="Times New Roman" w:hAnsi="Times New Roman" w:cs="Times New Roman"/>
          <w:b/>
          <w:i/>
          <w:sz w:val="24"/>
          <w:szCs w:val="24"/>
        </w:rPr>
        <w:t xml:space="preserve">числом степеней свободы </w:t>
      </w:r>
      <w:r w:rsidRPr="00803F2A">
        <w:rPr>
          <w:rFonts w:ascii="Cambria Math" w:hAnsi="Cambria Math" w:cs="Cambria Math"/>
          <w:b/>
          <w:i/>
          <w:sz w:val="24"/>
          <w:szCs w:val="24"/>
        </w:rPr>
        <w:t>𝑖</w:t>
      </w:r>
      <w:r w:rsidRPr="00803F2A">
        <w:rPr>
          <w:rFonts w:ascii="Times New Roman" w:hAnsi="Times New Roman" w:cs="Times New Roman"/>
          <w:sz w:val="24"/>
          <w:szCs w:val="24"/>
        </w:rPr>
        <w:t>.</w:t>
      </w:r>
    </w:p>
    <w:p w:rsidR="00803F2A" w:rsidRPr="00803F2A" w:rsidRDefault="00803F2A" w:rsidP="00803F2A">
      <w:pPr>
        <w:ind w:firstLine="284"/>
        <w:jc w:val="both"/>
        <w:rPr>
          <w:rFonts w:ascii="Times New Roman" w:hAnsi="Times New Roman" w:cs="Times New Roman"/>
          <w:sz w:val="24"/>
          <w:szCs w:val="24"/>
        </w:rPr>
      </w:pPr>
      <w:r w:rsidRPr="00803F2A">
        <w:rPr>
          <w:rFonts w:ascii="Times New Roman" w:hAnsi="Times New Roman" w:cs="Times New Roman"/>
          <w:sz w:val="24"/>
          <w:szCs w:val="24"/>
        </w:rPr>
        <w:t xml:space="preserve">Положение АТТ в пространстве можно указать, задав координаты любых трех его точек, не лежащих на одной прямой. Для </w:t>
      </w:r>
      <w:r w:rsidRPr="00803F2A">
        <w:rPr>
          <w:rFonts w:ascii="Cambria Math" w:hAnsi="Cambria Math" w:cs="Cambria Math"/>
          <w:sz w:val="24"/>
          <w:szCs w:val="24"/>
        </w:rPr>
        <w:t>𝑁</w:t>
      </w:r>
      <w:r w:rsidRPr="00803F2A">
        <w:rPr>
          <w:rFonts w:ascii="Times New Roman" w:hAnsi="Times New Roman" w:cs="Times New Roman"/>
          <w:sz w:val="24"/>
          <w:szCs w:val="24"/>
        </w:rPr>
        <w:t xml:space="preserve"> = 3 число степеней свободы системы </w:t>
      </w:r>
      <w:r w:rsidRPr="00803F2A">
        <w:rPr>
          <w:rFonts w:ascii="Cambria Math" w:hAnsi="Cambria Math" w:cs="Cambria Math"/>
          <w:sz w:val="24"/>
          <w:szCs w:val="24"/>
        </w:rPr>
        <w:t>𝑖</w:t>
      </w:r>
      <w:r w:rsidRPr="00803F2A">
        <w:rPr>
          <w:rFonts w:ascii="Times New Roman" w:hAnsi="Times New Roman" w:cs="Times New Roman"/>
          <w:sz w:val="24"/>
          <w:szCs w:val="24"/>
        </w:rPr>
        <w:t xml:space="preserve"> = 3</w:t>
      </w:r>
      <w:r w:rsidRPr="00803F2A">
        <w:rPr>
          <w:rFonts w:ascii="Cambria Math" w:hAnsi="Cambria Math" w:cs="Cambria Math"/>
          <w:sz w:val="24"/>
          <w:szCs w:val="24"/>
        </w:rPr>
        <w:t>𝑁</w:t>
      </w:r>
      <w:r w:rsidRPr="00803F2A">
        <w:rPr>
          <w:rFonts w:ascii="Times New Roman" w:hAnsi="Times New Roman" w:cs="Times New Roman"/>
          <w:sz w:val="24"/>
          <w:szCs w:val="24"/>
        </w:rPr>
        <w:t xml:space="preserve"> − </w:t>
      </w:r>
      <w:r w:rsidRPr="00803F2A">
        <w:rPr>
          <w:rFonts w:ascii="Cambria Math" w:hAnsi="Cambria Math" w:cs="Cambria Math"/>
          <w:sz w:val="24"/>
          <w:szCs w:val="24"/>
        </w:rPr>
        <w:t>𝑛</w:t>
      </w:r>
      <w:r w:rsidRPr="00803F2A">
        <w:rPr>
          <w:rFonts w:ascii="Times New Roman" w:hAnsi="Times New Roman" w:cs="Times New Roman"/>
          <w:sz w:val="24"/>
          <w:szCs w:val="24"/>
        </w:rPr>
        <w:t xml:space="preserve">связей = 3 ∙ 3 − 3 = 6. В процессе движения размеры и форма АТТ не изменяются, а </w:t>
      </w:r>
      <w:proofErr w:type="gramStart"/>
      <w:r w:rsidRPr="00803F2A">
        <w:rPr>
          <w:rFonts w:ascii="Times New Roman" w:hAnsi="Times New Roman" w:cs="Times New Roman"/>
          <w:sz w:val="24"/>
          <w:szCs w:val="24"/>
        </w:rPr>
        <w:t>значит</w:t>
      </w:r>
      <w:proofErr w:type="gramEnd"/>
      <w:r w:rsidRPr="00803F2A">
        <w:rPr>
          <w:rFonts w:ascii="Times New Roman" w:hAnsi="Times New Roman" w:cs="Times New Roman"/>
          <w:sz w:val="24"/>
          <w:szCs w:val="24"/>
        </w:rPr>
        <w:t xml:space="preserve"> расстояния между этими точками будут фиксированы (</w:t>
      </w:r>
      <w:r w:rsidRPr="00803F2A">
        <w:rPr>
          <w:rFonts w:ascii="Cambria Math" w:hAnsi="Cambria Math" w:cs="Cambria Math"/>
          <w:sz w:val="24"/>
          <w:szCs w:val="24"/>
        </w:rPr>
        <w:t>𝑛</w:t>
      </w:r>
      <w:r w:rsidRPr="00803F2A">
        <w:rPr>
          <w:rFonts w:ascii="Times New Roman" w:hAnsi="Times New Roman" w:cs="Times New Roman"/>
          <w:sz w:val="24"/>
          <w:szCs w:val="24"/>
        </w:rPr>
        <w:t xml:space="preserve">связей = 3). Вычислить число степеней свободы можно также и другим способом. Положение АТТ в пространстве можно задать тремя координатами какой-либо его точки (например, центра тяжести) и углами поворота вокруг трех осей ДСК, проходящих через эту точку. Таким </w:t>
      </w:r>
      <w:proofErr w:type="gramStart"/>
      <w:r w:rsidRPr="00803F2A">
        <w:rPr>
          <w:rFonts w:ascii="Times New Roman" w:hAnsi="Times New Roman" w:cs="Times New Roman"/>
          <w:sz w:val="24"/>
          <w:szCs w:val="24"/>
        </w:rPr>
        <w:t>образом</w:t>
      </w:r>
      <w:proofErr w:type="gramEnd"/>
      <w:r w:rsidRPr="00803F2A">
        <w:rPr>
          <w:rFonts w:ascii="Times New Roman" w:hAnsi="Times New Roman" w:cs="Times New Roman"/>
          <w:sz w:val="24"/>
          <w:szCs w:val="24"/>
        </w:rPr>
        <w:t xml:space="preserve"> </w:t>
      </w:r>
      <w:r w:rsidRPr="00803F2A">
        <w:rPr>
          <w:rFonts w:ascii="Times New Roman" w:hAnsi="Times New Roman" w:cs="Times New Roman"/>
          <w:sz w:val="24"/>
          <w:szCs w:val="24"/>
        </w:rPr>
        <w:lastRenderedPageBreak/>
        <w:t xml:space="preserve">получаем то же значение </w:t>
      </w:r>
      <w:r w:rsidRPr="00803F2A">
        <w:rPr>
          <w:rFonts w:ascii="Cambria Math" w:hAnsi="Cambria Math" w:cs="Cambria Math"/>
          <w:sz w:val="24"/>
          <w:szCs w:val="24"/>
        </w:rPr>
        <w:t>𝑖</w:t>
      </w:r>
      <w:r w:rsidRPr="00803F2A">
        <w:rPr>
          <w:rFonts w:ascii="Times New Roman" w:hAnsi="Times New Roman" w:cs="Times New Roman"/>
          <w:sz w:val="24"/>
          <w:szCs w:val="24"/>
        </w:rPr>
        <w:t xml:space="preserve"> = 3 + 3 = 6. Такой подход к описанию движения АТТ приводит к следующему важному выводу</w:t>
      </w:r>
    </w:p>
    <w:p w:rsidR="00977553" w:rsidRPr="00803F2A" w:rsidRDefault="00977553" w:rsidP="00803F2A">
      <w:pPr>
        <w:ind w:firstLine="284"/>
        <w:jc w:val="both"/>
        <w:rPr>
          <w:rFonts w:ascii="Times New Roman" w:hAnsi="Times New Roman" w:cs="Times New Roman"/>
          <w:sz w:val="24"/>
          <w:szCs w:val="24"/>
        </w:rPr>
      </w:pPr>
      <w:r w:rsidRPr="00803F2A">
        <w:rPr>
          <w:rFonts w:ascii="Times New Roman" w:hAnsi="Times New Roman" w:cs="Times New Roman"/>
          <w:b/>
          <w:i/>
          <w:sz w:val="24"/>
          <w:szCs w:val="24"/>
        </w:rPr>
        <w:t>Абсолютно твердое тело (АТТ)</w:t>
      </w:r>
      <w:r w:rsidRPr="00803F2A">
        <w:rPr>
          <w:rFonts w:ascii="Times New Roman" w:hAnsi="Times New Roman" w:cs="Times New Roman"/>
          <w:sz w:val="24"/>
          <w:szCs w:val="24"/>
        </w:rPr>
        <w:t xml:space="preserve"> – макроскопическое тело, размеры и форма которого в процессе движения сохраняются</w:t>
      </w:r>
    </w:p>
    <w:p w:rsidR="00977553" w:rsidRPr="00803F2A" w:rsidRDefault="00803F2A" w:rsidP="00803F2A">
      <w:pPr>
        <w:ind w:firstLine="284"/>
        <w:jc w:val="both"/>
        <w:rPr>
          <w:rFonts w:ascii="Times New Roman" w:hAnsi="Times New Roman" w:cs="Times New Roman"/>
          <w:sz w:val="24"/>
          <w:szCs w:val="24"/>
        </w:rPr>
      </w:pPr>
      <w:r w:rsidRPr="00803F2A">
        <w:rPr>
          <w:rFonts w:ascii="Times New Roman" w:hAnsi="Times New Roman" w:cs="Times New Roman"/>
          <w:b/>
          <w:i/>
          <w:sz w:val="24"/>
          <w:szCs w:val="24"/>
        </w:rPr>
        <w:t>Поступательное движение (параллельный перенос) абсолютно твердого тела</w:t>
      </w:r>
      <w:r w:rsidRPr="00803F2A">
        <w:rPr>
          <w:rFonts w:ascii="Times New Roman" w:hAnsi="Times New Roman" w:cs="Times New Roman"/>
          <w:sz w:val="24"/>
          <w:szCs w:val="24"/>
        </w:rPr>
        <w:t xml:space="preserve"> – это движение, при котором перемещение всех точек одинаково. При поступательном движении все точки твердого тела двигаются по одинаковым траекториям, и любая прямая, связанная с телом, остаётся параллельной своему первоначальному положению.</w:t>
      </w:r>
    </w:p>
    <w:p w:rsidR="00803F2A" w:rsidRPr="005911ED" w:rsidRDefault="00803F2A" w:rsidP="00803F2A">
      <w:pPr>
        <w:ind w:firstLine="284"/>
        <w:jc w:val="both"/>
        <w:rPr>
          <w:rFonts w:ascii="Times New Roman" w:hAnsi="Times New Roman" w:cs="Times New Roman"/>
          <w:i/>
          <w:sz w:val="24"/>
          <w:szCs w:val="24"/>
        </w:rPr>
      </w:pPr>
      <w:r w:rsidRPr="00803F2A">
        <w:rPr>
          <w:rFonts w:ascii="Times New Roman" w:hAnsi="Times New Roman" w:cs="Times New Roman"/>
          <w:sz w:val="24"/>
          <w:szCs w:val="24"/>
        </w:rPr>
        <w:t xml:space="preserve">Рассмотрим промежуток времени </w:t>
      </w:r>
      <w:r w:rsidRPr="00803F2A">
        <w:rPr>
          <w:rFonts w:ascii="Cambria Math" w:hAnsi="Cambria Math" w:cs="Cambria Math"/>
          <w:sz w:val="24"/>
          <w:szCs w:val="24"/>
        </w:rPr>
        <w:t>𝑑𝑡</w:t>
      </w:r>
      <w:r w:rsidRPr="00803F2A">
        <w:rPr>
          <w:rFonts w:ascii="Times New Roman" w:hAnsi="Times New Roman" w:cs="Times New Roman"/>
          <w:sz w:val="24"/>
          <w:szCs w:val="24"/>
        </w:rPr>
        <w:t xml:space="preserve">: </w:t>
      </w:r>
      <w:r w:rsidRPr="00803F2A">
        <w:rPr>
          <w:rFonts w:ascii="Cambria Math" w:hAnsi="Cambria Math" w:cs="Cambria Math"/>
          <w:sz w:val="24"/>
          <w:szCs w:val="24"/>
        </w:rPr>
        <w:t>𝑖</w:t>
      </w:r>
      <w:r w:rsidRPr="00803F2A">
        <w:rPr>
          <w:rFonts w:ascii="Times New Roman" w:hAnsi="Times New Roman" w:cs="Times New Roman"/>
          <w:sz w:val="24"/>
          <w:szCs w:val="24"/>
        </w:rPr>
        <w:t xml:space="preserve"> = 1 … </w:t>
      </w:r>
      <w:r w:rsidRPr="00803F2A">
        <w:rPr>
          <w:rFonts w:ascii="Cambria Math" w:hAnsi="Cambria Math" w:cs="Cambria Math"/>
          <w:sz w:val="24"/>
          <w:szCs w:val="24"/>
        </w:rPr>
        <w:t>𝑁</w:t>
      </w:r>
      <w:r w:rsidRPr="00803F2A">
        <w:rPr>
          <w:rFonts w:ascii="Times New Roman" w:hAnsi="Times New Roman" w:cs="Times New Roman"/>
          <w:sz w:val="24"/>
          <w:szCs w:val="24"/>
        </w:rPr>
        <w:t xml:space="preserve">, где </w:t>
      </w:r>
      <w:r w:rsidRPr="00803F2A">
        <w:rPr>
          <w:rFonts w:ascii="Cambria Math" w:hAnsi="Cambria Math" w:cs="Cambria Math"/>
          <w:sz w:val="24"/>
          <w:szCs w:val="24"/>
        </w:rPr>
        <w:t>𝑖</w:t>
      </w:r>
      <w:r w:rsidRPr="00803F2A">
        <w:rPr>
          <w:rFonts w:ascii="Times New Roman" w:hAnsi="Times New Roman" w:cs="Times New Roman"/>
          <w:sz w:val="24"/>
          <w:szCs w:val="24"/>
        </w:rPr>
        <w:t xml:space="preserve"> – номер точки</w:t>
      </w:r>
      <w:proofErr w:type="gramStart"/>
      <w:r w:rsidRPr="00803F2A">
        <w:rPr>
          <w:rFonts w:ascii="Times New Roman" w:hAnsi="Times New Roman" w:cs="Times New Roman"/>
          <w:sz w:val="24"/>
          <w:szCs w:val="24"/>
        </w:rPr>
        <w:t>.</w:t>
      </w:r>
      <w:proofErr w:type="gramEnd"/>
      <w:r w:rsidRPr="00803F2A">
        <w:rPr>
          <w:rFonts w:ascii="Times New Roman" w:hAnsi="Times New Roman" w:cs="Times New Roman"/>
          <w:sz w:val="24"/>
          <w:szCs w:val="24"/>
        </w:rPr>
        <w:t xml:space="preserve"> </w:t>
      </w:r>
      <w:r w:rsidRPr="00803F2A">
        <w:rPr>
          <w:rFonts w:ascii="Cambria Math" w:hAnsi="Cambria Math" w:cs="Cambria Math"/>
          <w:sz w:val="24"/>
          <w:szCs w:val="24"/>
        </w:rPr>
        <w:t>𝑑𝑟⃗𝑖</w:t>
      </w:r>
      <w:r w:rsidRPr="00803F2A">
        <w:rPr>
          <w:rFonts w:ascii="Times New Roman" w:hAnsi="Times New Roman" w:cs="Times New Roman"/>
          <w:sz w:val="24"/>
          <w:szCs w:val="24"/>
        </w:rPr>
        <w:t xml:space="preserve"> = </w:t>
      </w:r>
      <w:r w:rsidRPr="00803F2A">
        <w:rPr>
          <w:rFonts w:ascii="Cambria Math" w:hAnsi="Cambria Math" w:cs="Cambria Math"/>
          <w:sz w:val="24"/>
          <w:szCs w:val="24"/>
        </w:rPr>
        <w:t>𝑑𝑟⃗</w:t>
      </w:r>
      <w:r w:rsidRPr="00803F2A">
        <w:rPr>
          <w:rFonts w:ascii="Times New Roman" w:hAnsi="Times New Roman" w:cs="Times New Roman"/>
          <w:sz w:val="24"/>
          <w:szCs w:val="24"/>
        </w:rPr>
        <w:t xml:space="preserve"> – </w:t>
      </w:r>
      <w:proofErr w:type="gramStart"/>
      <w:r w:rsidRPr="00803F2A">
        <w:rPr>
          <w:rFonts w:ascii="Times New Roman" w:hAnsi="Times New Roman" w:cs="Times New Roman"/>
          <w:sz w:val="24"/>
          <w:szCs w:val="24"/>
        </w:rPr>
        <w:t>п</w:t>
      </w:r>
      <w:proofErr w:type="gramEnd"/>
      <w:r w:rsidRPr="00803F2A">
        <w:rPr>
          <w:rFonts w:ascii="Times New Roman" w:hAnsi="Times New Roman" w:cs="Times New Roman"/>
          <w:sz w:val="24"/>
          <w:szCs w:val="24"/>
        </w:rPr>
        <w:t xml:space="preserve">еремещение каждой точки АТТ (все одинаковы) </w:t>
      </w:r>
      <w:r w:rsidRPr="00803F2A">
        <w:rPr>
          <w:rFonts w:ascii="Cambria Math" w:hAnsi="Cambria Math" w:cs="Cambria Math"/>
          <w:sz w:val="24"/>
          <w:szCs w:val="24"/>
        </w:rPr>
        <w:t>⟹</w:t>
      </w:r>
      <w:r w:rsidRPr="00803F2A">
        <w:rPr>
          <w:rFonts w:ascii="Times New Roman" w:hAnsi="Times New Roman" w:cs="Times New Roman"/>
          <w:sz w:val="24"/>
          <w:szCs w:val="24"/>
        </w:rPr>
        <w:t xml:space="preserve"> </w:t>
      </w:r>
      <w:r w:rsidRPr="00803F2A">
        <w:rPr>
          <w:rFonts w:ascii="Cambria Math" w:hAnsi="Cambria Math" w:cs="Cambria Math"/>
          <w:sz w:val="24"/>
          <w:szCs w:val="24"/>
        </w:rPr>
        <w:t>𝑣⃗𝑖</w:t>
      </w:r>
      <w:r w:rsidRPr="00803F2A">
        <w:rPr>
          <w:rFonts w:ascii="Times New Roman" w:hAnsi="Times New Roman" w:cs="Times New Roman"/>
          <w:sz w:val="24"/>
          <w:szCs w:val="24"/>
        </w:rPr>
        <w:t xml:space="preserve"> = </w:t>
      </w:r>
      <w:r w:rsidRPr="00803F2A">
        <w:rPr>
          <w:rFonts w:ascii="Cambria Math" w:hAnsi="Cambria Math" w:cs="Cambria Math"/>
          <w:sz w:val="24"/>
          <w:szCs w:val="24"/>
        </w:rPr>
        <w:t>𝑑𝑟⃗𝑖</w:t>
      </w:r>
      <w:r w:rsidRPr="00803F2A">
        <w:rPr>
          <w:rFonts w:ascii="Times New Roman" w:hAnsi="Times New Roman" w:cs="Times New Roman"/>
          <w:sz w:val="24"/>
          <w:szCs w:val="24"/>
        </w:rPr>
        <w:t xml:space="preserve"> /</w:t>
      </w:r>
      <w:r w:rsidRPr="00803F2A">
        <w:rPr>
          <w:rFonts w:ascii="Cambria Math" w:hAnsi="Cambria Math" w:cs="Cambria Math"/>
          <w:sz w:val="24"/>
          <w:szCs w:val="24"/>
        </w:rPr>
        <w:t>𝑑𝑡</w:t>
      </w:r>
      <w:r w:rsidRPr="00803F2A">
        <w:rPr>
          <w:rFonts w:ascii="Times New Roman" w:hAnsi="Times New Roman" w:cs="Times New Roman"/>
          <w:sz w:val="24"/>
          <w:szCs w:val="24"/>
        </w:rPr>
        <w:t xml:space="preserve"> = </w:t>
      </w:r>
      <w:r w:rsidRPr="00803F2A">
        <w:rPr>
          <w:rFonts w:ascii="Cambria Math" w:hAnsi="Cambria Math" w:cs="Cambria Math"/>
          <w:sz w:val="24"/>
          <w:szCs w:val="24"/>
        </w:rPr>
        <w:t>𝑑𝑟⃗</w:t>
      </w:r>
      <w:r w:rsidRPr="00803F2A">
        <w:rPr>
          <w:rFonts w:ascii="Times New Roman" w:hAnsi="Times New Roman" w:cs="Times New Roman"/>
          <w:sz w:val="24"/>
          <w:szCs w:val="24"/>
        </w:rPr>
        <w:t xml:space="preserve"> /</w:t>
      </w:r>
      <w:r w:rsidRPr="00803F2A">
        <w:rPr>
          <w:rFonts w:ascii="Cambria Math" w:hAnsi="Cambria Math" w:cs="Cambria Math"/>
          <w:sz w:val="24"/>
          <w:szCs w:val="24"/>
        </w:rPr>
        <w:t>𝑑𝑡</w:t>
      </w:r>
      <w:r w:rsidRPr="00803F2A">
        <w:rPr>
          <w:rFonts w:ascii="Times New Roman" w:hAnsi="Times New Roman" w:cs="Times New Roman"/>
          <w:sz w:val="24"/>
          <w:szCs w:val="24"/>
        </w:rPr>
        <w:t xml:space="preserve"> = </w:t>
      </w:r>
      <w:r w:rsidRPr="00803F2A">
        <w:rPr>
          <w:rFonts w:ascii="Cambria Math" w:hAnsi="Cambria Math" w:cs="Cambria Math"/>
          <w:sz w:val="24"/>
          <w:szCs w:val="24"/>
        </w:rPr>
        <w:t>𝑣⃗</w:t>
      </w:r>
      <w:r w:rsidRPr="00803F2A">
        <w:rPr>
          <w:rFonts w:ascii="Times New Roman" w:hAnsi="Times New Roman" w:cs="Times New Roman"/>
          <w:sz w:val="24"/>
          <w:szCs w:val="24"/>
        </w:rPr>
        <w:t xml:space="preserve"> – скорости движения всех точек одинаковы и </w:t>
      </w:r>
      <w:r w:rsidRPr="00803F2A">
        <w:rPr>
          <w:rFonts w:ascii="Cambria Math" w:hAnsi="Cambria Math" w:cs="Cambria Math"/>
          <w:sz w:val="24"/>
          <w:szCs w:val="24"/>
        </w:rPr>
        <w:t>𝑎⃗𝑖</w:t>
      </w:r>
      <w:r w:rsidRPr="00803F2A">
        <w:rPr>
          <w:rFonts w:ascii="Times New Roman" w:hAnsi="Times New Roman" w:cs="Times New Roman"/>
          <w:sz w:val="24"/>
          <w:szCs w:val="24"/>
        </w:rPr>
        <w:t xml:space="preserve"> = </w:t>
      </w:r>
      <w:r w:rsidRPr="00803F2A">
        <w:rPr>
          <w:rFonts w:ascii="Cambria Math" w:hAnsi="Cambria Math" w:cs="Cambria Math"/>
          <w:sz w:val="24"/>
          <w:szCs w:val="24"/>
        </w:rPr>
        <w:t>𝑑𝑣⃗⃗𝑖</w:t>
      </w:r>
      <w:r w:rsidRPr="00803F2A">
        <w:rPr>
          <w:rFonts w:ascii="Times New Roman" w:hAnsi="Times New Roman" w:cs="Times New Roman"/>
          <w:sz w:val="24"/>
          <w:szCs w:val="24"/>
        </w:rPr>
        <w:t xml:space="preserve">/ </w:t>
      </w:r>
      <w:r w:rsidRPr="00803F2A">
        <w:rPr>
          <w:rFonts w:ascii="Cambria Math" w:hAnsi="Cambria Math" w:cs="Cambria Math"/>
          <w:sz w:val="24"/>
          <w:szCs w:val="24"/>
        </w:rPr>
        <w:t>𝑑𝑡</w:t>
      </w:r>
      <w:r w:rsidRPr="00803F2A">
        <w:rPr>
          <w:rFonts w:ascii="Times New Roman" w:hAnsi="Times New Roman" w:cs="Times New Roman"/>
          <w:sz w:val="24"/>
          <w:szCs w:val="24"/>
        </w:rPr>
        <w:t xml:space="preserve"> = </w:t>
      </w:r>
      <w:r w:rsidRPr="00803F2A">
        <w:rPr>
          <w:rFonts w:ascii="Cambria Math" w:hAnsi="Cambria Math" w:cs="Cambria Math"/>
          <w:sz w:val="24"/>
          <w:szCs w:val="24"/>
        </w:rPr>
        <w:t>𝑎⃗</w:t>
      </w:r>
      <w:r w:rsidRPr="00803F2A">
        <w:rPr>
          <w:rFonts w:ascii="Times New Roman" w:hAnsi="Times New Roman" w:cs="Times New Roman"/>
          <w:sz w:val="24"/>
          <w:szCs w:val="24"/>
        </w:rPr>
        <w:t xml:space="preserve"> – ускорения всех точек тоже одинаковы. </w:t>
      </w:r>
      <w:proofErr w:type="gramStart"/>
      <w:r w:rsidRPr="00803F2A">
        <w:rPr>
          <w:rFonts w:ascii="Times New Roman" w:hAnsi="Times New Roman" w:cs="Times New Roman"/>
          <w:sz w:val="24"/>
          <w:szCs w:val="24"/>
        </w:rPr>
        <w:t>Значит</w:t>
      </w:r>
      <w:proofErr w:type="gramEnd"/>
      <w:r w:rsidRPr="00803F2A">
        <w:rPr>
          <w:rFonts w:ascii="Times New Roman" w:hAnsi="Times New Roman" w:cs="Times New Roman"/>
          <w:sz w:val="24"/>
          <w:szCs w:val="24"/>
        </w:rPr>
        <w:t xml:space="preserve"> </w:t>
      </w:r>
      <w:r w:rsidRPr="00803F2A">
        <w:rPr>
          <w:rFonts w:ascii="Times New Roman" w:hAnsi="Times New Roman" w:cs="Times New Roman"/>
          <w:i/>
          <w:sz w:val="24"/>
          <w:szCs w:val="24"/>
        </w:rPr>
        <w:t>поступательное движение твердого тела можно описывать через движение одной его материальной точки.</w:t>
      </w:r>
    </w:p>
    <w:p w:rsidR="00803F2A" w:rsidRPr="005911ED" w:rsidRDefault="00803F2A" w:rsidP="00803F2A">
      <w:pPr>
        <w:ind w:firstLine="284"/>
        <w:jc w:val="both"/>
        <w:rPr>
          <w:rFonts w:ascii="Times New Roman" w:hAnsi="Times New Roman" w:cs="Times New Roman"/>
          <w:sz w:val="24"/>
          <w:szCs w:val="24"/>
        </w:rPr>
      </w:pPr>
      <w:r w:rsidRPr="00803F2A">
        <w:rPr>
          <w:rFonts w:ascii="Times New Roman" w:hAnsi="Times New Roman" w:cs="Times New Roman"/>
          <w:b/>
          <w:i/>
          <w:sz w:val="24"/>
          <w:szCs w:val="24"/>
        </w:rPr>
        <w:t>Плоское движение твердого тела</w:t>
      </w:r>
      <w:r w:rsidRPr="00803F2A">
        <w:rPr>
          <w:rFonts w:ascii="Times New Roman" w:hAnsi="Times New Roman" w:cs="Times New Roman"/>
          <w:i/>
          <w:sz w:val="24"/>
          <w:szCs w:val="24"/>
        </w:rPr>
        <w:t xml:space="preserve"> </w:t>
      </w:r>
      <w:r w:rsidRPr="00803F2A">
        <w:rPr>
          <w:rFonts w:ascii="Times New Roman" w:hAnsi="Times New Roman" w:cs="Times New Roman"/>
          <w:sz w:val="24"/>
          <w:szCs w:val="24"/>
        </w:rPr>
        <w:t>– это движение, при котором траектории всех точек тела лежат в параллельных плоскостях.</w:t>
      </w:r>
    </w:p>
    <w:p w:rsidR="00803F2A" w:rsidRPr="00803F2A" w:rsidRDefault="00803F2A" w:rsidP="00803F2A">
      <w:pPr>
        <w:ind w:firstLine="284"/>
        <w:jc w:val="both"/>
        <w:rPr>
          <w:rFonts w:ascii="Times New Roman" w:hAnsi="Times New Roman" w:cs="Times New Roman"/>
          <w:sz w:val="24"/>
          <w:szCs w:val="24"/>
          <w:lang w:val="en-US"/>
        </w:rPr>
      </w:pPr>
      <w:r w:rsidRPr="00803F2A">
        <w:rPr>
          <w:rFonts w:ascii="Times New Roman" w:hAnsi="Times New Roman" w:cs="Times New Roman"/>
          <w:sz w:val="24"/>
          <w:szCs w:val="24"/>
        </w:rPr>
        <w:t xml:space="preserve">Так как траектории всех точек лежат в параллельных плоскостях, то для описания движения </w:t>
      </w:r>
      <w:r w:rsidRPr="00803F2A">
        <w:rPr>
          <w:rFonts w:ascii="Times New Roman" w:hAnsi="Times New Roman" w:cs="Times New Roman"/>
          <w:i/>
          <w:sz w:val="24"/>
          <w:szCs w:val="24"/>
        </w:rPr>
        <w:t>достаточно следить за одной такой плоскостью АТТ</w:t>
      </w:r>
      <w:r w:rsidRPr="00803F2A">
        <w:rPr>
          <w:rFonts w:ascii="Times New Roman" w:hAnsi="Times New Roman" w:cs="Times New Roman"/>
          <w:sz w:val="24"/>
          <w:szCs w:val="24"/>
        </w:rPr>
        <w:t>.</w:t>
      </w:r>
    </w:p>
    <w:p w:rsidR="00803F2A" w:rsidRDefault="00803F2A" w:rsidP="00803F2A">
      <w:pPr>
        <w:ind w:firstLine="284"/>
        <w:rPr>
          <w:rFonts w:ascii="Times New Roman" w:hAnsi="Times New Roman" w:cs="Times New Roman"/>
          <w:sz w:val="24"/>
          <w:szCs w:val="24"/>
          <w:lang w:val="en-US"/>
        </w:rPr>
      </w:pPr>
      <w:r w:rsidRPr="00803F2A">
        <w:rPr>
          <w:rFonts w:ascii="Times New Roman" w:hAnsi="Times New Roman" w:cs="Times New Roman"/>
          <w:noProof/>
          <w:sz w:val="24"/>
          <w:szCs w:val="24"/>
          <w:lang w:eastAsia="ru-RU"/>
        </w:rPr>
        <w:drawing>
          <wp:inline distT="0" distB="0" distL="0" distR="0" wp14:anchorId="6B93F57C" wp14:editId="200DF137">
            <wp:extent cx="1482158" cy="1371600"/>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83611" cy="1372944"/>
                    </a:xfrm>
                    <a:prstGeom prst="rect">
                      <a:avLst/>
                    </a:prstGeom>
                  </pic:spPr>
                </pic:pic>
              </a:graphicData>
            </a:graphic>
          </wp:inline>
        </w:drawing>
      </w:r>
      <w:r w:rsidRPr="00803F2A">
        <w:rPr>
          <w:rFonts w:ascii="Times New Roman" w:hAnsi="Times New Roman" w:cs="Times New Roman"/>
          <w:noProof/>
          <w:sz w:val="24"/>
          <w:szCs w:val="24"/>
          <w:lang w:eastAsia="ru-RU"/>
        </w:rPr>
        <w:drawing>
          <wp:inline distT="0" distB="0" distL="0" distR="0" wp14:anchorId="639797D9" wp14:editId="4F22BAC9">
            <wp:extent cx="3431254" cy="1269943"/>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33797" cy="1270884"/>
                    </a:xfrm>
                    <a:prstGeom prst="rect">
                      <a:avLst/>
                    </a:prstGeom>
                  </pic:spPr>
                </pic:pic>
              </a:graphicData>
            </a:graphic>
          </wp:inline>
        </w:drawing>
      </w:r>
    </w:p>
    <w:p w:rsidR="00803F2A" w:rsidRPr="00803F2A" w:rsidRDefault="00803F2A" w:rsidP="00803F2A">
      <w:pPr>
        <w:ind w:firstLine="284"/>
        <w:rPr>
          <w:rFonts w:ascii="Times New Roman" w:hAnsi="Times New Roman" w:cs="Times New Roman"/>
          <w:sz w:val="24"/>
          <w:szCs w:val="24"/>
          <w:lang w:val="en-US"/>
        </w:rPr>
      </w:pPr>
      <w:r w:rsidRPr="00803F2A">
        <w:rPr>
          <w:rFonts w:ascii="Times New Roman" w:hAnsi="Times New Roman" w:cs="Times New Roman"/>
          <w:noProof/>
          <w:sz w:val="24"/>
          <w:szCs w:val="24"/>
          <w:lang w:eastAsia="ru-RU"/>
        </w:rPr>
        <w:drawing>
          <wp:inline distT="0" distB="0" distL="0" distR="0" wp14:anchorId="4090D231" wp14:editId="39A5C997">
            <wp:extent cx="2556586" cy="3155950"/>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6943" cy="3156390"/>
                    </a:xfrm>
                    <a:prstGeom prst="rect">
                      <a:avLst/>
                    </a:prstGeom>
                  </pic:spPr>
                </pic:pic>
              </a:graphicData>
            </a:graphic>
          </wp:inline>
        </w:drawing>
      </w:r>
      <w:r w:rsidRPr="00803F2A">
        <w:rPr>
          <w:rFonts w:ascii="Times New Roman" w:hAnsi="Times New Roman" w:cs="Times New Roman"/>
          <w:noProof/>
          <w:sz w:val="24"/>
          <w:szCs w:val="24"/>
          <w:lang w:eastAsia="ru-RU"/>
        </w:rPr>
        <w:drawing>
          <wp:inline distT="0" distB="0" distL="0" distR="0" wp14:anchorId="0DD5BC46" wp14:editId="732AC9EC">
            <wp:extent cx="3078005" cy="1782186"/>
            <wp:effectExtent l="0" t="0" r="8255"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83556" cy="1785400"/>
                    </a:xfrm>
                    <a:prstGeom prst="rect">
                      <a:avLst/>
                    </a:prstGeom>
                  </pic:spPr>
                </pic:pic>
              </a:graphicData>
            </a:graphic>
          </wp:inline>
        </w:drawing>
      </w:r>
    </w:p>
    <w:p w:rsidR="005F7B04" w:rsidRPr="008D7A27" w:rsidRDefault="005F7B04" w:rsidP="008E57B4">
      <w:pPr>
        <w:pStyle w:val="a3"/>
        <w:numPr>
          <w:ilvl w:val="0"/>
          <w:numId w:val="4"/>
        </w:numPr>
        <w:outlineLvl w:val="0"/>
        <w:rPr>
          <w:rFonts w:ascii="Times New Roman" w:hAnsi="Times New Roman" w:cs="Times New Roman"/>
          <w:b/>
          <w:sz w:val="24"/>
          <w:szCs w:val="24"/>
        </w:rPr>
      </w:pPr>
      <w:bookmarkStart w:id="5" w:name="_Toc152015942"/>
      <w:r w:rsidRPr="008D7A27">
        <w:rPr>
          <w:rFonts w:ascii="Times New Roman" w:hAnsi="Times New Roman" w:cs="Times New Roman"/>
          <w:b/>
          <w:sz w:val="24"/>
          <w:szCs w:val="24"/>
        </w:rPr>
        <w:lastRenderedPageBreak/>
        <w:t>Кинематика твердого тела: вращение вокруг неподвижной оси. Связь линейных и угловых величин</w:t>
      </w:r>
      <w:bookmarkEnd w:id="5"/>
    </w:p>
    <w:p w:rsidR="00803F2A" w:rsidRPr="008D7A27" w:rsidRDefault="008D7A27" w:rsidP="008D7A27">
      <w:pPr>
        <w:ind w:firstLine="284"/>
        <w:jc w:val="both"/>
        <w:rPr>
          <w:rFonts w:ascii="Times New Roman" w:hAnsi="Times New Roman" w:cs="Times New Roman"/>
          <w:sz w:val="24"/>
          <w:szCs w:val="24"/>
          <w:lang w:val="en-US"/>
        </w:rPr>
      </w:pPr>
      <w:r w:rsidRPr="008D7A27">
        <w:rPr>
          <w:rFonts w:ascii="Times New Roman" w:hAnsi="Times New Roman" w:cs="Times New Roman"/>
          <w:b/>
          <w:i/>
          <w:sz w:val="24"/>
          <w:szCs w:val="24"/>
        </w:rPr>
        <w:t>Вращение абсолютно твердого тела</w:t>
      </w:r>
      <w:r w:rsidRPr="008D7A27">
        <w:rPr>
          <w:rFonts w:ascii="Times New Roman" w:hAnsi="Times New Roman" w:cs="Times New Roman"/>
          <w:sz w:val="24"/>
          <w:szCs w:val="24"/>
        </w:rPr>
        <w:t xml:space="preserve"> – это движение, при котором одна или несколько его точек остаются неподвижны. При вращении в трехмерном пространстве остаются неподвижными все точки, лежащие на одной линии – оси вращения. Вращение вокруг неподвижной оси является частным случаем плоского движения.</w:t>
      </w:r>
    </w:p>
    <w:p w:rsidR="008D7A27" w:rsidRDefault="008D7A27" w:rsidP="008D7A27">
      <w:pPr>
        <w:ind w:firstLine="284"/>
        <w:rPr>
          <w:rFonts w:ascii="Times New Roman" w:hAnsi="Times New Roman" w:cs="Times New Roman"/>
          <w:sz w:val="24"/>
          <w:szCs w:val="24"/>
          <w:lang w:val="en-US"/>
        </w:rPr>
      </w:pPr>
      <w:r w:rsidRPr="008D7A27">
        <w:rPr>
          <w:rFonts w:ascii="Times New Roman" w:hAnsi="Times New Roman" w:cs="Times New Roman"/>
          <w:noProof/>
          <w:sz w:val="24"/>
          <w:szCs w:val="24"/>
          <w:lang w:eastAsia="ru-RU"/>
        </w:rPr>
        <w:drawing>
          <wp:inline distT="0" distB="0" distL="0" distR="0" wp14:anchorId="723F1033" wp14:editId="6DE86882">
            <wp:extent cx="3996856" cy="1727200"/>
            <wp:effectExtent l="0" t="0" r="381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9494" cy="1728340"/>
                    </a:xfrm>
                    <a:prstGeom prst="rect">
                      <a:avLst/>
                    </a:prstGeom>
                  </pic:spPr>
                </pic:pic>
              </a:graphicData>
            </a:graphic>
          </wp:inline>
        </w:drawing>
      </w:r>
    </w:p>
    <w:p w:rsidR="008D7A27" w:rsidRPr="008D7A27" w:rsidRDefault="008D7A27" w:rsidP="008D7A27">
      <w:pPr>
        <w:ind w:firstLine="284"/>
        <w:rPr>
          <w:rFonts w:ascii="Times New Roman" w:hAnsi="Times New Roman" w:cs="Times New Roman"/>
          <w:sz w:val="24"/>
          <w:szCs w:val="24"/>
          <w:lang w:val="en-US"/>
        </w:rPr>
      </w:pPr>
      <w:r w:rsidRPr="008D7A27">
        <w:rPr>
          <w:rFonts w:ascii="Times New Roman" w:hAnsi="Times New Roman" w:cs="Times New Roman"/>
          <w:noProof/>
          <w:sz w:val="24"/>
          <w:szCs w:val="24"/>
          <w:lang w:eastAsia="ru-RU"/>
        </w:rPr>
        <w:drawing>
          <wp:inline distT="0" distB="0" distL="0" distR="0" wp14:anchorId="08502DAD" wp14:editId="14D9B570">
            <wp:extent cx="3260283" cy="2646183"/>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67425" cy="2651979"/>
                    </a:xfrm>
                    <a:prstGeom prst="rect">
                      <a:avLst/>
                    </a:prstGeom>
                  </pic:spPr>
                </pic:pic>
              </a:graphicData>
            </a:graphic>
          </wp:inline>
        </w:drawing>
      </w:r>
      <w:r w:rsidRPr="008D7A27">
        <w:rPr>
          <w:rFonts w:ascii="Times New Roman" w:hAnsi="Times New Roman" w:cs="Times New Roman"/>
          <w:noProof/>
          <w:sz w:val="24"/>
          <w:szCs w:val="24"/>
          <w:lang w:eastAsia="ru-RU"/>
        </w:rPr>
        <w:drawing>
          <wp:inline distT="0" distB="0" distL="0" distR="0" wp14:anchorId="4C9008C8" wp14:editId="3FE6CB2A">
            <wp:extent cx="2403947" cy="20066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02959" cy="2005775"/>
                    </a:xfrm>
                    <a:prstGeom prst="rect">
                      <a:avLst/>
                    </a:prstGeom>
                  </pic:spPr>
                </pic:pic>
              </a:graphicData>
            </a:graphic>
          </wp:inline>
        </w:drawing>
      </w:r>
    </w:p>
    <w:p w:rsidR="005F7B04" w:rsidRPr="000224B7" w:rsidRDefault="005F7B04" w:rsidP="008E57B4">
      <w:pPr>
        <w:pStyle w:val="a3"/>
        <w:numPr>
          <w:ilvl w:val="0"/>
          <w:numId w:val="4"/>
        </w:numPr>
        <w:outlineLvl w:val="0"/>
        <w:rPr>
          <w:rFonts w:ascii="Times New Roman" w:hAnsi="Times New Roman" w:cs="Times New Roman"/>
          <w:b/>
          <w:sz w:val="24"/>
          <w:szCs w:val="24"/>
        </w:rPr>
      </w:pPr>
      <w:bookmarkStart w:id="6" w:name="_Toc152015943"/>
      <w:r w:rsidRPr="000224B7">
        <w:rPr>
          <w:rFonts w:ascii="Times New Roman" w:hAnsi="Times New Roman" w:cs="Times New Roman"/>
          <w:b/>
          <w:sz w:val="24"/>
          <w:szCs w:val="24"/>
        </w:rPr>
        <w:t>Преобразования Галилея. Инерциальные системы отсчета. «Состояние» в механике</w:t>
      </w:r>
      <w:bookmarkEnd w:id="6"/>
    </w:p>
    <w:p w:rsidR="008D7A27" w:rsidRPr="000224B7" w:rsidRDefault="008D7A27" w:rsidP="000224B7">
      <w:pPr>
        <w:ind w:firstLine="284"/>
        <w:jc w:val="both"/>
        <w:rPr>
          <w:rFonts w:ascii="Times New Roman" w:hAnsi="Times New Roman" w:cs="Times New Roman"/>
          <w:sz w:val="24"/>
          <w:szCs w:val="24"/>
          <w:lang w:val="en-US"/>
        </w:rPr>
      </w:pPr>
      <w:r w:rsidRPr="000224B7">
        <w:rPr>
          <w:rFonts w:ascii="Times New Roman" w:hAnsi="Times New Roman" w:cs="Times New Roman"/>
          <w:sz w:val="24"/>
          <w:szCs w:val="24"/>
        </w:rPr>
        <w:t xml:space="preserve">В кинематике, где речь идёт только об описании движений, никакой принципиальной разницы между различными системами отсчёта нет, и все они равноправны по отношению </w:t>
      </w:r>
      <w:proofErr w:type="gramStart"/>
      <w:r w:rsidRPr="000224B7">
        <w:rPr>
          <w:rFonts w:ascii="Times New Roman" w:hAnsi="Times New Roman" w:cs="Times New Roman"/>
          <w:sz w:val="24"/>
          <w:szCs w:val="24"/>
        </w:rPr>
        <w:t>к</w:t>
      </w:r>
      <w:proofErr w:type="gramEnd"/>
      <w:r w:rsidRPr="000224B7">
        <w:rPr>
          <w:rFonts w:ascii="Times New Roman" w:hAnsi="Times New Roman" w:cs="Times New Roman"/>
          <w:sz w:val="24"/>
          <w:szCs w:val="24"/>
        </w:rPr>
        <w:t xml:space="preserve"> </w:t>
      </w:r>
      <w:proofErr w:type="gramStart"/>
      <w:r w:rsidRPr="000224B7">
        <w:rPr>
          <w:rFonts w:ascii="Times New Roman" w:hAnsi="Times New Roman" w:cs="Times New Roman"/>
          <w:sz w:val="24"/>
          <w:szCs w:val="24"/>
        </w:rPr>
        <w:t>друг</w:t>
      </w:r>
      <w:proofErr w:type="gramEnd"/>
      <w:r w:rsidRPr="000224B7">
        <w:rPr>
          <w:rFonts w:ascii="Times New Roman" w:hAnsi="Times New Roman" w:cs="Times New Roman"/>
          <w:sz w:val="24"/>
          <w:szCs w:val="24"/>
        </w:rPr>
        <w:t xml:space="preserve"> другу. С помощью математических преобразований можно осуществить переход от одной системы к другой. Пусть k – неподвижная система координат, k</w:t>
      </w:r>
      <w:r w:rsidRPr="000224B7">
        <w:rPr>
          <w:rFonts w:ascii="Times New Roman" w:hAnsi="Times New Roman" w:cs="Times New Roman"/>
          <w:sz w:val="24"/>
          <w:szCs w:val="24"/>
        </w:rPr>
        <w:sym w:font="Symbol" w:char="F0A2"/>
      </w:r>
      <w:r w:rsidRPr="000224B7">
        <w:rPr>
          <w:rFonts w:ascii="Times New Roman" w:hAnsi="Times New Roman" w:cs="Times New Roman"/>
          <w:sz w:val="24"/>
          <w:szCs w:val="24"/>
        </w:rPr>
        <w:t xml:space="preserve"> - система координат, движущаяся с постоянной скоростью </w:t>
      </w:r>
      <w:r w:rsidRPr="000224B7">
        <w:rPr>
          <w:rFonts w:ascii="Cambria Math" w:hAnsi="Cambria Math" w:cs="Cambria Math"/>
          <w:sz w:val="24"/>
          <w:szCs w:val="24"/>
        </w:rPr>
        <w:t>𝑣⃗</w:t>
      </w:r>
      <w:r w:rsidRPr="000224B7">
        <w:rPr>
          <w:rFonts w:ascii="Cambria Math" w:hAnsi="Cambria Math" w:cs="Cambria Math"/>
          <w:sz w:val="24"/>
          <w:szCs w:val="24"/>
          <w:vertAlign w:val="subscript"/>
        </w:rPr>
        <w:t>𝑂𝑂</w:t>
      </w:r>
      <w:r w:rsidRPr="000224B7">
        <w:rPr>
          <w:rFonts w:ascii="Times New Roman" w:hAnsi="Times New Roman" w:cs="Times New Roman"/>
          <w:sz w:val="24"/>
          <w:szCs w:val="24"/>
          <w:vertAlign w:val="subscript"/>
        </w:rPr>
        <w:t xml:space="preserve"> ′</w:t>
      </w:r>
      <w:proofErr w:type="gramStart"/>
      <w:r w:rsidRPr="000224B7">
        <w:rPr>
          <w:rFonts w:ascii="Times New Roman" w:hAnsi="Times New Roman" w:cs="Times New Roman"/>
          <w:sz w:val="24"/>
          <w:szCs w:val="24"/>
        </w:rPr>
        <w:t xml:space="preserve"> ,</w:t>
      </w:r>
      <w:proofErr w:type="gramEnd"/>
      <w:r w:rsidRPr="000224B7">
        <w:rPr>
          <w:rFonts w:ascii="Times New Roman" w:hAnsi="Times New Roman" w:cs="Times New Roman"/>
          <w:sz w:val="24"/>
          <w:szCs w:val="24"/>
        </w:rPr>
        <w:t xml:space="preserve"> относительно k – системы</w:t>
      </w:r>
    </w:p>
    <w:p w:rsidR="008D7A27" w:rsidRPr="000224B7" w:rsidRDefault="008D7A27" w:rsidP="000224B7">
      <w:pPr>
        <w:jc w:val="both"/>
        <w:rPr>
          <w:rFonts w:ascii="Times New Roman" w:hAnsi="Times New Roman" w:cs="Times New Roman"/>
          <w:sz w:val="24"/>
          <w:szCs w:val="24"/>
          <w:lang w:val="en-US"/>
        </w:rPr>
      </w:pPr>
      <w:r w:rsidRPr="000224B7">
        <w:rPr>
          <w:rFonts w:ascii="Times New Roman" w:hAnsi="Times New Roman" w:cs="Times New Roman"/>
          <w:noProof/>
          <w:sz w:val="24"/>
          <w:szCs w:val="24"/>
          <w:lang w:eastAsia="ru-RU"/>
        </w:rPr>
        <w:lastRenderedPageBreak/>
        <w:drawing>
          <wp:inline distT="0" distB="0" distL="0" distR="0" wp14:anchorId="02C0951B" wp14:editId="3124E3A8">
            <wp:extent cx="3829050" cy="1440093"/>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31098" cy="1440863"/>
                    </a:xfrm>
                    <a:prstGeom prst="rect">
                      <a:avLst/>
                    </a:prstGeom>
                  </pic:spPr>
                </pic:pic>
              </a:graphicData>
            </a:graphic>
          </wp:inline>
        </w:drawing>
      </w:r>
    </w:p>
    <w:p w:rsidR="008D7A27" w:rsidRPr="005911ED" w:rsidRDefault="008D7A27" w:rsidP="000224B7">
      <w:pPr>
        <w:ind w:firstLine="284"/>
        <w:jc w:val="both"/>
        <w:rPr>
          <w:rFonts w:ascii="Times New Roman" w:hAnsi="Times New Roman" w:cs="Times New Roman"/>
          <w:sz w:val="24"/>
          <w:szCs w:val="24"/>
        </w:rPr>
      </w:pPr>
      <w:r w:rsidRPr="000224B7">
        <w:rPr>
          <w:rFonts w:ascii="Times New Roman" w:hAnsi="Times New Roman" w:cs="Times New Roman"/>
          <w:sz w:val="24"/>
          <w:szCs w:val="24"/>
        </w:rPr>
        <w:t>В динамике при изучении законов движения обнаруживается существенное различие между разными системами отсчёта и преимущества одного класса систем отсчёта над другим.</w:t>
      </w:r>
    </w:p>
    <w:p w:rsidR="008D7A27" w:rsidRPr="000224B7" w:rsidRDefault="008D7A27" w:rsidP="000224B7">
      <w:pPr>
        <w:ind w:firstLine="284"/>
        <w:jc w:val="both"/>
        <w:rPr>
          <w:rFonts w:ascii="Times New Roman" w:hAnsi="Times New Roman" w:cs="Times New Roman"/>
          <w:b/>
          <w:i/>
          <w:sz w:val="24"/>
          <w:szCs w:val="24"/>
        </w:rPr>
      </w:pPr>
      <w:r w:rsidRPr="000224B7">
        <w:rPr>
          <w:rFonts w:ascii="Times New Roman" w:hAnsi="Times New Roman" w:cs="Times New Roman"/>
          <w:b/>
          <w:i/>
          <w:sz w:val="24"/>
          <w:szCs w:val="24"/>
        </w:rPr>
        <w:t>Причины ускорения:</w:t>
      </w:r>
    </w:p>
    <w:p w:rsidR="008D7A27" w:rsidRPr="000224B7" w:rsidRDefault="008D7A27" w:rsidP="000224B7">
      <w:pPr>
        <w:pStyle w:val="a3"/>
        <w:numPr>
          <w:ilvl w:val="0"/>
          <w:numId w:val="16"/>
        </w:numPr>
        <w:jc w:val="both"/>
        <w:rPr>
          <w:rFonts w:ascii="Times New Roman" w:hAnsi="Times New Roman" w:cs="Times New Roman"/>
          <w:sz w:val="24"/>
          <w:szCs w:val="24"/>
        </w:rPr>
      </w:pPr>
      <w:r w:rsidRPr="000224B7">
        <w:rPr>
          <w:rFonts w:ascii="Times New Roman" w:hAnsi="Times New Roman" w:cs="Times New Roman"/>
          <w:sz w:val="24"/>
          <w:szCs w:val="24"/>
        </w:rPr>
        <w:t>Как результат взаимодействия с другими телами</w:t>
      </w:r>
    </w:p>
    <w:p w:rsidR="008D7A27" w:rsidRPr="000224B7" w:rsidRDefault="008D7A27" w:rsidP="000224B7">
      <w:pPr>
        <w:pStyle w:val="a3"/>
        <w:numPr>
          <w:ilvl w:val="0"/>
          <w:numId w:val="16"/>
        </w:numPr>
        <w:jc w:val="both"/>
        <w:rPr>
          <w:rFonts w:ascii="Times New Roman" w:hAnsi="Times New Roman" w:cs="Times New Roman"/>
          <w:sz w:val="24"/>
          <w:szCs w:val="24"/>
        </w:rPr>
      </w:pPr>
      <w:r w:rsidRPr="000224B7">
        <w:rPr>
          <w:rFonts w:ascii="Times New Roman" w:hAnsi="Times New Roman" w:cs="Times New Roman"/>
          <w:sz w:val="24"/>
          <w:szCs w:val="24"/>
        </w:rPr>
        <w:t>Как свойство системы отсчета</w:t>
      </w:r>
    </w:p>
    <w:p w:rsidR="008D7A27" w:rsidRPr="000224B7" w:rsidRDefault="008D7A27" w:rsidP="000224B7">
      <w:pPr>
        <w:ind w:firstLine="644"/>
        <w:jc w:val="both"/>
        <w:rPr>
          <w:rFonts w:ascii="Times New Roman" w:hAnsi="Times New Roman" w:cs="Times New Roman"/>
          <w:sz w:val="24"/>
          <w:szCs w:val="24"/>
        </w:rPr>
      </w:pPr>
      <w:r w:rsidRPr="000224B7">
        <w:rPr>
          <w:rFonts w:ascii="Times New Roman" w:hAnsi="Times New Roman" w:cs="Times New Roman"/>
          <w:b/>
          <w:i/>
          <w:sz w:val="24"/>
          <w:szCs w:val="24"/>
        </w:rPr>
        <w:t>Инерция</w:t>
      </w:r>
      <w:r w:rsidRPr="000224B7">
        <w:rPr>
          <w:rFonts w:ascii="Times New Roman" w:hAnsi="Times New Roman" w:cs="Times New Roman"/>
          <w:sz w:val="24"/>
          <w:szCs w:val="24"/>
        </w:rPr>
        <w:t xml:space="preserve"> – это свойство тела сохранять равномерное прямолинейное движение при отсутствии воздействия на него других тел.</w:t>
      </w:r>
    </w:p>
    <w:p w:rsidR="008D7A27" w:rsidRPr="000224B7" w:rsidRDefault="008D7A27" w:rsidP="000224B7">
      <w:pPr>
        <w:ind w:firstLine="284"/>
        <w:jc w:val="both"/>
        <w:rPr>
          <w:rFonts w:ascii="Times New Roman" w:hAnsi="Times New Roman" w:cs="Times New Roman"/>
          <w:sz w:val="24"/>
          <w:szCs w:val="24"/>
        </w:rPr>
      </w:pPr>
      <w:r w:rsidRPr="000224B7">
        <w:rPr>
          <w:rFonts w:ascii="Times New Roman" w:hAnsi="Times New Roman" w:cs="Times New Roman"/>
          <w:b/>
          <w:i/>
          <w:sz w:val="24"/>
          <w:szCs w:val="24"/>
        </w:rPr>
        <w:t>Инерциальная система отсчета</w:t>
      </w:r>
      <w:r w:rsidRPr="000224B7">
        <w:rPr>
          <w:rFonts w:ascii="Times New Roman" w:hAnsi="Times New Roman" w:cs="Times New Roman"/>
          <w:sz w:val="24"/>
          <w:szCs w:val="24"/>
        </w:rPr>
        <w:t xml:space="preserve"> – это система отсчёта, в которой все свободные тела движутся прямолинейно и равномерно либо покоятся.</w:t>
      </w:r>
    </w:p>
    <w:p w:rsidR="000224B7" w:rsidRPr="000224B7" w:rsidRDefault="000224B7" w:rsidP="000224B7">
      <w:pPr>
        <w:ind w:firstLine="284"/>
        <w:jc w:val="both"/>
        <w:rPr>
          <w:rFonts w:ascii="Times New Roman" w:hAnsi="Times New Roman" w:cs="Times New Roman"/>
          <w:sz w:val="24"/>
          <w:szCs w:val="24"/>
        </w:rPr>
      </w:pPr>
      <w:r w:rsidRPr="000224B7">
        <w:rPr>
          <w:rFonts w:ascii="Times New Roman" w:hAnsi="Times New Roman" w:cs="Times New Roman"/>
          <w:b/>
          <w:i/>
          <w:sz w:val="24"/>
          <w:szCs w:val="24"/>
        </w:rPr>
        <w:t>Состояние в механике</w:t>
      </w:r>
      <w:r w:rsidRPr="000224B7">
        <w:rPr>
          <w:rFonts w:ascii="Times New Roman" w:hAnsi="Times New Roman" w:cs="Times New Roman"/>
          <w:sz w:val="24"/>
          <w:szCs w:val="24"/>
        </w:rPr>
        <w:t xml:space="preserve"> – это совокупность параметров системы, позволяющих однозначно определить движение системы в различные моменты времени.</w:t>
      </w:r>
    </w:p>
    <w:p w:rsidR="000224B7" w:rsidRPr="000224B7" w:rsidRDefault="000224B7" w:rsidP="000224B7">
      <w:pPr>
        <w:ind w:firstLine="284"/>
        <w:jc w:val="both"/>
        <w:rPr>
          <w:rFonts w:ascii="Times New Roman" w:hAnsi="Times New Roman" w:cs="Times New Roman"/>
          <w:sz w:val="24"/>
          <w:szCs w:val="24"/>
        </w:rPr>
      </w:pPr>
      <w:r w:rsidRPr="000224B7">
        <w:rPr>
          <w:rFonts w:ascii="Times New Roman" w:hAnsi="Times New Roman" w:cs="Times New Roman"/>
          <w:sz w:val="24"/>
          <w:szCs w:val="24"/>
        </w:rPr>
        <w:t>Состояние МТ полностью определяется радиус-вектором и скоростью точки в заданный момент времени</w:t>
      </w:r>
      <w:proofErr w:type="gramStart"/>
      <w:r w:rsidRPr="000224B7">
        <w:rPr>
          <w:rFonts w:ascii="Times New Roman" w:hAnsi="Times New Roman" w:cs="Times New Roman"/>
          <w:sz w:val="24"/>
          <w:szCs w:val="24"/>
        </w:rPr>
        <w:t>.(</w:t>
      </w:r>
      <w:proofErr w:type="gramEnd"/>
      <w:r w:rsidRPr="000224B7">
        <w:rPr>
          <w:rFonts w:ascii="Times New Roman" w:hAnsi="Times New Roman" w:cs="Times New Roman"/>
          <w:sz w:val="24"/>
          <w:szCs w:val="24"/>
        </w:rPr>
        <w:t>Ньютон)</w:t>
      </w:r>
    </w:p>
    <w:p w:rsidR="000224B7" w:rsidRPr="000224B7" w:rsidRDefault="000224B7" w:rsidP="000224B7">
      <w:pPr>
        <w:ind w:firstLine="284"/>
        <w:jc w:val="both"/>
        <w:rPr>
          <w:rFonts w:ascii="Times New Roman" w:hAnsi="Times New Roman" w:cs="Times New Roman"/>
          <w:sz w:val="24"/>
          <w:szCs w:val="24"/>
        </w:rPr>
      </w:pPr>
      <w:r w:rsidRPr="000224B7">
        <w:rPr>
          <w:rFonts w:ascii="Times New Roman" w:hAnsi="Times New Roman" w:cs="Times New Roman"/>
          <w:noProof/>
          <w:sz w:val="24"/>
          <w:szCs w:val="24"/>
          <w:lang w:eastAsia="ru-RU"/>
        </w:rPr>
        <w:drawing>
          <wp:inline distT="0" distB="0" distL="0" distR="0" wp14:anchorId="6F3E7C5F" wp14:editId="4B363F46">
            <wp:extent cx="3722741" cy="3784600"/>
            <wp:effectExtent l="0" t="0" r="0" b="63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25602" cy="3787509"/>
                    </a:xfrm>
                    <a:prstGeom prst="rect">
                      <a:avLst/>
                    </a:prstGeom>
                  </pic:spPr>
                </pic:pic>
              </a:graphicData>
            </a:graphic>
          </wp:inline>
        </w:drawing>
      </w:r>
    </w:p>
    <w:p w:rsidR="005F7B04" w:rsidRPr="009D362F" w:rsidRDefault="005F7B04" w:rsidP="008E57B4">
      <w:pPr>
        <w:pStyle w:val="a3"/>
        <w:numPr>
          <w:ilvl w:val="0"/>
          <w:numId w:val="4"/>
        </w:numPr>
        <w:outlineLvl w:val="0"/>
        <w:rPr>
          <w:rFonts w:ascii="Times New Roman" w:hAnsi="Times New Roman" w:cs="Times New Roman"/>
          <w:b/>
          <w:sz w:val="24"/>
          <w:szCs w:val="24"/>
        </w:rPr>
      </w:pPr>
      <w:bookmarkStart w:id="7" w:name="_Toc152015944"/>
      <w:r w:rsidRPr="009D362F">
        <w:rPr>
          <w:rFonts w:ascii="Times New Roman" w:hAnsi="Times New Roman" w:cs="Times New Roman"/>
          <w:b/>
          <w:sz w:val="24"/>
          <w:szCs w:val="24"/>
        </w:rPr>
        <w:lastRenderedPageBreak/>
        <w:t>Масса и импульс. Замкнутые системы</w:t>
      </w:r>
      <w:bookmarkEnd w:id="7"/>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b/>
          <w:i/>
          <w:sz w:val="24"/>
          <w:szCs w:val="24"/>
        </w:rPr>
        <w:t>Масса</w:t>
      </w:r>
      <w:r w:rsidRPr="009D362F">
        <w:rPr>
          <w:rFonts w:ascii="Times New Roman" w:hAnsi="Times New Roman" w:cs="Times New Roman"/>
          <w:sz w:val="24"/>
          <w:szCs w:val="24"/>
        </w:rPr>
        <w:t xml:space="preserve"> – мера инертности тел. (инертная масса)</w:t>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b/>
          <w:i/>
          <w:sz w:val="24"/>
          <w:szCs w:val="24"/>
        </w:rPr>
        <w:t>Замкнутая (изолированная) система</w:t>
      </w:r>
      <w:r w:rsidRPr="009D362F">
        <w:rPr>
          <w:rFonts w:ascii="Times New Roman" w:hAnsi="Times New Roman" w:cs="Times New Roman"/>
          <w:sz w:val="24"/>
          <w:szCs w:val="24"/>
        </w:rPr>
        <w:t xml:space="preserve"> – это система тел, удаленная от любых других тел так, что эти тела не оказывают никакого влияния на тела системы. Тела в замкнутой системе взаимодействуют только друг с другом</w:t>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noProof/>
          <w:sz w:val="24"/>
          <w:szCs w:val="24"/>
          <w:lang w:eastAsia="ru-RU"/>
        </w:rPr>
        <w:drawing>
          <wp:inline distT="0" distB="0" distL="0" distR="0" wp14:anchorId="03D8D26C" wp14:editId="300D1B67">
            <wp:extent cx="5327650" cy="2691594"/>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0499" cy="2693033"/>
                    </a:xfrm>
                    <a:prstGeom prst="rect">
                      <a:avLst/>
                    </a:prstGeom>
                  </pic:spPr>
                </pic:pic>
              </a:graphicData>
            </a:graphic>
          </wp:inline>
        </w:drawing>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sz w:val="24"/>
          <w:szCs w:val="24"/>
        </w:rPr>
        <w:t>1 кг – единица массы</w:t>
      </w:r>
      <w:proofErr w:type="gramStart"/>
      <w:r w:rsidRPr="009D362F">
        <w:rPr>
          <w:rFonts w:ascii="Times New Roman" w:hAnsi="Times New Roman" w:cs="Times New Roman"/>
          <w:sz w:val="24"/>
          <w:szCs w:val="24"/>
        </w:rPr>
        <w:t>.(</w:t>
      </w:r>
      <w:proofErr w:type="gramEnd"/>
      <w:r w:rsidRPr="009D362F">
        <w:rPr>
          <w:rFonts w:ascii="Times New Roman" w:hAnsi="Times New Roman" w:cs="Times New Roman"/>
          <w:sz w:val="24"/>
          <w:szCs w:val="24"/>
        </w:rPr>
        <w:t>измерение эталона массы производится через постоянную Планка)</w:t>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b/>
          <w:i/>
          <w:sz w:val="24"/>
          <w:szCs w:val="24"/>
        </w:rPr>
        <w:t>Свойства массы</w:t>
      </w:r>
      <w:r w:rsidRPr="009D362F">
        <w:rPr>
          <w:rFonts w:ascii="Times New Roman" w:hAnsi="Times New Roman" w:cs="Times New Roman"/>
          <w:sz w:val="24"/>
          <w:szCs w:val="24"/>
        </w:rPr>
        <w:t>:</w:t>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sz w:val="24"/>
          <w:szCs w:val="24"/>
        </w:rPr>
        <w:t xml:space="preserve"> 1) </w:t>
      </w:r>
      <w:proofErr w:type="spellStart"/>
      <w:r w:rsidRPr="009D362F">
        <w:rPr>
          <w:rFonts w:ascii="Times New Roman" w:hAnsi="Times New Roman" w:cs="Times New Roman"/>
          <w:i/>
          <w:sz w:val="24"/>
          <w:szCs w:val="24"/>
        </w:rPr>
        <w:t>аддитивность</w:t>
      </w:r>
      <w:proofErr w:type="spellEnd"/>
      <w:r w:rsidRPr="009D362F">
        <w:rPr>
          <w:rFonts w:ascii="Times New Roman" w:hAnsi="Times New Roman" w:cs="Times New Roman"/>
          <w:sz w:val="24"/>
          <w:szCs w:val="24"/>
        </w:rPr>
        <w:t xml:space="preserve"> – масса системы равна сумме масс ее частей: </w:t>
      </w:r>
      <w:r w:rsidRPr="009D362F">
        <w:rPr>
          <w:rFonts w:ascii="Cambria Math" w:hAnsi="Cambria Math" w:cs="Cambria Math"/>
          <w:sz w:val="24"/>
          <w:szCs w:val="24"/>
        </w:rPr>
        <w:t>𝑚</w:t>
      </w:r>
      <w:r w:rsidRPr="009D362F">
        <w:rPr>
          <w:rFonts w:ascii="Times New Roman" w:hAnsi="Times New Roman" w:cs="Times New Roman"/>
          <w:sz w:val="24"/>
          <w:szCs w:val="24"/>
        </w:rPr>
        <w:t xml:space="preserve">системы = </w:t>
      </w:r>
      <w:r w:rsidRPr="009D362F">
        <w:rPr>
          <w:rFonts w:ascii="Cambria Math" w:hAnsi="Cambria Math" w:cs="Cambria Math"/>
          <w:sz w:val="24"/>
          <w:szCs w:val="24"/>
        </w:rPr>
        <w:t>𝑚</w:t>
      </w:r>
      <w:r w:rsidRPr="009D362F">
        <w:rPr>
          <w:rFonts w:ascii="Times New Roman" w:hAnsi="Times New Roman" w:cs="Times New Roman"/>
          <w:sz w:val="24"/>
          <w:szCs w:val="24"/>
        </w:rPr>
        <w:t xml:space="preserve">1 + </w:t>
      </w:r>
      <w:r w:rsidRPr="009D362F">
        <w:rPr>
          <w:rFonts w:ascii="Cambria Math" w:hAnsi="Cambria Math" w:cs="Cambria Math"/>
          <w:sz w:val="24"/>
          <w:szCs w:val="24"/>
        </w:rPr>
        <w:t>⋯</w:t>
      </w:r>
      <w:r w:rsidRPr="009D362F">
        <w:rPr>
          <w:rFonts w:ascii="Times New Roman" w:hAnsi="Times New Roman" w:cs="Times New Roman"/>
          <w:sz w:val="24"/>
          <w:szCs w:val="24"/>
        </w:rPr>
        <w:t xml:space="preserve"> + </w:t>
      </w:r>
      <w:r w:rsidRPr="009D362F">
        <w:rPr>
          <w:rFonts w:ascii="Cambria Math" w:hAnsi="Cambria Math" w:cs="Cambria Math"/>
          <w:sz w:val="24"/>
          <w:szCs w:val="24"/>
        </w:rPr>
        <w:t>𝑚𝑁</w:t>
      </w:r>
      <w:r w:rsidRPr="009D362F">
        <w:rPr>
          <w:rFonts w:ascii="Times New Roman" w:hAnsi="Times New Roman" w:cs="Times New Roman"/>
          <w:sz w:val="24"/>
          <w:szCs w:val="24"/>
        </w:rPr>
        <w:t xml:space="preserve">; </w:t>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sz w:val="24"/>
          <w:szCs w:val="24"/>
        </w:rPr>
        <w:t xml:space="preserve">2) в классической нерелятивистской механике </w:t>
      </w:r>
      <w:r w:rsidRPr="009D362F">
        <w:rPr>
          <w:rFonts w:ascii="Cambria Math" w:hAnsi="Cambria Math" w:cs="Cambria Math"/>
          <w:sz w:val="24"/>
          <w:szCs w:val="24"/>
        </w:rPr>
        <w:t>𝑚</w:t>
      </w:r>
      <w:r w:rsidRPr="009D362F">
        <w:rPr>
          <w:rFonts w:ascii="Times New Roman" w:hAnsi="Times New Roman" w:cs="Times New Roman"/>
          <w:sz w:val="24"/>
          <w:szCs w:val="24"/>
        </w:rPr>
        <w:t xml:space="preserve"> = </w:t>
      </w:r>
      <w:r w:rsidRPr="009D362F">
        <w:rPr>
          <w:rFonts w:ascii="Cambria Math" w:hAnsi="Cambria Math" w:cs="Cambria Math"/>
          <w:sz w:val="24"/>
          <w:szCs w:val="24"/>
        </w:rPr>
        <w:t>𝑐𝑜𝑛𝑠𝑡</w:t>
      </w:r>
      <w:r w:rsidRPr="009D362F">
        <w:rPr>
          <w:rFonts w:ascii="Times New Roman" w:hAnsi="Times New Roman" w:cs="Times New Roman"/>
          <w:sz w:val="24"/>
          <w:szCs w:val="24"/>
        </w:rPr>
        <w:t xml:space="preserve"> (</w:t>
      </w:r>
      <w:r w:rsidRPr="009D362F">
        <w:rPr>
          <w:rFonts w:ascii="Cambria Math" w:hAnsi="Cambria Math" w:cs="Cambria Math"/>
          <w:sz w:val="24"/>
          <w:szCs w:val="24"/>
        </w:rPr>
        <w:t>𝑖𝑛𝑣</w:t>
      </w:r>
      <w:r w:rsidRPr="009D362F">
        <w:rPr>
          <w:rFonts w:ascii="Times New Roman" w:hAnsi="Times New Roman" w:cs="Times New Roman"/>
          <w:sz w:val="24"/>
          <w:szCs w:val="24"/>
        </w:rPr>
        <w:t xml:space="preserve"> по отношению к движению).</w:t>
      </w:r>
    </w:p>
    <w:p w:rsidR="009D362F" w:rsidRPr="009D362F" w:rsidRDefault="009D362F" w:rsidP="009D362F">
      <w:pPr>
        <w:jc w:val="both"/>
        <w:rPr>
          <w:rFonts w:ascii="Times New Roman" w:hAnsi="Times New Roman" w:cs="Times New Roman"/>
          <w:sz w:val="24"/>
          <w:szCs w:val="24"/>
        </w:rPr>
      </w:pPr>
      <w:r w:rsidRPr="009D362F">
        <w:rPr>
          <w:rFonts w:ascii="Times New Roman" w:hAnsi="Times New Roman" w:cs="Times New Roman"/>
          <w:noProof/>
          <w:sz w:val="24"/>
          <w:szCs w:val="24"/>
          <w:lang w:eastAsia="ru-RU"/>
        </w:rPr>
        <w:drawing>
          <wp:inline distT="0" distB="0" distL="0" distR="0" wp14:anchorId="01E111AB" wp14:editId="326F7908">
            <wp:extent cx="5940425" cy="2781068"/>
            <wp:effectExtent l="0" t="0" r="3175"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781068"/>
                    </a:xfrm>
                    <a:prstGeom prst="rect">
                      <a:avLst/>
                    </a:prstGeom>
                  </pic:spPr>
                </pic:pic>
              </a:graphicData>
            </a:graphic>
          </wp:inline>
        </w:drawing>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sz w:val="24"/>
          <w:szCs w:val="24"/>
        </w:rPr>
        <w:t xml:space="preserve">Пусть </w:t>
      </w:r>
      <w:r w:rsidRPr="009D362F">
        <w:rPr>
          <w:rFonts w:ascii="Cambria Math" w:hAnsi="Cambria Math" w:cs="Cambria Math"/>
          <w:sz w:val="24"/>
          <w:szCs w:val="24"/>
          <w:highlight w:val="magenta"/>
        </w:rPr>
        <w:t>𝑚𝜈⃗</w:t>
      </w:r>
      <w:r w:rsidRPr="009D362F">
        <w:rPr>
          <w:rFonts w:ascii="Times New Roman" w:hAnsi="Times New Roman" w:cs="Times New Roman"/>
          <w:sz w:val="24"/>
          <w:szCs w:val="24"/>
          <w:highlight w:val="magenta"/>
        </w:rPr>
        <w:t xml:space="preserve"> </w:t>
      </w:r>
      <w:r w:rsidRPr="009D362F">
        <w:rPr>
          <w:rFonts w:ascii="Cambria Math" w:hAnsi="Cambria Math" w:cs="Cambria Math"/>
          <w:sz w:val="24"/>
          <w:szCs w:val="24"/>
          <w:highlight w:val="magenta"/>
        </w:rPr>
        <w:t>≝</w:t>
      </w:r>
      <w:r w:rsidRPr="009D362F">
        <w:rPr>
          <w:rFonts w:ascii="Times New Roman" w:hAnsi="Times New Roman" w:cs="Times New Roman"/>
          <w:sz w:val="24"/>
          <w:szCs w:val="24"/>
          <w:highlight w:val="magenta"/>
        </w:rPr>
        <w:t xml:space="preserve"> </w:t>
      </w:r>
      <w:r w:rsidRPr="009D362F">
        <w:rPr>
          <w:rFonts w:ascii="Cambria Math" w:hAnsi="Cambria Math" w:cs="Cambria Math"/>
          <w:sz w:val="24"/>
          <w:szCs w:val="24"/>
          <w:highlight w:val="magenta"/>
        </w:rPr>
        <w:t>𝑝⃗</w:t>
      </w:r>
      <w:r w:rsidRPr="009D362F">
        <w:rPr>
          <w:rFonts w:ascii="Times New Roman" w:hAnsi="Times New Roman" w:cs="Times New Roman"/>
          <w:sz w:val="24"/>
          <w:szCs w:val="24"/>
        </w:rPr>
        <w:t xml:space="preserve"> – импульс тела (точки).</w:t>
      </w:r>
    </w:p>
    <w:p w:rsidR="000224B7" w:rsidRPr="009D362F" w:rsidRDefault="000224B7" w:rsidP="009D362F">
      <w:pPr>
        <w:jc w:val="both"/>
        <w:rPr>
          <w:rFonts w:ascii="Times New Roman" w:hAnsi="Times New Roman" w:cs="Times New Roman"/>
          <w:sz w:val="24"/>
          <w:szCs w:val="24"/>
        </w:rPr>
      </w:pPr>
      <w:r w:rsidRPr="009D362F">
        <w:rPr>
          <w:rFonts w:ascii="Cambria Math" w:hAnsi="Cambria Math" w:cs="Cambria Math"/>
          <w:sz w:val="24"/>
          <w:szCs w:val="24"/>
          <w:highlight w:val="magenta"/>
        </w:rPr>
        <w:lastRenderedPageBreak/>
        <w:t>𝑝⃗</w:t>
      </w:r>
      <w:r w:rsidRPr="009D362F">
        <w:rPr>
          <w:rFonts w:ascii="Times New Roman" w:hAnsi="Times New Roman" w:cs="Times New Roman"/>
          <w:sz w:val="24"/>
          <w:szCs w:val="24"/>
          <w:highlight w:val="magenta"/>
        </w:rPr>
        <w:t xml:space="preserve">1 + </w:t>
      </w:r>
      <w:r w:rsidRPr="009D362F">
        <w:rPr>
          <w:rFonts w:ascii="Cambria Math" w:hAnsi="Cambria Math" w:cs="Cambria Math"/>
          <w:sz w:val="24"/>
          <w:szCs w:val="24"/>
          <w:highlight w:val="magenta"/>
        </w:rPr>
        <w:t>𝑝⃗</w:t>
      </w:r>
      <w:r w:rsidRPr="009D362F">
        <w:rPr>
          <w:rFonts w:ascii="Times New Roman" w:hAnsi="Times New Roman" w:cs="Times New Roman"/>
          <w:sz w:val="24"/>
          <w:szCs w:val="24"/>
          <w:highlight w:val="magenta"/>
        </w:rPr>
        <w:t xml:space="preserve">2 = </w:t>
      </w:r>
      <w:r w:rsidRPr="009D362F">
        <w:rPr>
          <w:rFonts w:ascii="Cambria Math" w:hAnsi="Cambria Math" w:cs="Cambria Math"/>
          <w:sz w:val="24"/>
          <w:szCs w:val="24"/>
          <w:highlight w:val="magenta"/>
        </w:rPr>
        <w:t>𝑐𝑜𝑛𝑠𝑡</w:t>
      </w:r>
      <w:r w:rsidRPr="009D362F">
        <w:rPr>
          <w:rFonts w:ascii="Times New Roman" w:hAnsi="Times New Roman" w:cs="Times New Roman"/>
          <w:sz w:val="24"/>
          <w:szCs w:val="24"/>
        </w:rPr>
        <w:t xml:space="preserve"> – В изолированной системе двух материальных точек импульс сохраняется.</w:t>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b/>
          <w:i/>
          <w:sz w:val="24"/>
          <w:szCs w:val="24"/>
        </w:rPr>
        <w:t>Свойства импульса</w:t>
      </w:r>
      <w:r w:rsidRPr="009D362F">
        <w:rPr>
          <w:rFonts w:ascii="Times New Roman" w:hAnsi="Times New Roman" w:cs="Times New Roman"/>
          <w:sz w:val="24"/>
          <w:szCs w:val="24"/>
        </w:rPr>
        <w:t xml:space="preserve">: </w:t>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sz w:val="24"/>
          <w:szCs w:val="24"/>
        </w:rPr>
        <w:t xml:space="preserve">1) </w:t>
      </w:r>
      <w:r w:rsidRPr="009D362F">
        <w:rPr>
          <w:rFonts w:ascii="Times New Roman" w:hAnsi="Times New Roman" w:cs="Times New Roman"/>
          <w:i/>
          <w:sz w:val="24"/>
          <w:szCs w:val="24"/>
        </w:rPr>
        <w:t>импульс – векторная величина</w:t>
      </w:r>
      <w:r w:rsidRPr="009D362F">
        <w:rPr>
          <w:rFonts w:ascii="Times New Roman" w:hAnsi="Times New Roman" w:cs="Times New Roman"/>
          <w:sz w:val="24"/>
          <w:szCs w:val="24"/>
        </w:rPr>
        <w:t xml:space="preserve">. Импульс МТ равен </w:t>
      </w:r>
      <w:r w:rsidRPr="009D362F">
        <w:rPr>
          <w:rFonts w:ascii="Cambria Math" w:hAnsi="Cambria Math" w:cs="Cambria Math"/>
          <w:sz w:val="24"/>
          <w:szCs w:val="24"/>
        </w:rPr>
        <w:t>𝑝⃗</w:t>
      </w:r>
      <w:r w:rsidRPr="009D362F">
        <w:rPr>
          <w:rFonts w:ascii="Times New Roman" w:hAnsi="Times New Roman" w:cs="Times New Roman"/>
          <w:sz w:val="24"/>
          <w:szCs w:val="24"/>
        </w:rPr>
        <w:t xml:space="preserve"> = </w:t>
      </w:r>
      <w:r w:rsidRPr="009D362F">
        <w:rPr>
          <w:rFonts w:ascii="Cambria Math" w:hAnsi="Cambria Math" w:cs="Cambria Math"/>
          <w:sz w:val="24"/>
          <w:szCs w:val="24"/>
        </w:rPr>
        <w:t>𝑚𝜈⃗</w:t>
      </w:r>
      <w:r w:rsidRPr="009D362F">
        <w:rPr>
          <w:rFonts w:ascii="Times New Roman" w:hAnsi="Times New Roman" w:cs="Times New Roman"/>
          <w:sz w:val="24"/>
          <w:szCs w:val="24"/>
        </w:rPr>
        <w:t xml:space="preserve">; </w:t>
      </w:r>
    </w:p>
    <w:p w:rsidR="000224B7" w:rsidRPr="009D362F" w:rsidRDefault="000224B7" w:rsidP="009D362F">
      <w:pPr>
        <w:jc w:val="both"/>
        <w:rPr>
          <w:rFonts w:ascii="Times New Roman" w:hAnsi="Times New Roman" w:cs="Times New Roman"/>
          <w:sz w:val="24"/>
          <w:szCs w:val="24"/>
        </w:rPr>
      </w:pPr>
      <w:r w:rsidRPr="009D362F">
        <w:rPr>
          <w:rFonts w:ascii="Times New Roman" w:hAnsi="Times New Roman" w:cs="Times New Roman"/>
          <w:sz w:val="24"/>
          <w:szCs w:val="24"/>
        </w:rPr>
        <w:t xml:space="preserve">2) </w:t>
      </w:r>
      <w:proofErr w:type="spellStart"/>
      <w:r w:rsidRPr="009D362F">
        <w:rPr>
          <w:rFonts w:ascii="Times New Roman" w:hAnsi="Times New Roman" w:cs="Times New Roman"/>
          <w:i/>
          <w:sz w:val="24"/>
          <w:szCs w:val="24"/>
        </w:rPr>
        <w:t>аддитивность</w:t>
      </w:r>
      <w:proofErr w:type="spellEnd"/>
      <w:r w:rsidRPr="009D362F">
        <w:rPr>
          <w:rFonts w:ascii="Times New Roman" w:hAnsi="Times New Roman" w:cs="Times New Roman"/>
          <w:sz w:val="24"/>
          <w:szCs w:val="24"/>
        </w:rPr>
        <w:t xml:space="preserve"> – импульс системы равен сумме импульсов ее частей: </w:t>
      </w:r>
      <w:r w:rsidRPr="009D362F">
        <w:rPr>
          <w:rFonts w:ascii="Cambria Math" w:hAnsi="Cambria Math" w:cs="Cambria Math"/>
          <w:sz w:val="24"/>
          <w:szCs w:val="24"/>
        </w:rPr>
        <w:t>𝑝⃗</w:t>
      </w:r>
      <w:r w:rsidRPr="009D362F">
        <w:rPr>
          <w:rFonts w:ascii="Times New Roman" w:hAnsi="Times New Roman" w:cs="Times New Roman"/>
          <w:sz w:val="24"/>
          <w:szCs w:val="24"/>
        </w:rPr>
        <w:t xml:space="preserve">системы = </w:t>
      </w:r>
      <w:r w:rsidRPr="009D362F">
        <w:rPr>
          <w:rFonts w:ascii="Cambria Math" w:hAnsi="Cambria Math" w:cs="Cambria Math"/>
          <w:sz w:val="24"/>
          <w:szCs w:val="24"/>
        </w:rPr>
        <w:t>𝑝⃗</w:t>
      </w:r>
      <w:r w:rsidRPr="009D362F">
        <w:rPr>
          <w:rFonts w:ascii="Times New Roman" w:hAnsi="Times New Roman" w:cs="Times New Roman"/>
          <w:sz w:val="24"/>
          <w:szCs w:val="24"/>
        </w:rPr>
        <w:t xml:space="preserve">1 + </w:t>
      </w:r>
      <w:r w:rsidRPr="009D362F">
        <w:rPr>
          <w:rFonts w:ascii="Cambria Math" w:hAnsi="Cambria Math" w:cs="Cambria Math"/>
          <w:sz w:val="24"/>
          <w:szCs w:val="24"/>
        </w:rPr>
        <w:t>⋯</w:t>
      </w:r>
      <w:r w:rsidRPr="009D362F">
        <w:rPr>
          <w:rFonts w:ascii="Times New Roman" w:hAnsi="Times New Roman" w:cs="Times New Roman"/>
          <w:sz w:val="24"/>
          <w:szCs w:val="24"/>
        </w:rPr>
        <w:t xml:space="preserve"> + </w:t>
      </w:r>
      <w:r w:rsidRPr="009D362F">
        <w:rPr>
          <w:rFonts w:ascii="Cambria Math" w:hAnsi="Cambria Math" w:cs="Cambria Math"/>
          <w:sz w:val="24"/>
          <w:szCs w:val="24"/>
        </w:rPr>
        <w:t>𝑝⃗𝑁</w:t>
      </w:r>
      <w:r w:rsidRPr="009D362F">
        <w:rPr>
          <w:rFonts w:ascii="Times New Roman" w:hAnsi="Times New Roman" w:cs="Times New Roman"/>
          <w:sz w:val="24"/>
          <w:szCs w:val="24"/>
        </w:rPr>
        <w:t xml:space="preserve">; </w:t>
      </w:r>
    </w:p>
    <w:p w:rsidR="000224B7" w:rsidRPr="009D362F" w:rsidRDefault="000224B7" w:rsidP="009D362F">
      <w:pPr>
        <w:jc w:val="both"/>
        <w:rPr>
          <w:rFonts w:ascii="Times New Roman" w:hAnsi="Times New Roman" w:cs="Times New Roman"/>
          <w:i/>
          <w:sz w:val="24"/>
          <w:szCs w:val="24"/>
        </w:rPr>
      </w:pPr>
      <w:r w:rsidRPr="009D362F">
        <w:rPr>
          <w:rFonts w:ascii="Times New Roman" w:hAnsi="Times New Roman" w:cs="Times New Roman"/>
          <w:sz w:val="24"/>
          <w:szCs w:val="24"/>
        </w:rPr>
        <w:t xml:space="preserve">3) </w:t>
      </w:r>
      <w:r w:rsidRPr="009D362F">
        <w:rPr>
          <w:rFonts w:ascii="Times New Roman" w:hAnsi="Times New Roman" w:cs="Times New Roman"/>
          <w:i/>
          <w:sz w:val="24"/>
          <w:szCs w:val="24"/>
        </w:rPr>
        <w:t>импульс – сохраняющаяся величина.</w:t>
      </w:r>
    </w:p>
    <w:p w:rsidR="005F7B04" w:rsidRPr="009D362F" w:rsidRDefault="005F7B04" w:rsidP="008E57B4">
      <w:pPr>
        <w:pStyle w:val="a3"/>
        <w:numPr>
          <w:ilvl w:val="0"/>
          <w:numId w:val="4"/>
        </w:numPr>
        <w:outlineLvl w:val="0"/>
        <w:rPr>
          <w:rFonts w:ascii="Times New Roman" w:hAnsi="Times New Roman" w:cs="Times New Roman"/>
          <w:b/>
          <w:sz w:val="24"/>
          <w:szCs w:val="24"/>
        </w:rPr>
      </w:pPr>
      <w:bookmarkStart w:id="8" w:name="_Toc152015945"/>
      <w:r w:rsidRPr="009D362F">
        <w:rPr>
          <w:rFonts w:ascii="Times New Roman" w:hAnsi="Times New Roman" w:cs="Times New Roman"/>
          <w:b/>
          <w:sz w:val="24"/>
          <w:szCs w:val="24"/>
        </w:rPr>
        <w:t>Сила. Законы Ньютона</w:t>
      </w:r>
      <w:bookmarkEnd w:id="8"/>
    </w:p>
    <w:p w:rsidR="009D362F" w:rsidRPr="005911ED" w:rsidRDefault="009D362F" w:rsidP="009D362F">
      <w:pPr>
        <w:rPr>
          <w:rFonts w:ascii="Times New Roman" w:hAnsi="Times New Roman" w:cs="Times New Roman"/>
          <w:sz w:val="24"/>
          <w:szCs w:val="24"/>
          <w:vertAlign w:val="superscript"/>
        </w:rPr>
      </w:pPr>
      <w:r w:rsidRPr="005F0F53">
        <w:rPr>
          <w:rFonts w:ascii="Times New Roman" w:hAnsi="Times New Roman" w:cs="Times New Roman"/>
          <w:sz w:val="24"/>
          <w:szCs w:val="24"/>
        </w:rPr>
        <w:t xml:space="preserve">Импульс МТ может меняться </w:t>
      </w:r>
      <w:proofErr w:type="gramStart"/>
      <w:r w:rsidRPr="005F0F53">
        <w:rPr>
          <w:rFonts w:ascii="Times New Roman" w:hAnsi="Times New Roman" w:cs="Times New Roman"/>
          <w:sz w:val="24"/>
          <w:szCs w:val="24"/>
        </w:rPr>
        <w:t>при</w:t>
      </w:r>
      <w:proofErr w:type="gramEnd"/>
      <w:r w:rsidRPr="005F0F53">
        <w:rPr>
          <w:rFonts w:ascii="Times New Roman" w:hAnsi="Times New Roman" w:cs="Times New Roman"/>
          <w:sz w:val="24"/>
          <w:szCs w:val="24"/>
        </w:rPr>
        <w:t xml:space="preserve"> </w:t>
      </w:r>
      <w:proofErr w:type="gramStart"/>
      <w:r w:rsidRPr="005F0F53">
        <w:rPr>
          <w:rFonts w:ascii="Times New Roman" w:hAnsi="Times New Roman" w:cs="Times New Roman"/>
          <w:sz w:val="24"/>
          <w:szCs w:val="24"/>
        </w:rPr>
        <w:t>действие</w:t>
      </w:r>
      <w:proofErr w:type="gramEnd"/>
      <w:r w:rsidRPr="005F0F53">
        <w:rPr>
          <w:rFonts w:ascii="Times New Roman" w:hAnsi="Times New Roman" w:cs="Times New Roman"/>
          <w:sz w:val="24"/>
          <w:szCs w:val="24"/>
        </w:rPr>
        <w:t xml:space="preserve"> на МТ других тел, скорость его изменения называется силой: </w:t>
      </w:r>
      <w:r w:rsidRPr="005F0F53">
        <w:rPr>
          <w:rFonts w:ascii="Cambria Math" w:hAnsi="Cambria Math" w:cs="Cambria Math"/>
          <w:sz w:val="24"/>
          <w:szCs w:val="24"/>
          <w:highlight w:val="magenta"/>
        </w:rPr>
        <w:t>𝑑𝑝⃗</w:t>
      </w:r>
      <w:r w:rsidRPr="005F0F53">
        <w:rPr>
          <w:rFonts w:ascii="Times New Roman" w:hAnsi="Times New Roman" w:cs="Times New Roman"/>
          <w:sz w:val="24"/>
          <w:szCs w:val="24"/>
          <w:highlight w:val="magenta"/>
        </w:rPr>
        <w:t xml:space="preserve"> /</w:t>
      </w:r>
      <w:r w:rsidRPr="005F0F53">
        <w:rPr>
          <w:rFonts w:ascii="Cambria Math" w:hAnsi="Cambria Math" w:cs="Cambria Math"/>
          <w:sz w:val="24"/>
          <w:szCs w:val="24"/>
          <w:highlight w:val="magenta"/>
        </w:rPr>
        <w:t>𝑑𝑡</w:t>
      </w:r>
      <w:r w:rsidRPr="005F0F53">
        <w:rPr>
          <w:rFonts w:ascii="Times New Roman" w:hAnsi="Times New Roman" w:cs="Times New Roman"/>
          <w:sz w:val="24"/>
          <w:szCs w:val="24"/>
          <w:highlight w:val="magenta"/>
        </w:rPr>
        <w:t xml:space="preserve"> </w:t>
      </w:r>
      <w:r w:rsidRPr="005F0F53">
        <w:rPr>
          <w:rFonts w:ascii="Cambria Math" w:hAnsi="Cambria Math" w:cs="Cambria Math"/>
          <w:sz w:val="24"/>
          <w:szCs w:val="24"/>
          <w:highlight w:val="magenta"/>
        </w:rPr>
        <w:t>≝</w:t>
      </w:r>
      <w:r w:rsidRPr="005F0F53">
        <w:rPr>
          <w:rFonts w:ascii="Times New Roman" w:hAnsi="Times New Roman" w:cs="Times New Roman"/>
          <w:sz w:val="24"/>
          <w:szCs w:val="24"/>
          <w:highlight w:val="magenta"/>
        </w:rPr>
        <w:t xml:space="preserve"> </w:t>
      </w:r>
      <w:r w:rsidRPr="005F0F53">
        <w:rPr>
          <w:rFonts w:ascii="Times New Roman" w:hAnsi="Times New Roman" w:cs="Times New Roman"/>
          <w:sz w:val="24"/>
          <w:szCs w:val="24"/>
          <w:highlight w:val="magenta"/>
          <w:lang w:val="en-US"/>
        </w:rPr>
        <w:t>F</w:t>
      </w:r>
      <w:r w:rsidRPr="005F0F53">
        <w:rPr>
          <w:rFonts w:ascii="Times New Roman" w:hAnsi="Times New Roman" w:cs="Times New Roman"/>
          <w:sz w:val="24"/>
          <w:szCs w:val="24"/>
          <w:highlight w:val="magenta"/>
          <w:vertAlign w:val="superscript"/>
        </w:rPr>
        <w:t>→</w:t>
      </w:r>
    </w:p>
    <w:p w:rsidR="009D362F" w:rsidRPr="005911ED" w:rsidRDefault="009D362F" w:rsidP="009D362F">
      <w:pPr>
        <w:rPr>
          <w:rFonts w:ascii="Times New Roman" w:hAnsi="Times New Roman" w:cs="Times New Roman"/>
          <w:sz w:val="24"/>
          <w:szCs w:val="24"/>
        </w:rPr>
      </w:pPr>
      <w:r w:rsidRPr="005F0F53">
        <w:rPr>
          <w:rFonts w:ascii="Times New Roman" w:hAnsi="Times New Roman" w:cs="Times New Roman"/>
          <w:b/>
          <w:i/>
          <w:sz w:val="24"/>
          <w:szCs w:val="24"/>
        </w:rPr>
        <w:t>Свойства силы:</w:t>
      </w:r>
      <w:r w:rsidRPr="005F0F53">
        <w:rPr>
          <w:rFonts w:ascii="Times New Roman" w:hAnsi="Times New Roman" w:cs="Times New Roman"/>
          <w:sz w:val="24"/>
          <w:szCs w:val="24"/>
        </w:rPr>
        <w:t xml:space="preserve"> </w:t>
      </w:r>
    </w:p>
    <w:p w:rsidR="009D362F" w:rsidRPr="005911ED" w:rsidRDefault="009D362F" w:rsidP="009D362F">
      <w:pPr>
        <w:rPr>
          <w:rFonts w:ascii="Times New Roman" w:hAnsi="Times New Roman" w:cs="Times New Roman"/>
          <w:sz w:val="24"/>
          <w:szCs w:val="24"/>
        </w:rPr>
      </w:pPr>
      <w:r w:rsidRPr="005911ED">
        <w:rPr>
          <w:rFonts w:ascii="Times New Roman" w:hAnsi="Times New Roman" w:cs="Times New Roman"/>
          <w:sz w:val="24"/>
          <w:szCs w:val="24"/>
        </w:rPr>
        <w:t xml:space="preserve">1) </w:t>
      </w:r>
      <w:r w:rsidRPr="005F0F53">
        <w:rPr>
          <w:rFonts w:ascii="Times New Roman" w:hAnsi="Times New Roman" w:cs="Times New Roman"/>
          <w:i/>
          <w:sz w:val="24"/>
          <w:szCs w:val="24"/>
        </w:rPr>
        <w:t>существуют</w:t>
      </w:r>
      <w:r w:rsidRPr="005911ED">
        <w:rPr>
          <w:rFonts w:ascii="Times New Roman" w:hAnsi="Times New Roman" w:cs="Times New Roman"/>
          <w:i/>
          <w:sz w:val="24"/>
          <w:szCs w:val="24"/>
        </w:rPr>
        <w:t xml:space="preserve"> </w:t>
      </w:r>
      <w:r w:rsidRPr="005F0F53">
        <w:rPr>
          <w:rFonts w:ascii="Times New Roman" w:hAnsi="Times New Roman" w:cs="Times New Roman"/>
          <w:i/>
          <w:sz w:val="24"/>
          <w:szCs w:val="24"/>
        </w:rPr>
        <w:t>законы</w:t>
      </w:r>
      <w:r w:rsidRPr="005911ED">
        <w:rPr>
          <w:rFonts w:ascii="Times New Roman" w:hAnsi="Times New Roman" w:cs="Times New Roman"/>
          <w:i/>
          <w:sz w:val="24"/>
          <w:szCs w:val="24"/>
        </w:rPr>
        <w:t xml:space="preserve"> </w:t>
      </w:r>
      <w:r w:rsidRPr="005F0F53">
        <w:rPr>
          <w:rFonts w:ascii="Times New Roman" w:hAnsi="Times New Roman" w:cs="Times New Roman"/>
          <w:i/>
          <w:sz w:val="24"/>
          <w:szCs w:val="24"/>
        </w:rPr>
        <w:t>действия</w:t>
      </w:r>
      <w:r w:rsidRPr="005911ED">
        <w:rPr>
          <w:rFonts w:ascii="Times New Roman" w:hAnsi="Times New Roman" w:cs="Times New Roman"/>
          <w:i/>
          <w:sz w:val="24"/>
          <w:szCs w:val="24"/>
        </w:rPr>
        <w:t xml:space="preserve"> </w:t>
      </w:r>
      <w:r w:rsidRPr="005F0F53">
        <w:rPr>
          <w:rFonts w:ascii="Times New Roman" w:hAnsi="Times New Roman" w:cs="Times New Roman"/>
          <w:i/>
          <w:sz w:val="24"/>
          <w:szCs w:val="24"/>
        </w:rPr>
        <w:t>сил</w:t>
      </w:r>
      <w:r w:rsidRPr="005911ED">
        <w:rPr>
          <w:rFonts w:ascii="Times New Roman" w:hAnsi="Times New Roman" w:cs="Times New Roman"/>
          <w:sz w:val="24"/>
          <w:szCs w:val="24"/>
        </w:rPr>
        <w:t xml:space="preserve"> </w:t>
      </w:r>
    </w:p>
    <w:p w:rsidR="009D362F" w:rsidRPr="005911ED" w:rsidRDefault="009D362F" w:rsidP="009D362F">
      <w:pPr>
        <w:rPr>
          <w:rFonts w:ascii="Times New Roman" w:hAnsi="Times New Roman" w:cs="Times New Roman"/>
          <w:sz w:val="24"/>
          <w:szCs w:val="24"/>
        </w:rPr>
      </w:pPr>
      <w:r w:rsidRPr="005F0F53">
        <w:rPr>
          <w:rFonts w:ascii="Cambria Math" w:hAnsi="Cambria Math" w:cs="Cambria Math"/>
          <w:sz w:val="24"/>
          <w:szCs w:val="24"/>
        </w:rPr>
        <w:t>𝐹</w:t>
      </w:r>
      <w:r w:rsidRPr="005911ED">
        <w:rPr>
          <w:rFonts w:ascii="Cambria Math" w:hAnsi="Cambria Math" w:cs="Cambria Math"/>
          <w:sz w:val="24"/>
          <w:szCs w:val="24"/>
        </w:rPr>
        <w:t>⃗</w:t>
      </w:r>
      <w:r w:rsidRPr="005911ED">
        <w:rPr>
          <w:rFonts w:ascii="Times New Roman" w:hAnsi="Times New Roman" w:cs="Times New Roman"/>
          <w:sz w:val="24"/>
          <w:szCs w:val="24"/>
        </w:rPr>
        <w:t xml:space="preserve"> </w:t>
      </w:r>
      <w:r w:rsidRPr="005F0F53">
        <w:rPr>
          <w:rFonts w:ascii="Times New Roman" w:hAnsi="Times New Roman" w:cs="Times New Roman"/>
          <w:sz w:val="24"/>
          <w:szCs w:val="24"/>
        </w:rPr>
        <w:t>тяж</w:t>
      </w:r>
      <w:r w:rsidRPr="005911ED">
        <w:rPr>
          <w:rFonts w:ascii="Times New Roman" w:hAnsi="Times New Roman" w:cs="Times New Roman"/>
          <w:sz w:val="24"/>
          <w:szCs w:val="24"/>
        </w:rPr>
        <w:t xml:space="preserve"> = </w:t>
      </w:r>
      <w:r w:rsidRPr="005F0F53">
        <w:rPr>
          <w:rFonts w:ascii="Cambria Math" w:hAnsi="Cambria Math" w:cs="Cambria Math"/>
          <w:sz w:val="24"/>
          <w:szCs w:val="24"/>
        </w:rPr>
        <w:t>𝑚𝑔</w:t>
      </w:r>
      <w:r w:rsidRPr="005911ED">
        <w:rPr>
          <w:rFonts w:ascii="Cambria Math" w:hAnsi="Cambria Math" w:cs="Cambria Math"/>
          <w:sz w:val="24"/>
          <w:szCs w:val="24"/>
        </w:rPr>
        <w:t>⃗</w:t>
      </w:r>
      <w:r w:rsidRPr="005911ED">
        <w:rPr>
          <w:rFonts w:ascii="Times New Roman" w:hAnsi="Times New Roman" w:cs="Times New Roman"/>
          <w:sz w:val="24"/>
          <w:szCs w:val="24"/>
        </w:rPr>
        <w:t xml:space="preserve">, </w:t>
      </w:r>
      <w:r w:rsidRPr="005F0F53">
        <w:rPr>
          <w:rFonts w:ascii="Cambria Math" w:hAnsi="Cambria Math" w:cs="Cambria Math"/>
          <w:sz w:val="24"/>
          <w:szCs w:val="24"/>
        </w:rPr>
        <w:t>𝐹</w:t>
      </w:r>
      <w:r w:rsidRPr="005911ED">
        <w:rPr>
          <w:rFonts w:ascii="Cambria Math" w:hAnsi="Cambria Math" w:cs="Cambria Math"/>
          <w:sz w:val="24"/>
          <w:szCs w:val="24"/>
        </w:rPr>
        <w:t>⃗</w:t>
      </w:r>
      <w:r w:rsidRPr="005911ED">
        <w:rPr>
          <w:rFonts w:ascii="Times New Roman" w:hAnsi="Times New Roman" w:cs="Times New Roman"/>
          <w:sz w:val="24"/>
          <w:szCs w:val="24"/>
        </w:rPr>
        <w:t xml:space="preserve"> </w:t>
      </w:r>
      <w:proofErr w:type="spellStart"/>
      <w:r w:rsidRPr="005F0F53">
        <w:rPr>
          <w:rFonts w:ascii="Times New Roman" w:hAnsi="Times New Roman" w:cs="Times New Roman"/>
          <w:sz w:val="24"/>
          <w:szCs w:val="24"/>
        </w:rPr>
        <w:t>кул</w:t>
      </w:r>
      <w:proofErr w:type="spellEnd"/>
      <w:r w:rsidRPr="005911ED">
        <w:rPr>
          <w:rFonts w:ascii="Times New Roman" w:hAnsi="Times New Roman" w:cs="Times New Roman"/>
          <w:sz w:val="24"/>
          <w:szCs w:val="24"/>
        </w:rPr>
        <w:t xml:space="preserve"> = </w:t>
      </w:r>
      <w:r w:rsidRPr="005F0F53">
        <w:rPr>
          <w:rFonts w:ascii="Cambria Math" w:hAnsi="Cambria Math" w:cs="Cambria Math"/>
          <w:sz w:val="24"/>
          <w:szCs w:val="24"/>
        </w:rPr>
        <w:t>𝑘</w:t>
      </w:r>
      <w:r w:rsidRPr="005911ED">
        <w:rPr>
          <w:rFonts w:ascii="Times New Roman" w:hAnsi="Times New Roman" w:cs="Times New Roman"/>
          <w:sz w:val="24"/>
          <w:szCs w:val="24"/>
        </w:rPr>
        <w:t xml:space="preserve"> </w:t>
      </w:r>
      <w:r w:rsidRPr="005F0F53">
        <w:rPr>
          <w:rFonts w:ascii="Cambria Math" w:hAnsi="Cambria Math" w:cs="Cambria Math"/>
          <w:sz w:val="24"/>
          <w:szCs w:val="24"/>
        </w:rPr>
        <w:t>𝑞</w:t>
      </w:r>
      <w:r w:rsidRPr="005911ED">
        <w:rPr>
          <w:rFonts w:ascii="Times New Roman" w:hAnsi="Times New Roman" w:cs="Times New Roman"/>
          <w:sz w:val="24"/>
          <w:szCs w:val="24"/>
        </w:rPr>
        <w:t>1</w:t>
      </w:r>
      <w:r w:rsidRPr="005F0F53">
        <w:rPr>
          <w:rFonts w:ascii="Cambria Math" w:hAnsi="Cambria Math" w:cs="Cambria Math"/>
          <w:sz w:val="24"/>
          <w:szCs w:val="24"/>
        </w:rPr>
        <w:t>𝑞</w:t>
      </w:r>
      <w:r w:rsidRPr="005911ED">
        <w:rPr>
          <w:rFonts w:ascii="Times New Roman" w:hAnsi="Times New Roman" w:cs="Times New Roman"/>
          <w:sz w:val="24"/>
          <w:szCs w:val="24"/>
        </w:rPr>
        <w:t xml:space="preserve">2 </w:t>
      </w:r>
      <w:r w:rsidRPr="005F0F53">
        <w:rPr>
          <w:rFonts w:ascii="Cambria Math" w:hAnsi="Cambria Math" w:cs="Cambria Math"/>
          <w:sz w:val="24"/>
          <w:szCs w:val="24"/>
        </w:rPr>
        <w:t>𝑟</w:t>
      </w:r>
      <w:r w:rsidRPr="005911ED">
        <w:rPr>
          <w:rFonts w:ascii="Times New Roman" w:hAnsi="Times New Roman" w:cs="Times New Roman"/>
          <w:sz w:val="24"/>
          <w:szCs w:val="24"/>
        </w:rPr>
        <w:t xml:space="preserve"> 2 </w:t>
      </w:r>
      <w:r w:rsidRPr="005911ED">
        <w:rPr>
          <w:rFonts w:ascii="Cambria Math" w:hAnsi="Cambria Math" w:cs="Cambria Math"/>
          <w:sz w:val="24"/>
          <w:szCs w:val="24"/>
        </w:rPr>
        <w:t>⋅</w:t>
      </w:r>
      <w:r w:rsidRPr="005911ED">
        <w:rPr>
          <w:rFonts w:ascii="Times New Roman" w:hAnsi="Times New Roman" w:cs="Times New Roman"/>
          <w:sz w:val="24"/>
          <w:szCs w:val="24"/>
        </w:rPr>
        <w:t xml:space="preserve"> </w:t>
      </w:r>
      <w:r w:rsidRPr="005F0F53">
        <w:rPr>
          <w:rFonts w:ascii="Cambria Math" w:hAnsi="Cambria Math" w:cs="Cambria Math"/>
          <w:sz w:val="24"/>
          <w:szCs w:val="24"/>
        </w:rPr>
        <w:t>𝑟</w:t>
      </w:r>
      <w:r w:rsidRPr="005911ED">
        <w:rPr>
          <w:rFonts w:ascii="Cambria Math" w:hAnsi="Cambria Math" w:cs="Cambria Math"/>
          <w:sz w:val="24"/>
          <w:szCs w:val="24"/>
        </w:rPr>
        <w:t>⃗</w:t>
      </w:r>
      <w:r w:rsidRPr="005911ED">
        <w:rPr>
          <w:rFonts w:ascii="Times New Roman" w:hAnsi="Times New Roman" w:cs="Times New Roman"/>
          <w:sz w:val="24"/>
          <w:szCs w:val="24"/>
        </w:rPr>
        <w:t xml:space="preserve"> </w:t>
      </w:r>
      <w:r w:rsidRPr="005F0F53">
        <w:rPr>
          <w:rFonts w:ascii="Cambria Math" w:hAnsi="Cambria Math" w:cs="Cambria Math"/>
          <w:sz w:val="24"/>
          <w:szCs w:val="24"/>
        </w:rPr>
        <w:t>𝑟</w:t>
      </w:r>
      <w:r w:rsidRPr="005911ED">
        <w:rPr>
          <w:rFonts w:ascii="Times New Roman" w:hAnsi="Times New Roman" w:cs="Times New Roman"/>
          <w:sz w:val="24"/>
          <w:szCs w:val="24"/>
        </w:rPr>
        <w:t xml:space="preserve"> </w:t>
      </w:r>
      <w:r w:rsidRPr="005F0F53">
        <w:rPr>
          <w:rFonts w:ascii="Times New Roman" w:hAnsi="Times New Roman" w:cs="Times New Roman"/>
          <w:sz w:val="24"/>
          <w:szCs w:val="24"/>
        </w:rPr>
        <w:t>и</w:t>
      </w:r>
      <w:r w:rsidRPr="005911ED">
        <w:rPr>
          <w:rFonts w:ascii="Times New Roman" w:hAnsi="Times New Roman" w:cs="Times New Roman"/>
          <w:sz w:val="24"/>
          <w:szCs w:val="24"/>
        </w:rPr>
        <w:t xml:space="preserve"> </w:t>
      </w:r>
      <w:r w:rsidRPr="005F0F53">
        <w:rPr>
          <w:rFonts w:ascii="Times New Roman" w:hAnsi="Times New Roman" w:cs="Times New Roman"/>
          <w:sz w:val="24"/>
          <w:szCs w:val="24"/>
        </w:rPr>
        <w:t>др</w:t>
      </w:r>
      <w:r w:rsidRPr="005911ED">
        <w:rPr>
          <w:rFonts w:ascii="Times New Roman" w:hAnsi="Times New Roman" w:cs="Times New Roman"/>
          <w:sz w:val="24"/>
          <w:szCs w:val="24"/>
        </w:rPr>
        <w:t xml:space="preserve">. </w:t>
      </w:r>
    </w:p>
    <w:p w:rsidR="009D362F" w:rsidRPr="005911ED" w:rsidRDefault="009D362F" w:rsidP="009D362F">
      <w:pPr>
        <w:rPr>
          <w:rFonts w:ascii="Times New Roman" w:hAnsi="Times New Roman" w:cs="Times New Roman"/>
          <w:sz w:val="24"/>
          <w:szCs w:val="24"/>
        </w:rPr>
      </w:pPr>
      <w:r w:rsidRPr="005F0F53">
        <w:rPr>
          <w:rFonts w:ascii="Times New Roman" w:hAnsi="Times New Roman" w:cs="Times New Roman"/>
          <w:sz w:val="24"/>
          <w:szCs w:val="24"/>
        </w:rPr>
        <w:t xml:space="preserve">2) </w:t>
      </w:r>
      <w:r w:rsidRPr="005F0F53">
        <w:rPr>
          <w:rFonts w:ascii="Times New Roman" w:hAnsi="Times New Roman" w:cs="Times New Roman"/>
          <w:i/>
          <w:sz w:val="24"/>
          <w:szCs w:val="24"/>
        </w:rPr>
        <w:t>принцип суперпозиции</w:t>
      </w:r>
      <w:r w:rsidRPr="005F0F53">
        <w:rPr>
          <w:rFonts w:ascii="Times New Roman" w:hAnsi="Times New Roman" w:cs="Times New Roman"/>
          <w:sz w:val="24"/>
          <w:szCs w:val="24"/>
        </w:rPr>
        <w:t xml:space="preserve"> </w:t>
      </w:r>
      <w:r w:rsidRPr="005F0F53">
        <w:rPr>
          <w:rFonts w:ascii="Cambria Math" w:hAnsi="Cambria Math" w:cs="Cambria Math"/>
          <w:sz w:val="24"/>
          <w:szCs w:val="24"/>
        </w:rPr>
        <w:t>𝐹⃗</w:t>
      </w:r>
      <w:r w:rsidRPr="005F0F53">
        <w:rPr>
          <w:rFonts w:ascii="Times New Roman" w:hAnsi="Times New Roman" w:cs="Times New Roman"/>
          <w:sz w:val="24"/>
          <w:szCs w:val="24"/>
        </w:rPr>
        <w:t xml:space="preserve"> = ∑ </w:t>
      </w:r>
      <w:r w:rsidRPr="005F0F53">
        <w:rPr>
          <w:rFonts w:ascii="Cambria Math" w:hAnsi="Cambria Math" w:cs="Cambria Math"/>
          <w:sz w:val="24"/>
          <w:szCs w:val="24"/>
        </w:rPr>
        <w:t>𝐹⃗</w:t>
      </w:r>
      <w:r w:rsidRPr="005F0F53">
        <w:rPr>
          <w:rFonts w:ascii="Times New Roman" w:hAnsi="Times New Roman" w:cs="Times New Roman"/>
          <w:sz w:val="24"/>
          <w:szCs w:val="24"/>
        </w:rPr>
        <w:t xml:space="preserve"> </w:t>
      </w:r>
      <w:r w:rsidRPr="005F0F53">
        <w:rPr>
          <w:rFonts w:ascii="Cambria Math" w:hAnsi="Cambria Math" w:cs="Cambria Math"/>
          <w:sz w:val="24"/>
          <w:szCs w:val="24"/>
        </w:rPr>
        <w:t>𝑖</w:t>
      </w:r>
      <w:r w:rsidRPr="005F0F53">
        <w:rPr>
          <w:rFonts w:ascii="Times New Roman" w:hAnsi="Times New Roman" w:cs="Times New Roman"/>
          <w:sz w:val="24"/>
          <w:szCs w:val="24"/>
        </w:rPr>
        <w:t xml:space="preserve"> = </w:t>
      </w:r>
      <w:r w:rsidRPr="005F0F53">
        <w:rPr>
          <w:rFonts w:ascii="Cambria Math" w:hAnsi="Cambria Math" w:cs="Cambria Math"/>
          <w:sz w:val="24"/>
          <w:szCs w:val="24"/>
        </w:rPr>
        <w:t>𝐹⃗</w:t>
      </w:r>
      <w:r w:rsidRPr="005F0F53">
        <w:rPr>
          <w:rFonts w:ascii="Times New Roman" w:hAnsi="Times New Roman" w:cs="Times New Roman"/>
          <w:sz w:val="24"/>
          <w:szCs w:val="24"/>
        </w:rPr>
        <w:t xml:space="preserve"> 1 + </w:t>
      </w:r>
      <w:r w:rsidRPr="005F0F53">
        <w:rPr>
          <w:rFonts w:ascii="Cambria Math" w:hAnsi="Cambria Math" w:cs="Cambria Math"/>
          <w:sz w:val="24"/>
          <w:szCs w:val="24"/>
        </w:rPr>
        <w:t>⋯</w:t>
      </w:r>
      <w:r w:rsidRPr="005F0F53">
        <w:rPr>
          <w:rFonts w:ascii="Times New Roman" w:hAnsi="Times New Roman" w:cs="Times New Roman"/>
          <w:sz w:val="24"/>
          <w:szCs w:val="24"/>
        </w:rPr>
        <w:t xml:space="preserve"> + </w:t>
      </w:r>
      <w:r w:rsidRPr="005F0F53">
        <w:rPr>
          <w:rFonts w:ascii="Cambria Math" w:hAnsi="Cambria Math" w:cs="Cambria Math"/>
          <w:sz w:val="24"/>
          <w:szCs w:val="24"/>
        </w:rPr>
        <w:t>𝐹⃗𝑁</w:t>
      </w:r>
      <w:r w:rsidRPr="005F0F53">
        <w:rPr>
          <w:rFonts w:ascii="Times New Roman" w:hAnsi="Times New Roman" w:cs="Times New Roman"/>
          <w:sz w:val="24"/>
          <w:szCs w:val="24"/>
        </w:rPr>
        <w:t xml:space="preserve"> </w:t>
      </w:r>
      <w:r w:rsidRPr="005F0F53">
        <w:rPr>
          <w:rFonts w:ascii="Cambria Math" w:hAnsi="Cambria Math" w:cs="Cambria Math"/>
          <w:sz w:val="24"/>
          <w:szCs w:val="24"/>
        </w:rPr>
        <w:t>𝑁</w:t>
      </w:r>
      <w:r w:rsidRPr="005F0F53">
        <w:rPr>
          <w:rFonts w:ascii="Times New Roman" w:hAnsi="Times New Roman" w:cs="Times New Roman"/>
          <w:sz w:val="24"/>
          <w:szCs w:val="24"/>
        </w:rPr>
        <w:t xml:space="preserve"> </w:t>
      </w:r>
      <w:r w:rsidRPr="005F0F53">
        <w:rPr>
          <w:rFonts w:ascii="Cambria Math" w:hAnsi="Cambria Math" w:cs="Cambria Math"/>
          <w:sz w:val="24"/>
          <w:szCs w:val="24"/>
        </w:rPr>
        <w:t>𝑖</w:t>
      </w:r>
      <w:r w:rsidRPr="005F0F53">
        <w:rPr>
          <w:rFonts w:ascii="Times New Roman" w:hAnsi="Times New Roman" w:cs="Times New Roman"/>
          <w:sz w:val="24"/>
          <w:szCs w:val="24"/>
        </w:rPr>
        <w:t xml:space="preserve"> (все силы, действующие на тело) </w:t>
      </w:r>
    </w:p>
    <w:p w:rsidR="009D362F" w:rsidRPr="005F0F53" w:rsidRDefault="009D362F" w:rsidP="009D362F">
      <w:pPr>
        <w:rPr>
          <w:rFonts w:ascii="Times New Roman" w:hAnsi="Times New Roman" w:cs="Times New Roman"/>
          <w:i/>
          <w:sz w:val="24"/>
          <w:szCs w:val="24"/>
        </w:rPr>
      </w:pPr>
      <w:r w:rsidRPr="005F0F53">
        <w:rPr>
          <w:rFonts w:ascii="Times New Roman" w:hAnsi="Times New Roman" w:cs="Times New Roman"/>
          <w:i/>
          <w:noProof/>
          <w:sz w:val="24"/>
          <w:szCs w:val="24"/>
          <w:lang w:eastAsia="ru-RU"/>
        </w:rPr>
        <w:drawing>
          <wp:anchor distT="0" distB="0" distL="114300" distR="114300" simplePos="0" relativeHeight="251679744" behindDoc="1" locked="0" layoutInCell="1" allowOverlap="1" wp14:anchorId="7CCAFD31" wp14:editId="12604AF9">
            <wp:simplePos x="0" y="0"/>
            <wp:positionH relativeFrom="column">
              <wp:posOffset>5028565</wp:posOffset>
            </wp:positionH>
            <wp:positionV relativeFrom="paragraph">
              <wp:posOffset>94615</wp:posOffset>
            </wp:positionV>
            <wp:extent cx="1080770" cy="781050"/>
            <wp:effectExtent l="0" t="0" r="5080" b="0"/>
            <wp:wrapTight wrapText="bothSides">
              <wp:wrapPolygon edited="0">
                <wp:start x="0" y="0"/>
                <wp:lineTo x="0" y="21073"/>
                <wp:lineTo x="21321" y="21073"/>
                <wp:lineTo x="21321" y="0"/>
                <wp:lineTo x="0" y="0"/>
              </wp:wrapPolygon>
            </wp:wrapTight>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80770" cy="781050"/>
                    </a:xfrm>
                    <a:prstGeom prst="rect">
                      <a:avLst/>
                    </a:prstGeom>
                  </pic:spPr>
                </pic:pic>
              </a:graphicData>
            </a:graphic>
            <wp14:sizeRelH relativeFrom="page">
              <wp14:pctWidth>0</wp14:pctWidth>
            </wp14:sizeRelH>
            <wp14:sizeRelV relativeFrom="page">
              <wp14:pctHeight>0</wp14:pctHeight>
            </wp14:sizeRelV>
          </wp:anchor>
        </w:drawing>
      </w:r>
      <w:r w:rsidRPr="005F0F53">
        <w:rPr>
          <w:rFonts w:ascii="Times New Roman" w:hAnsi="Times New Roman" w:cs="Times New Roman"/>
          <w:sz w:val="24"/>
          <w:szCs w:val="24"/>
        </w:rPr>
        <w:t>3</w:t>
      </w:r>
      <w:r w:rsidRPr="005F0F53">
        <w:rPr>
          <w:rFonts w:ascii="Times New Roman" w:hAnsi="Times New Roman" w:cs="Times New Roman"/>
          <w:i/>
          <w:sz w:val="24"/>
          <w:szCs w:val="24"/>
        </w:rPr>
        <w:t>) принцип «парности» сил</w:t>
      </w:r>
    </w:p>
    <w:p w:rsidR="009D362F" w:rsidRPr="005911ED" w:rsidRDefault="009D362F" w:rsidP="009D362F">
      <w:pPr>
        <w:ind w:firstLine="284"/>
        <w:rPr>
          <w:rFonts w:ascii="Times New Roman" w:hAnsi="Times New Roman" w:cs="Times New Roman"/>
          <w:sz w:val="24"/>
          <w:szCs w:val="24"/>
        </w:rPr>
      </w:pPr>
      <w:r w:rsidRPr="005F0F53">
        <w:rPr>
          <w:rFonts w:ascii="Times New Roman" w:hAnsi="Times New Roman" w:cs="Times New Roman"/>
          <w:sz w:val="24"/>
          <w:szCs w:val="24"/>
        </w:rPr>
        <w:t xml:space="preserve">Взаимодействие любых двух тел системы зависит только от радиус-векторов и векторов скоростей этих тел: </w:t>
      </w:r>
      <w:r w:rsidRPr="005F0F53">
        <w:rPr>
          <w:rFonts w:ascii="Cambria Math" w:hAnsi="Cambria Math" w:cs="Cambria Math"/>
          <w:sz w:val="24"/>
          <w:szCs w:val="24"/>
        </w:rPr>
        <w:t>𝐹⃗</w:t>
      </w:r>
      <w:r w:rsidRPr="005F0F53">
        <w:rPr>
          <w:rFonts w:ascii="Times New Roman" w:hAnsi="Times New Roman" w:cs="Times New Roman"/>
          <w:sz w:val="24"/>
          <w:szCs w:val="24"/>
        </w:rPr>
        <w:t xml:space="preserve"> 12 = </w:t>
      </w:r>
      <w:r w:rsidRPr="005F0F53">
        <w:rPr>
          <w:rFonts w:ascii="Cambria Math" w:hAnsi="Cambria Math" w:cs="Cambria Math"/>
          <w:sz w:val="24"/>
          <w:szCs w:val="24"/>
        </w:rPr>
        <w:t>𝑓⃗</w:t>
      </w:r>
      <w:r w:rsidRPr="005F0F53">
        <w:rPr>
          <w:rFonts w:ascii="Times New Roman" w:hAnsi="Times New Roman" w:cs="Times New Roman"/>
          <w:sz w:val="24"/>
          <w:szCs w:val="24"/>
        </w:rPr>
        <w:t>(</w:t>
      </w:r>
      <w:r w:rsidRPr="005F0F53">
        <w:rPr>
          <w:rFonts w:ascii="Cambria Math" w:hAnsi="Cambria Math" w:cs="Cambria Math"/>
          <w:sz w:val="24"/>
          <w:szCs w:val="24"/>
        </w:rPr>
        <w:t>𝑟⃗</w:t>
      </w:r>
      <w:r w:rsidRPr="005F0F53">
        <w:rPr>
          <w:rFonts w:ascii="Times New Roman" w:hAnsi="Times New Roman" w:cs="Times New Roman"/>
          <w:sz w:val="24"/>
          <w:szCs w:val="24"/>
        </w:rPr>
        <w:t xml:space="preserve">1, </w:t>
      </w:r>
      <w:r w:rsidRPr="005F0F53">
        <w:rPr>
          <w:rFonts w:ascii="Cambria Math" w:hAnsi="Cambria Math" w:cs="Cambria Math"/>
          <w:sz w:val="24"/>
          <w:szCs w:val="24"/>
        </w:rPr>
        <w:t>𝑟⃗</w:t>
      </w:r>
      <w:r w:rsidRPr="005F0F53">
        <w:rPr>
          <w:rFonts w:ascii="Times New Roman" w:hAnsi="Times New Roman" w:cs="Times New Roman"/>
          <w:sz w:val="24"/>
          <w:szCs w:val="24"/>
        </w:rPr>
        <w:t xml:space="preserve">2, </w:t>
      </w:r>
      <w:r w:rsidRPr="005F0F53">
        <w:rPr>
          <w:rFonts w:ascii="Cambria Math" w:hAnsi="Cambria Math" w:cs="Cambria Math"/>
          <w:sz w:val="24"/>
          <w:szCs w:val="24"/>
        </w:rPr>
        <w:t>𝑣⃗</w:t>
      </w:r>
      <w:r w:rsidRPr="005F0F53">
        <w:rPr>
          <w:rFonts w:ascii="Times New Roman" w:hAnsi="Times New Roman" w:cs="Times New Roman"/>
          <w:sz w:val="24"/>
          <w:szCs w:val="24"/>
        </w:rPr>
        <w:t xml:space="preserve">1, </w:t>
      </w:r>
      <w:r w:rsidRPr="005F0F53">
        <w:rPr>
          <w:rFonts w:ascii="Cambria Math" w:hAnsi="Cambria Math" w:cs="Cambria Math"/>
          <w:sz w:val="24"/>
          <w:szCs w:val="24"/>
        </w:rPr>
        <w:t>𝑣⃗</w:t>
      </w:r>
      <w:r w:rsidRPr="005F0F53">
        <w:rPr>
          <w:rFonts w:ascii="Times New Roman" w:hAnsi="Times New Roman" w:cs="Times New Roman"/>
          <w:sz w:val="24"/>
          <w:szCs w:val="24"/>
        </w:rPr>
        <w:t>2</w:t>
      </w:r>
      <w:proofErr w:type="gramStart"/>
      <w:r w:rsidRPr="005F0F53">
        <w:rPr>
          <w:rFonts w:ascii="Times New Roman" w:hAnsi="Times New Roman" w:cs="Times New Roman"/>
          <w:sz w:val="24"/>
          <w:szCs w:val="24"/>
        </w:rPr>
        <w:t xml:space="preserve"> )</w:t>
      </w:r>
      <w:proofErr w:type="gramEnd"/>
      <w:r w:rsidRPr="005F0F53">
        <w:rPr>
          <w:rFonts w:ascii="Times New Roman" w:hAnsi="Times New Roman" w:cs="Times New Roman"/>
          <w:sz w:val="24"/>
          <w:szCs w:val="24"/>
        </w:rPr>
        <w:t xml:space="preserve">, </w:t>
      </w:r>
      <w:r w:rsidRPr="005F0F53">
        <w:rPr>
          <w:rFonts w:ascii="Cambria Math" w:hAnsi="Cambria Math" w:cs="Cambria Math"/>
          <w:sz w:val="24"/>
          <w:szCs w:val="24"/>
        </w:rPr>
        <w:t>𝐹⃗</w:t>
      </w:r>
      <w:r w:rsidRPr="005F0F53">
        <w:rPr>
          <w:rFonts w:ascii="Times New Roman" w:hAnsi="Times New Roman" w:cs="Times New Roman"/>
          <w:sz w:val="24"/>
          <w:szCs w:val="24"/>
        </w:rPr>
        <w:t xml:space="preserve"> 13 = </w:t>
      </w:r>
      <w:r w:rsidRPr="005F0F53">
        <w:rPr>
          <w:rFonts w:ascii="Cambria Math" w:hAnsi="Cambria Math" w:cs="Cambria Math"/>
          <w:sz w:val="24"/>
          <w:szCs w:val="24"/>
        </w:rPr>
        <w:t>𝑓⃗∗</w:t>
      </w:r>
      <w:r w:rsidRPr="005F0F53">
        <w:rPr>
          <w:rFonts w:ascii="Times New Roman" w:hAnsi="Times New Roman" w:cs="Times New Roman"/>
          <w:sz w:val="24"/>
          <w:szCs w:val="24"/>
        </w:rPr>
        <w:t xml:space="preserve"> (</w:t>
      </w:r>
      <w:r w:rsidRPr="005F0F53">
        <w:rPr>
          <w:rFonts w:ascii="Cambria Math" w:hAnsi="Cambria Math" w:cs="Cambria Math"/>
          <w:sz w:val="24"/>
          <w:szCs w:val="24"/>
        </w:rPr>
        <w:t>𝑟⃗</w:t>
      </w:r>
      <w:r w:rsidRPr="005F0F53">
        <w:rPr>
          <w:rFonts w:ascii="Times New Roman" w:hAnsi="Times New Roman" w:cs="Times New Roman"/>
          <w:sz w:val="24"/>
          <w:szCs w:val="24"/>
        </w:rPr>
        <w:t xml:space="preserve">1, </w:t>
      </w:r>
      <w:r w:rsidRPr="005F0F53">
        <w:rPr>
          <w:rFonts w:ascii="Cambria Math" w:hAnsi="Cambria Math" w:cs="Cambria Math"/>
          <w:sz w:val="24"/>
          <w:szCs w:val="24"/>
        </w:rPr>
        <w:t>𝑟⃗</w:t>
      </w:r>
      <w:r w:rsidRPr="005F0F53">
        <w:rPr>
          <w:rFonts w:ascii="Times New Roman" w:hAnsi="Times New Roman" w:cs="Times New Roman"/>
          <w:sz w:val="24"/>
          <w:szCs w:val="24"/>
        </w:rPr>
        <w:t xml:space="preserve">3, </w:t>
      </w:r>
      <w:r w:rsidRPr="005F0F53">
        <w:rPr>
          <w:rFonts w:ascii="Cambria Math" w:hAnsi="Cambria Math" w:cs="Cambria Math"/>
          <w:sz w:val="24"/>
          <w:szCs w:val="24"/>
        </w:rPr>
        <w:t>𝑣⃗</w:t>
      </w:r>
      <w:r w:rsidRPr="005F0F53">
        <w:rPr>
          <w:rFonts w:ascii="Times New Roman" w:hAnsi="Times New Roman" w:cs="Times New Roman"/>
          <w:sz w:val="24"/>
          <w:szCs w:val="24"/>
        </w:rPr>
        <w:t xml:space="preserve">1, </w:t>
      </w:r>
      <w:r w:rsidRPr="005F0F53">
        <w:rPr>
          <w:rFonts w:ascii="Cambria Math" w:hAnsi="Cambria Math" w:cs="Cambria Math"/>
          <w:sz w:val="24"/>
          <w:szCs w:val="24"/>
        </w:rPr>
        <w:t>𝑣⃗</w:t>
      </w:r>
      <w:r w:rsidRPr="005F0F53">
        <w:rPr>
          <w:rFonts w:ascii="Times New Roman" w:hAnsi="Times New Roman" w:cs="Times New Roman"/>
          <w:sz w:val="24"/>
          <w:szCs w:val="24"/>
        </w:rPr>
        <w:t>3). Наличие других тел в системе никак не влияет на силу взаимодействия между первым и вторым телами.</w:t>
      </w:r>
    </w:p>
    <w:p w:rsidR="009D362F" w:rsidRPr="005911ED" w:rsidRDefault="009D362F" w:rsidP="009D362F">
      <w:pPr>
        <w:rPr>
          <w:rFonts w:ascii="Times New Roman" w:hAnsi="Times New Roman" w:cs="Times New Roman"/>
          <w:i/>
          <w:sz w:val="24"/>
          <w:szCs w:val="24"/>
        </w:rPr>
      </w:pPr>
      <w:r w:rsidRPr="005F0F53">
        <w:rPr>
          <w:rFonts w:ascii="Times New Roman" w:hAnsi="Times New Roman" w:cs="Times New Roman"/>
          <w:i/>
          <w:noProof/>
          <w:sz w:val="24"/>
          <w:szCs w:val="24"/>
          <w:lang w:eastAsia="ru-RU"/>
        </w:rPr>
        <w:drawing>
          <wp:anchor distT="0" distB="0" distL="114300" distR="114300" simplePos="0" relativeHeight="251680768" behindDoc="1" locked="0" layoutInCell="1" allowOverlap="1" wp14:anchorId="1328EF60" wp14:editId="24740334">
            <wp:simplePos x="0" y="0"/>
            <wp:positionH relativeFrom="column">
              <wp:posOffset>4966335</wp:posOffset>
            </wp:positionH>
            <wp:positionV relativeFrom="paragraph">
              <wp:posOffset>269240</wp:posOffset>
            </wp:positionV>
            <wp:extent cx="1054100" cy="877570"/>
            <wp:effectExtent l="0" t="0" r="0" b="0"/>
            <wp:wrapTight wrapText="bothSides">
              <wp:wrapPolygon edited="0">
                <wp:start x="0" y="0"/>
                <wp:lineTo x="0" y="21100"/>
                <wp:lineTo x="21080" y="21100"/>
                <wp:lineTo x="21080"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54100" cy="877570"/>
                    </a:xfrm>
                    <a:prstGeom prst="rect">
                      <a:avLst/>
                    </a:prstGeom>
                  </pic:spPr>
                </pic:pic>
              </a:graphicData>
            </a:graphic>
            <wp14:sizeRelH relativeFrom="page">
              <wp14:pctWidth>0</wp14:pctWidth>
            </wp14:sizeRelH>
            <wp14:sizeRelV relativeFrom="page">
              <wp14:pctHeight>0</wp14:pctHeight>
            </wp14:sizeRelV>
          </wp:anchor>
        </w:drawing>
      </w:r>
      <w:r w:rsidRPr="005F0F53">
        <w:rPr>
          <w:rFonts w:ascii="Times New Roman" w:hAnsi="Times New Roman" w:cs="Times New Roman"/>
          <w:i/>
          <w:sz w:val="24"/>
          <w:szCs w:val="24"/>
        </w:rPr>
        <w:t>4) равенство «действия» и «противодействия»</w:t>
      </w:r>
    </w:p>
    <w:p w:rsidR="009D362F" w:rsidRPr="005911ED" w:rsidRDefault="009D362F" w:rsidP="009D362F">
      <w:pPr>
        <w:rPr>
          <w:rFonts w:ascii="Times New Roman" w:hAnsi="Times New Roman" w:cs="Times New Roman"/>
          <w:i/>
          <w:sz w:val="24"/>
          <w:szCs w:val="24"/>
        </w:rPr>
      </w:pPr>
      <w:r w:rsidRPr="005F0F53">
        <w:rPr>
          <w:rFonts w:ascii="Times New Roman" w:hAnsi="Times New Roman" w:cs="Times New Roman"/>
          <w:i/>
          <w:sz w:val="24"/>
          <w:szCs w:val="24"/>
        </w:rPr>
        <w:t xml:space="preserve">5) «поле» силы </w:t>
      </w:r>
    </w:p>
    <w:p w:rsidR="009D362F" w:rsidRPr="005911ED" w:rsidRDefault="009D362F" w:rsidP="009D362F">
      <w:pPr>
        <w:ind w:firstLine="284"/>
        <w:rPr>
          <w:rFonts w:ascii="Times New Roman" w:hAnsi="Times New Roman" w:cs="Times New Roman"/>
          <w:sz w:val="24"/>
          <w:szCs w:val="24"/>
        </w:rPr>
      </w:pPr>
      <w:r w:rsidRPr="005F0F53">
        <w:rPr>
          <w:rFonts w:ascii="Times New Roman" w:hAnsi="Times New Roman" w:cs="Times New Roman"/>
          <w:sz w:val="24"/>
          <w:szCs w:val="24"/>
        </w:rPr>
        <w:t>Если в любой точке пространства на тело действует сила какого-либо определённого для данного пространства вида, то можно говорить, что это тело находится в поле данной силы. Например, на Земле все тела находятся в поле силы тяжести</w:t>
      </w:r>
    </w:p>
    <w:p w:rsidR="009D362F" w:rsidRPr="005911ED" w:rsidRDefault="009D362F" w:rsidP="009D362F">
      <w:pPr>
        <w:ind w:firstLine="284"/>
        <w:rPr>
          <w:rFonts w:ascii="Times New Roman" w:hAnsi="Times New Roman" w:cs="Times New Roman"/>
          <w:i/>
          <w:sz w:val="24"/>
          <w:szCs w:val="24"/>
        </w:rPr>
      </w:pPr>
      <w:r w:rsidRPr="005F0F53">
        <w:rPr>
          <w:rFonts w:ascii="Times New Roman" w:hAnsi="Times New Roman" w:cs="Times New Roman"/>
          <w:b/>
          <w:i/>
          <w:sz w:val="24"/>
          <w:szCs w:val="24"/>
        </w:rPr>
        <w:t>I закон Ньютона</w:t>
      </w:r>
      <w:r w:rsidRPr="005F0F53">
        <w:rPr>
          <w:rFonts w:ascii="Times New Roman" w:hAnsi="Times New Roman" w:cs="Times New Roman"/>
          <w:sz w:val="24"/>
          <w:szCs w:val="24"/>
        </w:rPr>
        <w:t xml:space="preserve"> (закон инерции Галилея - Ньютона): </w:t>
      </w:r>
      <w:r w:rsidRPr="005F0F53">
        <w:rPr>
          <w:rFonts w:ascii="Times New Roman" w:hAnsi="Times New Roman" w:cs="Times New Roman"/>
          <w:i/>
          <w:sz w:val="24"/>
          <w:szCs w:val="24"/>
        </w:rPr>
        <w:t>существуют ИСО.</w:t>
      </w:r>
    </w:p>
    <w:p w:rsidR="009D362F" w:rsidRPr="005911ED" w:rsidRDefault="009D362F" w:rsidP="009D362F">
      <w:pPr>
        <w:ind w:firstLine="284"/>
        <w:rPr>
          <w:rFonts w:ascii="Times New Roman" w:hAnsi="Times New Roman" w:cs="Times New Roman"/>
          <w:sz w:val="24"/>
          <w:szCs w:val="24"/>
        </w:rPr>
      </w:pPr>
      <w:r w:rsidRPr="005F0F53">
        <w:rPr>
          <w:rFonts w:ascii="Times New Roman" w:hAnsi="Times New Roman" w:cs="Times New Roman"/>
          <w:b/>
          <w:i/>
          <w:sz w:val="24"/>
          <w:szCs w:val="24"/>
          <w:lang w:val="en-US"/>
        </w:rPr>
        <w:t>II</w:t>
      </w:r>
      <w:r w:rsidRPr="005911ED">
        <w:rPr>
          <w:rFonts w:ascii="Times New Roman" w:hAnsi="Times New Roman" w:cs="Times New Roman"/>
          <w:b/>
          <w:i/>
          <w:sz w:val="24"/>
          <w:szCs w:val="24"/>
        </w:rPr>
        <w:t xml:space="preserve"> </w:t>
      </w:r>
      <w:r w:rsidRPr="005F0F53">
        <w:rPr>
          <w:rFonts w:ascii="Times New Roman" w:hAnsi="Times New Roman" w:cs="Times New Roman"/>
          <w:b/>
          <w:i/>
          <w:sz w:val="24"/>
          <w:szCs w:val="24"/>
        </w:rPr>
        <w:t>закон</w:t>
      </w:r>
      <w:r w:rsidRPr="005911ED">
        <w:rPr>
          <w:rFonts w:ascii="Times New Roman" w:hAnsi="Times New Roman" w:cs="Times New Roman"/>
          <w:b/>
          <w:i/>
          <w:sz w:val="24"/>
          <w:szCs w:val="24"/>
        </w:rPr>
        <w:t xml:space="preserve"> </w:t>
      </w:r>
      <w:r w:rsidRPr="005F0F53">
        <w:rPr>
          <w:rFonts w:ascii="Times New Roman" w:hAnsi="Times New Roman" w:cs="Times New Roman"/>
          <w:b/>
          <w:i/>
          <w:sz w:val="24"/>
          <w:szCs w:val="24"/>
        </w:rPr>
        <w:t>Ньютона</w:t>
      </w:r>
      <w:r w:rsidRPr="005911ED">
        <w:rPr>
          <w:rFonts w:ascii="Times New Roman" w:hAnsi="Times New Roman" w:cs="Times New Roman"/>
          <w:sz w:val="24"/>
          <w:szCs w:val="24"/>
        </w:rPr>
        <w:t xml:space="preserve">: </w:t>
      </w:r>
      <w:r w:rsidRPr="005F0F53">
        <w:rPr>
          <w:rFonts w:ascii="Cambria Math" w:hAnsi="Cambria Math" w:cs="Cambria Math"/>
          <w:sz w:val="24"/>
          <w:szCs w:val="24"/>
        </w:rPr>
        <w:t>𝑎</w:t>
      </w:r>
      <w:r w:rsidRPr="005911ED">
        <w:rPr>
          <w:rFonts w:ascii="Cambria Math" w:hAnsi="Cambria Math" w:cs="Cambria Math"/>
          <w:sz w:val="24"/>
          <w:szCs w:val="24"/>
        </w:rPr>
        <w:t>⃗</w:t>
      </w:r>
      <w:r w:rsidRPr="005911ED">
        <w:rPr>
          <w:rFonts w:ascii="Times New Roman" w:hAnsi="Times New Roman" w:cs="Times New Roman"/>
          <w:sz w:val="24"/>
          <w:szCs w:val="24"/>
        </w:rPr>
        <w:t xml:space="preserve"> = </w:t>
      </w:r>
      <w:r w:rsidRPr="005F0F53">
        <w:rPr>
          <w:rFonts w:ascii="Cambria Math" w:hAnsi="Cambria Math" w:cs="Cambria Math"/>
          <w:sz w:val="24"/>
          <w:szCs w:val="24"/>
        </w:rPr>
        <w:t>𝐹</w:t>
      </w:r>
      <w:r w:rsidRPr="005911ED">
        <w:rPr>
          <w:rFonts w:ascii="Cambria Math" w:hAnsi="Cambria Math" w:cs="Cambria Math"/>
          <w:sz w:val="24"/>
          <w:szCs w:val="24"/>
        </w:rPr>
        <w:t>⃗</w:t>
      </w:r>
      <w:r w:rsidRPr="005911ED">
        <w:rPr>
          <w:rFonts w:ascii="Times New Roman" w:hAnsi="Times New Roman" w:cs="Times New Roman"/>
          <w:sz w:val="24"/>
          <w:szCs w:val="24"/>
        </w:rPr>
        <w:t xml:space="preserve">/ </w:t>
      </w:r>
      <w:r w:rsidRPr="005F0F53">
        <w:rPr>
          <w:rFonts w:ascii="Cambria Math" w:hAnsi="Cambria Math" w:cs="Cambria Math"/>
          <w:sz w:val="24"/>
          <w:szCs w:val="24"/>
        </w:rPr>
        <w:t>𝑚</w:t>
      </w:r>
      <w:r w:rsidRPr="005911ED">
        <w:rPr>
          <w:rFonts w:ascii="Times New Roman" w:hAnsi="Times New Roman" w:cs="Times New Roman"/>
          <w:sz w:val="24"/>
          <w:szCs w:val="24"/>
        </w:rPr>
        <w:t xml:space="preserve"> </w:t>
      </w:r>
      <w:r w:rsidRPr="005911ED">
        <w:rPr>
          <w:rFonts w:ascii="Times New Roman" w:hAnsi="Times New Roman" w:cs="Times New Roman"/>
          <w:sz w:val="24"/>
          <w:szCs w:val="24"/>
        </w:rPr>
        <w:tab/>
      </w:r>
      <w:r w:rsidRPr="005911ED">
        <w:rPr>
          <w:rFonts w:ascii="Times New Roman" w:hAnsi="Times New Roman" w:cs="Times New Roman"/>
          <w:sz w:val="24"/>
          <w:szCs w:val="24"/>
        </w:rPr>
        <w:tab/>
      </w:r>
      <w:r w:rsidRPr="005911ED">
        <w:rPr>
          <w:rFonts w:ascii="Times New Roman" w:hAnsi="Times New Roman" w:cs="Times New Roman"/>
          <w:sz w:val="24"/>
          <w:szCs w:val="24"/>
        </w:rPr>
        <w:tab/>
        <w:t xml:space="preserve">  </w:t>
      </w:r>
      <w:r w:rsidRPr="005F0F53">
        <w:rPr>
          <w:rFonts w:ascii="Times New Roman" w:hAnsi="Times New Roman" w:cs="Times New Roman"/>
          <w:noProof/>
          <w:sz w:val="24"/>
          <w:szCs w:val="24"/>
          <w:lang w:eastAsia="ru-RU"/>
        </w:rPr>
        <w:drawing>
          <wp:inline distT="0" distB="0" distL="0" distR="0" wp14:anchorId="11ABA6C1" wp14:editId="0128EAD2">
            <wp:extent cx="1571624" cy="341467"/>
            <wp:effectExtent l="0" t="0" r="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71844" cy="341515"/>
                    </a:xfrm>
                    <a:prstGeom prst="rect">
                      <a:avLst/>
                    </a:prstGeom>
                  </pic:spPr>
                </pic:pic>
              </a:graphicData>
            </a:graphic>
          </wp:inline>
        </w:drawing>
      </w:r>
    </w:p>
    <w:p w:rsidR="009D362F" w:rsidRPr="005911ED" w:rsidRDefault="009D362F" w:rsidP="009D362F">
      <w:pPr>
        <w:ind w:firstLine="284"/>
        <w:rPr>
          <w:rFonts w:ascii="Times New Roman" w:hAnsi="Times New Roman" w:cs="Times New Roman"/>
          <w:sz w:val="24"/>
          <w:szCs w:val="24"/>
        </w:rPr>
      </w:pPr>
      <w:r w:rsidRPr="005F0F53">
        <w:rPr>
          <w:rFonts w:ascii="Times New Roman" w:hAnsi="Times New Roman" w:cs="Times New Roman"/>
          <w:b/>
          <w:i/>
          <w:sz w:val="24"/>
          <w:szCs w:val="24"/>
          <w:lang w:val="en-US"/>
        </w:rPr>
        <w:t>III</w:t>
      </w:r>
      <w:r w:rsidRPr="005911ED">
        <w:rPr>
          <w:rFonts w:ascii="Times New Roman" w:hAnsi="Times New Roman" w:cs="Times New Roman"/>
          <w:b/>
          <w:i/>
          <w:sz w:val="24"/>
          <w:szCs w:val="24"/>
        </w:rPr>
        <w:t xml:space="preserve"> </w:t>
      </w:r>
      <w:r w:rsidRPr="005F0F53">
        <w:rPr>
          <w:rFonts w:ascii="Times New Roman" w:hAnsi="Times New Roman" w:cs="Times New Roman"/>
          <w:b/>
          <w:i/>
          <w:sz w:val="24"/>
          <w:szCs w:val="24"/>
        </w:rPr>
        <w:t>закон</w:t>
      </w:r>
      <w:r w:rsidRPr="005911ED">
        <w:rPr>
          <w:rFonts w:ascii="Times New Roman" w:hAnsi="Times New Roman" w:cs="Times New Roman"/>
          <w:b/>
          <w:i/>
          <w:sz w:val="24"/>
          <w:szCs w:val="24"/>
        </w:rPr>
        <w:t xml:space="preserve"> </w:t>
      </w:r>
      <w:r w:rsidRPr="005F0F53">
        <w:rPr>
          <w:rFonts w:ascii="Times New Roman" w:hAnsi="Times New Roman" w:cs="Times New Roman"/>
          <w:b/>
          <w:i/>
          <w:sz w:val="24"/>
          <w:szCs w:val="24"/>
        </w:rPr>
        <w:t>Ньютона</w:t>
      </w:r>
      <w:r w:rsidRPr="005911ED">
        <w:rPr>
          <w:rFonts w:ascii="Times New Roman" w:hAnsi="Times New Roman" w:cs="Times New Roman"/>
          <w:sz w:val="24"/>
          <w:szCs w:val="24"/>
        </w:rPr>
        <w:t xml:space="preserve">: </w:t>
      </w:r>
      <w:r w:rsidRPr="005F0F53">
        <w:rPr>
          <w:rFonts w:ascii="Cambria Math" w:hAnsi="Cambria Math" w:cs="Cambria Math"/>
          <w:sz w:val="24"/>
          <w:szCs w:val="24"/>
        </w:rPr>
        <w:t>𝐹</w:t>
      </w:r>
      <w:r w:rsidRPr="005911ED">
        <w:rPr>
          <w:rFonts w:ascii="Cambria Math" w:hAnsi="Cambria Math" w:cs="Cambria Math"/>
          <w:sz w:val="24"/>
          <w:szCs w:val="24"/>
        </w:rPr>
        <w:t>⃗</w:t>
      </w:r>
      <w:r w:rsidRPr="005911ED">
        <w:rPr>
          <w:rFonts w:ascii="Times New Roman" w:hAnsi="Times New Roman" w:cs="Times New Roman"/>
          <w:sz w:val="24"/>
          <w:szCs w:val="24"/>
        </w:rPr>
        <w:t xml:space="preserve"> 12 = −</w:t>
      </w:r>
      <w:r w:rsidRPr="005F0F53">
        <w:rPr>
          <w:rFonts w:ascii="Cambria Math" w:hAnsi="Cambria Math" w:cs="Cambria Math"/>
          <w:sz w:val="24"/>
          <w:szCs w:val="24"/>
        </w:rPr>
        <w:t>𝐹</w:t>
      </w:r>
      <w:r w:rsidRPr="005911ED">
        <w:rPr>
          <w:rFonts w:ascii="Cambria Math" w:hAnsi="Cambria Math" w:cs="Cambria Math"/>
          <w:sz w:val="24"/>
          <w:szCs w:val="24"/>
        </w:rPr>
        <w:t>⃗</w:t>
      </w:r>
      <w:r w:rsidRPr="005911ED">
        <w:rPr>
          <w:rFonts w:ascii="Times New Roman" w:hAnsi="Times New Roman" w:cs="Times New Roman"/>
          <w:sz w:val="24"/>
          <w:szCs w:val="24"/>
        </w:rPr>
        <w:t xml:space="preserve"> 21  </w:t>
      </w:r>
      <w:r w:rsidRPr="005911ED">
        <w:rPr>
          <w:rFonts w:ascii="Times New Roman" w:hAnsi="Times New Roman" w:cs="Times New Roman"/>
          <w:sz w:val="24"/>
          <w:szCs w:val="24"/>
        </w:rPr>
        <w:tab/>
      </w:r>
      <w:r w:rsidRPr="005F0F53">
        <w:rPr>
          <w:rFonts w:ascii="Cambria Math" w:hAnsi="Cambria Math" w:cs="Cambria Math"/>
          <w:sz w:val="24"/>
          <w:szCs w:val="24"/>
        </w:rPr>
        <w:t>𝐹</w:t>
      </w:r>
      <w:r w:rsidRPr="005911ED">
        <w:rPr>
          <w:rFonts w:ascii="Cambria Math" w:hAnsi="Cambria Math" w:cs="Cambria Math"/>
          <w:sz w:val="24"/>
          <w:szCs w:val="24"/>
        </w:rPr>
        <w:t>⃗</w:t>
      </w:r>
      <w:r w:rsidRPr="005911ED">
        <w:rPr>
          <w:rFonts w:ascii="Times New Roman" w:hAnsi="Times New Roman" w:cs="Times New Roman"/>
          <w:sz w:val="24"/>
          <w:szCs w:val="24"/>
        </w:rPr>
        <w:t xml:space="preserve"> 12| = |</w:t>
      </w:r>
      <w:r w:rsidRPr="005F0F53">
        <w:rPr>
          <w:rFonts w:ascii="Cambria Math" w:hAnsi="Cambria Math" w:cs="Cambria Math"/>
          <w:sz w:val="24"/>
          <w:szCs w:val="24"/>
        </w:rPr>
        <w:t>𝐹</w:t>
      </w:r>
      <w:r w:rsidRPr="005911ED">
        <w:rPr>
          <w:rFonts w:ascii="Cambria Math" w:hAnsi="Cambria Math" w:cs="Cambria Math"/>
          <w:sz w:val="24"/>
          <w:szCs w:val="24"/>
        </w:rPr>
        <w:t>⃗</w:t>
      </w:r>
      <w:r w:rsidRPr="005911ED">
        <w:rPr>
          <w:rFonts w:ascii="Times New Roman" w:hAnsi="Times New Roman" w:cs="Times New Roman"/>
          <w:sz w:val="24"/>
          <w:szCs w:val="24"/>
        </w:rPr>
        <w:t xml:space="preserve"> 21|; </w:t>
      </w:r>
      <w:r w:rsidRPr="005F0F53">
        <w:rPr>
          <w:rFonts w:ascii="Cambria Math" w:hAnsi="Cambria Math" w:cs="Cambria Math"/>
          <w:sz w:val="24"/>
          <w:szCs w:val="24"/>
        </w:rPr>
        <w:t>𝐹</w:t>
      </w:r>
      <w:r w:rsidRPr="005911ED">
        <w:rPr>
          <w:rFonts w:ascii="Cambria Math" w:hAnsi="Cambria Math" w:cs="Cambria Math"/>
          <w:sz w:val="24"/>
          <w:szCs w:val="24"/>
        </w:rPr>
        <w:t>⃗</w:t>
      </w:r>
      <w:r w:rsidRPr="005911ED">
        <w:rPr>
          <w:rFonts w:ascii="Times New Roman" w:hAnsi="Times New Roman" w:cs="Times New Roman"/>
          <w:sz w:val="24"/>
          <w:szCs w:val="24"/>
        </w:rPr>
        <w:t xml:space="preserve"> </w:t>
      </w:r>
      <w:r w:rsidRPr="005911ED">
        <w:rPr>
          <w:rFonts w:ascii="Times New Roman" w:hAnsi="Times New Roman" w:cs="Times New Roman"/>
          <w:sz w:val="24"/>
          <w:szCs w:val="24"/>
          <w:vertAlign w:val="subscript"/>
        </w:rPr>
        <w:t>12</w:t>
      </w:r>
      <w:r w:rsidRPr="005911ED">
        <w:rPr>
          <w:rFonts w:ascii="Times New Roman" w:hAnsi="Times New Roman" w:cs="Times New Roman"/>
          <w:sz w:val="24"/>
          <w:szCs w:val="24"/>
        </w:rPr>
        <w:t xml:space="preserve"> ↑↓ </w:t>
      </w:r>
      <w:r w:rsidRPr="005F0F53">
        <w:rPr>
          <w:rFonts w:ascii="Cambria Math" w:hAnsi="Cambria Math" w:cs="Cambria Math"/>
          <w:sz w:val="24"/>
          <w:szCs w:val="24"/>
        </w:rPr>
        <w:t>𝐹</w:t>
      </w:r>
      <w:r w:rsidRPr="005911ED">
        <w:rPr>
          <w:rFonts w:ascii="Cambria Math" w:hAnsi="Cambria Math" w:cs="Cambria Math"/>
          <w:sz w:val="24"/>
          <w:szCs w:val="24"/>
        </w:rPr>
        <w:t>⃗</w:t>
      </w:r>
      <w:r w:rsidRPr="005911ED">
        <w:rPr>
          <w:rFonts w:ascii="Times New Roman" w:hAnsi="Times New Roman" w:cs="Times New Roman"/>
          <w:sz w:val="24"/>
          <w:szCs w:val="24"/>
        </w:rPr>
        <w:t xml:space="preserve"> </w:t>
      </w:r>
      <w:r w:rsidRPr="005911ED">
        <w:rPr>
          <w:rFonts w:ascii="Times New Roman" w:hAnsi="Times New Roman" w:cs="Times New Roman"/>
          <w:sz w:val="24"/>
          <w:szCs w:val="24"/>
          <w:vertAlign w:val="subscript"/>
        </w:rPr>
        <w:t>21</w:t>
      </w:r>
      <w:r w:rsidRPr="005911ED">
        <w:rPr>
          <w:rFonts w:ascii="Times New Roman" w:hAnsi="Times New Roman" w:cs="Times New Roman"/>
          <w:sz w:val="24"/>
          <w:szCs w:val="24"/>
        </w:rPr>
        <w:t xml:space="preserve">. </w:t>
      </w:r>
    </w:p>
    <w:p w:rsidR="009D362F" w:rsidRPr="005F0F53" w:rsidRDefault="009D362F" w:rsidP="009D362F">
      <w:pPr>
        <w:ind w:firstLine="284"/>
        <w:rPr>
          <w:rFonts w:ascii="Times New Roman" w:hAnsi="Times New Roman" w:cs="Times New Roman"/>
          <w:i/>
          <w:sz w:val="24"/>
          <w:szCs w:val="24"/>
          <w:vertAlign w:val="superscript"/>
          <w:lang w:val="en-US"/>
        </w:rPr>
      </w:pPr>
      <w:r w:rsidRPr="005F0F53">
        <w:rPr>
          <w:rFonts w:ascii="Times New Roman" w:hAnsi="Times New Roman" w:cs="Times New Roman"/>
          <w:i/>
          <w:noProof/>
          <w:sz w:val="24"/>
          <w:szCs w:val="24"/>
          <w:vertAlign w:val="superscript"/>
          <w:lang w:eastAsia="ru-RU"/>
        </w:rPr>
        <w:drawing>
          <wp:inline distT="0" distB="0" distL="0" distR="0" wp14:anchorId="19C53051" wp14:editId="3CDB457B">
            <wp:extent cx="1639036" cy="434975"/>
            <wp:effectExtent l="0" t="0" r="0" b="317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47223" cy="437148"/>
                    </a:xfrm>
                    <a:prstGeom prst="rect">
                      <a:avLst/>
                    </a:prstGeom>
                  </pic:spPr>
                </pic:pic>
              </a:graphicData>
            </a:graphic>
          </wp:inline>
        </w:drawing>
      </w:r>
    </w:p>
    <w:p w:rsidR="005F0F53" w:rsidRPr="005F0F53" w:rsidRDefault="009D362F" w:rsidP="009D362F">
      <w:pPr>
        <w:ind w:firstLine="284"/>
        <w:rPr>
          <w:rFonts w:ascii="Times New Roman" w:hAnsi="Times New Roman" w:cs="Times New Roman"/>
          <w:sz w:val="24"/>
          <w:szCs w:val="24"/>
          <w:lang w:val="en-US"/>
        </w:rPr>
      </w:pPr>
      <w:r w:rsidRPr="005F0F53">
        <w:rPr>
          <w:rFonts w:ascii="Times New Roman" w:hAnsi="Times New Roman" w:cs="Times New Roman"/>
          <w:i/>
          <w:noProof/>
          <w:sz w:val="24"/>
          <w:szCs w:val="24"/>
          <w:vertAlign w:val="superscript"/>
          <w:lang w:eastAsia="ru-RU"/>
        </w:rPr>
        <w:lastRenderedPageBreak/>
        <w:drawing>
          <wp:inline distT="0" distB="0" distL="0" distR="0" wp14:anchorId="43054B8C" wp14:editId="3D302382">
            <wp:extent cx="1111250" cy="396030"/>
            <wp:effectExtent l="0" t="0" r="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17397" cy="398221"/>
                    </a:xfrm>
                    <a:prstGeom prst="rect">
                      <a:avLst/>
                    </a:prstGeom>
                  </pic:spPr>
                </pic:pic>
              </a:graphicData>
            </a:graphic>
          </wp:inline>
        </w:drawing>
      </w:r>
    </w:p>
    <w:p w:rsidR="005F0F53" w:rsidRPr="005911ED" w:rsidRDefault="009D362F" w:rsidP="009D362F">
      <w:pPr>
        <w:ind w:firstLine="284"/>
        <w:rPr>
          <w:rFonts w:ascii="Times New Roman" w:hAnsi="Times New Roman" w:cs="Times New Roman"/>
          <w:sz w:val="24"/>
          <w:szCs w:val="24"/>
        </w:rPr>
      </w:pPr>
      <w:r w:rsidRPr="005F0F53">
        <w:rPr>
          <w:rFonts w:ascii="Times New Roman" w:hAnsi="Times New Roman" w:cs="Times New Roman"/>
          <w:sz w:val="24"/>
          <w:szCs w:val="24"/>
        </w:rPr>
        <w:t>Так как система замкнута, то импульс первой материальной точки может изменяться только под действием силы, действующей на первую точку со стороны второй:</w:t>
      </w:r>
    </w:p>
    <w:p w:rsidR="009D362F" w:rsidRPr="005F0F53" w:rsidRDefault="009D362F" w:rsidP="009D362F">
      <w:pPr>
        <w:ind w:firstLine="284"/>
        <w:rPr>
          <w:rFonts w:ascii="Times New Roman" w:hAnsi="Times New Roman" w:cs="Times New Roman"/>
          <w:noProof/>
          <w:sz w:val="24"/>
          <w:szCs w:val="24"/>
          <w:lang w:eastAsia="ru-RU"/>
        </w:rPr>
      </w:pPr>
      <w:r w:rsidRPr="005F0F53">
        <w:rPr>
          <w:rFonts w:ascii="Times New Roman" w:hAnsi="Times New Roman" w:cs="Times New Roman"/>
          <w:noProof/>
          <w:sz w:val="24"/>
          <w:szCs w:val="24"/>
          <w:lang w:eastAsia="ru-RU"/>
        </w:rPr>
        <w:t xml:space="preserve"> </w:t>
      </w:r>
      <w:r w:rsidRPr="005F0F53">
        <w:rPr>
          <w:rFonts w:ascii="Times New Roman" w:hAnsi="Times New Roman" w:cs="Times New Roman"/>
          <w:noProof/>
          <w:sz w:val="24"/>
          <w:szCs w:val="24"/>
          <w:lang w:eastAsia="ru-RU"/>
        </w:rPr>
        <w:drawing>
          <wp:inline distT="0" distB="0" distL="0" distR="0" wp14:anchorId="7ACF1068" wp14:editId="74B57258">
            <wp:extent cx="907279" cy="533400"/>
            <wp:effectExtent l="0" t="0" r="762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910241" cy="535141"/>
                    </a:xfrm>
                    <a:prstGeom prst="rect">
                      <a:avLst/>
                    </a:prstGeom>
                  </pic:spPr>
                </pic:pic>
              </a:graphicData>
            </a:graphic>
          </wp:inline>
        </w:drawing>
      </w:r>
    </w:p>
    <w:p w:rsidR="009D362F" w:rsidRPr="005F0F53" w:rsidRDefault="009D362F" w:rsidP="009D362F">
      <w:pPr>
        <w:ind w:firstLine="284"/>
        <w:rPr>
          <w:rFonts w:ascii="Times New Roman" w:hAnsi="Times New Roman" w:cs="Times New Roman"/>
          <w:i/>
          <w:sz w:val="24"/>
          <w:szCs w:val="24"/>
          <w:vertAlign w:val="superscript"/>
        </w:rPr>
      </w:pPr>
      <w:r w:rsidRPr="005F0F53">
        <w:rPr>
          <w:rFonts w:ascii="Times New Roman" w:hAnsi="Times New Roman" w:cs="Times New Roman"/>
          <w:sz w:val="24"/>
          <w:szCs w:val="24"/>
        </w:rPr>
        <w:t xml:space="preserve">И наоборот </w:t>
      </w:r>
      <w:r w:rsidR="005F0F53" w:rsidRPr="005F0F53">
        <w:rPr>
          <w:rFonts w:ascii="Times New Roman" w:hAnsi="Times New Roman" w:cs="Times New Roman"/>
          <w:sz w:val="24"/>
          <w:szCs w:val="24"/>
        </w:rPr>
        <w:tab/>
      </w:r>
      <w:r w:rsidR="005F0F53" w:rsidRPr="005F0F53">
        <w:rPr>
          <w:rFonts w:ascii="Times New Roman" w:hAnsi="Times New Roman" w:cs="Times New Roman"/>
          <w:sz w:val="24"/>
          <w:szCs w:val="24"/>
        </w:rPr>
        <w:tab/>
      </w:r>
      <w:r w:rsidR="005F0F53" w:rsidRPr="005F0F53">
        <w:rPr>
          <w:rFonts w:ascii="Times New Roman" w:hAnsi="Times New Roman" w:cs="Times New Roman"/>
          <w:sz w:val="24"/>
          <w:szCs w:val="24"/>
        </w:rPr>
        <w:tab/>
      </w:r>
      <w:r w:rsidRPr="005F0F53">
        <w:rPr>
          <w:rFonts w:ascii="Times New Roman" w:hAnsi="Times New Roman" w:cs="Times New Roman"/>
          <w:sz w:val="24"/>
          <w:szCs w:val="24"/>
        </w:rPr>
        <w:t xml:space="preserve"> </w:t>
      </w:r>
      <w:r w:rsidRPr="005F0F53">
        <w:rPr>
          <w:rFonts w:ascii="Times New Roman" w:hAnsi="Times New Roman" w:cs="Times New Roman"/>
          <w:noProof/>
          <w:sz w:val="24"/>
          <w:szCs w:val="24"/>
          <w:lang w:eastAsia="ru-RU"/>
        </w:rPr>
        <w:drawing>
          <wp:inline distT="0" distB="0" distL="0" distR="0" wp14:anchorId="6FF090E1" wp14:editId="7AF2EBC4">
            <wp:extent cx="1117600" cy="539903"/>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19559" cy="540849"/>
                    </a:xfrm>
                    <a:prstGeom prst="rect">
                      <a:avLst/>
                    </a:prstGeom>
                  </pic:spPr>
                </pic:pic>
              </a:graphicData>
            </a:graphic>
          </wp:inline>
        </w:drawing>
      </w:r>
    </w:p>
    <w:p w:rsidR="005F7B04" w:rsidRPr="00020553" w:rsidRDefault="005F7B04" w:rsidP="008E57B4">
      <w:pPr>
        <w:pStyle w:val="a3"/>
        <w:numPr>
          <w:ilvl w:val="0"/>
          <w:numId w:val="4"/>
        </w:numPr>
        <w:outlineLvl w:val="0"/>
        <w:rPr>
          <w:rFonts w:ascii="Times New Roman" w:hAnsi="Times New Roman" w:cs="Times New Roman"/>
          <w:b/>
          <w:sz w:val="24"/>
          <w:szCs w:val="24"/>
        </w:rPr>
      </w:pPr>
      <w:bookmarkStart w:id="9" w:name="_Toc152015946"/>
      <w:r w:rsidRPr="00020553">
        <w:rPr>
          <w:rFonts w:ascii="Times New Roman" w:hAnsi="Times New Roman" w:cs="Times New Roman"/>
          <w:b/>
          <w:sz w:val="24"/>
          <w:szCs w:val="24"/>
        </w:rPr>
        <w:t>Фундаментальные взаимодействия. Закон всемирного тяготения электромагнитные силы</w:t>
      </w:r>
      <w:bookmarkEnd w:id="9"/>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b/>
          <w:i/>
          <w:sz w:val="24"/>
          <w:szCs w:val="24"/>
        </w:rPr>
        <w:t xml:space="preserve">Фундаментальные взаимодействия </w:t>
      </w:r>
      <w:r w:rsidRPr="00020553">
        <w:rPr>
          <w:rFonts w:ascii="Times New Roman" w:hAnsi="Times New Roman" w:cs="Times New Roman"/>
          <w:sz w:val="24"/>
          <w:szCs w:val="24"/>
        </w:rPr>
        <w:t xml:space="preserve">– это виды взаимодействия элементарных частиц и состоящих из них тел. </w:t>
      </w:r>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b/>
          <w:i/>
          <w:sz w:val="24"/>
          <w:szCs w:val="24"/>
        </w:rPr>
        <w:t>Фундаментальные взаимодействия</w:t>
      </w:r>
      <w:r w:rsidRPr="00020553">
        <w:rPr>
          <w:rFonts w:ascii="Times New Roman" w:hAnsi="Times New Roman" w:cs="Times New Roman"/>
          <w:sz w:val="24"/>
          <w:szCs w:val="24"/>
        </w:rPr>
        <w:t xml:space="preserve">: </w:t>
      </w:r>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sz w:val="24"/>
          <w:szCs w:val="24"/>
        </w:rPr>
        <w:t xml:space="preserve">1. Гравитационное (самое слабое) </w:t>
      </w:r>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sz w:val="24"/>
          <w:szCs w:val="24"/>
        </w:rPr>
        <w:t xml:space="preserve">2. Слабое </w:t>
      </w:r>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sz w:val="24"/>
          <w:szCs w:val="24"/>
        </w:rPr>
        <w:t xml:space="preserve">3. Электромагнитное </w:t>
      </w:r>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sz w:val="24"/>
          <w:szCs w:val="24"/>
        </w:rPr>
        <w:t>4. Сильное (самое мощное)</w:t>
      </w:r>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b/>
          <w:i/>
          <w:sz w:val="24"/>
          <w:szCs w:val="24"/>
        </w:rPr>
        <w:t>I. Гравитационное взаимодействие</w:t>
      </w:r>
      <w:r w:rsidRPr="00020553">
        <w:rPr>
          <w:rFonts w:ascii="Times New Roman" w:hAnsi="Times New Roman" w:cs="Times New Roman"/>
          <w:sz w:val="24"/>
          <w:szCs w:val="24"/>
        </w:rPr>
        <w:t xml:space="preserve"> </w:t>
      </w:r>
    </w:p>
    <w:p w:rsidR="005911ED" w:rsidRPr="00020553" w:rsidRDefault="005911ED" w:rsidP="00020553">
      <w:pPr>
        <w:pStyle w:val="a3"/>
        <w:numPr>
          <w:ilvl w:val="0"/>
          <w:numId w:val="17"/>
        </w:numPr>
        <w:jc w:val="both"/>
        <w:rPr>
          <w:rFonts w:ascii="Times New Roman" w:hAnsi="Times New Roman" w:cs="Times New Roman"/>
          <w:sz w:val="24"/>
          <w:szCs w:val="24"/>
        </w:rPr>
      </w:pPr>
      <w:r w:rsidRPr="00020553">
        <w:rPr>
          <w:rFonts w:ascii="Times New Roman" w:hAnsi="Times New Roman" w:cs="Times New Roman"/>
          <w:sz w:val="24"/>
          <w:szCs w:val="24"/>
        </w:rPr>
        <w:t xml:space="preserve">Наблюдается между любыми массами. </w:t>
      </w:r>
    </w:p>
    <w:p w:rsidR="005911ED" w:rsidRPr="00020553" w:rsidRDefault="005911ED" w:rsidP="00020553">
      <w:pPr>
        <w:pStyle w:val="a3"/>
        <w:numPr>
          <w:ilvl w:val="0"/>
          <w:numId w:val="17"/>
        </w:numPr>
        <w:jc w:val="both"/>
        <w:rPr>
          <w:rFonts w:ascii="Times New Roman" w:hAnsi="Times New Roman" w:cs="Times New Roman"/>
          <w:sz w:val="24"/>
          <w:szCs w:val="24"/>
        </w:rPr>
      </w:pPr>
      <w:r w:rsidRPr="00020553">
        <w:rPr>
          <w:rFonts w:ascii="Times New Roman" w:hAnsi="Times New Roman" w:cs="Times New Roman"/>
          <w:sz w:val="24"/>
          <w:szCs w:val="24"/>
        </w:rPr>
        <w:t xml:space="preserve">Роль гравитационного взаимодействия возрастает с увеличение массы тела. </w:t>
      </w:r>
    </w:p>
    <w:p w:rsidR="005911ED" w:rsidRPr="00020553" w:rsidRDefault="005911ED" w:rsidP="00020553">
      <w:pPr>
        <w:pStyle w:val="a3"/>
        <w:numPr>
          <w:ilvl w:val="0"/>
          <w:numId w:val="17"/>
        </w:numPr>
        <w:jc w:val="both"/>
        <w:rPr>
          <w:rFonts w:ascii="Times New Roman" w:hAnsi="Times New Roman" w:cs="Times New Roman"/>
          <w:sz w:val="24"/>
          <w:szCs w:val="24"/>
        </w:rPr>
      </w:pPr>
      <w:r w:rsidRPr="00020553">
        <w:rPr>
          <w:rFonts w:ascii="Times New Roman" w:hAnsi="Times New Roman" w:cs="Times New Roman"/>
          <w:sz w:val="24"/>
          <w:szCs w:val="24"/>
        </w:rPr>
        <w:t xml:space="preserve">Обеспечивает стабильное существование: </w:t>
      </w:r>
    </w:p>
    <w:p w:rsidR="005911ED" w:rsidRPr="00020553" w:rsidRDefault="005911ED" w:rsidP="00020553">
      <w:pPr>
        <w:pStyle w:val="a3"/>
        <w:numPr>
          <w:ilvl w:val="0"/>
          <w:numId w:val="18"/>
        </w:numPr>
        <w:jc w:val="both"/>
        <w:rPr>
          <w:rFonts w:ascii="Times New Roman" w:hAnsi="Times New Roman" w:cs="Times New Roman"/>
          <w:sz w:val="24"/>
          <w:szCs w:val="24"/>
        </w:rPr>
      </w:pPr>
      <w:r w:rsidRPr="00020553">
        <w:rPr>
          <w:rFonts w:ascii="Times New Roman" w:hAnsi="Times New Roman" w:cs="Times New Roman"/>
          <w:sz w:val="24"/>
          <w:szCs w:val="24"/>
        </w:rPr>
        <w:t xml:space="preserve">Солнечной системы; </w:t>
      </w:r>
    </w:p>
    <w:p w:rsidR="005911ED" w:rsidRPr="00020553" w:rsidRDefault="005911ED" w:rsidP="00020553">
      <w:pPr>
        <w:pStyle w:val="a3"/>
        <w:numPr>
          <w:ilvl w:val="0"/>
          <w:numId w:val="18"/>
        </w:numPr>
        <w:jc w:val="both"/>
        <w:rPr>
          <w:rFonts w:ascii="Times New Roman" w:hAnsi="Times New Roman" w:cs="Times New Roman"/>
          <w:sz w:val="24"/>
          <w:szCs w:val="24"/>
        </w:rPr>
      </w:pPr>
      <w:r w:rsidRPr="00020553">
        <w:rPr>
          <w:rFonts w:ascii="Times New Roman" w:hAnsi="Times New Roman" w:cs="Times New Roman"/>
          <w:sz w:val="24"/>
          <w:szCs w:val="24"/>
        </w:rPr>
        <w:t xml:space="preserve">звездных скоплений. </w:t>
      </w:r>
    </w:p>
    <w:p w:rsidR="005911ED" w:rsidRPr="00020553" w:rsidRDefault="005911ED" w:rsidP="00020553">
      <w:pPr>
        <w:pStyle w:val="a3"/>
        <w:numPr>
          <w:ilvl w:val="0"/>
          <w:numId w:val="19"/>
        </w:numPr>
        <w:jc w:val="both"/>
        <w:rPr>
          <w:rFonts w:ascii="Times New Roman" w:hAnsi="Times New Roman" w:cs="Times New Roman"/>
          <w:sz w:val="24"/>
          <w:szCs w:val="24"/>
        </w:rPr>
      </w:pPr>
      <w:r w:rsidRPr="00020553">
        <w:rPr>
          <w:rFonts w:ascii="Times New Roman" w:hAnsi="Times New Roman" w:cs="Times New Roman"/>
          <w:sz w:val="24"/>
          <w:szCs w:val="24"/>
        </w:rPr>
        <w:t>Отвечает на Земле за геофизические процессы, течения рек, приливы и отливы, ходьбу человека (</w:t>
      </w:r>
      <w:proofErr w:type="spellStart"/>
      <w:r w:rsidRPr="00020553">
        <w:rPr>
          <w:rFonts w:ascii="Times New Roman" w:hAnsi="Times New Roman" w:cs="Times New Roman"/>
          <w:sz w:val="24"/>
          <w:szCs w:val="24"/>
        </w:rPr>
        <w:t>прямохождение</w:t>
      </w:r>
      <w:proofErr w:type="spellEnd"/>
      <w:r w:rsidRPr="00020553">
        <w:rPr>
          <w:rFonts w:ascii="Times New Roman" w:hAnsi="Times New Roman" w:cs="Times New Roman"/>
          <w:sz w:val="24"/>
          <w:szCs w:val="24"/>
        </w:rPr>
        <w:t>).</w:t>
      </w:r>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sz w:val="24"/>
          <w:szCs w:val="24"/>
        </w:rPr>
        <w:t xml:space="preserve"> Гравитационное взаимодействие подчиняется закону «всемирного тяготения»</w:t>
      </w:r>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noProof/>
          <w:sz w:val="24"/>
          <w:szCs w:val="24"/>
          <w:lang w:eastAsia="ru-RU"/>
        </w:rPr>
        <w:drawing>
          <wp:inline distT="0" distB="0" distL="0" distR="0" wp14:anchorId="314AAE94" wp14:editId="19183C1C">
            <wp:extent cx="2483156" cy="4254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83502" cy="425509"/>
                    </a:xfrm>
                    <a:prstGeom prst="rect">
                      <a:avLst/>
                    </a:prstGeom>
                  </pic:spPr>
                </pic:pic>
              </a:graphicData>
            </a:graphic>
          </wp:inline>
        </w:drawing>
      </w:r>
      <w:r w:rsidRPr="00020553">
        <w:rPr>
          <w:rFonts w:ascii="Times New Roman" w:hAnsi="Times New Roman" w:cs="Times New Roman"/>
          <w:noProof/>
          <w:sz w:val="24"/>
          <w:szCs w:val="24"/>
          <w:lang w:eastAsia="ru-RU"/>
        </w:rPr>
        <w:drawing>
          <wp:inline distT="0" distB="0" distL="0" distR="0" wp14:anchorId="51C6B791" wp14:editId="4F7D14C2">
            <wp:extent cx="1702830" cy="1536700"/>
            <wp:effectExtent l="0" t="0" r="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04464" cy="1538174"/>
                    </a:xfrm>
                    <a:prstGeom prst="rect">
                      <a:avLst/>
                    </a:prstGeom>
                  </pic:spPr>
                </pic:pic>
              </a:graphicData>
            </a:graphic>
          </wp:inline>
        </w:drawing>
      </w:r>
      <w:r w:rsidRPr="00020553">
        <w:rPr>
          <w:rFonts w:ascii="Cambria Math" w:hAnsi="Cambria Math" w:cs="Cambria Math"/>
          <w:sz w:val="24"/>
          <w:szCs w:val="24"/>
        </w:rPr>
        <w:t>𝐺</w:t>
      </w:r>
      <w:r w:rsidRPr="00020553">
        <w:rPr>
          <w:rFonts w:ascii="Times New Roman" w:hAnsi="Times New Roman" w:cs="Times New Roman"/>
          <w:sz w:val="24"/>
          <w:szCs w:val="24"/>
        </w:rPr>
        <w:t xml:space="preserve"> = 6.67 </w:t>
      </w:r>
      <w:r w:rsidRPr="00020553">
        <w:rPr>
          <w:rFonts w:ascii="Cambria Math" w:hAnsi="Cambria Math" w:cs="Cambria Math"/>
          <w:sz w:val="24"/>
          <w:szCs w:val="24"/>
        </w:rPr>
        <w:t>⋅</w:t>
      </w:r>
      <w:r w:rsidRPr="00020553">
        <w:rPr>
          <w:rFonts w:ascii="Times New Roman" w:hAnsi="Times New Roman" w:cs="Times New Roman"/>
          <w:sz w:val="24"/>
          <w:szCs w:val="24"/>
        </w:rPr>
        <w:t xml:space="preserve"> 10−11 м 3 /кг </w:t>
      </w:r>
      <w:r w:rsidRPr="00020553">
        <w:rPr>
          <w:rFonts w:ascii="Cambria Math" w:hAnsi="Cambria Math" w:cs="Cambria Math"/>
          <w:sz w:val="24"/>
          <w:szCs w:val="24"/>
        </w:rPr>
        <w:t>⋅</w:t>
      </w:r>
      <w:r w:rsidRPr="00020553">
        <w:rPr>
          <w:rFonts w:ascii="Times New Roman" w:hAnsi="Times New Roman" w:cs="Times New Roman"/>
          <w:sz w:val="24"/>
          <w:szCs w:val="24"/>
        </w:rPr>
        <w:t xml:space="preserve"> </w:t>
      </w:r>
      <w:proofErr w:type="gramStart"/>
      <w:r w:rsidRPr="00020553">
        <w:rPr>
          <w:rFonts w:ascii="Times New Roman" w:hAnsi="Times New Roman" w:cs="Times New Roman"/>
          <w:sz w:val="24"/>
          <w:szCs w:val="24"/>
        </w:rPr>
        <w:t>с</w:t>
      </w:r>
      <w:proofErr w:type="gramEnd"/>
      <w:r w:rsidRPr="00020553">
        <w:rPr>
          <w:rFonts w:ascii="Times New Roman" w:hAnsi="Times New Roman" w:cs="Times New Roman"/>
          <w:sz w:val="24"/>
          <w:szCs w:val="24"/>
        </w:rPr>
        <w:t>.</w:t>
      </w:r>
    </w:p>
    <w:p w:rsidR="00020553" w:rsidRPr="00020553" w:rsidRDefault="00020553" w:rsidP="00020553">
      <w:pPr>
        <w:jc w:val="both"/>
        <w:rPr>
          <w:rFonts w:ascii="Times New Roman" w:hAnsi="Times New Roman" w:cs="Times New Roman"/>
          <w:b/>
          <w:i/>
          <w:sz w:val="24"/>
          <w:szCs w:val="24"/>
        </w:rPr>
      </w:pPr>
    </w:p>
    <w:p w:rsidR="005911ED" w:rsidRPr="00020553" w:rsidRDefault="005911ED" w:rsidP="00020553">
      <w:pPr>
        <w:jc w:val="both"/>
        <w:rPr>
          <w:rFonts w:ascii="Times New Roman" w:hAnsi="Times New Roman" w:cs="Times New Roman"/>
          <w:sz w:val="24"/>
          <w:szCs w:val="24"/>
        </w:rPr>
      </w:pPr>
      <w:r w:rsidRPr="00020553">
        <w:rPr>
          <w:rFonts w:ascii="Times New Roman" w:hAnsi="Times New Roman" w:cs="Times New Roman"/>
          <w:b/>
          <w:i/>
          <w:sz w:val="24"/>
          <w:szCs w:val="24"/>
        </w:rPr>
        <w:t>II. Слабое взаимодействие</w:t>
      </w:r>
      <w:r w:rsidRPr="00020553">
        <w:rPr>
          <w:rFonts w:ascii="Times New Roman" w:hAnsi="Times New Roman" w:cs="Times New Roman"/>
          <w:sz w:val="24"/>
          <w:szCs w:val="24"/>
        </w:rPr>
        <w:t xml:space="preserve"> </w:t>
      </w:r>
    </w:p>
    <w:p w:rsidR="00020553" w:rsidRPr="00020553" w:rsidRDefault="005911ED" w:rsidP="00020553">
      <w:pPr>
        <w:pStyle w:val="a3"/>
        <w:numPr>
          <w:ilvl w:val="0"/>
          <w:numId w:val="20"/>
        </w:numPr>
        <w:jc w:val="both"/>
        <w:rPr>
          <w:rFonts w:ascii="Times New Roman" w:hAnsi="Times New Roman" w:cs="Times New Roman"/>
          <w:sz w:val="24"/>
          <w:szCs w:val="24"/>
        </w:rPr>
      </w:pPr>
      <w:r w:rsidRPr="00020553">
        <w:rPr>
          <w:rFonts w:ascii="Times New Roman" w:hAnsi="Times New Roman" w:cs="Times New Roman"/>
          <w:sz w:val="24"/>
          <w:szCs w:val="24"/>
        </w:rPr>
        <w:t>Не образует устойчивых систем подобно гравитационному взаимодействию.</w:t>
      </w:r>
    </w:p>
    <w:p w:rsidR="00020553" w:rsidRPr="00020553" w:rsidRDefault="005911ED" w:rsidP="00020553">
      <w:pPr>
        <w:pStyle w:val="a3"/>
        <w:numPr>
          <w:ilvl w:val="0"/>
          <w:numId w:val="20"/>
        </w:numPr>
        <w:jc w:val="both"/>
        <w:rPr>
          <w:rFonts w:ascii="Times New Roman" w:hAnsi="Times New Roman" w:cs="Times New Roman"/>
          <w:sz w:val="24"/>
          <w:szCs w:val="24"/>
        </w:rPr>
      </w:pPr>
      <w:r w:rsidRPr="00020553">
        <w:rPr>
          <w:rFonts w:ascii="Times New Roman" w:hAnsi="Times New Roman" w:cs="Times New Roman"/>
          <w:sz w:val="24"/>
          <w:szCs w:val="24"/>
        </w:rPr>
        <w:t>Отвечает за ядерные реакции</w:t>
      </w:r>
      <w:proofErr w:type="gramStart"/>
      <w:r w:rsidRPr="00020553">
        <w:rPr>
          <w:rFonts w:ascii="Times New Roman" w:hAnsi="Times New Roman" w:cs="Times New Roman"/>
          <w:sz w:val="24"/>
          <w:szCs w:val="24"/>
        </w:rPr>
        <w:t xml:space="preserve"> (</w:t>
      </w:r>
      <w:r w:rsidRPr="00020553">
        <w:rPr>
          <w:rFonts w:ascii="Times New Roman" w:hAnsi="Times New Roman" w:cs="Times New Roman"/>
          <w:sz w:val="24"/>
          <w:szCs w:val="24"/>
        </w:rPr>
        <w:sym w:font="Symbol" w:char="F062"/>
      </w:r>
      <w:r w:rsidRPr="00020553">
        <w:rPr>
          <w:rFonts w:ascii="Times New Roman" w:hAnsi="Times New Roman" w:cs="Times New Roman"/>
          <w:sz w:val="24"/>
          <w:szCs w:val="24"/>
        </w:rPr>
        <w:t xml:space="preserve"> – </w:t>
      </w:r>
      <w:proofErr w:type="gramEnd"/>
      <w:r w:rsidRPr="00020553">
        <w:rPr>
          <w:rFonts w:ascii="Times New Roman" w:hAnsi="Times New Roman" w:cs="Times New Roman"/>
          <w:sz w:val="24"/>
          <w:szCs w:val="24"/>
        </w:rPr>
        <w:t>распад атомных ядер, распады элементарных частиц)</w:t>
      </w:r>
    </w:p>
    <w:p w:rsidR="005911ED" w:rsidRPr="00020553" w:rsidRDefault="005911ED" w:rsidP="00020553">
      <w:pPr>
        <w:pStyle w:val="a3"/>
        <w:numPr>
          <w:ilvl w:val="0"/>
          <w:numId w:val="20"/>
        </w:numPr>
        <w:jc w:val="both"/>
        <w:rPr>
          <w:rFonts w:ascii="Times New Roman" w:hAnsi="Times New Roman" w:cs="Times New Roman"/>
          <w:sz w:val="24"/>
          <w:szCs w:val="24"/>
        </w:rPr>
      </w:pPr>
      <w:r w:rsidRPr="00020553">
        <w:rPr>
          <w:rFonts w:ascii="Times New Roman" w:hAnsi="Times New Roman" w:cs="Times New Roman"/>
          <w:sz w:val="24"/>
          <w:szCs w:val="24"/>
        </w:rPr>
        <w:t>Проявляется на расстояниях, значительно меньших размера атомного ядра: ≈ 10</w:t>
      </w:r>
      <w:r w:rsidRPr="00020553">
        <w:rPr>
          <w:rFonts w:ascii="Times New Roman" w:hAnsi="Times New Roman" w:cs="Times New Roman"/>
          <w:sz w:val="24"/>
          <w:szCs w:val="24"/>
          <w:vertAlign w:val="superscript"/>
        </w:rPr>
        <w:t>−18</w:t>
      </w:r>
      <w:r w:rsidRPr="00020553">
        <w:rPr>
          <w:rFonts w:ascii="Times New Roman" w:hAnsi="Times New Roman" w:cs="Times New Roman"/>
          <w:sz w:val="24"/>
          <w:szCs w:val="24"/>
        </w:rPr>
        <w:t xml:space="preserve"> м</w:t>
      </w:r>
    </w:p>
    <w:p w:rsidR="00020553" w:rsidRPr="00020553" w:rsidRDefault="00020553" w:rsidP="00020553">
      <w:pPr>
        <w:jc w:val="both"/>
        <w:rPr>
          <w:rFonts w:ascii="Times New Roman" w:hAnsi="Times New Roman" w:cs="Times New Roman"/>
          <w:sz w:val="24"/>
          <w:szCs w:val="24"/>
        </w:rPr>
      </w:pPr>
      <w:r w:rsidRPr="00020553">
        <w:rPr>
          <w:rFonts w:ascii="Times New Roman" w:hAnsi="Times New Roman" w:cs="Times New Roman"/>
          <w:b/>
          <w:i/>
          <w:sz w:val="24"/>
          <w:szCs w:val="24"/>
        </w:rPr>
        <w:t>III. Электромагнитное взаимодействие</w:t>
      </w:r>
      <w:r w:rsidRPr="00020553">
        <w:rPr>
          <w:rFonts w:ascii="Times New Roman" w:hAnsi="Times New Roman" w:cs="Times New Roman"/>
          <w:sz w:val="24"/>
          <w:szCs w:val="24"/>
        </w:rPr>
        <w:t xml:space="preserve"> </w:t>
      </w:r>
    </w:p>
    <w:p w:rsidR="00020553" w:rsidRPr="00020553" w:rsidRDefault="00020553" w:rsidP="00020553">
      <w:pPr>
        <w:pStyle w:val="a3"/>
        <w:numPr>
          <w:ilvl w:val="0"/>
          <w:numId w:val="21"/>
        </w:numPr>
        <w:jc w:val="both"/>
        <w:rPr>
          <w:rFonts w:ascii="Times New Roman" w:hAnsi="Times New Roman" w:cs="Times New Roman"/>
          <w:sz w:val="24"/>
          <w:szCs w:val="24"/>
        </w:rPr>
      </w:pPr>
      <w:r w:rsidRPr="00020553">
        <w:rPr>
          <w:rFonts w:ascii="Times New Roman" w:hAnsi="Times New Roman" w:cs="Times New Roman"/>
          <w:sz w:val="24"/>
          <w:szCs w:val="24"/>
        </w:rPr>
        <w:t xml:space="preserve">Наблюдается между телами в состав, которых входят частицы, обладающие электрическим зарядом. </w:t>
      </w:r>
    </w:p>
    <w:p w:rsidR="00020553" w:rsidRPr="00020553" w:rsidRDefault="00020553" w:rsidP="00020553">
      <w:pPr>
        <w:pStyle w:val="a3"/>
        <w:numPr>
          <w:ilvl w:val="0"/>
          <w:numId w:val="21"/>
        </w:numPr>
        <w:jc w:val="both"/>
        <w:rPr>
          <w:rFonts w:ascii="Times New Roman" w:hAnsi="Times New Roman" w:cs="Times New Roman"/>
          <w:sz w:val="24"/>
          <w:szCs w:val="24"/>
        </w:rPr>
      </w:pPr>
      <w:r w:rsidRPr="00020553">
        <w:rPr>
          <w:rFonts w:ascii="Times New Roman" w:hAnsi="Times New Roman" w:cs="Times New Roman"/>
          <w:sz w:val="24"/>
          <w:szCs w:val="24"/>
        </w:rPr>
        <w:t xml:space="preserve">Как и гравитационное взаимодействие обеспечивает стабильное существование: атомов, молекул, а также более крупных молекулярных комплексов и кластеров. </w:t>
      </w:r>
    </w:p>
    <w:p w:rsidR="00020553" w:rsidRPr="00020553" w:rsidRDefault="00020553" w:rsidP="00020553">
      <w:pPr>
        <w:pStyle w:val="a3"/>
        <w:numPr>
          <w:ilvl w:val="0"/>
          <w:numId w:val="21"/>
        </w:numPr>
        <w:jc w:val="both"/>
        <w:rPr>
          <w:rFonts w:ascii="Times New Roman" w:hAnsi="Times New Roman" w:cs="Times New Roman"/>
          <w:sz w:val="24"/>
          <w:szCs w:val="24"/>
        </w:rPr>
      </w:pPr>
      <w:r w:rsidRPr="00020553">
        <w:rPr>
          <w:rFonts w:ascii="Times New Roman" w:hAnsi="Times New Roman" w:cs="Times New Roman"/>
          <w:sz w:val="24"/>
          <w:szCs w:val="24"/>
        </w:rPr>
        <w:t>Играет важную роль в физико-химических и биологических процессах. Подавляющее большинство физических сил в классической механике: силы упругости, силы трения, силы поверхностного натяжения и т. д. – имеют электромагнитную природу. Электромагнитное взаимодействие определяет большинство физических свойств макроскопических тел и, в частности, изменение этих свой</w:t>
      </w:r>
      <w:proofErr w:type="gramStart"/>
      <w:r w:rsidRPr="00020553">
        <w:rPr>
          <w:rFonts w:ascii="Times New Roman" w:hAnsi="Times New Roman" w:cs="Times New Roman"/>
          <w:sz w:val="24"/>
          <w:szCs w:val="24"/>
        </w:rPr>
        <w:t>ств пр</w:t>
      </w:r>
      <w:proofErr w:type="gramEnd"/>
      <w:r w:rsidRPr="00020553">
        <w:rPr>
          <w:rFonts w:ascii="Times New Roman" w:hAnsi="Times New Roman" w:cs="Times New Roman"/>
          <w:sz w:val="24"/>
          <w:szCs w:val="24"/>
        </w:rPr>
        <w:t>и переходе из одного агрегатного состояния в другое. Лежит в основе химических превращений. Электрические, магнитные и оптические явления также сводятся к электромагнитному взаимодействию.</w:t>
      </w:r>
    </w:p>
    <w:p w:rsidR="00020553" w:rsidRPr="00020553" w:rsidRDefault="00020553" w:rsidP="00020553">
      <w:pPr>
        <w:ind w:left="360"/>
        <w:jc w:val="both"/>
        <w:rPr>
          <w:rFonts w:ascii="Times New Roman" w:hAnsi="Times New Roman" w:cs="Times New Roman"/>
          <w:i/>
          <w:sz w:val="24"/>
          <w:szCs w:val="24"/>
        </w:rPr>
      </w:pPr>
      <w:r w:rsidRPr="00020553">
        <w:rPr>
          <w:rFonts w:ascii="Times New Roman" w:hAnsi="Times New Roman" w:cs="Times New Roman"/>
          <w:i/>
          <w:sz w:val="24"/>
          <w:szCs w:val="24"/>
        </w:rPr>
        <w:t>Взаимодействие неподвижных зарядов определяется силой Кулона</w:t>
      </w:r>
    </w:p>
    <w:p w:rsidR="00020553" w:rsidRPr="00020553" w:rsidRDefault="00020553" w:rsidP="00020553">
      <w:pPr>
        <w:ind w:left="360"/>
        <w:jc w:val="both"/>
        <w:rPr>
          <w:rFonts w:ascii="Times New Roman" w:hAnsi="Times New Roman" w:cs="Times New Roman"/>
          <w:sz w:val="24"/>
          <w:szCs w:val="24"/>
        </w:rPr>
      </w:pPr>
      <w:r w:rsidRPr="00020553">
        <w:rPr>
          <w:rFonts w:ascii="Times New Roman" w:hAnsi="Times New Roman" w:cs="Times New Roman"/>
          <w:noProof/>
          <w:sz w:val="24"/>
          <w:szCs w:val="24"/>
          <w:lang w:eastAsia="ru-RU"/>
        </w:rPr>
        <w:drawing>
          <wp:inline distT="0" distB="0" distL="0" distR="0" wp14:anchorId="0C924393" wp14:editId="623723DC">
            <wp:extent cx="2324100" cy="1063344"/>
            <wp:effectExtent l="0" t="0" r="0"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25343" cy="1063913"/>
                    </a:xfrm>
                    <a:prstGeom prst="rect">
                      <a:avLst/>
                    </a:prstGeom>
                  </pic:spPr>
                </pic:pic>
              </a:graphicData>
            </a:graphic>
          </wp:inline>
        </w:drawing>
      </w:r>
      <w:r w:rsidRPr="00020553">
        <w:rPr>
          <w:rFonts w:ascii="Times New Roman" w:hAnsi="Times New Roman" w:cs="Times New Roman"/>
          <w:noProof/>
          <w:sz w:val="24"/>
          <w:szCs w:val="24"/>
          <w:lang w:eastAsia="ru-RU"/>
        </w:rPr>
        <w:drawing>
          <wp:inline distT="0" distB="0" distL="0" distR="0" wp14:anchorId="7867975E" wp14:editId="3926F94B">
            <wp:extent cx="1803400" cy="1124473"/>
            <wp:effectExtent l="0" t="0" r="635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03652" cy="1124630"/>
                    </a:xfrm>
                    <a:prstGeom prst="rect">
                      <a:avLst/>
                    </a:prstGeom>
                  </pic:spPr>
                </pic:pic>
              </a:graphicData>
            </a:graphic>
          </wp:inline>
        </w:drawing>
      </w:r>
    </w:p>
    <w:p w:rsidR="00020553" w:rsidRPr="00020553" w:rsidRDefault="00020553" w:rsidP="00020553">
      <w:pPr>
        <w:ind w:left="360"/>
        <w:jc w:val="both"/>
        <w:rPr>
          <w:rFonts w:ascii="Times New Roman" w:hAnsi="Times New Roman" w:cs="Times New Roman"/>
          <w:i/>
          <w:sz w:val="24"/>
          <w:szCs w:val="24"/>
        </w:rPr>
      </w:pPr>
      <w:r w:rsidRPr="00020553">
        <w:rPr>
          <w:rFonts w:ascii="Times New Roman" w:hAnsi="Times New Roman" w:cs="Times New Roman"/>
          <w:i/>
          <w:sz w:val="24"/>
          <w:szCs w:val="24"/>
        </w:rPr>
        <w:t xml:space="preserve">Коэффициент пропорциональности </w:t>
      </w:r>
      <w:r w:rsidRPr="00020553">
        <w:rPr>
          <w:rFonts w:ascii="Cambria Math" w:hAnsi="Cambria Math" w:cs="Cambria Math"/>
          <w:i/>
          <w:sz w:val="24"/>
          <w:szCs w:val="24"/>
        </w:rPr>
        <w:t>𝑘</w:t>
      </w:r>
      <w:r w:rsidRPr="00020553">
        <w:rPr>
          <w:rFonts w:ascii="Times New Roman" w:hAnsi="Times New Roman" w:cs="Times New Roman"/>
          <w:i/>
          <w:sz w:val="24"/>
          <w:szCs w:val="24"/>
        </w:rPr>
        <w:t xml:space="preserve"> ≈ 9 </w:t>
      </w:r>
      <w:r w:rsidRPr="00020553">
        <w:rPr>
          <w:rFonts w:ascii="Cambria Math" w:hAnsi="Cambria Math" w:cs="Cambria Math"/>
          <w:i/>
          <w:sz w:val="24"/>
          <w:szCs w:val="24"/>
        </w:rPr>
        <w:t>⋅</w:t>
      </w:r>
      <w:r w:rsidRPr="00020553">
        <w:rPr>
          <w:rFonts w:ascii="Times New Roman" w:hAnsi="Times New Roman" w:cs="Times New Roman"/>
          <w:i/>
          <w:sz w:val="24"/>
          <w:szCs w:val="24"/>
        </w:rPr>
        <w:t xml:space="preserve"> 109 м/ Ф</w:t>
      </w:r>
    </w:p>
    <w:p w:rsidR="00020553" w:rsidRDefault="00020553" w:rsidP="00020553">
      <w:pPr>
        <w:ind w:left="360"/>
        <w:jc w:val="both"/>
        <w:rPr>
          <w:rFonts w:ascii="Times New Roman" w:hAnsi="Times New Roman" w:cs="Times New Roman"/>
          <w:sz w:val="24"/>
          <w:szCs w:val="24"/>
        </w:rPr>
      </w:pPr>
      <w:r w:rsidRPr="00020553">
        <w:rPr>
          <w:rFonts w:ascii="Times New Roman" w:hAnsi="Times New Roman" w:cs="Times New Roman"/>
          <w:i/>
          <w:sz w:val="24"/>
          <w:szCs w:val="24"/>
        </w:rPr>
        <w:t>Взаимодействие движущихся зарядов определяется силой Лоренца</w:t>
      </w:r>
      <w:r w:rsidRPr="00020553">
        <w:rPr>
          <w:rFonts w:ascii="Times New Roman" w:hAnsi="Times New Roman" w:cs="Times New Roman"/>
          <w:sz w:val="24"/>
          <w:szCs w:val="24"/>
        </w:rPr>
        <w:t>:</w:t>
      </w:r>
    </w:p>
    <w:p w:rsidR="00020553" w:rsidRPr="00020553" w:rsidRDefault="00020553" w:rsidP="00020553">
      <w:pPr>
        <w:ind w:left="360"/>
        <w:jc w:val="both"/>
        <w:rPr>
          <w:rFonts w:ascii="Times New Roman" w:hAnsi="Times New Roman" w:cs="Times New Roman"/>
          <w:sz w:val="24"/>
          <w:szCs w:val="24"/>
        </w:rPr>
      </w:pPr>
      <w:r w:rsidRPr="00020553">
        <w:rPr>
          <w:rFonts w:ascii="Times New Roman" w:hAnsi="Times New Roman" w:cs="Times New Roman"/>
          <w:i/>
          <w:noProof/>
          <w:sz w:val="24"/>
          <w:szCs w:val="24"/>
          <w:lang w:eastAsia="ru-RU"/>
        </w:rPr>
        <w:drawing>
          <wp:anchor distT="0" distB="0" distL="114300" distR="114300" simplePos="0" relativeHeight="251681792" behindDoc="0" locked="0" layoutInCell="1" allowOverlap="1" wp14:anchorId="622C111F" wp14:editId="4F99CCC5">
            <wp:simplePos x="0" y="0"/>
            <wp:positionH relativeFrom="column">
              <wp:posOffset>382905</wp:posOffset>
            </wp:positionH>
            <wp:positionV relativeFrom="paragraph">
              <wp:posOffset>586740</wp:posOffset>
            </wp:positionV>
            <wp:extent cx="1701800" cy="313690"/>
            <wp:effectExtent l="0" t="0" r="0" b="0"/>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01800" cy="313690"/>
                    </a:xfrm>
                    <a:prstGeom prst="rect">
                      <a:avLst/>
                    </a:prstGeom>
                  </pic:spPr>
                </pic:pic>
              </a:graphicData>
            </a:graphic>
            <wp14:sizeRelH relativeFrom="page">
              <wp14:pctWidth>0</wp14:pctWidth>
            </wp14:sizeRelH>
            <wp14:sizeRelV relativeFrom="page">
              <wp14:pctHeight>0</wp14:pctHeight>
            </wp14:sizeRelV>
          </wp:anchor>
        </w:drawing>
      </w:r>
      <w:r w:rsidRPr="00020553">
        <w:rPr>
          <w:rFonts w:ascii="Times New Roman" w:hAnsi="Times New Roman" w:cs="Times New Roman"/>
          <w:sz w:val="24"/>
          <w:szCs w:val="24"/>
        </w:rPr>
        <w:t xml:space="preserve"> Если заряд </w:t>
      </w:r>
      <w:r w:rsidRPr="00020553">
        <w:rPr>
          <w:rFonts w:ascii="Cambria Math" w:hAnsi="Cambria Math" w:cs="Cambria Math"/>
          <w:sz w:val="24"/>
          <w:szCs w:val="24"/>
        </w:rPr>
        <w:t>𝑞</w:t>
      </w:r>
      <w:r w:rsidRPr="00020553">
        <w:rPr>
          <w:rFonts w:ascii="Times New Roman" w:hAnsi="Times New Roman" w:cs="Times New Roman"/>
          <w:sz w:val="24"/>
          <w:szCs w:val="24"/>
        </w:rPr>
        <w:t xml:space="preserve">1 движется со скоростью </w:t>
      </w:r>
      <w:r w:rsidRPr="00020553">
        <w:rPr>
          <w:rFonts w:ascii="Cambria Math" w:hAnsi="Cambria Math" w:cs="Cambria Math"/>
          <w:sz w:val="24"/>
          <w:szCs w:val="24"/>
        </w:rPr>
        <w:t>𝑣⃗</w:t>
      </w:r>
      <w:r w:rsidRPr="00020553">
        <w:rPr>
          <w:rFonts w:ascii="Times New Roman" w:hAnsi="Times New Roman" w:cs="Times New Roman"/>
          <w:sz w:val="24"/>
          <w:szCs w:val="24"/>
        </w:rPr>
        <w:t xml:space="preserve">1, а заряд </w:t>
      </w:r>
      <w:r w:rsidRPr="00020553">
        <w:rPr>
          <w:rFonts w:ascii="Cambria Math" w:hAnsi="Cambria Math" w:cs="Cambria Math"/>
          <w:sz w:val="24"/>
          <w:szCs w:val="24"/>
        </w:rPr>
        <w:t>𝑞</w:t>
      </w:r>
      <w:r w:rsidRPr="00020553">
        <w:rPr>
          <w:rFonts w:ascii="Times New Roman" w:hAnsi="Times New Roman" w:cs="Times New Roman"/>
          <w:sz w:val="24"/>
          <w:szCs w:val="24"/>
        </w:rPr>
        <w:t xml:space="preserve">2 – со скоростью </w:t>
      </w:r>
      <w:r w:rsidRPr="00020553">
        <w:rPr>
          <w:rFonts w:ascii="Cambria Math" w:hAnsi="Cambria Math" w:cs="Cambria Math"/>
          <w:sz w:val="24"/>
          <w:szCs w:val="24"/>
        </w:rPr>
        <w:t>𝑣⃗</w:t>
      </w:r>
      <w:r w:rsidRPr="00020553">
        <w:rPr>
          <w:rFonts w:ascii="Times New Roman" w:hAnsi="Times New Roman" w:cs="Times New Roman"/>
          <w:sz w:val="24"/>
          <w:szCs w:val="24"/>
        </w:rPr>
        <w:t>2,то сила Лоренца, действующая на второй заряд со стороны первого:</w:t>
      </w:r>
    </w:p>
    <w:p w:rsidR="00020553" w:rsidRDefault="00020553" w:rsidP="00020553">
      <w:pPr>
        <w:ind w:left="360"/>
        <w:jc w:val="both"/>
        <w:rPr>
          <w:rFonts w:ascii="Times New Roman" w:hAnsi="Times New Roman" w:cs="Times New Roman"/>
          <w:sz w:val="24"/>
          <w:szCs w:val="24"/>
        </w:rPr>
      </w:pPr>
    </w:p>
    <w:p w:rsidR="00020553" w:rsidRPr="00020553" w:rsidRDefault="00020553" w:rsidP="00020553">
      <w:pPr>
        <w:ind w:left="360"/>
        <w:jc w:val="both"/>
        <w:rPr>
          <w:rFonts w:ascii="Times New Roman" w:hAnsi="Times New Roman" w:cs="Times New Roman"/>
          <w:sz w:val="24"/>
          <w:szCs w:val="24"/>
        </w:rPr>
      </w:pPr>
      <w:r w:rsidRPr="00020553">
        <w:rPr>
          <w:rFonts w:ascii="Times New Roman" w:hAnsi="Times New Roman" w:cs="Times New Roman"/>
          <w:sz w:val="24"/>
          <w:szCs w:val="24"/>
          <w:lang w:val="en-US"/>
        </w:rPr>
        <w:t>E</w:t>
      </w:r>
      <w:r w:rsidRPr="00020553">
        <w:rPr>
          <w:rFonts w:ascii="Times New Roman" w:hAnsi="Times New Roman" w:cs="Times New Roman"/>
          <w:sz w:val="24"/>
          <w:szCs w:val="24"/>
        </w:rPr>
        <w:t xml:space="preserve"> </w:t>
      </w:r>
      <w:r w:rsidRPr="00020553">
        <w:rPr>
          <w:rFonts w:ascii="Cambria Math" w:hAnsi="Cambria Math" w:cs="Cambria Math"/>
          <w:sz w:val="24"/>
          <w:szCs w:val="24"/>
        </w:rPr>
        <w:t>⃗⃗</w:t>
      </w:r>
      <w:r w:rsidRPr="00020553">
        <w:rPr>
          <w:rFonts w:ascii="Times New Roman" w:hAnsi="Times New Roman" w:cs="Times New Roman"/>
          <w:sz w:val="24"/>
          <w:szCs w:val="24"/>
        </w:rPr>
        <w:t xml:space="preserve"> 1 – электрическое поле, создаваемое первым зарядом, в том месте, где находится второй, </w:t>
      </w:r>
      <w:r w:rsidRPr="00020553">
        <w:rPr>
          <w:rFonts w:ascii="Cambria Math" w:hAnsi="Cambria Math" w:cs="Cambria Math"/>
          <w:sz w:val="24"/>
          <w:szCs w:val="24"/>
        </w:rPr>
        <w:t>𝐵⃗⃗</w:t>
      </w:r>
      <w:r w:rsidRPr="00020553">
        <w:rPr>
          <w:rFonts w:ascii="Times New Roman" w:hAnsi="Times New Roman" w:cs="Times New Roman"/>
          <w:sz w:val="24"/>
          <w:szCs w:val="24"/>
        </w:rPr>
        <w:t xml:space="preserve"> 1 (</w:t>
      </w:r>
      <w:r w:rsidRPr="00020553">
        <w:rPr>
          <w:rFonts w:ascii="Cambria Math" w:hAnsi="Cambria Math" w:cs="Cambria Math"/>
          <w:sz w:val="24"/>
          <w:szCs w:val="24"/>
        </w:rPr>
        <w:t>𝑟⃗</w:t>
      </w:r>
      <w:proofErr w:type="gramStart"/>
      <w:r w:rsidRPr="00020553">
        <w:rPr>
          <w:rFonts w:ascii="Times New Roman" w:hAnsi="Times New Roman" w:cs="Times New Roman"/>
          <w:sz w:val="24"/>
          <w:szCs w:val="24"/>
        </w:rPr>
        <w:t>2 )</w:t>
      </w:r>
      <w:proofErr w:type="gramEnd"/>
      <w:r w:rsidRPr="00020553">
        <w:rPr>
          <w:rFonts w:ascii="Times New Roman" w:hAnsi="Times New Roman" w:cs="Times New Roman"/>
          <w:sz w:val="24"/>
          <w:szCs w:val="24"/>
        </w:rPr>
        <w:t xml:space="preserve"> – магнитное поле, создаваемое первым зарядом, в том месте, где двигается второй.</w:t>
      </w:r>
    </w:p>
    <w:p w:rsidR="00020553" w:rsidRPr="00020553" w:rsidRDefault="00020553" w:rsidP="00020553">
      <w:pPr>
        <w:ind w:left="360"/>
        <w:jc w:val="both"/>
        <w:rPr>
          <w:rFonts w:ascii="Times New Roman" w:hAnsi="Times New Roman" w:cs="Times New Roman"/>
          <w:b/>
          <w:i/>
          <w:sz w:val="24"/>
          <w:szCs w:val="24"/>
        </w:rPr>
      </w:pPr>
      <w:r w:rsidRPr="00020553">
        <w:rPr>
          <w:rFonts w:ascii="Times New Roman" w:hAnsi="Times New Roman" w:cs="Times New Roman"/>
          <w:b/>
          <w:i/>
          <w:sz w:val="24"/>
          <w:szCs w:val="24"/>
        </w:rPr>
        <w:t xml:space="preserve">IV. Сильное взаимодействие </w:t>
      </w:r>
    </w:p>
    <w:p w:rsidR="00020553" w:rsidRPr="00020553" w:rsidRDefault="00020553" w:rsidP="00020553">
      <w:pPr>
        <w:pStyle w:val="a3"/>
        <w:numPr>
          <w:ilvl w:val="0"/>
          <w:numId w:val="22"/>
        </w:numPr>
        <w:jc w:val="both"/>
        <w:rPr>
          <w:rFonts w:ascii="Times New Roman" w:hAnsi="Times New Roman" w:cs="Times New Roman"/>
          <w:sz w:val="24"/>
          <w:szCs w:val="24"/>
        </w:rPr>
      </w:pPr>
      <w:r w:rsidRPr="00020553">
        <w:rPr>
          <w:rFonts w:ascii="Times New Roman" w:hAnsi="Times New Roman" w:cs="Times New Roman"/>
          <w:sz w:val="24"/>
          <w:szCs w:val="24"/>
        </w:rPr>
        <w:lastRenderedPageBreak/>
        <w:t>Отвечает за притяжение нуклонов (протонов и нейтронов) в атомном ядре, обеспечивает стабильность адронов</w:t>
      </w:r>
    </w:p>
    <w:p w:rsidR="00020553" w:rsidRPr="00020553" w:rsidRDefault="00020553" w:rsidP="00020553">
      <w:pPr>
        <w:pStyle w:val="a3"/>
        <w:numPr>
          <w:ilvl w:val="0"/>
          <w:numId w:val="22"/>
        </w:numPr>
        <w:jc w:val="both"/>
        <w:rPr>
          <w:rFonts w:ascii="Times New Roman" w:hAnsi="Times New Roman" w:cs="Times New Roman"/>
          <w:sz w:val="24"/>
          <w:szCs w:val="24"/>
        </w:rPr>
      </w:pPr>
      <w:r w:rsidRPr="00020553">
        <w:rPr>
          <w:rFonts w:ascii="Times New Roman" w:hAnsi="Times New Roman" w:cs="Times New Roman"/>
          <w:sz w:val="24"/>
          <w:szCs w:val="24"/>
        </w:rPr>
        <w:t xml:space="preserve"> Имеет, как и слабое взаимодействие, малый радиус действия ≈ 10</w:t>
      </w:r>
      <w:r w:rsidRPr="00020553">
        <w:rPr>
          <w:rFonts w:ascii="Times New Roman" w:hAnsi="Times New Roman" w:cs="Times New Roman"/>
          <w:sz w:val="24"/>
          <w:szCs w:val="24"/>
          <w:vertAlign w:val="superscript"/>
        </w:rPr>
        <w:t xml:space="preserve">−15 </w:t>
      </w:r>
      <w:r w:rsidRPr="00020553">
        <w:rPr>
          <w:rFonts w:ascii="Times New Roman" w:hAnsi="Times New Roman" w:cs="Times New Roman"/>
          <w:sz w:val="24"/>
          <w:szCs w:val="24"/>
        </w:rPr>
        <w:t>м.</w:t>
      </w:r>
    </w:p>
    <w:p w:rsidR="00020553" w:rsidRPr="00020553" w:rsidRDefault="00020553" w:rsidP="00020553">
      <w:pPr>
        <w:pStyle w:val="a3"/>
        <w:numPr>
          <w:ilvl w:val="0"/>
          <w:numId w:val="22"/>
        </w:numPr>
        <w:jc w:val="both"/>
        <w:rPr>
          <w:rFonts w:ascii="Times New Roman" w:hAnsi="Times New Roman" w:cs="Times New Roman"/>
          <w:sz w:val="24"/>
          <w:szCs w:val="24"/>
        </w:rPr>
      </w:pPr>
      <w:r w:rsidRPr="00020553">
        <w:rPr>
          <w:rFonts w:ascii="Times New Roman" w:hAnsi="Times New Roman" w:cs="Times New Roman"/>
          <w:sz w:val="24"/>
          <w:szCs w:val="24"/>
        </w:rPr>
        <w:t>Все ядерные реакции подчиняются сильному взаимодействию</w:t>
      </w:r>
    </w:p>
    <w:p w:rsidR="00020553" w:rsidRDefault="00020553" w:rsidP="00020553">
      <w:pPr>
        <w:ind w:firstLine="284"/>
        <w:jc w:val="both"/>
        <w:rPr>
          <w:noProof/>
          <w:lang w:eastAsia="ru-RU"/>
        </w:rPr>
      </w:pPr>
      <w:r w:rsidRPr="00020553">
        <w:rPr>
          <w:rFonts w:ascii="Times New Roman" w:hAnsi="Times New Roman" w:cs="Times New Roman"/>
          <w:sz w:val="24"/>
          <w:szCs w:val="24"/>
        </w:rPr>
        <w:t>В рамках Стандартной модели три типа фундаментальных взаимодействий удалось объединить (не включено гравитационное взаимодействие), и они более не рассматриваются по отдельности, а считаются тремя различными проявлениями силы единой природы. Согласно этой модели, различие между фундаментальными силами взаимодействия проводится лишь постольку, поскольку в роли переносчиков этих взаимодействий выступают разные частицы-переносчики:</w:t>
      </w:r>
      <w:r w:rsidRPr="00020553">
        <w:rPr>
          <w:noProof/>
          <w:lang w:eastAsia="ru-RU"/>
        </w:rPr>
        <w:t xml:space="preserve"> </w:t>
      </w:r>
      <w:r w:rsidRPr="00020553">
        <w:rPr>
          <w:noProof/>
          <w:lang w:eastAsia="ru-RU"/>
        </w:rPr>
        <w:drawing>
          <wp:inline distT="0" distB="0" distL="0" distR="0" wp14:anchorId="518BE1BE" wp14:editId="7E600C90">
            <wp:extent cx="5940425" cy="573258"/>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573258"/>
                    </a:xfrm>
                    <a:prstGeom prst="rect">
                      <a:avLst/>
                    </a:prstGeom>
                  </pic:spPr>
                </pic:pic>
              </a:graphicData>
            </a:graphic>
          </wp:inline>
        </w:drawing>
      </w:r>
    </w:p>
    <w:p w:rsidR="00020553" w:rsidRPr="00020553" w:rsidRDefault="00020553" w:rsidP="00020553">
      <w:pPr>
        <w:ind w:firstLine="284"/>
        <w:rPr>
          <w:rFonts w:ascii="Times New Roman" w:hAnsi="Times New Roman" w:cs="Times New Roman"/>
          <w:sz w:val="24"/>
          <w:szCs w:val="24"/>
        </w:rPr>
      </w:pPr>
    </w:p>
    <w:p w:rsidR="005F7B04" w:rsidRPr="0098574C" w:rsidRDefault="005F7B04" w:rsidP="008E57B4">
      <w:pPr>
        <w:pStyle w:val="a3"/>
        <w:numPr>
          <w:ilvl w:val="0"/>
          <w:numId w:val="4"/>
        </w:numPr>
        <w:outlineLvl w:val="0"/>
        <w:rPr>
          <w:rFonts w:ascii="Times New Roman" w:hAnsi="Times New Roman" w:cs="Times New Roman"/>
          <w:b/>
          <w:sz w:val="24"/>
          <w:szCs w:val="24"/>
        </w:rPr>
      </w:pPr>
      <w:bookmarkStart w:id="10" w:name="_Toc152015947"/>
      <w:r w:rsidRPr="0098574C">
        <w:rPr>
          <w:rFonts w:ascii="Times New Roman" w:hAnsi="Times New Roman" w:cs="Times New Roman"/>
          <w:b/>
          <w:sz w:val="24"/>
          <w:szCs w:val="24"/>
        </w:rPr>
        <w:t>«Нефундаментальные» силы: упругие  и контактные силы</w:t>
      </w:r>
      <w:bookmarkEnd w:id="10"/>
    </w:p>
    <w:p w:rsidR="00F519CA" w:rsidRPr="0098574C" w:rsidRDefault="00F519CA" w:rsidP="0098574C">
      <w:pPr>
        <w:jc w:val="both"/>
        <w:rPr>
          <w:rFonts w:ascii="Times New Roman" w:hAnsi="Times New Roman" w:cs="Times New Roman"/>
          <w:b/>
          <w:i/>
          <w:sz w:val="24"/>
          <w:szCs w:val="24"/>
        </w:rPr>
      </w:pPr>
      <w:r w:rsidRPr="0098574C">
        <w:rPr>
          <w:rFonts w:ascii="Times New Roman" w:hAnsi="Times New Roman" w:cs="Times New Roman"/>
          <w:b/>
          <w:i/>
          <w:sz w:val="24"/>
          <w:szCs w:val="24"/>
        </w:rPr>
        <w:t xml:space="preserve">Нефундаментальные силы: </w:t>
      </w:r>
    </w:p>
    <w:p w:rsidR="00F519CA" w:rsidRPr="0098574C" w:rsidRDefault="00F519CA" w:rsidP="0098574C">
      <w:pPr>
        <w:pStyle w:val="a3"/>
        <w:numPr>
          <w:ilvl w:val="0"/>
          <w:numId w:val="23"/>
        </w:numPr>
        <w:jc w:val="both"/>
        <w:rPr>
          <w:rFonts w:ascii="Times New Roman" w:hAnsi="Times New Roman" w:cs="Times New Roman"/>
          <w:sz w:val="24"/>
          <w:szCs w:val="24"/>
        </w:rPr>
      </w:pPr>
      <w:r w:rsidRPr="0098574C">
        <w:rPr>
          <w:rFonts w:ascii="Times New Roman" w:hAnsi="Times New Roman" w:cs="Times New Roman"/>
          <w:sz w:val="24"/>
          <w:szCs w:val="24"/>
        </w:rPr>
        <w:t xml:space="preserve">упругие силы (сила упругости </w:t>
      </w:r>
      <w:r w:rsidRPr="0098574C">
        <w:rPr>
          <w:rFonts w:ascii="Cambria Math" w:hAnsi="Cambria Math" w:cs="Cambria Math"/>
          <w:sz w:val="24"/>
          <w:szCs w:val="24"/>
        </w:rPr>
        <w:t>𝐹</w:t>
      </w:r>
      <w:proofErr w:type="spellStart"/>
      <w:proofErr w:type="gramStart"/>
      <w:r w:rsidRPr="0098574C">
        <w:rPr>
          <w:rFonts w:ascii="Times New Roman" w:hAnsi="Times New Roman" w:cs="Times New Roman"/>
          <w:sz w:val="24"/>
          <w:szCs w:val="24"/>
        </w:rPr>
        <w:t>упр</w:t>
      </w:r>
      <w:proofErr w:type="spellEnd"/>
      <w:proofErr w:type="gramEnd"/>
      <w:r w:rsidRPr="0098574C">
        <w:rPr>
          <w:rFonts w:ascii="Times New Roman" w:hAnsi="Times New Roman" w:cs="Times New Roman"/>
          <w:sz w:val="24"/>
          <w:szCs w:val="24"/>
        </w:rPr>
        <w:t xml:space="preserve">). </w:t>
      </w:r>
    </w:p>
    <w:p w:rsidR="00F519CA" w:rsidRPr="0098574C" w:rsidRDefault="00F519CA" w:rsidP="0098574C">
      <w:pPr>
        <w:pStyle w:val="a3"/>
        <w:numPr>
          <w:ilvl w:val="0"/>
          <w:numId w:val="23"/>
        </w:numPr>
        <w:jc w:val="both"/>
        <w:rPr>
          <w:rFonts w:ascii="Times New Roman" w:hAnsi="Times New Roman" w:cs="Times New Roman"/>
          <w:sz w:val="24"/>
          <w:szCs w:val="24"/>
        </w:rPr>
      </w:pPr>
      <w:r w:rsidRPr="0098574C">
        <w:rPr>
          <w:rFonts w:ascii="Times New Roman" w:hAnsi="Times New Roman" w:cs="Times New Roman"/>
          <w:sz w:val="24"/>
          <w:szCs w:val="24"/>
        </w:rPr>
        <w:t>контактные силы (сила реакции опоры, диссипативные силы).</w:t>
      </w:r>
    </w:p>
    <w:p w:rsidR="00F519CA" w:rsidRPr="0098574C" w:rsidRDefault="00F519CA" w:rsidP="0098574C">
      <w:pPr>
        <w:ind w:firstLine="360"/>
        <w:jc w:val="both"/>
        <w:rPr>
          <w:rFonts w:ascii="Times New Roman" w:hAnsi="Times New Roman" w:cs="Times New Roman"/>
          <w:sz w:val="24"/>
          <w:szCs w:val="24"/>
        </w:rPr>
      </w:pPr>
      <w:r w:rsidRPr="0098574C">
        <w:rPr>
          <w:rFonts w:ascii="Times New Roman" w:hAnsi="Times New Roman" w:cs="Times New Roman"/>
          <w:b/>
          <w:i/>
          <w:sz w:val="24"/>
          <w:szCs w:val="24"/>
        </w:rPr>
        <w:t>Упругие силы</w:t>
      </w:r>
      <w:r w:rsidRPr="0098574C">
        <w:rPr>
          <w:rFonts w:ascii="Times New Roman" w:hAnsi="Times New Roman" w:cs="Times New Roman"/>
          <w:sz w:val="24"/>
          <w:szCs w:val="24"/>
        </w:rPr>
        <w:t xml:space="preserve"> – силы, возникающие в теле в результате его деформации и стремящиеся вернуть его в исходное (начальное) состояние.</w:t>
      </w:r>
    </w:p>
    <w:p w:rsidR="00F519CA" w:rsidRPr="0098574C" w:rsidRDefault="00F519CA" w:rsidP="0098574C">
      <w:pPr>
        <w:ind w:firstLine="360"/>
        <w:jc w:val="both"/>
        <w:rPr>
          <w:rFonts w:ascii="Times New Roman" w:hAnsi="Times New Roman" w:cs="Times New Roman"/>
          <w:sz w:val="24"/>
          <w:szCs w:val="24"/>
        </w:rPr>
      </w:pPr>
      <w:r w:rsidRPr="0098574C">
        <w:rPr>
          <w:rFonts w:ascii="Times New Roman" w:hAnsi="Times New Roman" w:cs="Times New Roman"/>
          <w:sz w:val="24"/>
          <w:szCs w:val="24"/>
        </w:rPr>
        <w:t xml:space="preserve">При малых деформациях упругие силы подчиняются </w:t>
      </w:r>
      <w:r w:rsidRPr="0098574C">
        <w:rPr>
          <w:rFonts w:ascii="Times New Roman" w:hAnsi="Times New Roman" w:cs="Times New Roman"/>
          <w:b/>
          <w:i/>
          <w:sz w:val="24"/>
          <w:szCs w:val="24"/>
        </w:rPr>
        <w:t>закону Гука</w:t>
      </w:r>
      <w:r w:rsidRPr="0098574C">
        <w:rPr>
          <w:rFonts w:ascii="Times New Roman" w:hAnsi="Times New Roman" w:cs="Times New Roman"/>
          <w:sz w:val="24"/>
          <w:szCs w:val="24"/>
        </w:rPr>
        <w:t xml:space="preserve">: </w:t>
      </w:r>
      <w:r w:rsidRPr="0098574C">
        <w:rPr>
          <w:rFonts w:ascii="Times New Roman" w:hAnsi="Times New Roman" w:cs="Times New Roman"/>
          <w:i/>
          <w:sz w:val="24"/>
          <w:szCs w:val="24"/>
        </w:rPr>
        <w:t>сила сопротивления деформированию твёрдых тел пропорциональна величине деформации</w:t>
      </w:r>
      <w:r w:rsidRPr="0098574C">
        <w:rPr>
          <w:rFonts w:ascii="Times New Roman" w:hAnsi="Times New Roman" w:cs="Times New Roman"/>
          <w:sz w:val="24"/>
          <w:szCs w:val="24"/>
        </w:rPr>
        <w:t xml:space="preserve"> </w:t>
      </w:r>
      <w:r w:rsidRPr="0098574C">
        <w:rPr>
          <w:rFonts w:ascii="Cambria Math" w:hAnsi="Cambria Math" w:cs="Cambria Math"/>
          <w:sz w:val="24"/>
          <w:szCs w:val="24"/>
          <w:highlight w:val="magenta"/>
        </w:rPr>
        <w:t>𝐹⃗</w:t>
      </w:r>
      <w:r w:rsidRPr="0098574C">
        <w:rPr>
          <w:rFonts w:ascii="Times New Roman" w:hAnsi="Times New Roman" w:cs="Times New Roman"/>
          <w:sz w:val="24"/>
          <w:szCs w:val="24"/>
          <w:highlight w:val="magenta"/>
        </w:rPr>
        <w:t xml:space="preserve"> </w:t>
      </w:r>
      <w:proofErr w:type="spellStart"/>
      <w:proofErr w:type="gramStart"/>
      <w:r w:rsidRPr="0098574C">
        <w:rPr>
          <w:rFonts w:ascii="Times New Roman" w:hAnsi="Times New Roman" w:cs="Times New Roman"/>
          <w:sz w:val="24"/>
          <w:szCs w:val="24"/>
          <w:highlight w:val="magenta"/>
          <w:vertAlign w:val="subscript"/>
        </w:rPr>
        <w:t>упр</w:t>
      </w:r>
      <w:proofErr w:type="spellEnd"/>
      <w:proofErr w:type="gramEnd"/>
      <w:r w:rsidRPr="0098574C">
        <w:rPr>
          <w:rFonts w:ascii="Times New Roman" w:hAnsi="Times New Roman" w:cs="Times New Roman"/>
          <w:sz w:val="24"/>
          <w:szCs w:val="24"/>
          <w:highlight w:val="magenta"/>
        </w:rPr>
        <w:t xml:space="preserve"> = −</w:t>
      </w:r>
      <w:r w:rsidRPr="0098574C">
        <w:rPr>
          <w:rFonts w:ascii="Cambria Math" w:hAnsi="Cambria Math" w:cs="Cambria Math"/>
          <w:sz w:val="24"/>
          <w:szCs w:val="24"/>
          <w:highlight w:val="magenta"/>
        </w:rPr>
        <w:t>𝑘</w:t>
      </w:r>
      <w:r w:rsidRPr="0098574C">
        <w:rPr>
          <w:rFonts w:ascii="Times New Roman" w:hAnsi="Times New Roman" w:cs="Times New Roman"/>
          <w:sz w:val="24"/>
          <w:szCs w:val="24"/>
          <w:highlight w:val="magenta"/>
        </w:rPr>
        <w:t>∆</w:t>
      </w:r>
      <w:r w:rsidRPr="0098574C">
        <w:rPr>
          <w:rFonts w:ascii="Cambria Math" w:hAnsi="Cambria Math" w:cs="Cambria Math"/>
          <w:sz w:val="24"/>
          <w:szCs w:val="24"/>
          <w:highlight w:val="magenta"/>
        </w:rPr>
        <w:t>𝑟⃗</w:t>
      </w:r>
      <w:r w:rsidRPr="0098574C">
        <w:rPr>
          <w:rFonts w:ascii="Times New Roman" w:hAnsi="Times New Roman" w:cs="Times New Roman"/>
          <w:sz w:val="24"/>
          <w:szCs w:val="24"/>
        </w:rPr>
        <w:t>, где ∆</w:t>
      </w:r>
      <w:r w:rsidRPr="0098574C">
        <w:rPr>
          <w:rFonts w:ascii="Cambria Math" w:hAnsi="Cambria Math" w:cs="Cambria Math"/>
          <w:sz w:val="24"/>
          <w:szCs w:val="24"/>
        </w:rPr>
        <w:t>𝑟⃗</w:t>
      </w:r>
      <w:r w:rsidRPr="0098574C">
        <w:rPr>
          <w:rFonts w:ascii="Times New Roman" w:hAnsi="Times New Roman" w:cs="Times New Roman"/>
          <w:sz w:val="24"/>
          <w:szCs w:val="24"/>
        </w:rPr>
        <w:t xml:space="preserve"> – малое перемещение из положения равновесия, </w:t>
      </w:r>
      <w:r w:rsidRPr="0098574C">
        <w:rPr>
          <w:rFonts w:ascii="Cambria Math" w:hAnsi="Cambria Math" w:cs="Cambria Math"/>
          <w:sz w:val="24"/>
          <w:szCs w:val="24"/>
        </w:rPr>
        <w:t>𝑘</w:t>
      </w:r>
      <w:r w:rsidRPr="0098574C">
        <w:rPr>
          <w:rFonts w:ascii="Times New Roman" w:hAnsi="Times New Roman" w:cs="Times New Roman"/>
          <w:sz w:val="24"/>
          <w:szCs w:val="24"/>
        </w:rPr>
        <w:t xml:space="preserve"> – коэффициент упругости</w:t>
      </w:r>
    </w:p>
    <w:p w:rsidR="00F519CA" w:rsidRPr="0098574C" w:rsidRDefault="00F519CA" w:rsidP="0098574C">
      <w:pPr>
        <w:jc w:val="both"/>
        <w:rPr>
          <w:rFonts w:ascii="Times New Roman" w:hAnsi="Times New Roman" w:cs="Times New Roman"/>
          <w:sz w:val="24"/>
          <w:szCs w:val="24"/>
        </w:rPr>
      </w:pPr>
      <w:r w:rsidRPr="0098574C">
        <w:rPr>
          <w:rFonts w:ascii="Times New Roman" w:hAnsi="Times New Roman" w:cs="Times New Roman"/>
          <w:sz w:val="24"/>
          <w:szCs w:val="24"/>
        </w:rPr>
        <w:t xml:space="preserve"> </w:t>
      </w:r>
      <w:r w:rsidRPr="0098574C">
        <w:rPr>
          <w:rFonts w:ascii="Cambria Math" w:hAnsi="Cambria Math" w:cs="Cambria Math"/>
          <w:sz w:val="24"/>
          <w:szCs w:val="24"/>
          <w:highlight w:val="magenta"/>
        </w:rPr>
        <w:t>𝐹</w:t>
      </w:r>
      <w:r w:rsidRPr="0098574C">
        <w:rPr>
          <w:rFonts w:ascii="Times New Roman" w:hAnsi="Times New Roman" w:cs="Times New Roman"/>
          <w:sz w:val="24"/>
          <w:szCs w:val="24"/>
          <w:highlight w:val="magenta"/>
        </w:rPr>
        <w:t xml:space="preserve">х </w:t>
      </w:r>
      <w:proofErr w:type="spellStart"/>
      <w:proofErr w:type="gramStart"/>
      <w:r w:rsidRPr="0098574C">
        <w:rPr>
          <w:rFonts w:ascii="Times New Roman" w:hAnsi="Times New Roman" w:cs="Times New Roman"/>
          <w:sz w:val="24"/>
          <w:szCs w:val="24"/>
          <w:highlight w:val="magenta"/>
          <w:vertAlign w:val="subscript"/>
        </w:rPr>
        <w:t>упр</w:t>
      </w:r>
      <w:proofErr w:type="spellEnd"/>
      <w:proofErr w:type="gramEnd"/>
      <w:r w:rsidRPr="0098574C">
        <w:rPr>
          <w:rFonts w:ascii="Times New Roman" w:hAnsi="Times New Roman" w:cs="Times New Roman"/>
          <w:sz w:val="24"/>
          <w:szCs w:val="24"/>
          <w:highlight w:val="magenta"/>
        </w:rPr>
        <w:t xml:space="preserve"> = −</w:t>
      </w:r>
      <w:r w:rsidRPr="0098574C">
        <w:rPr>
          <w:rFonts w:ascii="Cambria Math" w:hAnsi="Cambria Math" w:cs="Cambria Math"/>
          <w:sz w:val="24"/>
          <w:szCs w:val="24"/>
          <w:highlight w:val="magenta"/>
        </w:rPr>
        <w:t>𝑘</w:t>
      </w:r>
      <w:r w:rsidRPr="0098574C">
        <w:rPr>
          <w:rFonts w:ascii="Times New Roman" w:hAnsi="Times New Roman" w:cs="Times New Roman"/>
          <w:sz w:val="24"/>
          <w:szCs w:val="24"/>
          <w:highlight w:val="magenta"/>
        </w:rPr>
        <w:t>∆</w:t>
      </w:r>
      <w:r w:rsidRPr="0098574C">
        <w:rPr>
          <w:rFonts w:ascii="Cambria Math" w:hAnsi="Cambria Math" w:cs="Cambria Math"/>
          <w:sz w:val="24"/>
          <w:szCs w:val="24"/>
          <w:highlight w:val="magenta"/>
        </w:rPr>
        <w:t>𝑥</w:t>
      </w:r>
      <w:r w:rsidRPr="0098574C">
        <w:rPr>
          <w:rFonts w:ascii="Times New Roman" w:hAnsi="Times New Roman" w:cs="Times New Roman"/>
          <w:sz w:val="24"/>
          <w:szCs w:val="24"/>
          <w:highlight w:val="magenta"/>
        </w:rPr>
        <w:t>, ∆</w:t>
      </w:r>
      <w:r w:rsidRPr="0098574C">
        <w:rPr>
          <w:rFonts w:ascii="Cambria Math" w:hAnsi="Cambria Math" w:cs="Cambria Math"/>
          <w:sz w:val="24"/>
          <w:szCs w:val="24"/>
          <w:highlight w:val="magenta"/>
        </w:rPr>
        <w:t>𝑥</w:t>
      </w:r>
      <w:r w:rsidRPr="0098574C">
        <w:rPr>
          <w:rFonts w:ascii="Times New Roman" w:hAnsi="Times New Roman" w:cs="Times New Roman"/>
          <w:sz w:val="24"/>
          <w:szCs w:val="24"/>
        </w:rPr>
        <w:t xml:space="preserve"> </w:t>
      </w:r>
    </w:p>
    <w:p w:rsidR="00F519CA" w:rsidRPr="0098574C" w:rsidRDefault="00F519CA" w:rsidP="0098574C">
      <w:pPr>
        <w:ind w:firstLine="708"/>
        <w:jc w:val="both"/>
        <w:rPr>
          <w:rFonts w:ascii="Times New Roman" w:hAnsi="Times New Roman" w:cs="Times New Roman"/>
          <w:sz w:val="24"/>
          <w:szCs w:val="24"/>
        </w:rPr>
      </w:pPr>
      <w:r w:rsidRPr="0098574C">
        <w:rPr>
          <w:rFonts w:ascii="Times New Roman" w:hAnsi="Times New Roman" w:cs="Times New Roman"/>
          <w:sz w:val="24"/>
          <w:szCs w:val="24"/>
        </w:rPr>
        <w:t>При увеличении величины деформации закон Гука перестаёт действовать, сила упругости начинает сложным образом зависеть от величины растяжения или сжатия.</w:t>
      </w:r>
    </w:p>
    <w:p w:rsidR="00F519CA" w:rsidRPr="0098574C" w:rsidRDefault="00F519CA" w:rsidP="0098574C">
      <w:pPr>
        <w:ind w:firstLine="708"/>
        <w:jc w:val="both"/>
        <w:rPr>
          <w:rFonts w:ascii="Times New Roman" w:hAnsi="Times New Roman" w:cs="Times New Roman"/>
          <w:sz w:val="24"/>
          <w:szCs w:val="24"/>
        </w:rPr>
      </w:pPr>
      <w:r w:rsidRPr="0098574C">
        <w:rPr>
          <w:rFonts w:ascii="Times New Roman" w:hAnsi="Times New Roman" w:cs="Times New Roman"/>
          <w:b/>
          <w:i/>
          <w:sz w:val="24"/>
          <w:szCs w:val="24"/>
        </w:rPr>
        <w:t>Контактные силы</w:t>
      </w:r>
      <w:r w:rsidRPr="0098574C">
        <w:rPr>
          <w:rFonts w:ascii="Times New Roman" w:hAnsi="Times New Roman" w:cs="Times New Roman"/>
          <w:sz w:val="24"/>
          <w:szCs w:val="24"/>
        </w:rPr>
        <w:t xml:space="preserve">  - силы, возникающие при соприкосновении тел и действующие со стороны одного тела на другое. При этом, конечно, возникают деформации, но они обычно невелики, и тела рассматриваются как абсолютно твердые.</w:t>
      </w:r>
    </w:p>
    <w:p w:rsidR="00F519CA" w:rsidRPr="0098574C" w:rsidRDefault="00F519CA" w:rsidP="0098574C">
      <w:pPr>
        <w:jc w:val="both"/>
        <w:rPr>
          <w:rFonts w:ascii="Times New Roman" w:hAnsi="Times New Roman" w:cs="Times New Roman"/>
          <w:sz w:val="24"/>
          <w:szCs w:val="24"/>
        </w:rPr>
      </w:pPr>
      <w:r w:rsidRPr="0098574C">
        <w:rPr>
          <w:rFonts w:ascii="Times New Roman" w:hAnsi="Times New Roman" w:cs="Times New Roman"/>
          <w:noProof/>
          <w:sz w:val="24"/>
          <w:szCs w:val="24"/>
          <w:lang w:eastAsia="ru-RU"/>
        </w:rPr>
        <w:drawing>
          <wp:inline distT="0" distB="0" distL="0" distR="0" wp14:anchorId="633C5A90" wp14:editId="1D6B2D0B">
            <wp:extent cx="5940425" cy="1448166"/>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1448166"/>
                    </a:xfrm>
                    <a:prstGeom prst="rect">
                      <a:avLst/>
                    </a:prstGeom>
                  </pic:spPr>
                </pic:pic>
              </a:graphicData>
            </a:graphic>
          </wp:inline>
        </w:drawing>
      </w:r>
    </w:p>
    <w:p w:rsidR="00F519CA" w:rsidRPr="0098574C" w:rsidRDefault="00F519CA" w:rsidP="0098574C">
      <w:pPr>
        <w:ind w:firstLine="708"/>
        <w:jc w:val="both"/>
        <w:rPr>
          <w:rFonts w:ascii="Times New Roman" w:hAnsi="Times New Roman" w:cs="Times New Roman"/>
          <w:sz w:val="24"/>
          <w:szCs w:val="24"/>
        </w:rPr>
      </w:pPr>
      <w:r w:rsidRPr="0098574C">
        <w:rPr>
          <w:rFonts w:ascii="Times New Roman" w:hAnsi="Times New Roman" w:cs="Times New Roman"/>
          <w:sz w:val="24"/>
          <w:szCs w:val="24"/>
          <w:u w:val="single"/>
        </w:rPr>
        <w:t>Диссипативные силы</w:t>
      </w:r>
      <w:r w:rsidRPr="0098574C">
        <w:rPr>
          <w:rFonts w:ascii="Times New Roman" w:hAnsi="Times New Roman" w:cs="Times New Roman"/>
          <w:sz w:val="24"/>
          <w:szCs w:val="24"/>
        </w:rPr>
        <w:t xml:space="preserve"> (силы трения, сопротивления) определяются не только взаимным расположением тел, но и относительной скоростью их движения.</w:t>
      </w:r>
    </w:p>
    <w:p w:rsidR="00F519CA" w:rsidRPr="0098574C" w:rsidRDefault="00F519CA" w:rsidP="0098574C">
      <w:pPr>
        <w:jc w:val="both"/>
        <w:rPr>
          <w:rFonts w:ascii="Times New Roman" w:hAnsi="Times New Roman" w:cs="Times New Roman"/>
          <w:sz w:val="24"/>
          <w:szCs w:val="24"/>
        </w:rPr>
      </w:pPr>
      <w:r w:rsidRPr="0098574C">
        <w:rPr>
          <w:rFonts w:ascii="Times New Roman" w:hAnsi="Times New Roman" w:cs="Times New Roman"/>
          <w:noProof/>
          <w:sz w:val="24"/>
          <w:szCs w:val="24"/>
          <w:lang w:eastAsia="ru-RU"/>
        </w:rPr>
        <w:lastRenderedPageBreak/>
        <w:drawing>
          <wp:inline distT="0" distB="0" distL="0" distR="0" wp14:anchorId="33ABB399" wp14:editId="5D15BBB0">
            <wp:extent cx="5940425" cy="1148969"/>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1148969"/>
                    </a:xfrm>
                    <a:prstGeom prst="rect">
                      <a:avLst/>
                    </a:prstGeom>
                  </pic:spPr>
                </pic:pic>
              </a:graphicData>
            </a:graphic>
          </wp:inline>
        </w:drawing>
      </w:r>
    </w:p>
    <w:p w:rsidR="00F519CA" w:rsidRPr="0098574C" w:rsidRDefault="00F519CA" w:rsidP="0098574C">
      <w:pPr>
        <w:jc w:val="both"/>
        <w:rPr>
          <w:rFonts w:ascii="Times New Roman" w:hAnsi="Times New Roman" w:cs="Times New Roman"/>
          <w:sz w:val="24"/>
          <w:szCs w:val="24"/>
        </w:rPr>
      </w:pPr>
      <w:r w:rsidRPr="0098574C">
        <w:rPr>
          <w:rFonts w:ascii="Times New Roman" w:hAnsi="Times New Roman" w:cs="Times New Roman"/>
          <w:sz w:val="24"/>
          <w:szCs w:val="24"/>
        </w:rPr>
        <w:t>Законы для трения и сопротивления – экспериментальные законы</w:t>
      </w:r>
    </w:p>
    <w:p w:rsidR="00F519CA" w:rsidRPr="0098574C" w:rsidRDefault="00F519CA" w:rsidP="0098574C">
      <w:pPr>
        <w:jc w:val="both"/>
        <w:rPr>
          <w:rFonts w:ascii="Times New Roman" w:hAnsi="Times New Roman" w:cs="Times New Roman"/>
          <w:b/>
          <w:i/>
          <w:sz w:val="24"/>
          <w:szCs w:val="24"/>
          <w:u w:val="single"/>
        </w:rPr>
      </w:pPr>
      <w:r w:rsidRPr="0098574C">
        <w:rPr>
          <w:rFonts w:ascii="Times New Roman" w:hAnsi="Times New Roman" w:cs="Times New Roman"/>
          <w:b/>
          <w:i/>
          <w:noProof/>
          <w:sz w:val="24"/>
          <w:szCs w:val="24"/>
          <w:u w:val="single"/>
          <w:lang w:eastAsia="ru-RU"/>
        </w:rPr>
        <w:drawing>
          <wp:anchor distT="0" distB="0" distL="114300" distR="114300" simplePos="0" relativeHeight="251682816" behindDoc="1" locked="0" layoutInCell="1" allowOverlap="1" wp14:anchorId="61FD24E3" wp14:editId="477CFC1F">
            <wp:simplePos x="0" y="0"/>
            <wp:positionH relativeFrom="column">
              <wp:posOffset>4596765</wp:posOffset>
            </wp:positionH>
            <wp:positionV relativeFrom="paragraph">
              <wp:posOffset>201295</wp:posOffset>
            </wp:positionV>
            <wp:extent cx="1157605" cy="854075"/>
            <wp:effectExtent l="0" t="0" r="4445" b="3175"/>
            <wp:wrapTight wrapText="bothSides">
              <wp:wrapPolygon edited="0">
                <wp:start x="0" y="0"/>
                <wp:lineTo x="0" y="21199"/>
                <wp:lineTo x="21327" y="21199"/>
                <wp:lineTo x="21327" y="0"/>
                <wp:lineTo x="0" y="0"/>
              </wp:wrapPolygon>
            </wp:wrapTight>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57605" cy="854075"/>
                    </a:xfrm>
                    <a:prstGeom prst="rect">
                      <a:avLst/>
                    </a:prstGeom>
                  </pic:spPr>
                </pic:pic>
              </a:graphicData>
            </a:graphic>
            <wp14:sizeRelH relativeFrom="page">
              <wp14:pctWidth>0</wp14:pctWidth>
            </wp14:sizeRelH>
            <wp14:sizeRelV relativeFrom="page">
              <wp14:pctHeight>0</wp14:pctHeight>
            </wp14:sizeRelV>
          </wp:anchor>
        </w:drawing>
      </w:r>
      <w:r w:rsidRPr="0098574C">
        <w:rPr>
          <w:rFonts w:ascii="Times New Roman" w:hAnsi="Times New Roman" w:cs="Times New Roman"/>
          <w:b/>
          <w:i/>
          <w:sz w:val="24"/>
          <w:szCs w:val="24"/>
          <w:u w:val="single"/>
        </w:rPr>
        <w:t>Выделяют  2 вида трения</w:t>
      </w:r>
    </w:p>
    <w:p w:rsidR="00F519CA" w:rsidRPr="0098574C" w:rsidRDefault="00F519CA" w:rsidP="0098574C">
      <w:pPr>
        <w:jc w:val="both"/>
        <w:rPr>
          <w:rFonts w:ascii="Times New Roman" w:hAnsi="Times New Roman" w:cs="Times New Roman"/>
          <w:sz w:val="24"/>
          <w:szCs w:val="24"/>
        </w:rPr>
      </w:pPr>
      <w:r w:rsidRPr="0098574C">
        <w:rPr>
          <w:rFonts w:ascii="Times New Roman" w:hAnsi="Times New Roman" w:cs="Times New Roman"/>
          <w:b/>
          <w:i/>
          <w:sz w:val="24"/>
          <w:szCs w:val="24"/>
        </w:rPr>
        <w:t>Сила «сухого» трения (характерно явление «трение покоя»)</w:t>
      </w:r>
    </w:p>
    <w:p w:rsidR="00F519CA" w:rsidRPr="0098574C" w:rsidRDefault="00F519CA" w:rsidP="0098574C">
      <w:pPr>
        <w:jc w:val="both"/>
        <w:rPr>
          <w:rFonts w:ascii="Times New Roman" w:hAnsi="Times New Roman" w:cs="Times New Roman"/>
          <w:sz w:val="24"/>
          <w:szCs w:val="24"/>
        </w:rPr>
      </w:pPr>
      <w:r w:rsidRPr="0098574C">
        <w:rPr>
          <w:rFonts w:ascii="Times New Roman" w:hAnsi="Times New Roman" w:cs="Times New Roman"/>
          <w:noProof/>
          <w:sz w:val="24"/>
          <w:szCs w:val="24"/>
          <w:lang w:eastAsia="ru-RU"/>
        </w:rPr>
        <w:drawing>
          <wp:anchor distT="0" distB="0" distL="114300" distR="114300" simplePos="0" relativeHeight="251683840" behindDoc="1" locked="0" layoutInCell="1" allowOverlap="1" wp14:anchorId="2B5C5105" wp14:editId="0F9CF6C6">
            <wp:simplePos x="0" y="0"/>
            <wp:positionH relativeFrom="column">
              <wp:posOffset>4337685</wp:posOffset>
            </wp:positionH>
            <wp:positionV relativeFrom="paragraph">
              <wp:posOffset>615315</wp:posOffset>
            </wp:positionV>
            <wp:extent cx="1547495" cy="990600"/>
            <wp:effectExtent l="0" t="0" r="0" b="0"/>
            <wp:wrapTight wrapText="bothSides">
              <wp:wrapPolygon edited="0">
                <wp:start x="0" y="0"/>
                <wp:lineTo x="0" y="21185"/>
                <wp:lineTo x="21272" y="21185"/>
                <wp:lineTo x="21272" y="0"/>
                <wp:lineTo x="0" y="0"/>
              </wp:wrapPolygon>
            </wp:wrapTigh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7495" cy="990600"/>
                    </a:xfrm>
                    <a:prstGeom prst="rect">
                      <a:avLst/>
                    </a:prstGeom>
                  </pic:spPr>
                </pic:pic>
              </a:graphicData>
            </a:graphic>
            <wp14:sizeRelH relativeFrom="page">
              <wp14:pctWidth>0</wp14:pctWidth>
            </wp14:sizeRelH>
            <wp14:sizeRelV relativeFrom="page">
              <wp14:pctHeight>0</wp14:pctHeight>
            </wp14:sizeRelV>
          </wp:anchor>
        </w:drawing>
      </w:r>
      <w:r w:rsidRPr="0098574C">
        <w:rPr>
          <w:rFonts w:ascii="Times New Roman" w:hAnsi="Times New Roman" w:cs="Times New Roman"/>
          <w:sz w:val="24"/>
          <w:szCs w:val="24"/>
        </w:rPr>
        <w:t xml:space="preserve"> «Сухое» трение возникает, когда между телами нет промежуточной субстанции (жидкости и газа). Такое трение возникает не только при скольжении одного тела по поверхности другого, но и при всякой попытке его вызвать («трение покоя»).</w:t>
      </w:r>
    </w:p>
    <w:p w:rsidR="00F519CA" w:rsidRPr="0098574C" w:rsidRDefault="00F519CA" w:rsidP="0098574C">
      <w:pPr>
        <w:jc w:val="both"/>
        <w:rPr>
          <w:rFonts w:ascii="Times New Roman" w:hAnsi="Times New Roman" w:cs="Times New Roman"/>
          <w:noProof/>
          <w:sz w:val="24"/>
          <w:szCs w:val="24"/>
          <w:lang w:eastAsia="ru-RU"/>
        </w:rPr>
      </w:pPr>
      <w:r w:rsidRPr="0098574C">
        <w:rPr>
          <w:rFonts w:ascii="Times New Roman" w:hAnsi="Times New Roman" w:cs="Times New Roman"/>
          <w:noProof/>
          <w:sz w:val="24"/>
          <w:szCs w:val="24"/>
          <w:lang w:eastAsia="ru-RU"/>
        </w:rPr>
        <w:t xml:space="preserve"> </w:t>
      </w:r>
      <w:r w:rsidRPr="0098574C">
        <w:rPr>
          <w:rFonts w:ascii="Cambria Math" w:hAnsi="Cambria Math" w:cs="Cambria Math"/>
          <w:sz w:val="24"/>
          <w:szCs w:val="24"/>
          <w:highlight w:val="magenta"/>
        </w:rPr>
        <w:t>𝐹⃗</w:t>
      </w:r>
      <w:r w:rsidRPr="0098574C">
        <w:rPr>
          <w:rFonts w:ascii="Times New Roman" w:hAnsi="Times New Roman" w:cs="Times New Roman"/>
          <w:sz w:val="24"/>
          <w:szCs w:val="24"/>
          <w:highlight w:val="magenta"/>
        </w:rPr>
        <w:t xml:space="preserve"> </w:t>
      </w:r>
      <w:proofErr w:type="spellStart"/>
      <w:r w:rsidRPr="0098574C">
        <w:rPr>
          <w:rFonts w:ascii="Times New Roman" w:hAnsi="Times New Roman" w:cs="Times New Roman"/>
          <w:sz w:val="24"/>
          <w:szCs w:val="24"/>
          <w:highlight w:val="magenta"/>
          <w:vertAlign w:val="subscript"/>
        </w:rPr>
        <w:t>тр</w:t>
      </w:r>
      <w:proofErr w:type="spellEnd"/>
      <w:r w:rsidRPr="0098574C">
        <w:rPr>
          <w:rFonts w:ascii="Times New Roman" w:hAnsi="Times New Roman" w:cs="Times New Roman"/>
          <w:sz w:val="24"/>
          <w:szCs w:val="24"/>
          <w:highlight w:val="magenta"/>
        </w:rPr>
        <w:t xml:space="preserve"> = −</w:t>
      </w:r>
      <w:r w:rsidRPr="0098574C">
        <w:rPr>
          <w:rFonts w:ascii="Cambria Math" w:hAnsi="Cambria Math" w:cs="Cambria Math"/>
          <w:sz w:val="24"/>
          <w:szCs w:val="24"/>
          <w:highlight w:val="magenta"/>
        </w:rPr>
        <w:t>𝐹⃗</w:t>
      </w:r>
      <w:r w:rsidRPr="0098574C">
        <w:rPr>
          <w:rFonts w:ascii="Times New Roman" w:hAnsi="Times New Roman" w:cs="Times New Roman"/>
          <w:sz w:val="24"/>
          <w:szCs w:val="24"/>
          <w:highlight w:val="magenta"/>
        </w:rPr>
        <w:t>.</w:t>
      </w:r>
    </w:p>
    <w:p w:rsidR="00F519CA" w:rsidRPr="0098574C" w:rsidRDefault="00F519CA" w:rsidP="0098574C">
      <w:pPr>
        <w:jc w:val="both"/>
        <w:rPr>
          <w:rFonts w:ascii="Times New Roman" w:hAnsi="Times New Roman" w:cs="Times New Roman"/>
          <w:sz w:val="24"/>
          <w:szCs w:val="24"/>
        </w:rPr>
      </w:pPr>
      <w:r w:rsidRPr="0098574C">
        <w:rPr>
          <w:rFonts w:ascii="Times New Roman" w:hAnsi="Times New Roman" w:cs="Times New Roman"/>
          <w:noProof/>
          <w:sz w:val="24"/>
          <w:szCs w:val="24"/>
          <w:lang w:eastAsia="ru-RU"/>
        </w:rPr>
        <w:drawing>
          <wp:inline distT="0" distB="0" distL="0" distR="0" wp14:anchorId="13B3C820" wp14:editId="73111DF5">
            <wp:extent cx="1768473" cy="307218"/>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68721" cy="307261"/>
                    </a:xfrm>
                    <a:prstGeom prst="rect">
                      <a:avLst/>
                    </a:prstGeom>
                  </pic:spPr>
                </pic:pic>
              </a:graphicData>
            </a:graphic>
          </wp:inline>
        </w:drawing>
      </w:r>
    </w:p>
    <w:p w:rsidR="0098574C" w:rsidRPr="0098574C" w:rsidRDefault="0098574C" w:rsidP="0098574C">
      <w:pPr>
        <w:jc w:val="both"/>
        <w:rPr>
          <w:rFonts w:ascii="Times New Roman" w:hAnsi="Times New Roman" w:cs="Times New Roman"/>
          <w:sz w:val="24"/>
          <w:szCs w:val="24"/>
        </w:rPr>
      </w:pPr>
      <w:r w:rsidRPr="0098574C">
        <w:rPr>
          <w:rFonts w:ascii="Times New Roman" w:hAnsi="Times New Roman" w:cs="Times New Roman"/>
          <w:sz w:val="24"/>
          <w:szCs w:val="24"/>
        </w:rPr>
        <w:t xml:space="preserve">Скольжение одного тела по поверхности другого начинается, когда </w:t>
      </w:r>
      <w:r w:rsidRPr="0098574C">
        <w:rPr>
          <w:rFonts w:ascii="Times New Roman" w:hAnsi="Times New Roman" w:cs="Times New Roman"/>
          <w:noProof/>
          <w:sz w:val="24"/>
          <w:szCs w:val="24"/>
          <w:lang w:eastAsia="ru-RU"/>
        </w:rPr>
        <w:drawing>
          <wp:inline distT="0" distB="0" distL="0" distR="0" wp14:anchorId="72B731E4" wp14:editId="7901FBA0">
            <wp:extent cx="624730" cy="193173"/>
            <wp:effectExtent l="0" t="0" r="444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9281" cy="194580"/>
                    </a:xfrm>
                    <a:prstGeom prst="rect">
                      <a:avLst/>
                    </a:prstGeom>
                  </pic:spPr>
                </pic:pic>
              </a:graphicData>
            </a:graphic>
          </wp:inline>
        </w:drawing>
      </w:r>
    </w:p>
    <w:p w:rsidR="0098574C" w:rsidRPr="0098574C" w:rsidRDefault="0098574C" w:rsidP="0098574C">
      <w:pPr>
        <w:jc w:val="both"/>
        <w:rPr>
          <w:rFonts w:ascii="Times New Roman" w:hAnsi="Times New Roman" w:cs="Times New Roman"/>
          <w:b/>
          <w:i/>
          <w:sz w:val="24"/>
          <w:szCs w:val="24"/>
        </w:rPr>
      </w:pPr>
      <w:r w:rsidRPr="0098574C">
        <w:rPr>
          <w:rFonts w:ascii="Times New Roman" w:hAnsi="Times New Roman" w:cs="Times New Roman"/>
          <w:noProof/>
          <w:sz w:val="24"/>
          <w:szCs w:val="24"/>
          <w:lang w:eastAsia="ru-RU"/>
        </w:rPr>
        <w:drawing>
          <wp:anchor distT="0" distB="0" distL="114300" distR="114300" simplePos="0" relativeHeight="251684864" behindDoc="1" locked="0" layoutInCell="1" allowOverlap="1" wp14:anchorId="5C1F1672" wp14:editId="2FACEDDB">
            <wp:simplePos x="0" y="0"/>
            <wp:positionH relativeFrom="column">
              <wp:posOffset>4692015</wp:posOffset>
            </wp:positionH>
            <wp:positionV relativeFrom="paragraph">
              <wp:posOffset>201295</wp:posOffset>
            </wp:positionV>
            <wp:extent cx="1538605" cy="781050"/>
            <wp:effectExtent l="0" t="0" r="4445" b="0"/>
            <wp:wrapTight wrapText="bothSides">
              <wp:wrapPolygon edited="0">
                <wp:start x="0" y="0"/>
                <wp:lineTo x="0" y="21073"/>
                <wp:lineTo x="21395" y="21073"/>
                <wp:lineTo x="21395" y="0"/>
                <wp:lineTo x="0" y="0"/>
              </wp:wrapPolygon>
            </wp:wrapTight>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538605" cy="781050"/>
                    </a:xfrm>
                    <a:prstGeom prst="rect">
                      <a:avLst/>
                    </a:prstGeom>
                  </pic:spPr>
                </pic:pic>
              </a:graphicData>
            </a:graphic>
            <wp14:sizeRelH relativeFrom="page">
              <wp14:pctWidth>0</wp14:pctWidth>
            </wp14:sizeRelH>
            <wp14:sizeRelV relativeFrom="page">
              <wp14:pctHeight>0</wp14:pctHeight>
            </wp14:sizeRelV>
          </wp:anchor>
        </w:drawing>
      </w:r>
      <w:r w:rsidRPr="0098574C">
        <w:rPr>
          <w:rFonts w:ascii="Times New Roman" w:hAnsi="Times New Roman" w:cs="Times New Roman"/>
          <w:b/>
          <w:i/>
          <w:sz w:val="24"/>
          <w:szCs w:val="24"/>
        </w:rPr>
        <w:t>«Вязкое» трение</w:t>
      </w:r>
    </w:p>
    <w:p w:rsidR="0098574C" w:rsidRPr="0098574C" w:rsidRDefault="0098574C" w:rsidP="0098574C">
      <w:pPr>
        <w:jc w:val="both"/>
        <w:rPr>
          <w:rFonts w:ascii="Times New Roman" w:hAnsi="Times New Roman" w:cs="Times New Roman"/>
          <w:noProof/>
          <w:sz w:val="24"/>
          <w:szCs w:val="24"/>
          <w:lang w:eastAsia="ru-RU"/>
        </w:rPr>
      </w:pPr>
      <w:r w:rsidRPr="0098574C">
        <w:rPr>
          <w:rFonts w:ascii="Times New Roman" w:hAnsi="Times New Roman" w:cs="Times New Roman"/>
          <w:sz w:val="24"/>
          <w:szCs w:val="24"/>
        </w:rPr>
        <w:t>Вязкое трение возникает, когда между поверхностями соприкасающихся тел есть жидкая или газообразная прослойка. Если к телу приложить силу в этом случае, оно сразу приходит в движение (явление «трения покоя» отсутствует).</w:t>
      </w:r>
      <w:r w:rsidRPr="0098574C">
        <w:rPr>
          <w:rFonts w:ascii="Times New Roman" w:hAnsi="Times New Roman" w:cs="Times New Roman"/>
          <w:noProof/>
          <w:sz w:val="24"/>
          <w:szCs w:val="24"/>
          <w:lang w:eastAsia="ru-RU"/>
        </w:rPr>
        <w:t xml:space="preserve"> </w:t>
      </w:r>
    </w:p>
    <w:p w:rsidR="0098574C" w:rsidRPr="0098574C" w:rsidRDefault="0098574C" w:rsidP="0098574C">
      <w:pPr>
        <w:jc w:val="both"/>
        <w:rPr>
          <w:rFonts w:ascii="Times New Roman" w:hAnsi="Times New Roman" w:cs="Times New Roman"/>
          <w:sz w:val="24"/>
          <w:szCs w:val="24"/>
        </w:rPr>
      </w:pPr>
      <w:r w:rsidRPr="0098574C">
        <w:rPr>
          <w:rFonts w:ascii="Times New Roman" w:hAnsi="Times New Roman" w:cs="Times New Roman"/>
          <w:i/>
          <w:sz w:val="24"/>
          <w:szCs w:val="24"/>
        </w:rPr>
        <w:t>Сила сопротивления</w:t>
      </w:r>
      <w:r w:rsidRPr="0098574C">
        <w:rPr>
          <w:rFonts w:ascii="Times New Roman" w:hAnsi="Times New Roman" w:cs="Times New Roman"/>
          <w:sz w:val="24"/>
          <w:szCs w:val="24"/>
        </w:rPr>
        <w:t xml:space="preserve"> </w:t>
      </w:r>
    </w:p>
    <w:p w:rsidR="0098574C" w:rsidRPr="0098574C" w:rsidRDefault="0098574C" w:rsidP="0098574C">
      <w:pPr>
        <w:jc w:val="both"/>
        <w:rPr>
          <w:rFonts w:ascii="Times New Roman" w:hAnsi="Times New Roman" w:cs="Times New Roman"/>
          <w:sz w:val="24"/>
          <w:szCs w:val="24"/>
        </w:rPr>
      </w:pPr>
      <w:r w:rsidRPr="0098574C">
        <w:rPr>
          <w:rFonts w:ascii="Times New Roman" w:hAnsi="Times New Roman" w:cs="Times New Roman"/>
          <w:sz w:val="24"/>
          <w:szCs w:val="24"/>
        </w:rPr>
        <w:t xml:space="preserve">На тело, движущееся в жидкости или газе, действует сила сопротивления </w:t>
      </w:r>
      <w:r w:rsidRPr="0098574C">
        <w:rPr>
          <w:rFonts w:ascii="Cambria Math" w:hAnsi="Cambria Math" w:cs="Cambria Math"/>
          <w:sz w:val="24"/>
          <w:szCs w:val="24"/>
        </w:rPr>
        <w:t>𝐹</w:t>
      </w:r>
      <w:proofErr w:type="spellStart"/>
      <w:r w:rsidRPr="0098574C">
        <w:rPr>
          <w:rFonts w:ascii="Times New Roman" w:hAnsi="Times New Roman" w:cs="Times New Roman"/>
          <w:sz w:val="24"/>
          <w:szCs w:val="24"/>
          <w:vertAlign w:val="subscript"/>
        </w:rPr>
        <w:t>сопр</w:t>
      </w:r>
      <w:proofErr w:type="spellEnd"/>
      <w:r w:rsidRPr="0098574C">
        <w:rPr>
          <w:rFonts w:ascii="Times New Roman" w:hAnsi="Times New Roman" w:cs="Times New Roman"/>
          <w:sz w:val="24"/>
          <w:szCs w:val="24"/>
        </w:rPr>
        <w:t xml:space="preserve"> окружающей тело среды. Как и сила трения, сила сопротивления направлена противоположно скорости движения тела </w:t>
      </w:r>
      <w:r w:rsidRPr="0098574C">
        <w:rPr>
          <w:rFonts w:ascii="Cambria Math" w:hAnsi="Cambria Math" w:cs="Cambria Math"/>
          <w:sz w:val="24"/>
          <w:szCs w:val="24"/>
        </w:rPr>
        <w:t>𝐹⃗</w:t>
      </w:r>
      <w:r w:rsidRPr="0098574C">
        <w:rPr>
          <w:rFonts w:ascii="Times New Roman" w:hAnsi="Times New Roman" w:cs="Times New Roman"/>
          <w:sz w:val="24"/>
          <w:szCs w:val="24"/>
        </w:rPr>
        <w:t xml:space="preserve"> </w:t>
      </w:r>
      <w:proofErr w:type="spellStart"/>
      <w:r w:rsidRPr="0098574C">
        <w:rPr>
          <w:rFonts w:ascii="Times New Roman" w:hAnsi="Times New Roman" w:cs="Times New Roman"/>
          <w:sz w:val="24"/>
          <w:szCs w:val="24"/>
          <w:vertAlign w:val="subscript"/>
        </w:rPr>
        <w:t>сопр</w:t>
      </w:r>
      <w:proofErr w:type="spellEnd"/>
      <w:r w:rsidRPr="0098574C">
        <w:rPr>
          <w:rFonts w:ascii="Times New Roman" w:hAnsi="Times New Roman" w:cs="Times New Roman"/>
          <w:sz w:val="24"/>
          <w:szCs w:val="24"/>
          <w:vertAlign w:val="subscript"/>
        </w:rPr>
        <w:t xml:space="preserve"> </w:t>
      </w:r>
      <w:r w:rsidRPr="0098574C">
        <w:rPr>
          <w:rFonts w:ascii="Times New Roman" w:hAnsi="Times New Roman" w:cs="Times New Roman"/>
          <w:sz w:val="24"/>
          <w:szCs w:val="24"/>
        </w:rPr>
        <w:t xml:space="preserve">↑↓ </w:t>
      </w:r>
      <w:r w:rsidRPr="0098574C">
        <w:rPr>
          <w:rFonts w:ascii="Cambria Math" w:hAnsi="Cambria Math" w:cs="Cambria Math"/>
          <w:sz w:val="24"/>
          <w:szCs w:val="24"/>
        </w:rPr>
        <w:t>𝑣⃗</w:t>
      </w:r>
      <w:r w:rsidRPr="0098574C">
        <w:rPr>
          <w:rFonts w:ascii="Times New Roman" w:hAnsi="Times New Roman" w:cs="Times New Roman"/>
          <w:sz w:val="24"/>
          <w:szCs w:val="24"/>
        </w:rPr>
        <w:t>. Величина силы сопротивления зависит от характера обтекания тела окружающей средой.</w:t>
      </w:r>
    </w:p>
    <w:p w:rsidR="0098574C" w:rsidRPr="0098574C" w:rsidRDefault="0098574C" w:rsidP="0098574C">
      <w:pPr>
        <w:pStyle w:val="a3"/>
        <w:numPr>
          <w:ilvl w:val="0"/>
          <w:numId w:val="24"/>
        </w:numPr>
        <w:jc w:val="both"/>
        <w:rPr>
          <w:rFonts w:ascii="Times New Roman" w:hAnsi="Times New Roman" w:cs="Times New Roman"/>
          <w:b/>
          <w:i/>
          <w:sz w:val="24"/>
          <w:szCs w:val="24"/>
        </w:rPr>
      </w:pPr>
      <w:r w:rsidRPr="0098574C">
        <w:rPr>
          <w:rFonts w:ascii="Times New Roman" w:hAnsi="Times New Roman" w:cs="Times New Roman"/>
          <w:sz w:val="24"/>
          <w:szCs w:val="24"/>
        </w:rPr>
        <w:t>При небольших скоростях движения (</w:t>
      </w:r>
      <w:r w:rsidRPr="0098574C">
        <w:rPr>
          <w:rFonts w:ascii="Cambria Math" w:hAnsi="Cambria Math" w:cs="Cambria Math"/>
          <w:sz w:val="24"/>
          <w:szCs w:val="24"/>
        </w:rPr>
        <w:t>𝑣</w:t>
      </w:r>
      <w:r w:rsidRPr="0098574C">
        <w:rPr>
          <w:rFonts w:ascii="Times New Roman" w:hAnsi="Times New Roman" w:cs="Times New Roman"/>
          <w:sz w:val="24"/>
          <w:szCs w:val="24"/>
        </w:rPr>
        <w:t xml:space="preserve"> &lt; </w:t>
      </w:r>
      <w:r w:rsidRPr="0098574C">
        <w:rPr>
          <w:rFonts w:ascii="Cambria Math" w:hAnsi="Cambria Math" w:cs="Cambria Math"/>
          <w:sz w:val="24"/>
          <w:szCs w:val="24"/>
        </w:rPr>
        <w:t>𝑣</w:t>
      </w:r>
      <w:r w:rsidRPr="0098574C">
        <w:rPr>
          <w:rFonts w:ascii="Times New Roman" w:hAnsi="Times New Roman" w:cs="Times New Roman"/>
          <w:sz w:val="24"/>
          <w:szCs w:val="24"/>
        </w:rPr>
        <w:t>звука в среде) обтекание тела носит ламинарный характер.</w:t>
      </w:r>
    </w:p>
    <w:p w:rsidR="0098574C" w:rsidRPr="0098574C" w:rsidRDefault="0098574C" w:rsidP="0098574C">
      <w:pPr>
        <w:jc w:val="both"/>
        <w:rPr>
          <w:rFonts w:ascii="Times New Roman" w:hAnsi="Times New Roman" w:cs="Times New Roman"/>
          <w:sz w:val="24"/>
          <w:szCs w:val="24"/>
        </w:rPr>
      </w:pPr>
      <w:r w:rsidRPr="0098574C">
        <w:rPr>
          <w:rFonts w:ascii="Times New Roman" w:hAnsi="Times New Roman" w:cs="Times New Roman"/>
          <w:i/>
          <w:sz w:val="24"/>
          <w:szCs w:val="24"/>
        </w:rPr>
        <w:t>Закон Стокса</w:t>
      </w:r>
      <w:r w:rsidRPr="0098574C">
        <w:rPr>
          <w:rFonts w:ascii="Times New Roman" w:hAnsi="Times New Roman" w:cs="Times New Roman"/>
          <w:sz w:val="24"/>
          <w:szCs w:val="24"/>
        </w:rPr>
        <w:t>:</w:t>
      </w:r>
      <w:r w:rsidRPr="0098574C">
        <w:rPr>
          <w:rFonts w:ascii="Times New Roman" w:hAnsi="Times New Roman" w:cs="Times New Roman"/>
          <w:sz w:val="24"/>
          <w:szCs w:val="24"/>
        </w:rPr>
        <w:tab/>
      </w:r>
      <w:r w:rsidRPr="0098574C">
        <w:rPr>
          <w:rFonts w:ascii="Times New Roman" w:hAnsi="Times New Roman" w:cs="Times New Roman"/>
          <w:sz w:val="24"/>
          <w:szCs w:val="24"/>
        </w:rPr>
        <w:tab/>
        <w:t xml:space="preserve"> </w:t>
      </w:r>
      <w:r w:rsidRPr="0098574C">
        <w:rPr>
          <w:rFonts w:ascii="Times New Roman" w:hAnsi="Times New Roman" w:cs="Times New Roman"/>
          <w:noProof/>
          <w:sz w:val="24"/>
          <w:szCs w:val="24"/>
          <w:lang w:eastAsia="ru-RU"/>
        </w:rPr>
        <w:drawing>
          <wp:inline distT="0" distB="0" distL="0" distR="0" wp14:anchorId="182DA741" wp14:editId="2A762109">
            <wp:extent cx="1314244" cy="367041"/>
            <wp:effectExtent l="0" t="0" r="63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17872" cy="368054"/>
                    </a:xfrm>
                    <a:prstGeom prst="rect">
                      <a:avLst/>
                    </a:prstGeom>
                  </pic:spPr>
                </pic:pic>
              </a:graphicData>
            </a:graphic>
          </wp:inline>
        </w:drawing>
      </w:r>
      <w:r w:rsidRPr="0098574C">
        <w:rPr>
          <w:rFonts w:ascii="Times New Roman" w:hAnsi="Times New Roman" w:cs="Times New Roman"/>
          <w:noProof/>
          <w:sz w:val="24"/>
          <w:szCs w:val="24"/>
          <w:lang w:eastAsia="ru-RU"/>
        </w:rPr>
        <w:drawing>
          <wp:inline distT="0" distB="0" distL="0" distR="0" wp14:anchorId="10DE277F" wp14:editId="359DE2B8">
            <wp:extent cx="1231900" cy="771217"/>
            <wp:effectExtent l="0" t="0" r="635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234964" cy="773135"/>
                    </a:xfrm>
                    <a:prstGeom prst="rect">
                      <a:avLst/>
                    </a:prstGeom>
                  </pic:spPr>
                </pic:pic>
              </a:graphicData>
            </a:graphic>
          </wp:inline>
        </w:drawing>
      </w:r>
    </w:p>
    <w:p w:rsidR="0098574C" w:rsidRPr="0098574C" w:rsidRDefault="0098574C" w:rsidP="0098574C">
      <w:pPr>
        <w:jc w:val="both"/>
        <w:rPr>
          <w:rFonts w:ascii="Times New Roman" w:hAnsi="Times New Roman" w:cs="Times New Roman"/>
          <w:sz w:val="24"/>
          <w:szCs w:val="24"/>
        </w:rPr>
      </w:pPr>
      <w:r w:rsidRPr="0098574C">
        <w:rPr>
          <w:rFonts w:ascii="Cambria Math" w:hAnsi="Cambria Math" w:cs="Cambria Math"/>
          <w:sz w:val="24"/>
          <w:szCs w:val="24"/>
        </w:rPr>
        <w:t>𝛼</w:t>
      </w:r>
      <w:r w:rsidRPr="0098574C">
        <w:rPr>
          <w:rFonts w:ascii="Times New Roman" w:hAnsi="Times New Roman" w:cs="Times New Roman"/>
          <w:sz w:val="24"/>
          <w:szCs w:val="24"/>
        </w:rPr>
        <w:t xml:space="preserve"> – коэффициент пропорциональности, зависящий от размера тела и вязких свой</w:t>
      </w:r>
      <w:proofErr w:type="gramStart"/>
      <w:r w:rsidRPr="0098574C">
        <w:rPr>
          <w:rFonts w:ascii="Times New Roman" w:hAnsi="Times New Roman" w:cs="Times New Roman"/>
          <w:sz w:val="24"/>
          <w:szCs w:val="24"/>
        </w:rPr>
        <w:t>ств ср</w:t>
      </w:r>
      <w:proofErr w:type="gramEnd"/>
      <w:r w:rsidRPr="0098574C">
        <w:rPr>
          <w:rFonts w:ascii="Times New Roman" w:hAnsi="Times New Roman" w:cs="Times New Roman"/>
          <w:sz w:val="24"/>
          <w:szCs w:val="24"/>
        </w:rPr>
        <w:t>еды</w:t>
      </w:r>
    </w:p>
    <w:p w:rsidR="0098574C" w:rsidRPr="0098574C" w:rsidRDefault="0098574C" w:rsidP="0098574C">
      <w:pPr>
        <w:pStyle w:val="a3"/>
        <w:numPr>
          <w:ilvl w:val="0"/>
          <w:numId w:val="24"/>
        </w:numPr>
        <w:jc w:val="both"/>
        <w:rPr>
          <w:rFonts w:ascii="Times New Roman" w:hAnsi="Times New Roman" w:cs="Times New Roman"/>
          <w:b/>
          <w:i/>
          <w:sz w:val="24"/>
          <w:szCs w:val="24"/>
        </w:rPr>
      </w:pPr>
      <w:r w:rsidRPr="0098574C">
        <w:rPr>
          <w:rFonts w:ascii="Times New Roman" w:hAnsi="Times New Roman" w:cs="Times New Roman"/>
          <w:sz w:val="24"/>
          <w:szCs w:val="24"/>
        </w:rPr>
        <w:t>При больших скоростях течение среды приобретает турбулентный характер</w:t>
      </w:r>
    </w:p>
    <w:p w:rsidR="0098574C" w:rsidRPr="0098574C" w:rsidRDefault="0098574C" w:rsidP="0098574C">
      <w:pPr>
        <w:jc w:val="both"/>
        <w:rPr>
          <w:rFonts w:ascii="Times New Roman" w:hAnsi="Times New Roman" w:cs="Times New Roman"/>
          <w:sz w:val="24"/>
          <w:szCs w:val="24"/>
        </w:rPr>
      </w:pPr>
      <w:r w:rsidRPr="0098574C">
        <w:rPr>
          <w:rFonts w:ascii="Times New Roman" w:hAnsi="Times New Roman" w:cs="Times New Roman"/>
          <w:i/>
          <w:sz w:val="24"/>
          <w:szCs w:val="24"/>
        </w:rPr>
        <w:lastRenderedPageBreak/>
        <w:t>Закон Ньютона</w:t>
      </w:r>
      <w:r w:rsidRPr="0098574C">
        <w:rPr>
          <w:rFonts w:ascii="Times New Roman" w:hAnsi="Times New Roman" w:cs="Times New Roman"/>
          <w:sz w:val="24"/>
          <w:szCs w:val="24"/>
        </w:rPr>
        <w:t xml:space="preserve">: </w:t>
      </w:r>
      <w:r w:rsidRPr="0098574C">
        <w:rPr>
          <w:rFonts w:ascii="Times New Roman" w:hAnsi="Times New Roman" w:cs="Times New Roman"/>
          <w:sz w:val="24"/>
          <w:szCs w:val="24"/>
        </w:rPr>
        <w:tab/>
      </w:r>
      <w:r w:rsidRPr="0098574C">
        <w:rPr>
          <w:rFonts w:ascii="Times New Roman" w:hAnsi="Times New Roman" w:cs="Times New Roman"/>
          <w:sz w:val="24"/>
          <w:szCs w:val="24"/>
        </w:rPr>
        <w:tab/>
      </w:r>
      <w:r w:rsidRPr="0098574C">
        <w:rPr>
          <w:rFonts w:ascii="Times New Roman" w:hAnsi="Times New Roman" w:cs="Times New Roman"/>
          <w:noProof/>
          <w:sz w:val="24"/>
          <w:szCs w:val="24"/>
          <w:lang w:eastAsia="ru-RU"/>
        </w:rPr>
        <w:drawing>
          <wp:inline distT="0" distB="0" distL="0" distR="0" wp14:anchorId="050F6D70" wp14:editId="3BE604D4">
            <wp:extent cx="1391695" cy="297929"/>
            <wp:effectExtent l="0" t="0" r="0" b="698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98274" cy="299337"/>
                    </a:xfrm>
                    <a:prstGeom prst="rect">
                      <a:avLst/>
                    </a:prstGeom>
                  </pic:spPr>
                </pic:pic>
              </a:graphicData>
            </a:graphic>
          </wp:inline>
        </w:drawing>
      </w:r>
      <w:r w:rsidRPr="0098574C">
        <w:rPr>
          <w:rFonts w:ascii="Times New Roman" w:hAnsi="Times New Roman" w:cs="Times New Roman"/>
          <w:sz w:val="24"/>
          <w:szCs w:val="24"/>
        </w:rPr>
        <w:tab/>
      </w:r>
      <w:r w:rsidRPr="0098574C">
        <w:rPr>
          <w:rFonts w:ascii="Times New Roman" w:hAnsi="Times New Roman" w:cs="Times New Roman"/>
          <w:sz w:val="24"/>
          <w:szCs w:val="24"/>
        </w:rPr>
        <w:tab/>
      </w:r>
      <w:r w:rsidRPr="0098574C">
        <w:rPr>
          <w:rFonts w:ascii="Times New Roman" w:hAnsi="Times New Roman" w:cs="Times New Roman"/>
          <w:noProof/>
          <w:sz w:val="24"/>
          <w:szCs w:val="24"/>
          <w:lang w:eastAsia="ru-RU"/>
        </w:rPr>
        <w:drawing>
          <wp:inline distT="0" distB="0" distL="0" distR="0" wp14:anchorId="02541A20" wp14:editId="6F7B00AF">
            <wp:extent cx="1131933" cy="7620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33659" cy="763162"/>
                    </a:xfrm>
                    <a:prstGeom prst="rect">
                      <a:avLst/>
                    </a:prstGeom>
                  </pic:spPr>
                </pic:pic>
              </a:graphicData>
            </a:graphic>
          </wp:inline>
        </w:drawing>
      </w:r>
    </w:p>
    <w:p w:rsidR="0098574C" w:rsidRPr="0098574C" w:rsidRDefault="0098574C" w:rsidP="0098574C">
      <w:pPr>
        <w:jc w:val="both"/>
        <w:rPr>
          <w:rFonts w:ascii="Times New Roman" w:hAnsi="Times New Roman" w:cs="Times New Roman"/>
          <w:b/>
          <w:i/>
          <w:sz w:val="24"/>
          <w:szCs w:val="24"/>
        </w:rPr>
      </w:pPr>
      <w:r w:rsidRPr="0098574C">
        <w:rPr>
          <w:rFonts w:ascii="Cambria Math" w:hAnsi="Cambria Math" w:cs="Cambria Math"/>
          <w:sz w:val="24"/>
          <w:szCs w:val="24"/>
        </w:rPr>
        <w:t>𝛽</w:t>
      </w:r>
      <w:r w:rsidRPr="0098574C">
        <w:rPr>
          <w:rFonts w:ascii="Times New Roman" w:hAnsi="Times New Roman" w:cs="Times New Roman"/>
          <w:sz w:val="24"/>
          <w:szCs w:val="24"/>
        </w:rPr>
        <w:t xml:space="preserve"> – коэффициент пропорциональности, зависит от размеров и формы тела, а также от плотности среды</w:t>
      </w:r>
    </w:p>
    <w:p w:rsidR="00695A46" w:rsidRPr="0009528A" w:rsidRDefault="005F7B04" w:rsidP="00695A46">
      <w:pPr>
        <w:pStyle w:val="a3"/>
        <w:numPr>
          <w:ilvl w:val="0"/>
          <w:numId w:val="4"/>
        </w:numPr>
        <w:outlineLvl w:val="0"/>
        <w:rPr>
          <w:rFonts w:ascii="Times New Roman" w:hAnsi="Times New Roman" w:cs="Times New Roman"/>
          <w:b/>
          <w:sz w:val="24"/>
          <w:szCs w:val="24"/>
        </w:rPr>
      </w:pPr>
      <w:bookmarkStart w:id="11" w:name="_Toc152015948"/>
      <w:r w:rsidRPr="0009528A">
        <w:rPr>
          <w:rFonts w:ascii="Times New Roman" w:hAnsi="Times New Roman" w:cs="Times New Roman"/>
          <w:b/>
          <w:sz w:val="24"/>
          <w:szCs w:val="24"/>
        </w:rPr>
        <w:t>Кинетическая энергия. Работа и мощность</w:t>
      </w:r>
      <w:bookmarkEnd w:id="11"/>
    </w:p>
    <w:p w:rsidR="00695A46" w:rsidRDefault="00695A46" w:rsidP="00695A46">
      <w:pPr>
        <w:rPr>
          <w:rFonts w:ascii="Times New Roman" w:hAnsi="Times New Roman" w:cs="Times New Roman"/>
          <w:sz w:val="24"/>
          <w:szCs w:val="24"/>
          <w:lang w:val="en-US"/>
        </w:rPr>
      </w:pPr>
      <w:r w:rsidRPr="00695A46">
        <w:rPr>
          <w:rFonts w:ascii="Times New Roman" w:hAnsi="Times New Roman" w:cs="Times New Roman"/>
          <w:noProof/>
          <w:sz w:val="24"/>
          <w:szCs w:val="24"/>
          <w:lang w:eastAsia="ru-RU"/>
        </w:rPr>
        <w:drawing>
          <wp:inline distT="0" distB="0" distL="0" distR="0" wp14:anchorId="5F16C7B2" wp14:editId="591C265E">
            <wp:extent cx="5940425" cy="4088832"/>
            <wp:effectExtent l="0" t="0" r="3175"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4088832"/>
                    </a:xfrm>
                    <a:prstGeom prst="rect">
                      <a:avLst/>
                    </a:prstGeom>
                  </pic:spPr>
                </pic:pic>
              </a:graphicData>
            </a:graphic>
          </wp:inline>
        </w:drawing>
      </w:r>
    </w:p>
    <w:p w:rsidR="00695A46" w:rsidRPr="00E96009" w:rsidRDefault="00695A46" w:rsidP="00695A46">
      <w:pPr>
        <w:rPr>
          <w:rFonts w:ascii="Cambria Math" w:hAnsi="Cambria Math" w:cs="Cambria Math"/>
        </w:rPr>
      </w:pPr>
      <w:r>
        <w:t xml:space="preserve">В результате малого перемещения точки: </w:t>
      </w:r>
      <w:r w:rsidRPr="00695A46">
        <w:t xml:space="preserve"> </w:t>
      </w:r>
      <w:r w:rsidRPr="00695A46">
        <w:rPr>
          <w:rFonts w:ascii="Cambria Math" w:hAnsi="Cambria Math" w:cs="Cambria Math"/>
          <w:highlight w:val="magenta"/>
        </w:rPr>
        <w:t>𝑑𝐸</w:t>
      </w:r>
      <w:proofErr w:type="spellStart"/>
      <w:r w:rsidRPr="0009528A">
        <w:rPr>
          <w:highlight w:val="magenta"/>
          <w:vertAlign w:val="subscript"/>
        </w:rPr>
        <w:t>кин</w:t>
      </w:r>
      <w:proofErr w:type="spellEnd"/>
      <w:r w:rsidRPr="00695A46">
        <w:rPr>
          <w:highlight w:val="magenta"/>
        </w:rPr>
        <w:t xml:space="preserve"> = </w:t>
      </w:r>
      <w:r w:rsidRPr="00695A46">
        <w:rPr>
          <w:rFonts w:ascii="Cambria Math" w:hAnsi="Cambria Math" w:cs="Cambria Math"/>
          <w:highlight w:val="magenta"/>
        </w:rPr>
        <w:t>𝛿𝐴</w:t>
      </w:r>
    </w:p>
    <w:p w:rsidR="0009528A" w:rsidRDefault="0009528A" w:rsidP="00695A46">
      <w:pPr>
        <w:rPr>
          <w:rFonts w:ascii="Times New Roman" w:hAnsi="Times New Roman" w:cs="Times New Roman"/>
          <w:sz w:val="24"/>
          <w:szCs w:val="24"/>
          <w:lang w:val="en-US"/>
        </w:rPr>
      </w:pPr>
      <w:r w:rsidRPr="0009528A">
        <w:rPr>
          <w:rFonts w:ascii="Times New Roman" w:hAnsi="Times New Roman" w:cs="Times New Roman"/>
          <w:noProof/>
          <w:sz w:val="24"/>
          <w:szCs w:val="24"/>
          <w:lang w:eastAsia="ru-RU"/>
        </w:rPr>
        <w:drawing>
          <wp:inline distT="0" distB="0" distL="0" distR="0" wp14:anchorId="794C33F5" wp14:editId="149DF5B1">
            <wp:extent cx="5940425" cy="1907999"/>
            <wp:effectExtent l="0" t="0" r="317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1907999"/>
                    </a:xfrm>
                    <a:prstGeom prst="rect">
                      <a:avLst/>
                    </a:prstGeom>
                  </pic:spPr>
                </pic:pic>
              </a:graphicData>
            </a:graphic>
          </wp:inline>
        </w:drawing>
      </w:r>
    </w:p>
    <w:p w:rsidR="0009528A" w:rsidRPr="0009528A" w:rsidRDefault="0009528A" w:rsidP="0009528A">
      <w:pPr>
        <w:ind w:firstLine="708"/>
        <w:rPr>
          <w:rFonts w:ascii="Times New Roman" w:hAnsi="Times New Roman" w:cs="Times New Roman"/>
          <w:sz w:val="24"/>
          <w:szCs w:val="24"/>
          <w:vertAlign w:val="subscript"/>
        </w:rPr>
      </w:pPr>
      <w:r w:rsidRPr="0009528A">
        <w:rPr>
          <w:rFonts w:ascii="Times New Roman" w:hAnsi="Times New Roman" w:cs="Times New Roman"/>
          <w:sz w:val="24"/>
          <w:szCs w:val="24"/>
        </w:rPr>
        <w:t xml:space="preserve">Приращение кинетической энергии при перемещении материальной точки равно работе силы, действующей на эту точку: </w:t>
      </w:r>
      <w:r w:rsidRPr="0009528A">
        <w:rPr>
          <w:rFonts w:ascii="Times New Roman" w:hAnsi="Times New Roman" w:cs="Times New Roman"/>
          <w:sz w:val="24"/>
          <w:szCs w:val="24"/>
          <w:highlight w:val="magenta"/>
        </w:rPr>
        <w:t>∆</w:t>
      </w:r>
      <w:r w:rsidRPr="0009528A">
        <w:rPr>
          <w:rFonts w:ascii="Cambria Math" w:hAnsi="Cambria Math" w:cs="Cambria Math"/>
          <w:sz w:val="24"/>
          <w:szCs w:val="24"/>
          <w:highlight w:val="magenta"/>
        </w:rPr>
        <w:t>𝐸</w:t>
      </w:r>
      <w:proofErr w:type="spellStart"/>
      <w:r w:rsidRPr="0009528A">
        <w:rPr>
          <w:rFonts w:ascii="Times New Roman" w:hAnsi="Times New Roman" w:cs="Times New Roman"/>
          <w:i/>
          <w:sz w:val="24"/>
          <w:szCs w:val="24"/>
          <w:highlight w:val="magenta"/>
        </w:rPr>
        <w:t>кин</w:t>
      </w:r>
      <w:proofErr w:type="spellEnd"/>
      <w:r w:rsidRPr="0009528A">
        <w:rPr>
          <w:rFonts w:ascii="Times New Roman" w:hAnsi="Times New Roman" w:cs="Times New Roman"/>
          <w:sz w:val="24"/>
          <w:szCs w:val="24"/>
          <w:highlight w:val="magenta"/>
        </w:rPr>
        <w:t xml:space="preserve"> = </w:t>
      </w:r>
      <w:r w:rsidRPr="0009528A">
        <w:rPr>
          <w:rFonts w:ascii="Cambria Math" w:hAnsi="Cambria Math" w:cs="Cambria Math"/>
          <w:sz w:val="24"/>
          <w:szCs w:val="24"/>
          <w:highlight w:val="magenta"/>
        </w:rPr>
        <w:t>𝐴</w:t>
      </w:r>
      <w:r w:rsidRPr="0009528A">
        <w:rPr>
          <w:rFonts w:ascii="Times New Roman" w:hAnsi="Times New Roman" w:cs="Times New Roman"/>
          <w:sz w:val="24"/>
          <w:szCs w:val="24"/>
          <w:highlight w:val="magenta"/>
          <w:vertAlign w:val="subscript"/>
        </w:rPr>
        <w:t>12</w:t>
      </w:r>
    </w:p>
    <w:p w:rsidR="0009528A" w:rsidRPr="00E96009" w:rsidRDefault="0009528A" w:rsidP="0009528A">
      <w:pPr>
        <w:ind w:firstLine="708"/>
        <w:rPr>
          <w:rFonts w:ascii="Times New Roman" w:hAnsi="Times New Roman" w:cs="Times New Roman"/>
          <w:sz w:val="24"/>
          <w:szCs w:val="24"/>
        </w:rPr>
      </w:pPr>
      <w:r w:rsidRPr="0009528A">
        <w:rPr>
          <w:rFonts w:ascii="Times New Roman" w:hAnsi="Times New Roman" w:cs="Times New Roman"/>
          <w:sz w:val="24"/>
          <w:szCs w:val="24"/>
        </w:rPr>
        <w:lastRenderedPageBreak/>
        <w:t xml:space="preserve">Если на точку действует несколько сил: </w:t>
      </w:r>
      <w:r w:rsidRPr="0009528A">
        <w:rPr>
          <w:rFonts w:ascii="Cambria Math" w:hAnsi="Cambria Math" w:cs="Cambria Math"/>
          <w:sz w:val="24"/>
          <w:szCs w:val="24"/>
        </w:rPr>
        <w:t>𝐹⃗</w:t>
      </w:r>
      <w:r w:rsidRPr="0009528A">
        <w:rPr>
          <w:rFonts w:ascii="Times New Roman" w:hAnsi="Times New Roman" w:cs="Times New Roman"/>
          <w:sz w:val="24"/>
          <w:szCs w:val="24"/>
        </w:rPr>
        <w:t xml:space="preserve"> = </w:t>
      </w:r>
      <w:r w:rsidRPr="0009528A">
        <w:rPr>
          <w:rFonts w:ascii="Cambria Math" w:hAnsi="Cambria Math" w:cs="Cambria Math"/>
          <w:sz w:val="24"/>
          <w:szCs w:val="24"/>
        </w:rPr>
        <w:t>𝐹</w:t>
      </w:r>
      <w:r w:rsidRPr="0009528A">
        <w:rPr>
          <w:rFonts w:ascii="Times New Roman" w:hAnsi="Times New Roman" w:cs="Times New Roman"/>
          <w:sz w:val="24"/>
          <w:szCs w:val="24"/>
        </w:rPr>
        <w:t xml:space="preserve">1 </w:t>
      </w:r>
      <w:r w:rsidRPr="0009528A">
        <w:rPr>
          <w:rFonts w:ascii="Cambria Math" w:hAnsi="Cambria Math" w:cs="Cambria Math"/>
          <w:sz w:val="24"/>
          <w:szCs w:val="24"/>
        </w:rPr>
        <w:t>⃗⃗⃗⃗</w:t>
      </w:r>
      <w:r w:rsidRPr="0009528A">
        <w:rPr>
          <w:rFonts w:ascii="Times New Roman" w:hAnsi="Times New Roman" w:cs="Times New Roman"/>
          <w:sz w:val="24"/>
          <w:szCs w:val="24"/>
        </w:rPr>
        <w:t xml:space="preserve"> + </w:t>
      </w:r>
      <w:r w:rsidRPr="0009528A">
        <w:rPr>
          <w:rFonts w:ascii="Cambria Math" w:hAnsi="Cambria Math" w:cs="Cambria Math"/>
          <w:sz w:val="24"/>
          <w:szCs w:val="24"/>
        </w:rPr>
        <w:t>𝐹</w:t>
      </w:r>
      <w:r w:rsidRPr="0009528A">
        <w:rPr>
          <w:rFonts w:ascii="Times New Roman" w:hAnsi="Times New Roman" w:cs="Times New Roman"/>
          <w:sz w:val="24"/>
          <w:szCs w:val="24"/>
        </w:rPr>
        <w:t xml:space="preserve">2 </w:t>
      </w:r>
      <w:r w:rsidRPr="0009528A">
        <w:rPr>
          <w:rFonts w:ascii="Cambria Math" w:hAnsi="Cambria Math" w:cs="Cambria Math"/>
          <w:sz w:val="24"/>
          <w:szCs w:val="24"/>
        </w:rPr>
        <w:t>⃗⃗⃗⃗</w:t>
      </w:r>
      <w:r w:rsidRPr="0009528A">
        <w:rPr>
          <w:rFonts w:ascii="Times New Roman" w:hAnsi="Times New Roman" w:cs="Times New Roman"/>
          <w:sz w:val="24"/>
          <w:szCs w:val="24"/>
        </w:rPr>
        <w:t xml:space="preserve"> + </w:t>
      </w:r>
      <w:r w:rsidRPr="0009528A">
        <w:rPr>
          <w:rFonts w:ascii="Cambria Math" w:hAnsi="Cambria Math" w:cs="Cambria Math"/>
          <w:sz w:val="24"/>
          <w:szCs w:val="24"/>
        </w:rPr>
        <w:t>⋯</w:t>
      </w:r>
      <w:r w:rsidRPr="0009528A">
        <w:rPr>
          <w:rFonts w:ascii="Times New Roman" w:hAnsi="Times New Roman" w:cs="Times New Roman"/>
          <w:sz w:val="24"/>
          <w:szCs w:val="24"/>
        </w:rPr>
        <w:t xml:space="preserve"> = ∑ </w:t>
      </w:r>
      <w:r w:rsidRPr="0009528A">
        <w:rPr>
          <w:rFonts w:ascii="Cambria Math" w:hAnsi="Cambria Math" w:cs="Cambria Math"/>
          <w:sz w:val="24"/>
          <w:szCs w:val="24"/>
        </w:rPr>
        <w:t>𝐹𝑖</w:t>
      </w:r>
      <w:r w:rsidRPr="0009528A">
        <w:rPr>
          <w:rFonts w:ascii="Times New Roman" w:hAnsi="Times New Roman" w:cs="Times New Roman"/>
          <w:sz w:val="24"/>
          <w:szCs w:val="24"/>
        </w:rPr>
        <w:t xml:space="preserve"> </w:t>
      </w:r>
      <w:r w:rsidRPr="0009528A">
        <w:rPr>
          <w:rFonts w:ascii="Cambria Math" w:hAnsi="Cambria Math" w:cs="Cambria Math"/>
          <w:sz w:val="24"/>
          <w:szCs w:val="24"/>
        </w:rPr>
        <w:t>𝑁</w:t>
      </w:r>
      <w:r w:rsidRPr="0009528A">
        <w:rPr>
          <w:rFonts w:ascii="Times New Roman" w:hAnsi="Times New Roman" w:cs="Times New Roman"/>
          <w:sz w:val="24"/>
          <w:szCs w:val="24"/>
        </w:rPr>
        <w:t xml:space="preserve"> </w:t>
      </w:r>
      <w:r w:rsidRPr="0009528A">
        <w:rPr>
          <w:rFonts w:ascii="Cambria Math" w:hAnsi="Cambria Math" w:cs="Cambria Math"/>
          <w:sz w:val="24"/>
          <w:szCs w:val="24"/>
        </w:rPr>
        <w:t>⃗⃗</w:t>
      </w:r>
      <w:r w:rsidRPr="0009528A">
        <w:rPr>
          <w:rFonts w:ascii="Times New Roman" w:hAnsi="Times New Roman" w:cs="Times New Roman"/>
          <w:sz w:val="24"/>
          <w:szCs w:val="24"/>
        </w:rPr>
        <w:t xml:space="preserve"> </w:t>
      </w:r>
      <w:r w:rsidRPr="0009528A">
        <w:rPr>
          <w:rFonts w:ascii="Cambria Math" w:hAnsi="Cambria Math" w:cs="Cambria Math"/>
          <w:sz w:val="24"/>
          <w:szCs w:val="24"/>
        </w:rPr>
        <w:t>𝑖</w:t>
      </w:r>
      <w:r w:rsidRPr="0009528A">
        <w:rPr>
          <w:rFonts w:ascii="Times New Roman" w:hAnsi="Times New Roman" w:cs="Times New Roman"/>
          <w:sz w:val="24"/>
          <w:szCs w:val="24"/>
        </w:rPr>
        <w:t>=1</w:t>
      </w:r>
      <w:proofErr w:type="gramStart"/>
      <w:r w:rsidRPr="0009528A">
        <w:rPr>
          <w:rFonts w:ascii="Times New Roman" w:hAnsi="Times New Roman" w:cs="Times New Roman"/>
          <w:sz w:val="24"/>
          <w:szCs w:val="24"/>
        </w:rPr>
        <w:t xml:space="preserve"> ;</w:t>
      </w:r>
      <w:proofErr w:type="gramEnd"/>
      <w:r w:rsidRPr="0009528A">
        <w:rPr>
          <w:rFonts w:ascii="Times New Roman" w:hAnsi="Times New Roman" w:cs="Times New Roman"/>
          <w:sz w:val="24"/>
          <w:szCs w:val="24"/>
        </w:rPr>
        <w:t xml:space="preserve"> </w:t>
      </w:r>
      <w:r w:rsidRPr="0009528A">
        <w:rPr>
          <w:rFonts w:ascii="Cambria Math" w:hAnsi="Cambria Math" w:cs="Cambria Math"/>
          <w:sz w:val="24"/>
          <w:szCs w:val="24"/>
        </w:rPr>
        <w:t>𝛿𝐴</w:t>
      </w:r>
      <w:r w:rsidRPr="0009528A">
        <w:rPr>
          <w:rFonts w:ascii="Times New Roman" w:hAnsi="Times New Roman" w:cs="Times New Roman"/>
          <w:sz w:val="24"/>
          <w:szCs w:val="24"/>
        </w:rPr>
        <w:t xml:space="preserve"> = </w:t>
      </w:r>
      <w:r w:rsidRPr="0009528A">
        <w:rPr>
          <w:rFonts w:ascii="Cambria Math" w:hAnsi="Cambria Math" w:cs="Cambria Math"/>
          <w:sz w:val="24"/>
          <w:szCs w:val="24"/>
        </w:rPr>
        <w:t>𝐹⃗𝑑𝑟⃗</w:t>
      </w:r>
      <w:r w:rsidRPr="0009528A">
        <w:rPr>
          <w:rFonts w:ascii="Times New Roman" w:hAnsi="Times New Roman" w:cs="Times New Roman"/>
          <w:sz w:val="24"/>
          <w:szCs w:val="24"/>
        </w:rPr>
        <w:t xml:space="preserve"> = </w:t>
      </w:r>
      <w:r w:rsidRPr="0009528A">
        <w:rPr>
          <w:rFonts w:ascii="Cambria Math" w:hAnsi="Cambria Math" w:cs="Cambria Math"/>
          <w:sz w:val="24"/>
          <w:szCs w:val="24"/>
        </w:rPr>
        <w:t>𝐹</w:t>
      </w:r>
      <w:r w:rsidRPr="0009528A">
        <w:rPr>
          <w:rFonts w:ascii="Times New Roman" w:hAnsi="Times New Roman" w:cs="Times New Roman"/>
          <w:sz w:val="24"/>
          <w:szCs w:val="24"/>
        </w:rPr>
        <w:t xml:space="preserve">1 </w:t>
      </w:r>
      <w:r w:rsidRPr="0009528A">
        <w:rPr>
          <w:rFonts w:ascii="Cambria Math" w:hAnsi="Cambria Math" w:cs="Cambria Math"/>
          <w:sz w:val="24"/>
          <w:szCs w:val="24"/>
        </w:rPr>
        <w:t>⃗⃗⃗⃗𝑑𝑟⃗</w:t>
      </w:r>
      <w:r w:rsidRPr="0009528A">
        <w:rPr>
          <w:rFonts w:ascii="Times New Roman" w:hAnsi="Times New Roman" w:cs="Times New Roman"/>
          <w:sz w:val="24"/>
          <w:szCs w:val="24"/>
        </w:rPr>
        <w:t xml:space="preserve"> + </w:t>
      </w:r>
      <w:r w:rsidRPr="0009528A">
        <w:rPr>
          <w:rFonts w:ascii="Cambria Math" w:hAnsi="Cambria Math" w:cs="Cambria Math"/>
          <w:sz w:val="24"/>
          <w:szCs w:val="24"/>
        </w:rPr>
        <w:t>𝐹</w:t>
      </w:r>
      <w:r w:rsidRPr="0009528A">
        <w:rPr>
          <w:rFonts w:ascii="Times New Roman" w:hAnsi="Times New Roman" w:cs="Times New Roman"/>
          <w:sz w:val="24"/>
          <w:szCs w:val="24"/>
        </w:rPr>
        <w:t xml:space="preserve">2 </w:t>
      </w:r>
      <w:r w:rsidRPr="0009528A">
        <w:rPr>
          <w:rFonts w:ascii="Cambria Math" w:hAnsi="Cambria Math" w:cs="Cambria Math"/>
          <w:sz w:val="24"/>
          <w:szCs w:val="24"/>
        </w:rPr>
        <w:t>⃗⃗⃗⃗𝑑𝑟⃗</w:t>
      </w:r>
      <w:r w:rsidRPr="0009528A">
        <w:rPr>
          <w:rFonts w:ascii="Times New Roman" w:hAnsi="Times New Roman" w:cs="Times New Roman"/>
          <w:sz w:val="24"/>
          <w:szCs w:val="24"/>
        </w:rPr>
        <w:t xml:space="preserve"> + </w:t>
      </w:r>
      <w:r w:rsidRPr="0009528A">
        <w:rPr>
          <w:rFonts w:ascii="Cambria Math" w:hAnsi="Cambria Math" w:cs="Cambria Math"/>
          <w:sz w:val="24"/>
          <w:szCs w:val="24"/>
        </w:rPr>
        <w:t>⋯</w:t>
      </w:r>
      <w:r w:rsidRPr="0009528A">
        <w:rPr>
          <w:rFonts w:ascii="Times New Roman" w:hAnsi="Times New Roman" w:cs="Times New Roman"/>
          <w:sz w:val="24"/>
          <w:szCs w:val="24"/>
        </w:rPr>
        <w:t xml:space="preserve"> = </w:t>
      </w:r>
      <w:r w:rsidRPr="0009528A">
        <w:rPr>
          <w:rFonts w:ascii="Cambria Math" w:hAnsi="Cambria Math" w:cs="Cambria Math"/>
          <w:sz w:val="24"/>
          <w:szCs w:val="24"/>
        </w:rPr>
        <w:t>𝛿𝐴</w:t>
      </w:r>
      <w:r w:rsidRPr="0009528A">
        <w:rPr>
          <w:rFonts w:ascii="Times New Roman" w:hAnsi="Times New Roman" w:cs="Times New Roman"/>
          <w:sz w:val="24"/>
          <w:szCs w:val="24"/>
        </w:rPr>
        <w:t xml:space="preserve">1 + </w:t>
      </w:r>
      <w:r w:rsidRPr="0009528A">
        <w:rPr>
          <w:rFonts w:ascii="Cambria Math" w:hAnsi="Cambria Math" w:cs="Cambria Math"/>
          <w:sz w:val="24"/>
          <w:szCs w:val="24"/>
        </w:rPr>
        <w:t>𝛿𝐴</w:t>
      </w:r>
      <w:r w:rsidRPr="0009528A">
        <w:rPr>
          <w:rFonts w:ascii="Times New Roman" w:hAnsi="Times New Roman" w:cs="Times New Roman"/>
          <w:sz w:val="24"/>
          <w:szCs w:val="24"/>
        </w:rPr>
        <w:t xml:space="preserve">2 + </w:t>
      </w:r>
      <w:r w:rsidRPr="0009528A">
        <w:rPr>
          <w:rFonts w:ascii="Cambria Math" w:hAnsi="Cambria Math" w:cs="Cambria Math"/>
          <w:sz w:val="24"/>
          <w:szCs w:val="24"/>
        </w:rPr>
        <w:t>⋯</w:t>
      </w:r>
      <w:r w:rsidRPr="0009528A">
        <w:rPr>
          <w:rFonts w:ascii="Times New Roman" w:hAnsi="Times New Roman" w:cs="Times New Roman"/>
          <w:sz w:val="24"/>
          <w:szCs w:val="24"/>
        </w:rPr>
        <w:t xml:space="preserve"> то малая работа равна сумме малых работ каждой действующей силы. И для пути конечной длины </w:t>
      </w:r>
      <w:r w:rsidRPr="0009528A">
        <w:rPr>
          <w:rFonts w:ascii="Cambria Math" w:hAnsi="Cambria Math" w:cs="Cambria Math"/>
          <w:sz w:val="24"/>
          <w:szCs w:val="24"/>
        </w:rPr>
        <w:t>𝐴</w:t>
      </w:r>
      <w:r w:rsidRPr="0009528A">
        <w:rPr>
          <w:rFonts w:ascii="Times New Roman" w:hAnsi="Times New Roman" w:cs="Times New Roman"/>
          <w:sz w:val="24"/>
          <w:szCs w:val="24"/>
        </w:rPr>
        <w:t xml:space="preserve"> = ∫ </w:t>
      </w:r>
      <w:r w:rsidRPr="0009528A">
        <w:rPr>
          <w:rFonts w:ascii="Cambria Math" w:hAnsi="Cambria Math" w:cs="Cambria Math"/>
          <w:sz w:val="24"/>
          <w:szCs w:val="24"/>
        </w:rPr>
        <w:t>𝛿𝐴</w:t>
      </w:r>
      <w:r w:rsidRPr="0009528A">
        <w:rPr>
          <w:rFonts w:ascii="Times New Roman" w:hAnsi="Times New Roman" w:cs="Times New Roman"/>
          <w:sz w:val="24"/>
          <w:szCs w:val="24"/>
        </w:rPr>
        <w:t xml:space="preserve"> 2 1 = </w:t>
      </w:r>
      <w:r w:rsidRPr="0009528A">
        <w:rPr>
          <w:rFonts w:ascii="Cambria Math" w:hAnsi="Cambria Math" w:cs="Cambria Math"/>
          <w:sz w:val="24"/>
          <w:szCs w:val="24"/>
        </w:rPr>
        <w:t>𝐴</w:t>
      </w:r>
      <w:r w:rsidRPr="0009528A">
        <w:rPr>
          <w:rFonts w:ascii="Times New Roman" w:hAnsi="Times New Roman" w:cs="Times New Roman"/>
          <w:sz w:val="24"/>
          <w:szCs w:val="24"/>
        </w:rPr>
        <w:t xml:space="preserve">1 + </w:t>
      </w:r>
      <w:r w:rsidRPr="0009528A">
        <w:rPr>
          <w:rFonts w:ascii="Cambria Math" w:hAnsi="Cambria Math" w:cs="Cambria Math"/>
          <w:sz w:val="24"/>
          <w:szCs w:val="24"/>
        </w:rPr>
        <w:t>𝐴</w:t>
      </w:r>
      <w:r w:rsidRPr="0009528A">
        <w:rPr>
          <w:rFonts w:ascii="Times New Roman" w:hAnsi="Times New Roman" w:cs="Times New Roman"/>
          <w:sz w:val="24"/>
          <w:szCs w:val="24"/>
        </w:rPr>
        <w:t xml:space="preserve">2 + </w:t>
      </w:r>
      <w:r w:rsidRPr="0009528A">
        <w:rPr>
          <w:rFonts w:ascii="Cambria Math" w:hAnsi="Cambria Math" w:cs="Cambria Math"/>
          <w:sz w:val="24"/>
          <w:szCs w:val="24"/>
        </w:rPr>
        <w:t>⋯</w:t>
      </w:r>
      <w:r w:rsidRPr="0009528A">
        <w:rPr>
          <w:rFonts w:ascii="Times New Roman" w:hAnsi="Times New Roman" w:cs="Times New Roman"/>
          <w:sz w:val="24"/>
          <w:szCs w:val="24"/>
        </w:rPr>
        <w:t xml:space="preserve"> – сумме работ всех сил на этом пути.</w:t>
      </w:r>
    </w:p>
    <w:p w:rsidR="0009528A" w:rsidRPr="00E96009" w:rsidRDefault="0009528A" w:rsidP="00695A46">
      <w:pPr>
        <w:rPr>
          <w:rFonts w:ascii="Times New Roman" w:hAnsi="Times New Roman" w:cs="Times New Roman"/>
          <w:i/>
          <w:sz w:val="24"/>
          <w:szCs w:val="24"/>
        </w:rPr>
      </w:pPr>
      <w:r w:rsidRPr="00E96009">
        <w:rPr>
          <w:rFonts w:ascii="Times New Roman" w:hAnsi="Times New Roman" w:cs="Times New Roman"/>
          <w:i/>
          <w:sz w:val="24"/>
          <w:szCs w:val="24"/>
        </w:rPr>
        <w:t>[</w:t>
      </w:r>
      <w:r w:rsidRPr="0009528A">
        <w:rPr>
          <w:rFonts w:ascii="Cambria Math" w:hAnsi="Cambria Math" w:cs="Cambria Math"/>
          <w:i/>
          <w:sz w:val="24"/>
          <w:szCs w:val="24"/>
        </w:rPr>
        <w:t>𝐴</w:t>
      </w:r>
      <w:r w:rsidRPr="00E96009">
        <w:rPr>
          <w:rFonts w:ascii="Times New Roman" w:hAnsi="Times New Roman" w:cs="Times New Roman"/>
          <w:i/>
          <w:sz w:val="24"/>
          <w:szCs w:val="24"/>
        </w:rPr>
        <w:t>] = [</w:t>
      </w:r>
      <w:r w:rsidRPr="0009528A">
        <w:rPr>
          <w:rFonts w:ascii="Cambria Math" w:hAnsi="Cambria Math" w:cs="Cambria Math"/>
          <w:i/>
          <w:sz w:val="24"/>
          <w:szCs w:val="24"/>
        </w:rPr>
        <w:t>𝐸</w:t>
      </w:r>
      <w:proofErr w:type="spellStart"/>
      <w:r w:rsidRPr="0009528A">
        <w:rPr>
          <w:rFonts w:ascii="Times New Roman" w:hAnsi="Times New Roman" w:cs="Times New Roman"/>
          <w:i/>
          <w:sz w:val="24"/>
          <w:szCs w:val="24"/>
        </w:rPr>
        <w:t>кин</w:t>
      </w:r>
      <w:proofErr w:type="spellEnd"/>
      <w:proofErr w:type="gramStart"/>
      <w:r w:rsidRPr="00E96009">
        <w:rPr>
          <w:rFonts w:ascii="Times New Roman" w:hAnsi="Times New Roman" w:cs="Times New Roman"/>
          <w:i/>
          <w:sz w:val="24"/>
          <w:szCs w:val="24"/>
        </w:rPr>
        <w:t>] = [</w:t>
      </w:r>
      <w:r w:rsidRPr="0009528A">
        <w:rPr>
          <w:rFonts w:ascii="Cambria Math" w:hAnsi="Cambria Math" w:cs="Cambria Math"/>
          <w:i/>
          <w:sz w:val="24"/>
          <w:szCs w:val="24"/>
        </w:rPr>
        <w:t>𝐹</w:t>
      </w:r>
      <w:r w:rsidRPr="00E96009">
        <w:rPr>
          <w:rFonts w:ascii="Times New Roman" w:hAnsi="Times New Roman" w:cs="Times New Roman"/>
          <w:i/>
          <w:sz w:val="24"/>
          <w:szCs w:val="24"/>
        </w:rPr>
        <w:t>] [</w:t>
      </w:r>
      <w:r w:rsidRPr="0009528A">
        <w:rPr>
          <w:rFonts w:ascii="Cambria Math" w:hAnsi="Cambria Math" w:cs="Cambria Math"/>
          <w:i/>
          <w:sz w:val="24"/>
          <w:szCs w:val="24"/>
        </w:rPr>
        <w:t>𝑑𝑟</w:t>
      </w:r>
      <w:r w:rsidRPr="00E96009">
        <w:rPr>
          <w:rFonts w:ascii="Times New Roman" w:hAnsi="Times New Roman" w:cs="Times New Roman"/>
          <w:i/>
          <w:sz w:val="24"/>
          <w:szCs w:val="24"/>
        </w:rPr>
        <w:t xml:space="preserve">] = </w:t>
      </w:r>
      <w:proofErr w:type="gramEnd"/>
      <w:r w:rsidRPr="0009528A">
        <w:rPr>
          <w:rFonts w:ascii="Times New Roman" w:hAnsi="Times New Roman" w:cs="Times New Roman"/>
          <w:i/>
          <w:sz w:val="24"/>
          <w:szCs w:val="24"/>
        </w:rPr>
        <w:t>Н</w:t>
      </w:r>
      <w:r w:rsidRPr="00E96009">
        <w:rPr>
          <w:rFonts w:ascii="Times New Roman" w:hAnsi="Times New Roman" w:cs="Times New Roman"/>
          <w:i/>
          <w:sz w:val="24"/>
          <w:szCs w:val="24"/>
        </w:rPr>
        <w:t xml:space="preserve"> ∙ </w:t>
      </w:r>
      <w:r w:rsidRPr="0009528A">
        <w:rPr>
          <w:rFonts w:ascii="Times New Roman" w:hAnsi="Times New Roman" w:cs="Times New Roman"/>
          <w:i/>
          <w:sz w:val="24"/>
          <w:szCs w:val="24"/>
        </w:rPr>
        <w:t>м</w:t>
      </w:r>
      <w:r w:rsidRPr="00E96009">
        <w:rPr>
          <w:rFonts w:ascii="Times New Roman" w:hAnsi="Times New Roman" w:cs="Times New Roman"/>
          <w:i/>
          <w:sz w:val="24"/>
          <w:szCs w:val="24"/>
        </w:rPr>
        <w:t xml:space="preserve"> = </w:t>
      </w:r>
      <w:r w:rsidRPr="0009528A">
        <w:rPr>
          <w:rFonts w:ascii="Times New Roman" w:hAnsi="Times New Roman" w:cs="Times New Roman"/>
          <w:i/>
          <w:sz w:val="24"/>
          <w:szCs w:val="24"/>
        </w:rPr>
        <w:t>Дж</w:t>
      </w:r>
    </w:p>
    <w:p w:rsidR="0009528A" w:rsidRPr="0009528A" w:rsidRDefault="0009528A" w:rsidP="00695A46">
      <w:pPr>
        <w:rPr>
          <w:rFonts w:ascii="Times New Roman" w:hAnsi="Times New Roman" w:cs="Times New Roman"/>
          <w:sz w:val="24"/>
          <w:szCs w:val="24"/>
        </w:rPr>
      </w:pPr>
      <w:r w:rsidRPr="0009528A">
        <w:rPr>
          <w:rFonts w:ascii="Times New Roman" w:hAnsi="Times New Roman" w:cs="Times New Roman"/>
          <w:b/>
          <w:i/>
          <w:sz w:val="24"/>
          <w:szCs w:val="24"/>
        </w:rPr>
        <w:t>Мощность</w:t>
      </w:r>
      <w:r w:rsidRPr="0009528A">
        <w:rPr>
          <w:rFonts w:ascii="Times New Roman" w:hAnsi="Times New Roman" w:cs="Times New Roman"/>
          <w:sz w:val="24"/>
          <w:szCs w:val="24"/>
        </w:rPr>
        <w:t xml:space="preserve"> – работа, совершенная за единицу времени</w:t>
      </w:r>
    </w:p>
    <w:p w:rsidR="0009528A" w:rsidRPr="0009528A" w:rsidRDefault="0009528A" w:rsidP="00695A46">
      <w:pPr>
        <w:rPr>
          <w:rFonts w:ascii="Times New Roman" w:hAnsi="Times New Roman" w:cs="Times New Roman"/>
          <w:sz w:val="24"/>
          <w:szCs w:val="24"/>
        </w:rPr>
      </w:pPr>
      <w:r w:rsidRPr="0009528A">
        <w:rPr>
          <w:rFonts w:ascii="Times New Roman" w:hAnsi="Times New Roman" w:cs="Times New Roman"/>
          <w:noProof/>
          <w:sz w:val="24"/>
          <w:szCs w:val="24"/>
          <w:lang w:eastAsia="ru-RU"/>
        </w:rPr>
        <w:drawing>
          <wp:inline distT="0" distB="0" distL="0" distR="0" wp14:anchorId="7B791A4D" wp14:editId="6FF2E76B">
            <wp:extent cx="1428951" cy="486560"/>
            <wp:effectExtent l="0" t="0" r="0" b="889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434182" cy="488341"/>
                    </a:xfrm>
                    <a:prstGeom prst="rect">
                      <a:avLst/>
                    </a:prstGeom>
                  </pic:spPr>
                </pic:pic>
              </a:graphicData>
            </a:graphic>
          </wp:inline>
        </w:drawing>
      </w:r>
    </w:p>
    <w:p w:rsidR="0009528A" w:rsidRPr="0009528A" w:rsidRDefault="0009528A" w:rsidP="00695A46">
      <w:pPr>
        <w:rPr>
          <w:rFonts w:ascii="Times New Roman" w:hAnsi="Times New Roman" w:cs="Times New Roman"/>
          <w:i/>
          <w:sz w:val="24"/>
          <w:szCs w:val="24"/>
        </w:rPr>
      </w:pPr>
      <w:r w:rsidRPr="0009528A">
        <w:rPr>
          <w:rFonts w:ascii="Times New Roman" w:hAnsi="Times New Roman" w:cs="Times New Roman"/>
          <w:i/>
          <w:sz w:val="24"/>
          <w:szCs w:val="24"/>
        </w:rPr>
        <w:t>Её единицами является джоуль на секунду или ватт (</w:t>
      </w:r>
      <w:proofErr w:type="gramStart"/>
      <w:r w:rsidRPr="0009528A">
        <w:rPr>
          <w:rFonts w:ascii="Times New Roman" w:hAnsi="Times New Roman" w:cs="Times New Roman"/>
          <w:i/>
          <w:sz w:val="24"/>
          <w:szCs w:val="24"/>
        </w:rPr>
        <w:t>Вт</w:t>
      </w:r>
      <w:proofErr w:type="gramEnd"/>
      <w:r w:rsidRPr="0009528A">
        <w:rPr>
          <w:rFonts w:ascii="Times New Roman" w:hAnsi="Times New Roman" w:cs="Times New Roman"/>
          <w:i/>
          <w:sz w:val="24"/>
          <w:szCs w:val="24"/>
        </w:rPr>
        <w:t>): [</w:t>
      </w:r>
      <w:r w:rsidRPr="0009528A">
        <w:rPr>
          <w:rFonts w:ascii="Cambria Math" w:hAnsi="Cambria Math" w:cs="Cambria Math"/>
          <w:i/>
          <w:sz w:val="24"/>
          <w:szCs w:val="24"/>
        </w:rPr>
        <w:t>𝑃</w:t>
      </w:r>
      <w:r w:rsidRPr="0009528A">
        <w:rPr>
          <w:rFonts w:ascii="Times New Roman" w:hAnsi="Times New Roman" w:cs="Times New Roman"/>
          <w:i/>
          <w:sz w:val="24"/>
          <w:szCs w:val="24"/>
        </w:rPr>
        <w:t>] = [</w:t>
      </w:r>
      <w:r w:rsidRPr="0009528A">
        <w:rPr>
          <w:rFonts w:ascii="Cambria Math" w:hAnsi="Cambria Math" w:cs="Cambria Math"/>
          <w:i/>
          <w:sz w:val="24"/>
          <w:szCs w:val="24"/>
        </w:rPr>
        <w:t>𝐴</w:t>
      </w:r>
      <w:r w:rsidRPr="0009528A">
        <w:rPr>
          <w:rFonts w:ascii="Times New Roman" w:hAnsi="Times New Roman" w:cs="Times New Roman"/>
          <w:i/>
          <w:sz w:val="24"/>
          <w:szCs w:val="24"/>
        </w:rPr>
        <w:t>] /[</w:t>
      </w:r>
      <w:r w:rsidRPr="0009528A">
        <w:rPr>
          <w:rFonts w:ascii="Cambria Math" w:hAnsi="Cambria Math" w:cs="Cambria Math"/>
          <w:i/>
          <w:sz w:val="24"/>
          <w:szCs w:val="24"/>
        </w:rPr>
        <w:t>𝑡</w:t>
      </w:r>
      <w:r w:rsidRPr="0009528A">
        <w:rPr>
          <w:rFonts w:ascii="Times New Roman" w:hAnsi="Times New Roman" w:cs="Times New Roman"/>
          <w:i/>
          <w:sz w:val="24"/>
          <w:szCs w:val="24"/>
        </w:rPr>
        <w:t>] = Дж/ с = Вт.</w:t>
      </w:r>
    </w:p>
    <w:p w:rsidR="0009528A" w:rsidRPr="0009528A" w:rsidRDefault="0009528A" w:rsidP="0009528A">
      <w:pPr>
        <w:ind w:firstLine="708"/>
        <w:rPr>
          <w:rFonts w:ascii="Times New Roman" w:hAnsi="Times New Roman" w:cs="Times New Roman"/>
          <w:sz w:val="24"/>
          <w:szCs w:val="24"/>
        </w:rPr>
      </w:pPr>
      <w:r w:rsidRPr="0009528A">
        <w:rPr>
          <w:rFonts w:ascii="Times New Roman" w:hAnsi="Times New Roman" w:cs="Times New Roman"/>
          <w:sz w:val="24"/>
          <w:szCs w:val="24"/>
        </w:rPr>
        <w:t xml:space="preserve">Поскольку работа получается суммированием по многим перемещениям: </w:t>
      </w:r>
      <w:r w:rsidRPr="0009528A">
        <w:rPr>
          <w:rFonts w:ascii="Cambria Math" w:hAnsi="Cambria Math" w:cs="Cambria Math"/>
          <w:sz w:val="24"/>
          <w:szCs w:val="24"/>
        </w:rPr>
        <w:t>𝐴</w:t>
      </w:r>
      <w:r w:rsidRPr="0009528A">
        <w:rPr>
          <w:rFonts w:ascii="Times New Roman" w:hAnsi="Times New Roman" w:cs="Times New Roman"/>
          <w:sz w:val="24"/>
          <w:szCs w:val="24"/>
        </w:rPr>
        <w:t xml:space="preserve">12 = ∫ </w:t>
      </w:r>
      <w:r w:rsidRPr="0009528A">
        <w:rPr>
          <w:rFonts w:ascii="Cambria Math" w:hAnsi="Cambria Math" w:cs="Cambria Math"/>
          <w:sz w:val="24"/>
          <w:szCs w:val="24"/>
        </w:rPr>
        <w:t>𝛿𝐴</w:t>
      </w:r>
      <w:r w:rsidRPr="0009528A">
        <w:rPr>
          <w:rFonts w:ascii="Times New Roman" w:hAnsi="Times New Roman" w:cs="Times New Roman"/>
          <w:sz w:val="24"/>
          <w:szCs w:val="24"/>
        </w:rPr>
        <w:t xml:space="preserve"> 2 1 , т.е. по многим состояниям, то в общем случае работа зависит от того, как меняется состояние. Любое изменение состояния называется процессом. Таким образом, в общем случае работа является функцией процесса. И, следовательно, работа, совершаемая при перемещении МТ, зависит от формы её траектории</w:t>
      </w:r>
    </w:p>
    <w:p w:rsidR="0009528A" w:rsidRDefault="0009528A" w:rsidP="00695A46">
      <w:pPr>
        <w:rPr>
          <w:rFonts w:ascii="Times New Roman" w:hAnsi="Times New Roman" w:cs="Times New Roman"/>
          <w:sz w:val="24"/>
          <w:szCs w:val="24"/>
        </w:rPr>
      </w:pPr>
      <w:r w:rsidRPr="0009528A">
        <w:rPr>
          <w:rFonts w:ascii="Times New Roman" w:hAnsi="Times New Roman" w:cs="Times New Roman"/>
          <w:i/>
          <w:noProof/>
          <w:sz w:val="24"/>
          <w:szCs w:val="24"/>
          <w:lang w:eastAsia="ru-RU"/>
        </w:rPr>
        <w:drawing>
          <wp:inline distT="0" distB="0" distL="0" distR="0" wp14:anchorId="54A4DFFE" wp14:editId="5431F14F">
            <wp:extent cx="945573" cy="400050"/>
            <wp:effectExtent l="0" t="0" r="698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945705" cy="400106"/>
                    </a:xfrm>
                    <a:prstGeom prst="rect">
                      <a:avLst/>
                    </a:prstGeom>
                  </pic:spPr>
                </pic:pic>
              </a:graphicData>
            </a:graphic>
          </wp:inline>
        </w:drawing>
      </w:r>
      <w:r w:rsidRPr="0009528A">
        <w:rPr>
          <w:rFonts w:ascii="Times New Roman" w:hAnsi="Times New Roman" w:cs="Times New Roman"/>
          <w:sz w:val="24"/>
          <w:szCs w:val="24"/>
        </w:rPr>
        <w:t xml:space="preserve">приращение кинетической энергии системы материальных точек равно работе всех сил, действующих на эту систему – </w:t>
      </w:r>
      <w:r w:rsidRPr="0009528A">
        <w:rPr>
          <w:rFonts w:ascii="Times New Roman" w:hAnsi="Times New Roman" w:cs="Times New Roman"/>
          <w:b/>
          <w:i/>
          <w:sz w:val="24"/>
          <w:szCs w:val="24"/>
        </w:rPr>
        <w:t>теорема о кинетической энергии</w:t>
      </w:r>
      <w:r w:rsidRPr="0009528A">
        <w:rPr>
          <w:rFonts w:ascii="Times New Roman" w:hAnsi="Times New Roman" w:cs="Times New Roman"/>
          <w:sz w:val="24"/>
          <w:szCs w:val="24"/>
        </w:rPr>
        <w:t>.</w:t>
      </w:r>
    </w:p>
    <w:p w:rsidR="0029151C" w:rsidRPr="0009528A" w:rsidRDefault="0029151C" w:rsidP="00695A46">
      <w:pPr>
        <w:rPr>
          <w:rFonts w:ascii="Times New Roman" w:hAnsi="Times New Roman" w:cs="Times New Roman"/>
          <w:i/>
          <w:sz w:val="24"/>
          <w:szCs w:val="24"/>
        </w:rPr>
      </w:pPr>
    </w:p>
    <w:p w:rsidR="005F7B04" w:rsidRPr="0009528A" w:rsidRDefault="005F7B04" w:rsidP="008E57B4">
      <w:pPr>
        <w:pStyle w:val="a3"/>
        <w:numPr>
          <w:ilvl w:val="0"/>
          <w:numId w:val="4"/>
        </w:numPr>
        <w:outlineLvl w:val="0"/>
        <w:rPr>
          <w:rFonts w:ascii="Times New Roman" w:hAnsi="Times New Roman" w:cs="Times New Roman"/>
          <w:b/>
          <w:sz w:val="24"/>
          <w:szCs w:val="24"/>
        </w:rPr>
      </w:pPr>
      <w:bookmarkStart w:id="12" w:name="_Toc152015949"/>
      <w:r w:rsidRPr="0009528A">
        <w:rPr>
          <w:rFonts w:ascii="Times New Roman" w:hAnsi="Times New Roman" w:cs="Times New Roman"/>
          <w:b/>
          <w:sz w:val="24"/>
          <w:szCs w:val="24"/>
        </w:rPr>
        <w:t>Консервативные и неконсервативные силы. Работа силы трения и гироскопической силы</w:t>
      </w:r>
      <w:bookmarkEnd w:id="12"/>
    </w:p>
    <w:p w:rsidR="0009528A" w:rsidRPr="0029151C" w:rsidRDefault="00E96009" w:rsidP="0029151C">
      <w:pPr>
        <w:jc w:val="both"/>
        <w:rPr>
          <w:rFonts w:ascii="Times New Roman" w:hAnsi="Times New Roman" w:cs="Times New Roman"/>
          <w:b/>
          <w:i/>
          <w:sz w:val="24"/>
          <w:szCs w:val="24"/>
        </w:rPr>
      </w:pPr>
      <w:r w:rsidRPr="0029151C">
        <w:rPr>
          <w:rFonts w:ascii="Times New Roman" w:hAnsi="Times New Roman" w:cs="Times New Roman"/>
          <w:sz w:val="24"/>
          <w:szCs w:val="24"/>
          <w:lang w:val="en-US"/>
        </w:rPr>
        <w:t>C</w:t>
      </w:r>
      <w:r w:rsidR="0009528A" w:rsidRPr="0029151C">
        <w:rPr>
          <w:rFonts w:ascii="Times New Roman" w:hAnsi="Times New Roman" w:cs="Times New Roman"/>
          <w:sz w:val="24"/>
          <w:szCs w:val="24"/>
        </w:rPr>
        <w:t xml:space="preserve">илы, работа которых не зависит от формы пути, а определяется только начальным и конечным положениями тела, называются </w:t>
      </w:r>
      <w:r w:rsidR="0009528A" w:rsidRPr="0029151C">
        <w:rPr>
          <w:rFonts w:ascii="Times New Roman" w:hAnsi="Times New Roman" w:cs="Times New Roman"/>
          <w:b/>
          <w:i/>
          <w:sz w:val="24"/>
          <w:szCs w:val="24"/>
        </w:rPr>
        <w:t>консервативными (или потенциальными)</w:t>
      </w:r>
    </w:p>
    <w:p w:rsidR="00876050" w:rsidRPr="00C214BF" w:rsidRDefault="00876050" w:rsidP="0029151C">
      <w:pPr>
        <w:jc w:val="both"/>
        <w:rPr>
          <w:rFonts w:ascii="Times New Roman" w:hAnsi="Times New Roman" w:cs="Times New Roman"/>
          <w:noProof/>
          <w:sz w:val="24"/>
          <w:szCs w:val="24"/>
          <w:lang w:eastAsia="ru-RU"/>
        </w:rPr>
      </w:pPr>
      <w:r w:rsidRPr="0029151C">
        <w:rPr>
          <w:rFonts w:ascii="Times New Roman" w:hAnsi="Times New Roman" w:cs="Times New Roman"/>
          <w:b/>
          <w:i/>
          <w:sz w:val="24"/>
          <w:szCs w:val="24"/>
        </w:rPr>
        <w:t>Сила тяжести:</w:t>
      </w:r>
      <w:r w:rsidRPr="0029151C">
        <w:rPr>
          <w:rFonts w:ascii="Times New Roman" w:hAnsi="Times New Roman" w:cs="Times New Roman"/>
          <w:sz w:val="24"/>
          <w:szCs w:val="24"/>
        </w:rPr>
        <w:t xml:space="preserve"> рассчитаем работу силы тяжести, которую она совершает при скольжении без трения МТ по гладкой наклонной плоскости.</w:t>
      </w:r>
      <w:r w:rsidR="00E96009" w:rsidRPr="0029151C">
        <w:rPr>
          <w:rFonts w:ascii="Times New Roman" w:hAnsi="Times New Roman" w:cs="Times New Roman"/>
          <w:noProof/>
          <w:sz w:val="24"/>
          <w:szCs w:val="24"/>
          <w:lang w:eastAsia="ru-RU"/>
        </w:rPr>
        <w:t xml:space="preserve"> </w:t>
      </w:r>
      <w:r w:rsidR="00E96009" w:rsidRPr="0029151C">
        <w:rPr>
          <w:rFonts w:ascii="Times New Roman" w:hAnsi="Times New Roman" w:cs="Times New Roman"/>
          <w:noProof/>
          <w:sz w:val="24"/>
          <w:szCs w:val="24"/>
          <w:lang w:eastAsia="ru-RU"/>
        </w:rPr>
        <w:drawing>
          <wp:inline distT="0" distB="0" distL="0" distR="0" wp14:anchorId="25E957FC" wp14:editId="03E1307C">
            <wp:extent cx="4812003" cy="1539106"/>
            <wp:effectExtent l="0" t="0" r="8255" b="44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18721" cy="1541255"/>
                    </a:xfrm>
                    <a:prstGeom prst="rect">
                      <a:avLst/>
                    </a:prstGeom>
                  </pic:spPr>
                </pic:pic>
              </a:graphicData>
            </a:graphic>
          </wp:inline>
        </w:drawing>
      </w:r>
      <w:r w:rsidR="00E96009" w:rsidRPr="0029151C">
        <w:rPr>
          <w:rFonts w:ascii="Times New Roman" w:hAnsi="Times New Roman" w:cs="Times New Roman"/>
          <w:noProof/>
          <w:sz w:val="24"/>
          <w:szCs w:val="24"/>
          <w:lang w:eastAsia="ru-RU"/>
        </w:rPr>
        <w:drawing>
          <wp:inline distT="0" distB="0" distL="0" distR="0" wp14:anchorId="710DA646" wp14:editId="33B0CDD8">
            <wp:extent cx="2155736" cy="13335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57092" cy="1334339"/>
                    </a:xfrm>
                    <a:prstGeom prst="rect">
                      <a:avLst/>
                    </a:prstGeom>
                  </pic:spPr>
                </pic:pic>
              </a:graphicData>
            </a:graphic>
          </wp:inline>
        </w:drawing>
      </w:r>
      <w:r w:rsidR="00E96009" w:rsidRPr="0029151C">
        <w:rPr>
          <w:rFonts w:ascii="Times New Roman" w:hAnsi="Times New Roman" w:cs="Times New Roman"/>
          <w:noProof/>
          <w:sz w:val="24"/>
          <w:szCs w:val="24"/>
          <w:lang w:eastAsia="ru-RU"/>
        </w:rPr>
        <w:drawing>
          <wp:inline distT="0" distB="0" distL="0" distR="0" wp14:anchorId="20D5A3D3" wp14:editId="3EFA8CA6">
            <wp:extent cx="1821180" cy="1231882"/>
            <wp:effectExtent l="0" t="0" r="7620" b="698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20087" cy="1231143"/>
                    </a:xfrm>
                    <a:prstGeom prst="rect">
                      <a:avLst/>
                    </a:prstGeom>
                  </pic:spPr>
                </pic:pic>
              </a:graphicData>
            </a:graphic>
          </wp:inline>
        </w:drawing>
      </w:r>
    </w:p>
    <w:p w:rsidR="00E96009" w:rsidRPr="0029151C" w:rsidRDefault="00E96009" w:rsidP="0029151C">
      <w:pPr>
        <w:jc w:val="both"/>
        <w:rPr>
          <w:rFonts w:ascii="Times New Roman" w:hAnsi="Times New Roman" w:cs="Times New Roman"/>
          <w:i/>
          <w:sz w:val="24"/>
          <w:szCs w:val="24"/>
        </w:rPr>
      </w:pPr>
      <w:r w:rsidRPr="0029151C">
        <w:rPr>
          <w:rFonts w:ascii="Times New Roman" w:hAnsi="Times New Roman" w:cs="Times New Roman"/>
          <w:i/>
          <w:noProof/>
          <w:sz w:val="24"/>
          <w:szCs w:val="24"/>
          <w:lang w:eastAsia="ru-RU"/>
        </w:rPr>
        <w:lastRenderedPageBreak/>
        <w:drawing>
          <wp:anchor distT="0" distB="0" distL="114300" distR="114300" simplePos="0" relativeHeight="251685888" behindDoc="1" locked="0" layoutInCell="1" allowOverlap="1" wp14:anchorId="2CF2A295" wp14:editId="735405A4">
            <wp:simplePos x="0" y="0"/>
            <wp:positionH relativeFrom="column">
              <wp:posOffset>-127635</wp:posOffset>
            </wp:positionH>
            <wp:positionV relativeFrom="paragraph">
              <wp:posOffset>400050</wp:posOffset>
            </wp:positionV>
            <wp:extent cx="1074420" cy="894080"/>
            <wp:effectExtent l="0" t="0" r="0" b="1270"/>
            <wp:wrapTight wrapText="bothSides">
              <wp:wrapPolygon edited="0">
                <wp:start x="0" y="0"/>
                <wp:lineTo x="0" y="21170"/>
                <wp:lineTo x="21064" y="21170"/>
                <wp:lineTo x="21064" y="0"/>
                <wp:lineTo x="0" y="0"/>
              </wp:wrapPolygon>
            </wp:wrapTight>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074420" cy="894080"/>
                    </a:xfrm>
                    <a:prstGeom prst="rect">
                      <a:avLst/>
                    </a:prstGeom>
                  </pic:spPr>
                </pic:pic>
              </a:graphicData>
            </a:graphic>
            <wp14:sizeRelH relativeFrom="page">
              <wp14:pctWidth>0</wp14:pctWidth>
            </wp14:sizeRelH>
            <wp14:sizeRelV relativeFrom="page">
              <wp14:pctHeight>0</wp14:pctHeight>
            </wp14:sizeRelV>
          </wp:anchor>
        </w:drawing>
      </w:r>
      <w:r w:rsidRPr="0029151C">
        <w:rPr>
          <w:rFonts w:ascii="Times New Roman" w:hAnsi="Times New Roman" w:cs="Times New Roman"/>
          <w:i/>
          <w:sz w:val="24"/>
          <w:szCs w:val="24"/>
        </w:rPr>
        <w:t>Таким образом, работа силы тяжести не зависит от формы пути (траектории движения), а определяется только начальным и конечным положениями перемещающейся точки</w:t>
      </w:r>
    </w:p>
    <w:p w:rsidR="00E96009" w:rsidRPr="0029151C" w:rsidRDefault="00E96009" w:rsidP="0029151C">
      <w:pPr>
        <w:jc w:val="both"/>
        <w:rPr>
          <w:rFonts w:ascii="Times New Roman" w:hAnsi="Times New Roman" w:cs="Times New Roman"/>
          <w:i/>
          <w:sz w:val="24"/>
          <w:szCs w:val="24"/>
        </w:rPr>
      </w:pPr>
      <w:r w:rsidRPr="0029151C">
        <w:rPr>
          <w:rFonts w:ascii="Times New Roman" w:hAnsi="Times New Roman" w:cs="Times New Roman"/>
          <w:b/>
          <w:i/>
          <w:sz w:val="24"/>
          <w:szCs w:val="24"/>
        </w:rPr>
        <w:t>Центральная сила</w:t>
      </w:r>
      <w:r w:rsidRPr="0029151C">
        <w:rPr>
          <w:rFonts w:ascii="Times New Roman" w:hAnsi="Times New Roman" w:cs="Times New Roman"/>
          <w:sz w:val="24"/>
          <w:szCs w:val="24"/>
        </w:rPr>
        <w:t xml:space="preserve">: </w:t>
      </w:r>
      <w:r w:rsidRPr="0029151C">
        <w:rPr>
          <w:rFonts w:ascii="Times New Roman" w:hAnsi="Times New Roman" w:cs="Times New Roman"/>
          <w:i/>
          <w:sz w:val="24"/>
          <w:szCs w:val="24"/>
        </w:rPr>
        <w:t>сила называется центральной, если она направлена к одной и той же точке пространства (или от одной и той же точки) и зависит только от расстояния до этой точки, называемой центром силы или силовым центром (на рис. точка О)</w:t>
      </w:r>
    </w:p>
    <w:p w:rsidR="00E96009" w:rsidRPr="0029151C" w:rsidRDefault="00E96009" w:rsidP="0029151C">
      <w:pPr>
        <w:jc w:val="both"/>
        <w:rPr>
          <w:rFonts w:ascii="Times New Roman" w:hAnsi="Times New Roman" w:cs="Times New Roman"/>
          <w:i/>
          <w:sz w:val="24"/>
          <w:szCs w:val="24"/>
        </w:rPr>
      </w:pPr>
      <w:r w:rsidRPr="0029151C">
        <w:rPr>
          <w:rFonts w:ascii="Times New Roman" w:hAnsi="Times New Roman" w:cs="Times New Roman"/>
          <w:i/>
          <w:noProof/>
          <w:sz w:val="24"/>
          <w:szCs w:val="24"/>
          <w:lang w:eastAsia="ru-RU"/>
        </w:rPr>
        <w:drawing>
          <wp:inline distT="0" distB="0" distL="0" distR="0" wp14:anchorId="79696AC6" wp14:editId="5C32140E">
            <wp:extent cx="3291840" cy="374484"/>
            <wp:effectExtent l="0" t="0" r="381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88679" cy="374124"/>
                    </a:xfrm>
                    <a:prstGeom prst="rect">
                      <a:avLst/>
                    </a:prstGeom>
                  </pic:spPr>
                </pic:pic>
              </a:graphicData>
            </a:graphic>
          </wp:inline>
        </w:drawing>
      </w:r>
    </w:p>
    <w:p w:rsidR="00876050" w:rsidRPr="0029151C" w:rsidRDefault="00E96009" w:rsidP="0029151C">
      <w:pPr>
        <w:jc w:val="both"/>
        <w:rPr>
          <w:rFonts w:ascii="Times New Roman" w:hAnsi="Times New Roman" w:cs="Times New Roman"/>
          <w:sz w:val="24"/>
          <w:szCs w:val="24"/>
          <w:lang w:val="en-US"/>
        </w:rPr>
      </w:pPr>
      <w:r w:rsidRPr="0029151C">
        <w:rPr>
          <w:rFonts w:ascii="Times New Roman" w:hAnsi="Times New Roman" w:cs="Times New Roman"/>
          <w:noProof/>
          <w:sz w:val="24"/>
          <w:szCs w:val="24"/>
          <w:lang w:eastAsia="ru-RU"/>
        </w:rPr>
        <w:drawing>
          <wp:inline distT="0" distB="0" distL="0" distR="0" wp14:anchorId="08384D1C" wp14:editId="72F2CD7C">
            <wp:extent cx="4716780" cy="954163"/>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14260" cy="953653"/>
                    </a:xfrm>
                    <a:prstGeom prst="rect">
                      <a:avLst/>
                    </a:prstGeom>
                  </pic:spPr>
                </pic:pic>
              </a:graphicData>
            </a:graphic>
          </wp:inline>
        </w:drawing>
      </w:r>
    </w:p>
    <w:p w:rsidR="00E96009" w:rsidRPr="0029151C" w:rsidRDefault="00E96009" w:rsidP="0029151C">
      <w:pPr>
        <w:jc w:val="both"/>
        <w:rPr>
          <w:rFonts w:ascii="Times New Roman" w:hAnsi="Times New Roman" w:cs="Times New Roman"/>
          <w:sz w:val="24"/>
          <w:szCs w:val="24"/>
          <w:lang w:val="en-US"/>
        </w:rPr>
      </w:pPr>
      <w:r w:rsidRPr="0029151C">
        <w:rPr>
          <w:rFonts w:ascii="Times New Roman" w:hAnsi="Times New Roman" w:cs="Times New Roman"/>
          <w:noProof/>
          <w:sz w:val="24"/>
          <w:szCs w:val="24"/>
          <w:lang w:eastAsia="ru-RU"/>
        </w:rPr>
        <w:drawing>
          <wp:inline distT="0" distB="0" distL="0" distR="0" wp14:anchorId="67C21597" wp14:editId="1BC33253">
            <wp:extent cx="2689860" cy="421983"/>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88423" cy="421758"/>
                    </a:xfrm>
                    <a:prstGeom prst="rect">
                      <a:avLst/>
                    </a:prstGeom>
                  </pic:spPr>
                </pic:pic>
              </a:graphicData>
            </a:graphic>
          </wp:inline>
        </w:drawing>
      </w:r>
    </w:p>
    <w:p w:rsidR="00E96009" w:rsidRPr="00C214BF" w:rsidRDefault="00E96009" w:rsidP="0029151C">
      <w:pPr>
        <w:jc w:val="both"/>
        <w:rPr>
          <w:rFonts w:ascii="Times New Roman" w:hAnsi="Times New Roman" w:cs="Times New Roman"/>
          <w:sz w:val="24"/>
          <w:szCs w:val="24"/>
        </w:rPr>
      </w:pPr>
      <w:r w:rsidRPr="0029151C">
        <w:rPr>
          <w:rFonts w:ascii="Times New Roman" w:hAnsi="Times New Roman" w:cs="Times New Roman"/>
          <w:sz w:val="24"/>
          <w:szCs w:val="24"/>
        </w:rPr>
        <w:t xml:space="preserve">Видно, что работа </w:t>
      </w:r>
      <w:r w:rsidRPr="0029151C">
        <w:rPr>
          <w:rFonts w:ascii="Cambria Math" w:hAnsi="Cambria Math" w:cs="Cambria Math"/>
          <w:sz w:val="24"/>
          <w:szCs w:val="24"/>
        </w:rPr>
        <w:t>𝐴</w:t>
      </w:r>
      <w:r w:rsidRPr="0029151C">
        <w:rPr>
          <w:rFonts w:ascii="Times New Roman" w:hAnsi="Times New Roman" w:cs="Times New Roman"/>
          <w:sz w:val="24"/>
          <w:szCs w:val="24"/>
        </w:rPr>
        <w:t xml:space="preserve">12 выражается чрез определённый интеграл, значение которого зависит только от расстояний </w:t>
      </w:r>
      <w:r w:rsidRPr="0029151C">
        <w:rPr>
          <w:rFonts w:ascii="Cambria Math" w:hAnsi="Cambria Math" w:cs="Cambria Math"/>
          <w:sz w:val="24"/>
          <w:szCs w:val="24"/>
        </w:rPr>
        <w:t>𝑟</w:t>
      </w:r>
      <w:r w:rsidRPr="0029151C">
        <w:rPr>
          <w:rFonts w:ascii="Times New Roman" w:hAnsi="Times New Roman" w:cs="Times New Roman"/>
          <w:sz w:val="24"/>
          <w:szCs w:val="24"/>
        </w:rPr>
        <w:t xml:space="preserve">1 и </w:t>
      </w:r>
      <w:r w:rsidRPr="0029151C">
        <w:rPr>
          <w:rFonts w:ascii="Cambria Math" w:hAnsi="Cambria Math" w:cs="Cambria Math"/>
          <w:sz w:val="24"/>
          <w:szCs w:val="24"/>
        </w:rPr>
        <w:t>𝑟</w:t>
      </w:r>
      <w:r w:rsidRPr="0029151C">
        <w:rPr>
          <w:rFonts w:ascii="Times New Roman" w:hAnsi="Times New Roman" w:cs="Times New Roman"/>
          <w:sz w:val="24"/>
          <w:szCs w:val="24"/>
        </w:rPr>
        <w:t>2 до силового центра и не зависит от формы пути, по которому был осуществлён переход из начального положения 1 в конечное положение 2</w:t>
      </w:r>
    </w:p>
    <w:p w:rsidR="0029151C" w:rsidRPr="0029151C" w:rsidRDefault="00E96009" w:rsidP="0029151C">
      <w:pPr>
        <w:jc w:val="both"/>
        <w:rPr>
          <w:rFonts w:ascii="Times New Roman" w:hAnsi="Times New Roman" w:cs="Times New Roman"/>
          <w:b/>
          <w:sz w:val="24"/>
          <w:szCs w:val="24"/>
        </w:rPr>
      </w:pPr>
      <w:r w:rsidRPr="0029151C">
        <w:rPr>
          <w:rFonts w:ascii="Times New Roman" w:hAnsi="Times New Roman" w:cs="Times New Roman"/>
          <w:b/>
          <w:sz w:val="24"/>
          <w:szCs w:val="24"/>
        </w:rPr>
        <w:t xml:space="preserve">работа консервативных сил по любому замкнутому пути равна нулю: </w:t>
      </w:r>
      <w:r w:rsidRPr="0029151C">
        <w:rPr>
          <w:rFonts w:ascii="Cambria Math" w:hAnsi="Cambria Math" w:cs="Cambria Math"/>
          <w:b/>
          <w:sz w:val="24"/>
          <w:szCs w:val="24"/>
        </w:rPr>
        <w:t>𝐴</w:t>
      </w:r>
      <w:r w:rsidRPr="0029151C">
        <w:rPr>
          <w:rFonts w:ascii="Times New Roman" w:hAnsi="Times New Roman" w:cs="Times New Roman"/>
          <w:b/>
          <w:sz w:val="24"/>
          <w:szCs w:val="24"/>
        </w:rPr>
        <w:t xml:space="preserve">ο = </w:t>
      </w:r>
      <w:r w:rsidRPr="0029151C">
        <w:rPr>
          <w:rFonts w:ascii="Cambria Math" w:hAnsi="Cambria Math" w:cs="Cambria Math"/>
          <w:b/>
          <w:sz w:val="24"/>
          <w:szCs w:val="24"/>
        </w:rPr>
        <w:t>∮</w:t>
      </w:r>
      <w:r w:rsidRPr="0029151C">
        <w:rPr>
          <w:rFonts w:ascii="Times New Roman" w:hAnsi="Times New Roman" w:cs="Times New Roman"/>
          <w:b/>
          <w:sz w:val="24"/>
          <w:szCs w:val="24"/>
        </w:rPr>
        <w:t xml:space="preserve"> </w:t>
      </w:r>
      <w:r w:rsidRPr="0029151C">
        <w:rPr>
          <w:rFonts w:ascii="Cambria Math" w:hAnsi="Cambria Math" w:cs="Cambria Math"/>
          <w:b/>
          <w:sz w:val="24"/>
          <w:szCs w:val="24"/>
        </w:rPr>
        <w:t>𝐹⃗</w:t>
      </w:r>
      <w:r w:rsidRPr="0029151C">
        <w:rPr>
          <w:rFonts w:ascii="Times New Roman" w:hAnsi="Times New Roman" w:cs="Times New Roman"/>
          <w:b/>
          <w:sz w:val="24"/>
          <w:szCs w:val="24"/>
        </w:rPr>
        <w:t xml:space="preserve"> ∙ </w:t>
      </w:r>
      <w:r w:rsidRPr="0029151C">
        <w:rPr>
          <w:rFonts w:ascii="Cambria Math" w:hAnsi="Cambria Math" w:cs="Cambria Math"/>
          <w:b/>
          <w:sz w:val="24"/>
          <w:szCs w:val="24"/>
        </w:rPr>
        <w:t>𝑑𝑟⃗</w:t>
      </w:r>
      <w:r w:rsidRPr="0029151C">
        <w:rPr>
          <w:rFonts w:ascii="Times New Roman" w:hAnsi="Times New Roman" w:cs="Times New Roman"/>
          <w:b/>
          <w:sz w:val="24"/>
          <w:szCs w:val="24"/>
        </w:rPr>
        <w:t xml:space="preserve"> = 0</w:t>
      </w:r>
    </w:p>
    <w:p w:rsidR="00E96009" w:rsidRPr="0029151C" w:rsidRDefault="0029151C" w:rsidP="0029151C">
      <w:pPr>
        <w:jc w:val="both"/>
        <w:rPr>
          <w:rFonts w:ascii="Times New Roman" w:hAnsi="Times New Roman" w:cs="Times New Roman"/>
          <w:b/>
          <w:sz w:val="24"/>
          <w:szCs w:val="24"/>
        </w:rPr>
      </w:pPr>
      <w:r w:rsidRPr="0029151C">
        <w:rPr>
          <w:rFonts w:ascii="Times New Roman" w:hAnsi="Times New Roman" w:cs="Times New Roman"/>
          <w:sz w:val="24"/>
          <w:szCs w:val="24"/>
        </w:rPr>
        <w:t>Все силы, не являющиеся консервативными, называются неконсервативными</w:t>
      </w:r>
      <w:r w:rsidR="00E96009" w:rsidRPr="0029151C">
        <w:rPr>
          <w:rFonts w:ascii="Times New Roman" w:hAnsi="Times New Roman" w:cs="Times New Roman"/>
          <w:b/>
          <w:sz w:val="24"/>
          <w:szCs w:val="24"/>
        </w:rPr>
        <w:t>.</w:t>
      </w:r>
      <w:r w:rsidRPr="0029151C">
        <w:rPr>
          <w:rFonts w:ascii="Times New Roman" w:hAnsi="Times New Roman" w:cs="Times New Roman"/>
          <w:b/>
          <w:sz w:val="24"/>
          <w:szCs w:val="24"/>
        </w:rPr>
        <w:t xml:space="preserve"> </w:t>
      </w:r>
    </w:p>
    <w:p w:rsidR="0029151C" w:rsidRPr="0029151C" w:rsidRDefault="0029151C" w:rsidP="0029151C">
      <w:pPr>
        <w:jc w:val="both"/>
        <w:rPr>
          <w:rFonts w:ascii="Times New Roman" w:hAnsi="Times New Roman" w:cs="Times New Roman"/>
          <w:sz w:val="24"/>
          <w:szCs w:val="24"/>
        </w:rPr>
      </w:pPr>
      <w:r w:rsidRPr="0029151C">
        <w:rPr>
          <w:rFonts w:ascii="Times New Roman" w:hAnsi="Times New Roman" w:cs="Times New Roman"/>
          <w:noProof/>
          <w:sz w:val="24"/>
          <w:szCs w:val="24"/>
          <w:lang w:eastAsia="ru-RU"/>
        </w:rPr>
        <w:drawing>
          <wp:inline distT="0" distB="0" distL="0" distR="0" wp14:anchorId="2A6E6648" wp14:editId="6856A09C">
            <wp:extent cx="5940425" cy="1706286"/>
            <wp:effectExtent l="0" t="0" r="3175" b="82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1706286"/>
                    </a:xfrm>
                    <a:prstGeom prst="rect">
                      <a:avLst/>
                    </a:prstGeom>
                  </pic:spPr>
                </pic:pic>
              </a:graphicData>
            </a:graphic>
          </wp:inline>
        </w:drawing>
      </w:r>
    </w:p>
    <w:p w:rsidR="0029151C" w:rsidRPr="0029151C" w:rsidRDefault="0029151C" w:rsidP="0029151C">
      <w:pPr>
        <w:jc w:val="both"/>
        <w:rPr>
          <w:rFonts w:ascii="Times New Roman" w:hAnsi="Times New Roman" w:cs="Times New Roman"/>
          <w:sz w:val="24"/>
          <w:szCs w:val="24"/>
        </w:rPr>
      </w:pPr>
      <w:r w:rsidRPr="0029151C">
        <w:rPr>
          <w:rFonts w:ascii="Times New Roman" w:hAnsi="Times New Roman" w:cs="Times New Roman"/>
          <w:b/>
          <w:i/>
          <w:sz w:val="24"/>
          <w:szCs w:val="24"/>
        </w:rPr>
        <w:t>Диссипативные силы</w:t>
      </w:r>
      <w:r w:rsidRPr="0029151C">
        <w:rPr>
          <w:rFonts w:ascii="Times New Roman" w:hAnsi="Times New Roman" w:cs="Times New Roman"/>
          <w:sz w:val="24"/>
          <w:szCs w:val="24"/>
        </w:rPr>
        <w:t xml:space="preserve"> – силы, работа которых всегда отрицательна</w:t>
      </w:r>
    </w:p>
    <w:p w:rsidR="0029151C" w:rsidRPr="0029151C" w:rsidRDefault="0029151C" w:rsidP="0029151C">
      <w:pPr>
        <w:jc w:val="both"/>
        <w:rPr>
          <w:rFonts w:ascii="Times New Roman" w:hAnsi="Times New Roman" w:cs="Times New Roman"/>
          <w:sz w:val="24"/>
          <w:szCs w:val="24"/>
        </w:rPr>
      </w:pPr>
      <w:r w:rsidRPr="0029151C">
        <w:rPr>
          <w:rFonts w:ascii="Times New Roman" w:hAnsi="Times New Roman" w:cs="Times New Roman"/>
          <w:b/>
          <w:i/>
          <w:sz w:val="24"/>
          <w:szCs w:val="24"/>
        </w:rPr>
        <w:t>Гироскопические силы</w:t>
      </w:r>
      <w:r w:rsidRPr="0029151C">
        <w:rPr>
          <w:rFonts w:ascii="Times New Roman" w:hAnsi="Times New Roman" w:cs="Times New Roman"/>
          <w:sz w:val="24"/>
          <w:szCs w:val="24"/>
        </w:rPr>
        <w:t xml:space="preserve"> - это силы, зависящие от скорости МТ и действующие всегда перпендикулярно скорости. Единственным примером гироскопических сил, известных в физике, является магнитная часть силы Лоренца</w:t>
      </w:r>
    </w:p>
    <w:p w:rsidR="0029151C" w:rsidRPr="0029151C" w:rsidRDefault="0029151C" w:rsidP="0009528A">
      <w:pPr>
        <w:rPr>
          <w:rFonts w:ascii="Times New Roman" w:hAnsi="Times New Roman" w:cs="Times New Roman"/>
          <w:sz w:val="24"/>
          <w:szCs w:val="24"/>
        </w:rPr>
      </w:pPr>
      <w:r w:rsidRPr="0029151C">
        <w:rPr>
          <w:rFonts w:ascii="Times New Roman" w:hAnsi="Times New Roman" w:cs="Times New Roman"/>
          <w:noProof/>
          <w:sz w:val="24"/>
          <w:szCs w:val="24"/>
          <w:lang w:eastAsia="ru-RU"/>
        </w:rPr>
        <w:lastRenderedPageBreak/>
        <w:drawing>
          <wp:inline distT="0" distB="0" distL="0" distR="0" wp14:anchorId="70D8E582" wp14:editId="2B46C3FC">
            <wp:extent cx="5940425" cy="1195565"/>
            <wp:effectExtent l="0" t="0" r="3175" b="508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1195565"/>
                    </a:xfrm>
                    <a:prstGeom prst="rect">
                      <a:avLst/>
                    </a:prstGeom>
                  </pic:spPr>
                </pic:pic>
              </a:graphicData>
            </a:graphic>
          </wp:inline>
        </w:drawing>
      </w:r>
    </w:p>
    <w:p w:rsidR="005F7B04" w:rsidRPr="00DC5696" w:rsidRDefault="005F7B04" w:rsidP="008E57B4">
      <w:pPr>
        <w:pStyle w:val="a3"/>
        <w:numPr>
          <w:ilvl w:val="0"/>
          <w:numId w:val="4"/>
        </w:numPr>
        <w:outlineLvl w:val="0"/>
        <w:rPr>
          <w:rFonts w:ascii="Times New Roman" w:hAnsi="Times New Roman" w:cs="Times New Roman"/>
          <w:b/>
          <w:sz w:val="24"/>
          <w:szCs w:val="24"/>
        </w:rPr>
      </w:pPr>
      <w:bookmarkStart w:id="13" w:name="_Toc152015950"/>
      <w:r w:rsidRPr="00DC5696">
        <w:rPr>
          <w:rFonts w:ascii="Times New Roman" w:hAnsi="Times New Roman" w:cs="Times New Roman"/>
          <w:b/>
          <w:sz w:val="24"/>
          <w:szCs w:val="24"/>
        </w:rPr>
        <w:t>Потенциальная энергия: понятие, примеры расчета</w:t>
      </w:r>
      <w:bookmarkEnd w:id="13"/>
    </w:p>
    <w:p w:rsidR="00442027" w:rsidRPr="00DC5696" w:rsidRDefault="00442027" w:rsidP="00DC5696">
      <w:pPr>
        <w:ind w:firstLine="284"/>
        <w:rPr>
          <w:rFonts w:ascii="Times New Roman" w:hAnsi="Times New Roman" w:cs="Times New Roman"/>
          <w:sz w:val="24"/>
          <w:szCs w:val="24"/>
          <w:u w:val="single"/>
        </w:rPr>
      </w:pPr>
      <w:r w:rsidRPr="00DC5696">
        <w:rPr>
          <w:rFonts w:ascii="Times New Roman" w:hAnsi="Times New Roman" w:cs="Times New Roman"/>
          <w:sz w:val="24"/>
          <w:szCs w:val="24"/>
        </w:rPr>
        <w:t xml:space="preserve">Если на систему действуют одни </w:t>
      </w:r>
      <w:r w:rsidRPr="00DC5696">
        <w:rPr>
          <w:rFonts w:ascii="Times New Roman" w:hAnsi="Times New Roman" w:cs="Times New Roman"/>
          <w:sz w:val="24"/>
          <w:szCs w:val="24"/>
          <w:u w:val="single"/>
        </w:rPr>
        <w:t>только консервативные силы</w:t>
      </w:r>
      <w:r w:rsidRPr="00DC5696">
        <w:rPr>
          <w:rFonts w:ascii="Times New Roman" w:hAnsi="Times New Roman" w:cs="Times New Roman"/>
          <w:sz w:val="24"/>
          <w:szCs w:val="24"/>
        </w:rPr>
        <w:t xml:space="preserve">, то можно для неё ввести понятие </w:t>
      </w:r>
      <w:r w:rsidRPr="00DC5696">
        <w:rPr>
          <w:rFonts w:ascii="Times New Roman" w:hAnsi="Times New Roman" w:cs="Times New Roman"/>
          <w:sz w:val="24"/>
          <w:szCs w:val="24"/>
          <w:u w:val="single"/>
        </w:rPr>
        <w:t>потенциальной энергии</w:t>
      </w:r>
    </w:p>
    <w:p w:rsidR="00442027" w:rsidRPr="00DC5696" w:rsidRDefault="00442027" w:rsidP="00442027">
      <w:pPr>
        <w:rPr>
          <w:rFonts w:ascii="Times New Roman" w:hAnsi="Times New Roman" w:cs="Times New Roman"/>
          <w:sz w:val="24"/>
          <w:szCs w:val="24"/>
          <w:u w:val="single"/>
        </w:rPr>
      </w:pPr>
      <w:r w:rsidRPr="00DC5696">
        <w:rPr>
          <w:rFonts w:ascii="Times New Roman" w:hAnsi="Times New Roman" w:cs="Times New Roman"/>
          <w:noProof/>
          <w:sz w:val="24"/>
          <w:szCs w:val="24"/>
          <w:lang w:eastAsia="ru-RU"/>
        </w:rPr>
        <w:drawing>
          <wp:anchor distT="0" distB="0" distL="114300" distR="114300" simplePos="0" relativeHeight="251686912" behindDoc="1" locked="0" layoutInCell="1" allowOverlap="1" wp14:anchorId="63500080" wp14:editId="0F302A96">
            <wp:simplePos x="0" y="0"/>
            <wp:positionH relativeFrom="column">
              <wp:posOffset>1510665</wp:posOffset>
            </wp:positionH>
            <wp:positionV relativeFrom="paragraph">
              <wp:posOffset>285750</wp:posOffset>
            </wp:positionV>
            <wp:extent cx="1735455" cy="748665"/>
            <wp:effectExtent l="0" t="0" r="0" b="0"/>
            <wp:wrapTight wrapText="bothSides">
              <wp:wrapPolygon edited="0">
                <wp:start x="0" y="0"/>
                <wp:lineTo x="0" y="20885"/>
                <wp:lineTo x="21339" y="20885"/>
                <wp:lineTo x="21339" y="0"/>
                <wp:lineTo x="0" y="0"/>
              </wp:wrapPolygon>
            </wp:wrapTight>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735455" cy="748665"/>
                    </a:xfrm>
                    <a:prstGeom prst="rect">
                      <a:avLst/>
                    </a:prstGeom>
                  </pic:spPr>
                </pic:pic>
              </a:graphicData>
            </a:graphic>
            <wp14:sizeRelH relativeFrom="page">
              <wp14:pctWidth>0</wp14:pctWidth>
            </wp14:sizeRelH>
            <wp14:sizeRelV relativeFrom="page">
              <wp14:pctHeight>0</wp14:pctHeight>
            </wp14:sizeRelV>
          </wp:anchor>
        </w:drawing>
      </w:r>
      <w:r w:rsidRPr="00DC5696">
        <w:rPr>
          <w:rFonts w:ascii="Times New Roman" w:hAnsi="Times New Roman" w:cs="Times New Roman"/>
          <w:noProof/>
          <w:sz w:val="24"/>
          <w:szCs w:val="24"/>
          <w:lang w:eastAsia="ru-RU"/>
        </w:rPr>
        <w:drawing>
          <wp:inline distT="0" distB="0" distL="0" distR="0" wp14:anchorId="45DE682D" wp14:editId="004F5C38">
            <wp:extent cx="1037105" cy="122682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037105" cy="1226820"/>
                    </a:xfrm>
                    <a:prstGeom prst="rect">
                      <a:avLst/>
                    </a:prstGeom>
                  </pic:spPr>
                </pic:pic>
              </a:graphicData>
            </a:graphic>
          </wp:inline>
        </w:drawing>
      </w:r>
    </w:p>
    <w:p w:rsidR="00442027" w:rsidRPr="00DC5696" w:rsidRDefault="00442027" w:rsidP="00442027">
      <w:pPr>
        <w:rPr>
          <w:rFonts w:ascii="Times New Roman" w:hAnsi="Times New Roman" w:cs="Times New Roman"/>
          <w:i/>
          <w:sz w:val="24"/>
          <w:szCs w:val="24"/>
        </w:rPr>
      </w:pPr>
      <w:r w:rsidRPr="00DC5696">
        <w:rPr>
          <w:rFonts w:ascii="Times New Roman" w:hAnsi="Times New Roman" w:cs="Times New Roman"/>
          <w:sz w:val="24"/>
          <w:szCs w:val="24"/>
        </w:rPr>
        <w:t xml:space="preserve"> </w:t>
      </w:r>
      <w:r w:rsidRPr="00DC5696">
        <w:rPr>
          <w:rFonts w:ascii="Times New Roman" w:hAnsi="Times New Roman" w:cs="Times New Roman"/>
          <w:i/>
          <w:sz w:val="24"/>
          <w:szCs w:val="24"/>
        </w:rPr>
        <w:t>Работа консервативной силы равна убыли потенциальной энергии точки</w:t>
      </w:r>
    </w:p>
    <w:p w:rsidR="0029151C" w:rsidRPr="00DC5696" w:rsidRDefault="00442027" w:rsidP="00DC5696">
      <w:pPr>
        <w:ind w:firstLine="708"/>
        <w:rPr>
          <w:rFonts w:ascii="Times New Roman" w:hAnsi="Times New Roman" w:cs="Times New Roman"/>
          <w:sz w:val="24"/>
          <w:szCs w:val="24"/>
        </w:rPr>
      </w:pPr>
      <w:r w:rsidRPr="00DC5696">
        <w:rPr>
          <w:rFonts w:ascii="Times New Roman" w:hAnsi="Times New Roman" w:cs="Times New Roman"/>
          <w:sz w:val="24"/>
          <w:szCs w:val="24"/>
        </w:rPr>
        <w:t>точка</w:t>
      </w:r>
      <w:proofErr w:type="gramStart"/>
      <w:r w:rsidRPr="00DC5696">
        <w:rPr>
          <w:rFonts w:ascii="Times New Roman" w:hAnsi="Times New Roman" w:cs="Times New Roman"/>
          <w:sz w:val="24"/>
          <w:szCs w:val="24"/>
        </w:rPr>
        <w:t xml:space="preserve"> О</w:t>
      </w:r>
      <w:proofErr w:type="gramEnd"/>
      <w:r w:rsidRPr="00DC5696">
        <w:rPr>
          <w:rFonts w:ascii="Times New Roman" w:hAnsi="Times New Roman" w:cs="Times New Roman"/>
          <w:sz w:val="24"/>
          <w:szCs w:val="24"/>
        </w:rPr>
        <w:t xml:space="preserve"> является началом отсчета для потенциальной энергии. В зависимости от положения этой точки потенциальная энергия будет иметь разное значение. Покажем, что выбор начала отсчета не влияет на полученное соотношение.</w:t>
      </w:r>
    </w:p>
    <w:p w:rsidR="00442027" w:rsidRPr="00DC5696" w:rsidRDefault="00442027" w:rsidP="0029151C">
      <w:pPr>
        <w:rPr>
          <w:rFonts w:ascii="Times New Roman" w:hAnsi="Times New Roman" w:cs="Times New Roman"/>
          <w:sz w:val="24"/>
          <w:szCs w:val="24"/>
          <w:u w:val="single"/>
        </w:rPr>
      </w:pPr>
      <w:r w:rsidRPr="00DC5696">
        <w:rPr>
          <w:rFonts w:ascii="Times New Roman" w:hAnsi="Times New Roman" w:cs="Times New Roman"/>
          <w:noProof/>
          <w:sz w:val="24"/>
          <w:szCs w:val="24"/>
          <w:u w:val="single"/>
          <w:lang w:eastAsia="ru-RU"/>
        </w:rPr>
        <w:drawing>
          <wp:inline distT="0" distB="0" distL="0" distR="0" wp14:anchorId="7F9189F6" wp14:editId="0D66965C">
            <wp:extent cx="3589020" cy="61544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86931" cy="615087"/>
                    </a:xfrm>
                    <a:prstGeom prst="rect">
                      <a:avLst/>
                    </a:prstGeom>
                  </pic:spPr>
                </pic:pic>
              </a:graphicData>
            </a:graphic>
          </wp:inline>
        </w:drawing>
      </w:r>
    </w:p>
    <w:p w:rsidR="00442027" w:rsidRPr="00DC5696" w:rsidRDefault="00442027" w:rsidP="0029151C">
      <w:pPr>
        <w:rPr>
          <w:rFonts w:ascii="Times New Roman" w:hAnsi="Times New Roman" w:cs="Times New Roman"/>
          <w:sz w:val="24"/>
          <w:szCs w:val="24"/>
        </w:rPr>
      </w:pPr>
      <w:r w:rsidRPr="00DC5696">
        <w:rPr>
          <w:rFonts w:ascii="Times New Roman" w:hAnsi="Times New Roman" w:cs="Times New Roman"/>
          <w:noProof/>
          <w:sz w:val="24"/>
          <w:szCs w:val="24"/>
          <w:lang w:eastAsia="ru-RU"/>
        </w:rPr>
        <w:drawing>
          <wp:inline distT="0" distB="0" distL="0" distR="0" wp14:anchorId="33A3102E" wp14:editId="11B07680">
            <wp:extent cx="4335780" cy="694462"/>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333464" cy="694091"/>
                    </a:xfrm>
                    <a:prstGeom prst="rect">
                      <a:avLst/>
                    </a:prstGeom>
                  </pic:spPr>
                </pic:pic>
              </a:graphicData>
            </a:graphic>
          </wp:inline>
        </w:drawing>
      </w:r>
    </w:p>
    <w:p w:rsidR="00442027" w:rsidRPr="00DC5696" w:rsidRDefault="00442027" w:rsidP="00DC5696">
      <w:pPr>
        <w:ind w:firstLine="708"/>
        <w:rPr>
          <w:rFonts w:ascii="Times New Roman" w:hAnsi="Times New Roman" w:cs="Times New Roman"/>
          <w:i/>
          <w:sz w:val="24"/>
          <w:szCs w:val="24"/>
        </w:rPr>
      </w:pPr>
      <w:r w:rsidRPr="00DC5696">
        <w:rPr>
          <w:rFonts w:ascii="Times New Roman" w:hAnsi="Times New Roman" w:cs="Times New Roman"/>
          <w:i/>
          <w:sz w:val="24"/>
          <w:szCs w:val="24"/>
        </w:rPr>
        <w:t>Следовательно, изменение потенциальной энергии ∆</w:t>
      </w:r>
      <w:proofErr w:type="spellStart"/>
      <w:r w:rsidRPr="00DC5696">
        <w:rPr>
          <w:rFonts w:ascii="Times New Roman" w:hAnsi="Times New Roman" w:cs="Times New Roman"/>
          <w:i/>
          <w:sz w:val="24"/>
          <w:szCs w:val="24"/>
        </w:rPr>
        <w:t>Епот</w:t>
      </w:r>
      <w:proofErr w:type="spellEnd"/>
      <w:r w:rsidRPr="00DC5696">
        <w:rPr>
          <w:rFonts w:ascii="Times New Roman" w:hAnsi="Times New Roman" w:cs="Times New Roman"/>
          <w:i/>
          <w:sz w:val="24"/>
          <w:szCs w:val="24"/>
        </w:rPr>
        <w:t xml:space="preserve"> не зависит от выбора начала отсчета – точки О.</w:t>
      </w:r>
    </w:p>
    <w:p w:rsidR="00442027" w:rsidRPr="00DC5696" w:rsidRDefault="00442027" w:rsidP="0029151C">
      <w:pPr>
        <w:rPr>
          <w:rFonts w:ascii="Times New Roman" w:hAnsi="Times New Roman" w:cs="Times New Roman"/>
          <w:sz w:val="24"/>
          <w:szCs w:val="24"/>
        </w:rPr>
      </w:pPr>
      <w:r w:rsidRPr="00DC5696">
        <w:rPr>
          <w:rFonts w:ascii="Times New Roman" w:hAnsi="Times New Roman" w:cs="Times New Roman"/>
          <w:b/>
          <w:i/>
          <w:sz w:val="24"/>
          <w:szCs w:val="24"/>
          <w:u w:val="single"/>
        </w:rPr>
        <w:t>Примеры расчета потенциальной энергии</w:t>
      </w:r>
      <w:r w:rsidRPr="00DC5696">
        <w:rPr>
          <w:rFonts w:ascii="Times New Roman" w:hAnsi="Times New Roman" w:cs="Times New Roman"/>
          <w:sz w:val="24"/>
          <w:szCs w:val="24"/>
        </w:rPr>
        <w:t>.</w:t>
      </w:r>
    </w:p>
    <w:p w:rsidR="00442027" w:rsidRPr="00DC5696" w:rsidRDefault="00442027" w:rsidP="0029151C">
      <w:pPr>
        <w:rPr>
          <w:rFonts w:ascii="Times New Roman" w:hAnsi="Times New Roman" w:cs="Times New Roman"/>
          <w:b/>
          <w:i/>
          <w:sz w:val="24"/>
          <w:szCs w:val="24"/>
        </w:rPr>
      </w:pPr>
      <w:r w:rsidRPr="00DC5696">
        <w:rPr>
          <w:rFonts w:ascii="Times New Roman" w:hAnsi="Times New Roman" w:cs="Times New Roman"/>
          <w:b/>
          <w:i/>
          <w:sz w:val="24"/>
          <w:szCs w:val="24"/>
        </w:rPr>
        <w:t xml:space="preserve"> 1. Потенциальная энергия в однородном поле силы тяжести</w:t>
      </w:r>
    </w:p>
    <w:p w:rsidR="00442027" w:rsidRPr="00DC5696" w:rsidRDefault="00442027" w:rsidP="0029151C">
      <w:pPr>
        <w:rPr>
          <w:rFonts w:ascii="Times New Roman" w:hAnsi="Times New Roman" w:cs="Times New Roman"/>
          <w:sz w:val="24"/>
          <w:szCs w:val="24"/>
        </w:rPr>
      </w:pPr>
      <w:r w:rsidRPr="00DC5696">
        <w:rPr>
          <w:rFonts w:ascii="Times New Roman" w:hAnsi="Times New Roman" w:cs="Times New Roman"/>
          <w:b/>
          <w:i/>
          <w:noProof/>
          <w:sz w:val="24"/>
          <w:szCs w:val="24"/>
          <w:lang w:eastAsia="ru-RU"/>
        </w:rPr>
        <w:drawing>
          <wp:inline distT="0" distB="0" distL="0" distR="0" wp14:anchorId="39BED269" wp14:editId="689ACBAD">
            <wp:extent cx="1287413" cy="917213"/>
            <wp:effectExtent l="0" t="0" r="825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284498" cy="915136"/>
                    </a:xfrm>
                    <a:prstGeom prst="rect">
                      <a:avLst/>
                    </a:prstGeom>
                  </pic:spPr>
                </pic:pic>
              </a:graphicData>
            </a:graphic>
          </wp:inline>
        </w:drawing>
      </w:r>
      <w:r w:rsidRPr="00DC5696">
        <w:rPr>
          <w:rFonts w:ascii="Times New Roman" w:hAnsi="Times New Roman" w:cs="Times New Roman"/>
          <w:sz w:val="24"/>
          <w:szCs w:val="24"/>
        </w:rPr>
        <w:t xml:space="preserve"> Начало отсчета</w:t>
      </w:r>
      <w:proofErr w:type="gramStart"/>
      <w:r w:rsidRPr="00DC5696">
        <w:rPr>
          <w:rFonts w:ascii="Times New Roman" w:hAnsi="Times New Roman" w:cs="Times New Roman"/>
          <w:sz w:val="24"/>
          <w:szCs w:val="24"/>
        </w:rPr>
        <w:t xml:space="preserve"> О</w:t>
      </w:r>
      <w:proofErr w:type="gramEnd"/>
      <w:r w:rsidRPr="00DC5696">
        <w:rPr>
          <w:rFonts w:ascii="Times New Roman" w:hAnsi="Times New Roman" w:cs="Times New Roman"/>
          <w:sz w:val="24"/>
          <w:szCs w:val="24"/>
        </w:rPr>
        <w:t xml:space="preserve"> выбираем на поверхности: </w:t>
      </w:r>
      <w:r w:rsidRPr="00DC5696">
        <w:rPr>
          <w:rFonts w:ascii="Cambria Math" w:hAnsi="Cambria Math" w:cs="Cambria Math"/>
          <w:sz w:val="24"/>
          <w:szCs w:val="24"/>
        </w:rPr>
        <w:t>𝑟⃗𝑂</w:t>
      </w:r>
      <w:r w:rsidRPr="00DC5696">
        <w:rPr>
          <w:rFonts w:ascii="Times New Roman" w:hAnsi="Times New Roman" w:cs="Times New Roman"/>
          <w:sz w:val="24"/>
          <w:szCs w:val="24"/>
        </w:rPr>
        <w:t xml:space="preserve"> = 0 (</w:t>
      </w:r>
      <w:r w:rsidRPr="00DC5696">
        <w:rPr>
          <w:rFonts w:ascii="Cambria Math" w:hAnsi="Cambria Math" w:cs="Cambria Math"/>
          <w:sz w:val="24"/>
          <w:szCs w:val="24"/>
        </w:rPr>
        <w:t>𝑦</w:t>
      </w:r>
      <w:r w:rsidRPr="00DC5696">
        <w:rPr>
          <w:rFonts w:ascii="Times New Roman" w:hAnsi="Times New Roman" w:cs="Times New Roman"/>
          <w:sz w:val="24"/>
          <w:szCs w:val="24"/>
        </w:rPr>
        <w:t xml:space="preserve"> = 0)</w:t>
      </w:r>
    </w:p>
    <w:p w:rsidR="00442027" w:rsidRPr="00DC5696" w:rsidRDefault="00442027" w:rsidP="0029151C">
      <w:pPr>
        <w:rPr>
          <w:rFonts w:ascii="Times New Roman" w:hAnsi="Times New Roman" w:cs="Times New Roman"/>
          <w:noProof/>
          <w:sz w:val="24"/>
          <w:szCs w:val="24"/>
          <w:lang w:eastAsia="ru-RU"/>
        </w:rPr>
      </w:pPr>
      <w:r w:rsidRPr="00DC5696">
        <w:rPr>
          <w:rFonts w:ascii="Times New Roman" w:hAnsi="Times New Roman" w:cs="Times New Roman"/>
          <w:b/>
          <w:i/>
          <w:noProof/>
          <w:sz w:val="24"/>
          <w:szCs w:val="24"/>
          <w:lang w:eastAsia="ru-RU"/>
        </w:rPr>
        <w:lastRenderedPageBreak/>
        <w:drawing>
          <wp:inline distT="0" distB="0" distL="0" distR="0" wp14:anchorId="15849B45" wp14:editId="1B455D5E">
            <wp:extent cx="1650175" cy="616813"/>
            <wp:effectExtent l="0" t="0" r="762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647207" cy="615703"/>
                    </a:xfrm>
                    <a:prstGeom prst="rect">
                      <a:avLst/>
                    </a:prstGeom>
                  </pic:spPr>
                </pic:pic>
              </a:graphicData>
            </a:graphic>
          </wp:inline>
        </w:drawing>
      </w:r>
      <w:r w:rsidRPr="00DC5696">
        <w:rPr>
          <w:rFonts w:ascii="Times New Roman" w:hAnsi="Times New Roman" w:cs="Times New Roman"/>
          <w:noProof/>
          <w:sz w:val="24"/>
          <w:szCs w:val="24"/>
          <w:lang w:eastAsia="ru-RU"/>
        </w:rPr>
        <w:t xml:space="preserve"> </w:t>
      </w:r>
      <w:r w:rsidRPr="00DC5696">
        <w:rPr>
          <w:rFonts w:ascii="Times New Roman" w:hAnsi="Times New Roman" w:cs="Times New Roman"/>
          <w:b/>
          <w:i/>
          <w:noProof/>
          <w:sz w:val="24"/>
          <w:szCs w:val="24"/>
          <w:lang w:eastAsia="ru-RU"/>
        </w:rPr>
        <w:drawing>
          <wp:inline distT="0" distB="0" distL="0" distR="0" wp14:anchorId="4F1B9492" wp14:editId="701F926F">
            <wp:extent cx="4732020" cy="2143700"/>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32681" cy="2143999"/>
                    </a:xfrm>
                    <a:prstGeom prst="rect">
                      <a:avLst/>
                    </a:prstGeom>
                  </pic:spPr>
                </pic:pic>
              </a:graphicData>
            </a:graphic>
          </wp:inline>
        </w:drawing>
      </w:r>
    </w:p>
    <w:p w:rsidR="00442027" w:rsidRPr="00DC5696" w:rsidRDefault="00DC5696" w:rsidP="0029151C">
      <w:pPr>
        <w:rPr>
          <w:rFonts w:ascii="Times New Roman" w:hAnsi="Times New Roman" w:cs="Times New Roman"/>
          <w:b/>
          <w:i/>
          <w:sz w:val="24"/>
          <w:szCs w:val="24"/>
        </w:rPr>
      </w:pPr>
      <w:r w:rsidRPr="00DC5696">
        <w:rPr>
          <w:rFonts w:ascii="Times New Roman" w:hAnsi="Times New Roman" w:cs="Times New Roman"/>
          <w:b/>
          <w:i/>
          <w:noProof/>
          <w:sz w:val="24"/>
          <w:szCs w:val="24"/>
          <w:lang w:eastAsia="ru-RU"/>
        </w:rPr>
        <w:drawing>
          <wp:anchor distT="0" distB="0" distL="114300" distR="114300" simplePos="0" relativeHeight="251688960" behindDoc="1" locked="0" layoutInCell="1" allowOverlap="1" wp14:anchorId="06418DA9" wp14:editId="1BE43E13">
            <wp:simplePos x="0" y="0"/>
            <wp:positionH relativeFrom="column">
              <wp:posOffset>-272415</wp:posOffset>
            </wp:positionH>
            <wp:positionV relativeFrom="paragraph">
              <wp:posOffset>325120</wp:posOffset>
            </wp:positionV>
            <wp:extent cx="904875" cy="998220"/>
            <wp:effectExtent l="0" t="0" r="9525" b="0"/>
            <wp:wrapTight wrapText="bothSides">
              <wp:wrapPolygon edited="0">
                <wp:start x="0" y="0"/>
                <wp:lineTo x="0" y="21023"/>
                <wp:lineTo x="21373" y="21023"/>
                <wp:lineTo x="21373" y="0"/>
                <wp:lineTo x="0" y="0"/>
              </wp:wrapPolygon>
            </wp:wrapTight>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904875" cy="998220"/>
                    </a:xfrm>
                    <a:prstGeom prst="rect">
                      <a:avLst/>
                    </a:prstGeom>
                  </pic:spPr>
                </pic:pic>
              </a:graphicData>
            </a:graphic>
            <wp14:sizeRelH relativeFrom="page">
              <wp14:pctWidth>0</wp14:pctWidth>
            </wp14:sizeRelH>
            <wp14:sizeRelV relativeFrom="page">
              <wp14:pctHeight>0</wp14:pctHeight>
            </wp14:sizeRelV>
          </wp:anchor>
        </w:drawing>
      </w:r>
      <w:r w:rsidR="00442027" w:rsidRPr="00DC5696">
        <w:rPr>
          <w:rFonts w:ascii="Times New Roman" w:hAnsi="Times New Roman" w:cs="Times New Roman"/>
          <w:b/>
          <w:i/>
          <w:sz w:val="24"/>
          <w:szCs w:val="24"/>
        </w:rPr>
        <w:t>2. Потенциальная энергия в поле силы тяготения (гравитационном поле).</w:t>
      </w:r>
    </w:p>
    <w:p w:rsidR="00DC5696" w:rsidRDefault="00DC5696" w:rsidP="0029151C">
      <w:pPr>
        <w:rPr>
          <w:rFonts w:ascii="Times New Roman" w:hAnsi="Times New Roman" w:cs="Times New Roman"/>
          <w:sz w:val="24"/>
          <w:szCs w:val="24"/>
        </w:rPr>
      </w:pPr>
      <w:r w:rsidRPr="00DC5696">
        <w:rPr>
          <w:rFonts w:ascii="Times New Roman" w:hAnsi="Times New Roman" w:cs="Times New Roman"/>
          <w:b/>
          <w:i/>
          <w:noProof/>
          <w:sz w:val="24"/>
          <w:szCs w:val="24"/>
          <w:lang w:eastAsia="ru-RU"/>
        </w:rPr>
        <w:drawing>
          <wp:anchor distT="0" distB="0" distL="114300" distR="114300" simplePos="0" relativeHeight="251687936" behindDoc="1" locked="0" layoutInCell="1" allowOverlap="1" wp14:anchorId="1E2E22CA" wp14:editId="6AF96896">
            <wp:simplePos x="0" y="0"/>
            <wp:positionH relativeFrom="column">
              <wp:posOffset>407670</wp:posOffset>
            </wp:positionH>
            <wp:positionV relativeFrom="paragraph">
              <wp:posOffset>276860</wp:posOffset>
            </wp:positionV>
            <wp:extent cx="1196340" cy="500380"/>
            <wp:effectExtent l="0" t="0" r="3810" b="0"/>
            <wp:wrapTight wrapText="bothSides">
              <wp:wrapPolygon edited="0">
                <wp:start x="0" y="0"/>
                <wp:lineTo x="0" y="20558"/>
                <wp:lineTo x="21325" y="20558"/>
                <wp:lineTo x="21325" y="0"/>
                <wp:lineTo x="0" y="0"/>
              </wp:wrapPolygon>
            </wp:wrapTight>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1196340" cy="500380"/>
                    </a:xfrm>
                    <a:prstGeom prst="rect">
                      <a:avLst/>
                    </a:prstGeom>
                  </pic:spPr>
                </pic:pic>
              </a:graphicData>
            </a:graphic>
            <wp14:sizeRelH relativeFrom="page">
              <wp14:pctWidth>0</wp14:pctWidth>
            </wp14:sizeRelH>
            <wp14:sizeRelV relativeFrom="page">
              <wp14:pctHeight>0</wp14:pctHeight>
            </wp14:sizeRelV>
          </wp:anchor>
        </w:drawing>
      </w:r>
      <w:r w:rsidR="00442027" w:rsidRPr="00DC5696">
        <w:rPr>
          <w:rFonts w:ascii="Times New Roman" w:hAnsi="Times New Roman" w:cs="Times New Roman"/>
          <w:noProof/>
          <w:sz w:val="24"/>
          <w:szCs w:val="24"/>
          <w:lang w:eastAsia="ru-RU"/>
        </w:rPr>
        <w:t xml:space="preserve">  </w:t>
      </w:r>
      <w:r w:rsidR="00442027" w:rsidRPr="00DC5696">
        <w:rPr>
          <w:rFonts w:ascii="Times New Roman" w:hAnsi="Times New Roman" w:cs="Times New Roman"/>
          <w:sz w:val="24"/>
          <w:szCs w:val="24"/>
        </w:rPr>
        <w:t xml:space="preserve">Гравитационное взаимодействие между телами отсутствует, когда они находятся на бесконечно большом расстоянии друг от друга, т.е. </w:t>
      </w:r>
      <w:r w:rsidR="00442027" w:rsidRPr="00DC5696">
        <w:rPr>
          <w:rFonts w:ascii="Cambria Math" w:hAnsi="Cambria Math" w:cs="Cambria Math"/>
          <w:sz w:val="24"/>
          <w:szCs w:val="24"/>
        </w:rPr>
        <w:t>𝑟</w:t>
      </w:r>
      <w:r w:rsidR="00442027" w:rsidRPr="00DC5696">
        <w:rPr>
          <w:rFonts w:ascii="Times New Roman" w:hAnsi="Times New Roman" w:cs="Times New Roman"/>
          <w:sz w:val="24"/>
          <w:szCs w:val="24"/>
        </w:rPr>
        <w:t xml:space="preserve">0 = ∞ , поэтому естественно считать, что </w:t>
      </w:r>
      <w:proofErr w:type="spellStart"/>
      <w:proofErr w:type="gramStart"/>
      <w:r w:rsidR="00442027" w:rsidRPr="00DC5696">
        <w:rPr>
          <w:rFonts w:ascii="Times New Roman" w:hAnsi="Times New Roman" w:cs="Times New Roman"/>
          <w:sz w:val="24"/>
          <w:szCs w:val="24"/>
        </w:rPr>
        <w:t>E</w:t>
      </w:r>
      <w:proofErr w:type="gramEnd"/>
      <w:r w:rsidR="00442027" w:rsidRPr="00DC5696">
        <w:rPr>
          <w:rFonts w:ascii="Times New Roman" w:hAnsi="Times New Roman" w:cs="Times New Roman"/>
          <w:sz w:val="24"/>
          <w:szCs w:val="24"/>
        </w:rPr>
        <w:t>пот</w:t>
      </w:r>
      <w:proofErr w:type="spellEnd"/>
      <w:r w:rsidR="00442027" w:rsidRPr="00DC5696">
        <w:rPr>
          <w:rFonts w:ascii="Times New Roman" w:hAnsi="Times New Roman" w:cs="Times New Roman"/>
          <w:sz w:val="24"/>
          <w:szCs w:val="24"/>
        </w:rPr>
        <w:t>(∞) = 0</w:t>
      </w:r>
    </w:p>
    <w:p w:rsidR="00DC5696" w:rsidRPr="00DC5696" w:rsidRDefault="00DC5696" w:rsidP="0029151C">
      <w:pPr>
        <w:rPr>
          <w:rFonts w:ascii="Times New Roman" w:hAnsi="Times New Roman" w:cs="Times New Roman"/>
          <w:sz w:val="24"/>
          <w:szCs w:val="24"/>
        </w:rPr>
      </w:pPr>
    </w:p>
    <w:p w:rsidR="00DC5696" w:rsidRPr="00DC5696" w:rsidRDefault="00DC5696" w:rsidP="0029151C">
      <w:pPr>
        <w:rPr>
          <w:rFonts w:ascii="Times New Roman" w:hAnsi="Times New Roman" w:cs="Times New Roman"/>
          <w:sz w:val="24"/>
          <w:szCs w:val="24"/>
        </w:rPr>
      </w:pPr>
      <w:r w:rsidRPr="00DC5696">
        <w:rPr>
          <w:rFonts w:ascii="Times New Roman" w:hAnsi="Times New Roman" w:cs="Times New Roman"/>
          <w:noProof/>
          <w:sz w:val="24"/>
          <w:szCs w:val="24"/>
          <w:lang w:eastAsia="ru-RU"/>
        </w:rPr>
        <w:drawing>
          <wp:inline distT="0" distB="0" distL="0" distR="0" wp14:anchorId="7D2E2E16" wp14:editId="6FAAFBE6">
            <wp:extent cx="4495800" cy="1302014"/>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3398" cy="1301318"/>
                    </a:xfrm>
                    <a:prstGeom prst="rect">
                      <a:avLst/>
                    </a:prstGeom>
                  </pic:spPr>
                </pic:pic>
              </a:graphicData>
            </a:graphic>
          </wp:inline>
        </w:drawing>
      </w:r>
    </w:p>
    <w:p w:rsidR="00DC5696" w:rsidRPr="00DC5696" w:rsidRDefault="00DC5696" w:rsidP="0029151C">
      <w:pPr>
        <w:rPr>
          <w:rFonts w:ascii="Times New Roman" w:hAnsi="Times New Roman" w:cs="Times New Roman"/>
          <w:b/>
          <w:i/>
          <w:sz w:val="24"/>
          <w:szCs w:val="24"/>
        </w:rPr>
      </w:pPr>
      <w:r w:rsidRPr="00DC5696">
        <w:rPr>
          <w:rFonts w:ascii="Times New Roman" w:hAnsi="Times New Roman" w:cs="Times New Roman"/>
          <w:b/>
          <w:i/>
          <w:sz w:val="24"/>
          <w:szCs w:val="24"/>
        </w:rPr>
        <w:t>3. Потенциальная энергия в поле упругой сил</w:t>
      </w:r>
    </w:p>
    <w:p w:rsidR="00DC5696" w:rsidRPr="00DC5696" w:rsidRDefault="00DC5696" w:rsidP="0029151C">
      <w:pPr>
        <w:rPr>
          <w:rFonts w:ascii="Times New Roman" w:hAnsi="Times New Roman" w:cs="Times New Roman"/>
          <w:b/>
          <w:i/>
          <w:sz w:val="24"/>
          <w:szCs w:val="24"/>
        </w:rPr>
      </w:pPr>
      <w:r w:rsidRPr="00DC5696">
        <w:rPr>
          <w:rFonts w:ascii="Times New Roman" w:hAnsi="Times New Roman" w:cs="Times New Roman"/>
          <w:b/>
          <w:i/>
          <w:noProof/>
          <w:sz w:val="24"/>
          <w:szCs w:val="24"/>
          <w:lang w:eastAsia="ru-RU"/>
        </w:rPr>
        <w:drawing>
          <wp:anchor distT="0" distB="0" distL="114300" distR="114300" simplePos="0" relativeHeight="251689984" behindDoc="1" locked="0" layoutInCell="1" allowOverlap="1" wp14:anchorId="0D8E94C7" wp14:editId="31EE5143">
            <wp:simplePos x="0" y="0"/>
            <wp:positionH relativeFrom="column">
              <wp:posOffset>1905</wp:posOffset>
            </wp:positionH>
            <wp:positionV relativeFrom="paragraph">
              <wp:posOffset>3175</wp:posOffset>
            </wp:positionV>
            <wp:extent cx="2680970" cy="891540"/>
            <wp:effectExtent l="0" t="0" r="5080" b="3810"/>
            <wp:wrapTight wrapText="bothSides">
              <wp:wrapPolygon edited="0">
                <wp:start x="0" y="0"/>
                <wp:lineTo x="0" y="21231"/>
                <wp:lineTo x="21487" y="21231"/>
                <wp:lineTo x="21487" y="0"/>
                <wp:lineTo x="0" y="0"/>
              </wp:wrapPolygon>
            </wp:wrapTight>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2680970" cy="891540"/>
                    </a:xfrm>
                    <a:prstGeom prst="rect">
                      <a:avLst/>
                    </a:prstGeom>
                  </pic:spPr>
                </pic:pic>
              </a:graphicData>
            </a:graphic>
            <wp14:sizeRelH relativeFrom="page">
              <wp14:pctWidth>0</wp14:pctWidth>
            </wp14:sizeRelH>
            <wp14:sizeRelV relativeFrom="page">
              <wp14:pctHeight>0</wp14:pctHeight>
            </wp14:sizeRelV>
          </wp:anchor>
        </w:drawing>
      </w:r>
      <w:r w:rsidRPr="00DC5696">
        <w:rPr>
          <w:rFonts w:ascii="Times New Roman" w:hAnsi="Times New Roman" w:cs="Times New Roman"/>
          <w:sz w:val="24"/>
          <w:szCs w:val="24"/>
        </w:rPr>
        <w:t xml:space="preserve"> </w:t>
      </w:r>
      <w:r w:rsidRPr="00DC5696">
        <w:rPr>
          <w:rFonts w:ascii="Cambria Math" w:hAnsi="Cambria Math" w:cs="Cambria Math"/>
          <w:sz w:val="24"/>
          <w:szCs w:val="24"/>
        </w:rPr>
        <w:t>𝐹⃗</w:t>
      </w:r>
      <w:r w:rsidRPr="00DC5696">
        <w:rPr>
          <w:rFonts w:ascii="Times New Roman" w:hAnsi="Times New Roman" w:cs="Times New Roman"/>
          <w:sz w:val="24"/>
          <w:szCs w:val="24"/>
        </w:rPr>
        <w:t xml:space="preserve"> </w:t>
      </w:r>
      <w:proofErr w:type="spellStart"/>
      <w:r w:rsidRPr="00DC5696">
        <w:rPr>
          <w:rFonts w:ascii="Times New Roman" w:hAnsi="Times New Roman" w:cs="Times New Roman"/>
          <w:sz w:val="24"/>
          <w:szCs w:val="24"/>
        </w:rPr>
        <w:t>упр</w:t>
      </w:r>
      <w:proofErr w:type="spellEnd"/>
      <w:proofErr w:type="gramStart"/>
      <w:r w:rsidRPr="00DC5696">
        <w:rPr>
          <w:rFonts w:ascii="Times New Roman" w:hAnsi="Times New Roman" w:cs="Times New Roman"/>
          <w:sz w:val="24"/>
          <w:szCs w:val="24"/>
        </w:rPr>
        <w:t xml:space="preserve"> = −</w:t>
      </w:r>
      <w:r w:rsidRPr="00DC5696">
        <w:rPr>
          <w:rFonts w:ascii="Cambria Math" w:hAnsi="Cambria Math" w:cs="Cambria Math"/>
          <w:sz w:val="24"/>
          <w:szCs w:val="24"/>
        </w:rPr>
        <w:t>𝑘</w:t>
      </w:r>
      <w:r w:rsidRPr="00DC5696">
        <w:rPr>
          <w:rFonts w:ascii="Times New Roman" w:hAnsi="Times New Roman" w:cs="Times New Roman"/>
          <w:sz w:val="24"/>
          <w:szCs w:val="24"/>
        </w:rPr>
        <w:t>∆</w:t>
      </w:r>
      <w:r w:rsidRPr="00DC5696">
        <w:rPr>
          <w:rFonts w:ascii="Cambria Math" w:hAnsi="Cambria Math" w:cs="Cambria Math"/>
          <w:sz w:val="24"/>
          <w:szCs w:val="24"/>
        </w:rPr>
        <w:t>𝑟⃗</w:t>
      </w:r>
      <w:r w:rsidRPr="00DC5696">
        <w:rPr>
          <w:rFonts w:ascii="Times New Roman" w:hAnsi="Times New Roman" w:cs="Times New Roman"/>
          <w:sz w:val="24"/>
          <w:szCs w:val="24"/>
        </w:rPr>
        <w:t xml:space="preserve"> Е</w:t>
      </w:r>
      <w:proofErr w:type="gramEnd"/>
      <w:r w:rsidRPr="00DC5696">
        <w:rPr>
          <w:rFonts w:ascii="Times New Roman" w:hAnsi="Times New Roman" w:cs="Times New Roman"/>
          <w:sz w:val="24"/>
          <w:szCs w:val="24"/>
        </w:rPr>
        <w:t xml:space="preserve">сли принять, что груз, растягивающий пружину, смещается вдоль оси </w:t>
      </w:r>
      <w:r w:rsidRPr="00DC5696">
        <w:rPr>
          <w:rFonts w:ascii="Cambria Math" w:hAnsi="Cambria Math" w:cs="Cambria Math"/>
          <w:sz w:val="24"/>
          <w:szCs w:val="24"/>
        </w:rPr>
        <w:t>𝑥</w:t>
      </w:r>
      <w:r w:rsidRPr="00DC5696">
        <w:rPr>
          <w:rFonts w:ascii="Times New Roman" w:hAnsi="Times New Roman" w:cs="Times New Roman"/>
          <w:sz w:val="24"/>
          <w:szCs w:val="24"/>
        </w:rPr>
        <w:t xml:space="preserve"> и выбрать за начало отсчёта положение груза при недеформированной пружине, то величину силы упругости можно представить в виде: </w:t>
      </w:r>
      <w:r w:rsidRPr="00DC5696">
        <w:rPr>
          <w:rFonts w:ascii="Cambria Math" w:hAnsi="Cambria Math" w:cs="Cambria Math"/>
          <w:sz w:val="24"/>
          <w:szCs w:val="24"/>
        </w:rPr>
        <w:t>𝐹𝑥</w:t>
      </w:r>
      <w:r w:rsidRPr="00DC5696">
        <w:rPr>
          <w:rFonts w:ascii="Times New Roman" w:hAnsi="Times New Roman" w:cs="Times New Roman"/>
          <w:sz w:val="24"/>
          <w:szCs w:val="24"/>
        </w:rPr>
        <w:t xml:space="preserve"> </w:t>
      </w:r>
      <w:proofErr w:type="spellStart"/>
      <w:r w:rsidRPr="00DC5696">
        <w:rPr>
          <w:rFonts w:ascii="Times New Roman" w:hAnsi="Times New Roman" w:cs="Times New Roman"/>
          <w:sz w:val="24"/>
          <w:szCs w:val="24"/>
        </w:rPr>
        <w:t>упр</w:t>
      </w:r>
      <w:proofErr w:type="spellEnd"/>
      <w:r w:rsidRPr="00DC5696">
        <w:rPr>
          <w:rFonts w:ascii="Times New Roman" w:hAnsi="Times New Roman" w:cs="Times New Roman"/>
          <w:sz w:val="24"/>
          <w:szCs w:val="24"/>
        </w:rPr>
        <w:t xml:space="preserve"> = −</w:t>
      </w:r>
      <w:r w:rsidRPr="00DC5696">
        <w:rPr>
          <w:rFonts w:ascii="Cambria Math" w:hAnsi="Cambria Math" w:cs="Cambria Math"/>
          <w:sz w:val="24"/>
          <w:szCs w:val="24"/>
        </w:rPr>
        <w:t>𝑘𝑥</w:t>
      </w:r>
      <w:r w:rsidRPr="00DC5696">
        <w:rPr>
          <w:rFonts w:ascii="Times New Roman" w:hAnsi="Times New Roman" w:cs="Times New Roman"/>
          <w:sz w:val="24"/>
          <w:szCs w:val="24"/>
        </w:rPr>
        <w:t xml:space="preserve">. В недеформированное состояние пружины можно считать </w:t>
      </w:r>
      <w:proofErr w:type="spellStart"/>
      <w:r w:rsidRPr="00DC5696">
        <w:rPr>
          <w:rFonts w:ascii="Times New Roman" w:hAnsi="Times New Roman" w:cs="Times New Roman"/>
          <w:sz w:val="24"/>
          <w:szCs w:val="24"/>
        </w:rPr>
        <w:t>Eпот</w:t>
      </w:r>
      <w:proofErr w:type="spellEnd"/>
      <w:r w:rsidRPr="00DC5696">
        <w:rPr>
          <w:rFonts w:ascii="Times New Roman" w:hAnsi="Times New Roman" w:cs="Times New Roman"/>
          <w:sz w:val="24"/>
          <w:szCs w:val="24"/>
        </w:rPr>
        <w:t>(0) = 0.</w:t>
      </w:r>
    </w:p>
    <w:p w:rsidR="00DC5696" w:rsidRPr="00DC5696" w:rsidRDefault="00DC5696" w:rsidP="0029151C">
      <w:pPr>
        <w:rPr>
          <w:b/>
          <w:i/>
        </w:rPr>
      </w:pPr>
      <w:r w:rsidRPr="00DC5696">
        <w:rPr>
          <w:b/>
          <w:i/>
          <w:noProof/>
          <w:lang w:eastAsia="ru-RU"/>
        </w:rPr>
        <w:drawing>
          <wp:inline distT="0" distB="0" distL="0" distR="0" wp14:anchorId="2A2E8C1B" wp14:editId="413C8237">
            <wp:extent cx="4582377" cy="1295400"/>
            <wp:effectExtent l="0" t="0" r="889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00224" cy="1300445"/>
                    </a:xfrm>
                    <a:prstGeom prst="rect">
                      <a:avLst/>
                    </a:prstGeom>
                  </pic:spPr>
                </pic:pic>
              </a:graphicData>
            </a:graphic>
          </wp:inline>
        </w:drawing>
      </w:r>
    </w:p>
    <w:p w:rsidR="005F7B04" w:rsidRPr="00C214BF" w:rsidRDefault="005F7B04" w:rsidP="008E57B4">
      <w:pPr>
        <w:pStyle w:val="a3"/>
        <w:numPr>
          <w:ilvl w:val="0"/>
          <w:numId w:val="4"/>
        </w:numPr>
        <w:outlineLvl w:val="0"/>
        <w:rPr>
          <w:rFonts w:ascii="Times New Roman" w:hAnsi="Times New Roman" w:cs="Times New Roman"/>
          <w:b/>
          <w:sz w:val="24"/>
          <w:szCs w:val="24"/>
        </w:rPr>
      </w:pPr>
      <w:bookmarkStart w:id="14" w:name="_Toc152015951"/>
      <w:r w:rsidRPr="00C214BF">
        <w:rPr>
          <w:rFonts w:ascii="Times New Roman" w:hAnsi="Times New Roman" w:cs="Times New Roman"/>
          <w:b/>
          <w:sz w:val="24"/>
          <w:szCs w:val="24"/>
        </w:rPr>
        <w:lastRenderedPageBreak/>
        <w:t>Закон сохранения энергии (для материальной точки)</w:t>
      </w:r>
      <w:bookmarkEnd w:id="14"/>
    </w:p>
    <w:p w:rsidR="00C214BF" w:rsidRPr="00C214BF" w:rsidRDefault="00C214BF" w:rsidP="00C214BF">
      <w:pPr>
        <w:ind w:firstLine="284"/>
        <w:rPr>
          <w:rFonts w:ascii="Times New Roman" w:hAnsi="Times New Roman" w:cs="Times New Roman"/>
          <w:sz w:val="24"/>
          <w:szCs w:val="24"/>
        </w:rPr>
      </w:pPr>
      <w:r w:rsidRPr="00C214BF">
        <w:rPr>
          <w:rFonts w:ascii="Times New Roman" w:hAnsi="Times New Roman" w:cs="Times New Roman"/>
          <w:b/>
          <w:i/>
          <w:sz w:val="24"/>
          <w:szCs w:val="24"/>
        </w:rPr>
        <w:t>Законы сохранения</w:t>
      </w:r>
      <w:r w:rsidRPr="00C214BF">
        <w:rPr>
          <w:rFonts w:ascii="Times New Roman" w:hAnsi="Times New Roman" w:cs="Times New Roman"/>
          <w:sz w:val="24"/>
          <w:szCs w:val="24"/>
        </w:rPr>
        <w:t xml:space="preserve"> – фундаментальные физические законы, согласно которым при определённых условиях некоторые физические величины, характеризующие замкнутую физическую систему, не изменяются с течением времени</w:t>
      </w:r>
    </w:p>
    <w:p w:rsidR="00C214BF" w:rsidRPr="00C214BF" w:rsidRDefault="00C214BF" w:rsidP="00C214BF">
      <w:pPr>
        <w:rPr>
          <w:rFonts w:ascii="Times New Roman" w:hAnsi="Times New Roman" w:cs="Times New Roman"/>
          <w:sz w:val="24"/>
          <w:szCs w:val="24"/>
        </w:rPr>
      </w:pPr>
      <w:r w:rsidRPr="00C214BF">
        <w:rPr>
          <w:rFonts w:ascii="Times New Roman" w:hAnsi="Times New Roman" w:cs="Times New Roman"/>
          <w:sz w:val="24"/>
          <w:szCs w:val="24"/>
        </w:rPr>
        <w:t>Рассмотрим МТ, движущуюся в стационарном поле консервативных сил.</w:t>
      </w:r>
    </w:p>
    <w:p w:rsidR="00C214BF" w:rsidRPr="00C214BF" w:rsidRDefault="00C214BF" w:rsidP="00C214BF">
      <w:pPr>
        <w:ind w:firstLine="708"/>
        <w:rPr>
          <w:rFonts w:ascii="Times New Roman" w:hAnsi="Times New Roman" w:cs="Times New Roman"/>
          <w:sz w:val="24"/>
          <w:szCs w:val="24"/>
        </w:rPr>
      </w:pPr>
      <w:r w:rsidRPr="00C214BF">
        <w:rPr>
          <w:rFonts w:ascii="Times New Roman" w:hAnsi="Times New Roman" w:cs="Times New Roman"/>
          <w:sz w:val="24"/>
          <w:szCs w:val="24"/>
        </w:rPr>
        <w:t xml:space="preserve"> </w:t>
      </w:r>
      <w:r w:rsidRPr="00C214BF">
        <w:rPr>
          <w:rFonts w:ascii="Times New Roman" w:hAnsi="Times New Roman" w:cs="Times New Roman"/>
          <w:b/>
          <w:i/>
          <w:sz w:val="24"/>
          <w:szCs w:val="24"/>
        </w:rPr>
        <w:t>Стационарное силовое поле</w:t>
      </w:r>
      <w:r w:rsidRPr="00C214BF">
        <w:rPr>
          <w:rFonts w:ascii="Times New Roman" w:hAnsi="Times New Roman" w:cs="Times New Roman"/>
          <w:sz w:val="24"/>
          <w:szCs w:val="24"/>
        </w:rPr>
        <w:t xml:space="preserve"> – силовое поле, в котором величина и направление силы, зависят только от точки пространства </w:t>
      </w:r>
      <w:r w:rsidRPr="00C214BF">
        <w:rPr>
          <w:rFonts w:ascii="Cambria Math" w:hAnsi="Cambria Math" w:cs="Cambria Math"/>
          <w:sz w:val="24"/>
          <w:szCs w:val="24"/>
        </w:rPr>
        <w:t>𝑟⃗</w:t>
      </w:r>
      <w:r w:rsidRPr="00C214BF">
        <w:rPr>
          <w:rFonts w:ascii="Times New Roman" w:hAnsi="Times New Roman" w:cs="Times New Roman"/>
          <w:sz w:val="24"/>
          <w:szCs w:val="24"/>
        </w:rPr>
        <w:t xml:space="preserve"> и не зависят от времени</w:t>
      </w:r>
    </w:p>
    <w:p w:rsidR="00C214BF" w:rsidRPr="00C214BF" w:rsidRDefault="00C214BF" w:rsidP="00C214BF">
      <w:pPr>
        <w:rPr>
          <w:rFonts w:ascii="Times New Roman" w:hAnsi="Times New Roman" w:cs="Times New Roman"/>
          <w:sz w:val="24"/>
          <w:szCs w:val="24"/>
          <w:vertAlign w:val="subscript"/>
        </w:rPr>
      </w:pPr>
      <w:r w:rsidRPr="00C214BF">
        <w:rPr>
          <w:rFonts w:ascii="Cambria Math" w:hAnsi="Cambria Math" w:cs="Cambria Math"/>
          <w:sz w:val="24"/>
          <w:szCs w:val="24"/>
        </w:rPr>
        <w:t>𝛿</w:t>
      </w:r>
      <w:r w:rsidRPr="00C214BF">
        <w:rPr>
          <w:rFonts w:ascii="Times New Roman" w:hAnsi="Times New Roman" w:cs="Times New Roman"/>
          <w:sz w:val="24"/>
          <w:szCs w:val="24"/>
        </w:rPr>
        <w:t xml:space="preserve">A = </w:t>
      </w:r>
      <w:r w:rsidRPr="00C214BF">
        <w:rPr>
          <w:rFonts w:ascii="Cambria Math" w:hAnsi="Cambria Math" w:cs="Cambria Math"/>
          <w:sz w:val="24"/>
          <w:szCs w:val="24"/>
        </w:rPr>
        <w:t>𝑑𝐸</w:t>
      </w:r>
      <w:proofErr w:type="spellStart"/>
      <w:r w:rsidRPr="00C214BF">
        <w:rPr>
          <w:rFonts w:ascii="Times New Roman" w:hAnsi="Times New Roman" w:cs="Times New Roman"/>
          <w:sz w:val="24"/>
          <w:szCs w:val="24"/>
          <w:vertAlign w:val="subscript"/>
        </w:rPr>
        <w:t>кин</w:t>
      </w:r>
      <w:proofErr w:type="spellEnd"/>
    </w:p>
    <w:p w:rsidR="00C214BF" w:rsidRPr="00C214BF" w:rsidRDefault="00C214BF" w:rsidP="00C214BF">
      <w:pPr>
        <w:rPr>
          <w:rFonts w:ascii="Times New Roman" w:hAnsi="Times New Roman" w:cs="Times New Roman"/>
          <w:sz w:val="24"/>
          <w:szCs w:val="24"/>
        </w:rPr>
      </w:pPr>
      <w:r w:rsidRPr="00C214BF">
        <w:rPr>
          <w:rFonts w:ascii="Times New Roman" w:hAnsi="Times New Roman" w:cs="Times New Roman"/>
          <w:sz w:val="24"/>
          <w:szCs w:val="24"/>
        </w:rPr>
        <w:t xml:space="preserve">Т.к. силы консервативны, то работа, совершаемая силами, приводит к убыли потенциальной энергии МТ </w:t>
      </w:r>
      <w:r w:rsidRPr="00C214BF">
        <w:rPr>
          <w:rFonts w:ascii="Cambria Math" w:hAnsi="Cambria Math" w:cs="Cambria Math"/>
          <w:sz w:val="24"/>
          <w:szCs w:val="24"/>
        </w:rPr>
        <w:t>𝛿</w:t>
      </w:r>
      <w:r w:rsidRPr="00C214BF">
        <w:rPr>
          <w:rFonts w:ascii="Times New Roman" w:hAnsi="Times New Roman" w:cs="Times New Roman"/>
          <w:sz w:val="24"/>
          <w:szCs w:val="24"/>
        </w:rPr>
        <w:t xml:space="preserve">A = − </w:t>
      </w:r>
      <w:r w:rsidRPr="00C214BF">
        <w:rPr>
          <w:rFonts w:ascii="Cambria Math" w:hAnsi="Cambria Math" w:cs="Cambria Math"/>
          <w:sz w:val="24"/>
          <w:szCs w:val="24"/>
        </w:rPr>
        <w:t>𝑑𝐸</w:t>
      </w:r>
      <w:r w:rsidRPr="00C214BF">
        <w:rPr>
          <w:rFonts w:ascii="Times New Roman" w:hAnsi="Times New Roman" w:cs="Times New Roman"/>
          <w:sz w:val="24"/>
          <w:szCs w:val="24"/>
        </w:rPr>
        <w:t>пот</w:t>
      </w:r>
    </w:p>
    <w:p w:rsidR="00C214BF" w:rsidRPr="00C214BF" w:rsidRDefault="00C214BF" w:rsidP="00C214BF">
      <w:pPr>
        <w:rPr>
          <w:rFonts w:ascii="Times New Roman" w:hAnsi="Times New Roman" w:cs="Times New Roman"/>
          <w:sz w:val="24"/>
          <w:szCs w:val="24"/>
        </w:rPr>
      </w:pPr>
      <w:r w:rsidRPr="00C214BF">
        <w:rPr>
          <w:rFonts w:ascii="Cambria Math" w:hAnsi="Cambria Math" w:cs="Cambria Math"/>
          <w:sz w:val="24"/>
          <w:szCs w:val="24"/>
        </w:rPr>
        <w:t>𝑑𝐸</w:t>
      </w:r>
      <w:proofErr w:type="spellStart"/>
      <w:r w:rsidRPr="00C214BF">
        <w:rPr>
          <w:rFonts w:ascii="Times New Roman" w:hAnsi="Times New Roman" w:cs="Times New Roman"/>
          <w:sz w:val="24"/>
          <w:szCs w:val="24"/>
        </w:rPr>
        <w:t>кин</w:t>
      </w:r>
      <w:proofErr w:type="spellEnd"/>
      <w:r w:rsidRPr="00C214BF">
        <w:rPr>
          <w:rFonts w:ascii="Times New Roman" w:hAnsi="Times New Roman" w:cs="Times New Roman"/>
          <w:sz w:val="24"/>
          <w:szCs w:val="24"/>
        </w:rPr>
        <w:t xml:space="preserve"> = − </w:t>
      </w:r>
      <w:r w:rsidRPr="00C214BF">
        <w:rPr>
          <w:rFonts w:ascii="Cambria Math" w:hAnsi="Cambria Math" w:cs="Cambria Math"/>
          <w:sz w:val="24"/>
          <w:szCs w:val="24"/>
        </w:rPr>
        <w:t>𝑑𝐸</w:t>
      </w:r>
      <w:r w:rsidRPr="00C214BF">
        <w:rPr>
          <w:rFonts w:ascii="Times New Roman" w:hAnsi="Times New Roman" w:cs="Times New Roman"/>
          <w:sz w:val="24"/>
          <w:szCs w:val="24"/>
        </w:rPr>
        <w:t xml:space="preserve">пот или </w:t>
      </w:r>
      <w:r w:rsidRPr="00C214BF">
        <w:rPr>
          <w:rFonts w:ascii="Cambria Math" w:hAnsi="Cambria Math" w:cs="Cambria Math"/>
          <w:sz w:val="24"/>
          <w:szCs w:val="24"/>
        </w:rPr>
        <w:t>𝑑</w:t>
      </w:r>
      <w:r w:rsidRPr="00C214BF">
        <w:rPr>
          <w:rFonts w:ascii="Times New Roman" w:hAnsi="Times New Roman" w:cs="Times New Roman"/>
          <w:sz w:val="24"/>
          <w:szCs w:val="24"/>
        </w:rPr>
        <w:t>(</w:t>
      </w:r>
      <w:r w:rsidRPr="00C214BF">
        <w:rPr>
          <w:rFonts w:ascii="Cambria Math" w:hAnsi="Cambria Math" w:cs="Cambria Math"/>
          <w:sz w:val="24"/>
          <w:szCs w:val="24"/>
        </w:rPr>
        <w:t>𝐸</w:t>
      </w:r>
      <w:proofErr w:type="spellStart"/>
      <w:r w:rsidRPr="00C214BF">
        <w:rPr>
          <w:rFonts w:ascii="Times New Roman" w:hAnsi="Times New Roman" w:cs="Times New Roman"/>
          <w:sz w:val="24"/>
          <w:szCs w:val="24"/>
        </w:rPr>
        <w:t>кин</w:t>
      </w:r>
      <w:proofErr w:type="spellEnd"/>
      <w:r w:rsidRPr="00C214BF">
        <w:rPr>
          <w:rFonts w:ascii="Times New Roman" w:hAnsi="Times New Roman" w:cs="Times New Roman"/>
          <w:sz w:val="24"/>
          <w:szCs w:val="24"/>
        </w:rPr>
        <w:t xml:space="preserve"> + </w:t>
      </w:r>
      <w:r w:rsidRPr="00C214BF">
        <w:rPr>
          <w:rFonts w:ascii="Cambria Math" w:hAnsi="Cambria Math" w:cs="Cambria Math"/>
          <w:sz w:val="24"/>
          <w:szCs w:val="24"/>
        </w:rPr>
        <w:t>𝐸</w:t>
      </w:r>
      <w:r w:rsidRPr="00C214BF">
        <w:rPr>
          <w:rFonts w:ascii="Times New Roman" w:hAnsi="Times New Roman" w:cs="Times New Roman"/>
          <w:sz w:val="24"/>
          <w:szCs w:val="24"/>
        </w:rPr>
        <w:t>пот) = 0</w:t>
      </w:r>
    </w:p>
    <w:p w:rsidR="00C214BF" w:rsidRPr="00C214BF" w:rsidRDefault="00C214BF" w:rsidP="00C214BF">
      <w:pPr>
        <w:rPr>
          <w:rFonts w:ascii="Times New Roman" w:hAnsi="Times New Roman" w:cs="Times New Roman"/>
          <w:sz w:val="24"/>
          <w:szCs w:val="24"/>
        </w:rPr>
      </w:pPr>
      <w:r w:rsidRPr="00C214BF">
        <w:rPr>
          <w:rFonts w:ascii="Times New Roman" w:hAnsi="Times New Roman" w:cs="Times New Roman"/>
          <w:sz w:val="24"/>
          <w:szCs w:val="24"/>
        </w:rPr>
        <w:drawing>
          <wp:inline distT="0" distB="0" distL="0" distR="0" wp14:anchorId="0D620FE8" wp14:editId="0608F819">
            <wp:extent cx="5940425" cy="2143433"/>
            <wp:effectExtent l="0" t="0" r="317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0425" cy="2143433"/>
                    </a:xfrm>
                    <a:prstGeom prst="rect">
                      <a:avLst/>
                    </a:prstGeom>
                  </pic:spPr>
                </pic:pic>
              </a:graphicData>
            </a:graphic>
          </wp:inline>
        </w:drawing>
      </w:r>
    </w:p>
    <w:p w:rsidR="00C214BF" w:rsidRPr="00C214BF" w:rsidRDefault="00C214BF" w:rsidP="00C214BF">
      <w:pPr>
        <w:rPr>
          <w:rFonts w:ascii="Times New Roman" w:hAnsi="Times New Roman" w:cs="Times New Roman"/>
          <w:b/>
          <w:i/>
          <w:sz w:val="24"/>
          <w:szCs w:val="24"/>
        </w:rPr>
      </w:pPr>
      <w:r w:rsidRPr="00C214BF">
        <w:rPr>
          <w:rFonts w:ascii="Times New Roman" w:hAnsi="Times New Roman" w:cs="Times New Roman"/>
          <w:i/>
          <w:sz w:val="24"/>
          <w:szCs w:val="24"/>
        </w:rPr>
        <w:t xml:space="preserve">В стационарном поле консервативных сил механическая энергия МТ остаётся неизменной – </w:t>
      </w:r>
      <w:r w:rsidRPr="00C214BF">
        <w:rPr>
          <w:rFonts w:ascii="Times New Roman" w:hAnsi="Times New Roman" w:cs="Times New Roman"/>
          <w:b/>
          <w:i/>
          <w:sz w:val="24"/>
          <w:szCs w:val="24"/>
        </w:rPr>
        <w:t>закон сохранения энергии</w:t>
      </w:r>
    </w:p>
    <w:p w:rsidR="00C214BF" w:rsidRPr="00C214BF" w:rsidRDefault="00C214BF" w:rsidP="00C214BF">
      <w:pPr>
        <w:rPr>
          <w:rFonts w:ascii="Times New Roman" w:hAnsi="Times New Roman" w:cs="Times New Roman"/>
          <w:sz w:val="24"/>
          <w:szCs w:val="24"/>
        </w:rPr>
      </w:pPr>
      <w:r w:rsidRPr="00C214BF">
        <w:rPr>
          <w:rFonts w:ascii="Times New Roman" w:hAnsi="Times New Roman" w:cs="Times New Roman"/>
          <w:sz w:val="24"/>
          <w:szCs w:val="24"/>
        </w:rPr>
        <w:t>Допустим теперь, что в пространстве, где точка проходит путь конечной длины наряду с консервативными силами, действуют также и диссипативные силы.</w:t>
      </w:r>
    </w:p>
    <w:p w:rsidR="00C214BF" w:rsidRPr="00C214BF" w:rsidRDefault="00C214BF" w:rsidP="00C214BF">
      <w:pPr>
        <w:rPr>
          <w:rFonts w:ascii="Times New Roman" w:hAnsi="Times New Roman" w:cs="Times New Roman"/>
          <w:sz w:val="24"/>
          <w:szCs w:val="24"/>
        </w:rPr>
      </w:pPr>
      <w:r w:rsidRPr="00C214BF">
        <w:rPr>
          <w:rFonts w:ascii="Cambria Math" w:hAnsi="Cambria Math" w:cs="Cambria Math"/>
          <w:sz w:val="24"/>
          <w:szCs w:val="24"/>
        </w:rPr>
        <w:t>𝐴</w:t>
      </w:r>
      <w:r w:rsidRPr="00C214BF">
        <w:rPr>
          <w:rFonts w:ascii="Times New Roman" w:hAnsi="Times New Roman" w:cs="Times New Roman"/>
          <w:sz w:val="24"/>
          <w:szCs w:val="24"/>
        </w:rPr>
        <w:t xml:space="preserve">12 = </w:t>
      </w:r>
      <w:r w:rsidRPr="00C214BF">
        <w:rPr>
          <w:rFonts w:ascii="Cambria Math" w:hAnsi="Cambria Math" w:cs="Cambria Math"/>
          <w:sz w:val="24"/>
          <w:szCs w:val="24"/>
        </w:rPr>
        <w:t>𝐴</w:t>
      </w:r>
      <w:r w:rsidRPr="00C214BF">
        <w:rPr>
          <w:rFonts w:ascii="Times New Roman" w:hAnsi="Times New Roman" w:cs="Times New Roman"/>
          <w:sz w:val="24"/>
          <w:szCs w:val="24"/>
        </w:rPr>
        <w:t>12 всех сил = Δ</w:t>
      </w:r>
      <w:r w:rsidRPr="00C214BF">
        <w:rPr>
          <w:rFonts w:ascii="Cambria Math" w:hAnsi="Cambria Math" w:cs="Cambria Math"/>
          <w:sz w:val="24"/>
          <w:szCs w:val="24"/>
        </w:rPr>
        <w:t>𝐸</w:t>
      </w:r>
      <w:proofErr w:type="spellStart"/>
      <w:r w:rsidRPr="00C214BF">
        <w:rPr>
          <w:rFonts w:ascii="Times New Roman" w:hAnsi="Times New Roman" w:cs="Times New Roman"/>
          <w:sz w:val="24"/>
          <w:szCs w:val="24"/>
        </w:rPr>
        <w:t>кин</w:t>
      </w:r>
      <w:proofErr w:type="spellEnd"/>
    </w:p>
    <w:p w:rsidR="00C214BF" w:rsidRPr="00C214BF" w:rsidRDefault="00C214BF" w:rsidP="00C214BF">
      <w:pPr>
        <w:rPr>
          <w:rFonts w:ascii="Times New Roman" w:hAnsi="Times New Roman" w:cs="Times New Roman"/>
          <w:b/>
          <w:i/>
          <w:sz w:val="24"/>
          <w:szCs w:val="24"/>
        </w:rPr>
      </w:pPr>
      <w:r w:rsidRPr="00C214BF">
        <w:rPr>
          <w:rFonts w:ascii="Times New Roman" w:hAnsi="Times New Roman" w:cs="Times New Roman"/>
          <w:sz w:val="24"/>
          <w:szCs w:val="24"/>
        </w:rPr>
        <w:drawing>
          <wp:inline distT="0" distB="0" distL="0" distR="0" wp14:anchorId="21228F21" wp14:editId="45D9B9BB">
            <wp:extent cx="2667000" cy="1003128"/>
            <wp:effectExtent l="0" t="0" r="0" b="698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67373" cy="1003268"/>
                    </a:xfrm>
                    <a:prstGeom prst="rect">
                      <a:avLst/>
                    </a:prstGeom>
                  </pic:spPr>
                </pic:pic>
              </a:graphicData>
            </a:graphic>
          </wp:inline>
        </w:drawing>
      </w:r>
      <w:r w:rsidRPr="00C214BF">
        <w:rPr>
          <w:rFonts w:ascii="Times New Roman" w:hAnsi="Times New Roman" w:cs="Times New Roman"/>
          <w:sz w:val="24"/>
          <w:szCs w:val="24"/>
        </w:rPr>
        <w:t xml:space="preserve">Таким образом, в рассматриваемом случае механическая энергия МТ не остаётся постоянной, а уменьшается, т.к. работа диссипативных сил отрицательна </w:t>
      </w:r>
      <w:r w:rsidRPr="00C214BF">
        <w:rPr>
          <w:rFonts w:ascii="Cambria Math" w:hAnsi="Cambria Math" w:cs="Cambria Math"/>
          <w:sz w:val="24"/>
          <w:szCs w:val="24"/>
        </w:rPr>
        <w:t>𝐴</w:t>
      </w:r>
      <w:r w:rsidRPr="00C214BF">
        <w:rPr>
          <w:rFonts w:ascii="Times New Roman" w:hAnsi="Times New Roman" w:cs="Times New Roman"/>
          <w:sz w:val="24"/>
          <w:szCs w:val="24"/>
        </w:rPr>
        <w:t xml:space="preserve">12 </w:t>
      </w:r>
      <w:proofErr w:type="spellStart"/>
      <w:r w:rsidRPr="00C214BF">
        <w:rPr>
          <w:rFonts w:ascii="Times New Roman" w:hAnsi="Times New Roman" w:cs="Times New Roman"/>
          <w:sz w:val="24"/>
          <w:szCs w:val="24"/>
        </w:rPr>
        <w:t>дис</w:t>
      </w:r>
      <w:proofErr w:type="spellEnd"/>
      <w:r w:rsidRPr="00C214BF">
        <w:rPr>
          <w:rFonts w:ascii="Times New Roman" w:hAnsi="Times New Roman" w:cs="Times New Roman"/>
          <w:sz w:val="24"/>
          <w:szCs w:val="24"/>
        </w:rPr>
        <w:t xml:space="preserve"> &lt; 0</w:t>
      </w:r>
    </w:p>
    <w:p w:rsidR="005F7B04" w:rsidRPr="00C46F3A" w:rsidRDefault="00155F21" w:rsidP="008E57B4">
      <w:pPr>
        <w:pStyle w:val="a3"/>
        <w:numPr>
          <w:ilvl w:val="0"/>
          <w:numId w:val="4"/>
        </w:numPr>
        <w:outlineLvl w:val="0"/>
        <w:rPr>
          <w:rFonts w:ascii="Times New Roman" w:hAnsi="Times New Roman" w:cs="Times New Roman"/>
          <w:sz w:val="24"/>
          <w:szCs w:val="24"/>
          <w:highlight w:val="yellow"/>
        </w:rPr>
      </w:pPr>
      <w:bookmarkStart w:id="15" w:name="_Toc152015952"/>
      <w:r w:rsidRPr="00C46F3A">
        <w:rPr>
          <w:rFonts w:ascii="Times New Roman" w:hAnsi="Times New Roman" w:cs="Times New Roman"/>
          <w:sz w:val="24"/>
          <w:szCs w:val="24"/>
          <w:highlight w:val="yellow"/>
        </w:rPr>
        <w:t>Закон сохранения энергии (для системы материальных точек)</w:t>
      </w:r>
      <w:bookmarkEnd w:id="15"/>
    </w:p>
    <w:p w:rsidR="00C214BF" w:rsidRPr="00C214BF" w:rsidRDefault="00C214BF" w:rsidP="00C214BF">
      <w:pPr>
        <w:rPr>
          <w:rFonts w:ascii="Times New Roman" w:hAnsi="Times New Roman" w:cs="Times New Roman"/>
          <w:sz w:val="24"/>
          <w:szCs w:val="24"/>
        </w:rPr>
      </w:pPr>
      <w:r>
        <w:t>Пусть силы, действующие на нашу систему извне, – только консервативные, иначе говоря, система находится в стационарном поле внешних консервативных сил.</w:t>
      </w:r>
    </w:p>
    <w:p w:rsidR="00155F21" w:rsidRPr="00C46F3A" w:rsidRDefault="00155F21" w:rsidP="008E57B4">
      <w:pPr>
        <w:pStyle w:val="a3"/>
        <w:numPr>
          <w:ilvl w:val="0"/>
          <w:numId w:val="4"/>
        </w:numPr>
        <w:outlineLvl w:val="0"/>
        <w:rPr>
          <w:rFonts w:ascii="Times New Roman" w:hAnsi="Times New Roman" w:cs="Times New Roman"/>
          <w:b/>
          <w:sz w:val="24"/>
          <w:szCs w:val="24"/>
        </w:rPr>
      </w:pPr>
      <w:bookmarkStart w:id="16" w:name="_Toc152015953"/>
      <w:r w:rsidRPr="00C46F3A">
        <w:rPr>
          <w:rFonts w:ascii="Times New Roman" w:hAnsi="Times New Roman" w:cs="Times New Roman"/>
          <w:b/>
          <w:sz w:val="24"/>
          <w:szCs w:val="24"/>
        </w:rPr>
        <w:lastRenderedPageBreak/>
        <w:t>Закон сохранения импульса</w:t>
      </w:r>
      <w:bookmarkEnd w:id="16"/>
    </w:p>
    <w:p w:rsidR="00C46F3A" w:rsidRPr="00C46F3A" w:rsidRDefault="00C46F3A" w:rsidP="00C46F3A">
      <w:pPr>
        <w:rPr>
          <w:rFonts w:ascii="Times New Roman" w:hAnsi="Times New Roman" w:cs="Times New Roman"/>
          <w:sz w:val="24"/>
          <w:szCs w:val="24"/>
        </w:rPr>
      </w:pPr>
      <w:r w:rsidRPr="00C46F3A">
        <w:rPr>
          <w:rFonts w:ascii="Cambria Math" w:hAnsi="Cambria Math" w:cs="Cambria Math"/>
          <w:sz w:val="24"/>
          <w:szCs w:val="24"/>
        </w:rPr>
        <w:t>𝑝⃗</w:t>
      </w:r>
      <w:r w:rsidRPr="00C46F3A">
        <w:rPr>
          <w:rFonts w:ascii="Times New Roman" w:hAnsi="Times New Roman" w:cs="Times New Roman"/>
          <w:sz w:val="24"/>
          <w:szCs w:val="24"/>
        </w:rPr>
        <w:t xml:space="preserve"> = </w:t>
      </w:r>
      <w:r w:rsidRPr="00C46F3A">
        <w:rPr>
          <w:rFonts w:ascii="Cambria Math" w:hAnsi="Cambria Math" w:cs="Cambria Math"/>
          <w:sz w:val="24"/>
          <w:szCs w:val="24"/>
        </w:rPr>
        <w:t>𝑚𝑣⃗</w:t>
      </w:r>
      <w:r w:rsidRPr="00C46F3A">
        <w:rPr>
          <w:rFonts w:ascii="Times New Roman" w:hAnsi="Times New Roman" w:cs="Times New Roman"/>
          <w:sz w:val="24"/>
          <w:szCs w:val="24"/>
        </w:rPr>
        <w:t xml:space="preserve">. </w:t>
      </w:r>
    </w:p>
    <w:p w:rsidR="00C46F3A" w:rsidRPr="00C46F3A" w:rsidRDefault="00C46F3A" w:rsidP="00C46F3A">
      <w:pPr>
        <w:rPr>
          <w:rFonts w:ascii="Times New Roman" w:hAnsi="Times New Roman" w:cs="Times New Roman"/>
          <w:sz w:val="24"/>
          <w:szCs w:val="24"/>
        </w:rPr>
      </w:pPr>
      <w:r w:rsidRPr="00C46F3A">
        <w:rPr>
          <w:rFonts w:ascii="Times New Roman" w:hAnsi="Times New Roman" w:cs="Times New Roman"/>
          <w:sz w:val="24"/>
          <w:szCs w:val="24"/>
        </w:rPr>
        <w:t xml:space="preserve">Там же выяснили, что в замкнутой системе двух тел (двух МТ) импульс сохраняется. </w:t>
      </w:r>
    </w:p>
    <w:p w:rsidR="00C46F3A" w:rsidRPr="00C46F3A" w:rsidRDefault="00C46F3A" w:rsidP="00C46F3A">
      <w:pPr>
        <w:rPr>
          <w:rFonts w:ascii="Times New Roman" w:hAnsi="Times New Roman" w:cs="Times New Roman"/>
          <w:sz w:val="24"/>
          <w:szCs w:val="24"/>
        </w:rPr>
      </w:pPr>
      <w:r w:rsidRPr="00C46F3A">
        <w:rPr>
          <w:rFonts w:ascii="Cambria Math" w:hAnsi="Cambria Math" w:cs="Cambria Math"/>
          <w:sz w:val="24"/>
          <w:szCs w:val="24"/>
        </w:rPr>
        <w:t>𝑝⃗</w:t>
      </w:r>
      <w:proofErr w:type="spellStart"/>
      <w:r w:rsidRPr="00C46F3A">
        <w:rPr>
          <w:rFonts w:ascii="Times New Roman" w:hAnsi="Times New Roman" w:cs="Times New Roman"/>
          <w:sz w:val="24"/>
          <w:szCs w:val="24"/>
        </w:rPr>
        <w:t>сист</w:t>
      </w:r>
      <w:proofErr w:type="spellEnd"/>
      <w:r w:rsidRPr="00C46F3A">
        <w:rPr>
          <w:rFonts w:ascii="Times New Roman" w:hAnsi="Times New Roman" w:cs="Times New Roman"/>
          <w:sz w:val="24"/>
          <w:szCs w:val="24"/>
        </w:rPr>
        <w:t xml:space="preserve"> = </w:t>
      </w:r>
      <w:r w:rsidRPr="00C46F3A">
        <w:rPr>
          <w:rFonts w:ascii="Cambria Math" w:hAnsi="Cambria Math" w:cs="Cambria Math"/>
          <w:sz w:val="24"/>
          <w:szCs w:val="24"/>
        </w:rPr>
        <w:t>𝑝⃗</w:t>
      </w:r>
      <w:r w:rsidRPr="00C46F3A">
        <w:rPr>
          <w:rFonts w:ascii="Times New Roman" w:hAnsi="Times New Roman" w:cs="Times New Roman"/>
          <w:sz w:val="24"/>
          <w:szCs w:val="24"/>
        </w:rPr>
        <w:t xml:space="preserve">1 + </w:t>
      </w:r>
      <w:r w:rsidRPr="00C46F3A">
        <w:rPr>
          <w:rFonts w:ascii="Cambria Math" w:hAnsi="Cambria Math" w:cs="Cambria Math"/>
          <w:sz w:val="24"/>
          <w:szCs w:val="24"/>
        </w:rPr>
        <w:t>𝑝⃗</w:t>
      </w:r>
      <w:r w:rsidRPr="00C46F3A">
        <w:rPr>
          <w:rFonts w:ascii="Times New Roman" w:hAnsi="Times New Roman" w:cs="Times New Roman"/>
          <w:sz w:val="24"/>
          <w:szCs w:val="24"/>
        </w:rPr>
        <w:t xml:space="preserve">2 = </w:t>
      </w:r>
      <w:r w:rsidRPr="00C46F3A">
        <w:rPr>
          <w:rFonts w:ascii="Cambria Math" w:hAnsi="Cambria Math" w:cs="Cambria Math"/>
          <w:sz w:val="24"/>
          <w:szCs w:val="24"/>
        </w:rPr>
        <w:t>𝑝⃗</w:t>
      </w:r>
      <w:r w:rsidRPr="00C46F3A">
        <w:rPr>
          <w:rFonts w:ascii="Times New Roman" w:hAnsi="Times New Roman" w:cs="Times New Roman"/>
          <w:sz w:val="24"/>
          <w:szCs w:val="24"/>
        </w:rPr>
        <w:t xml:space="preserve">1 ′ + </w:t>
      </w:r>
      <w:r w:rsidRPr="00C46F3A">
        <w:rPr>
          <w:rFonts w:ascii="Cambria Math" w:hAnsi="Cambria Math" w:cs="Cambria Math"/>
          <w:sz w:val="24"/>
          <w:szCs w:val="24"/>
        </w:rPr>
        <w:t>𝑝⃗</w:t>
      </w:r>
      <w:r w:rsidRPr="00C46F3A">
        <w:rPr>
          <w:rFonts w:ascii="Times New Roman" w:hAnsi="Times New Roman" w:cs="Times New Roman"/>
          <w:sz w:val="24"/>
          <w:szCs w:val="24"/>
        </w:rPr>
        <w:t xml:space="preserve">2 ′ = </w:t>
      </w:r>
      <w:r w:rsidRPr="00C46F3A">
        <w:rPr>
          <w:rFonts w:ascii="Cambria Math" w:hAnsi="Cambria Math" w:cs="Cambria Math"/>
          <w:sz w:val="24"/>
          <w:szCs w:val="24"/>
        </w:rPr>
        <w:t>𝑐𝑜𝑛𝑠</w:t>
      </w:r>
      <w:r w:rsidRPr="00C46F3A">
        <w:rPr>
          <w:rFonts w:ascii="Times New Roman" w:hAnsi="Times New Roman" w:cs="Times New Roman"/>
          <w:sz w:val="24"/>
          <w:szCs w:val="24"/>
          <w:lang w:val="en-US"/>
        </w:rPr>
        <w:t>t</w:t>
      </w:r>
    </w:p>
    <w:p w:rsidR="00C46F3A" w:rsidRPr="00C46F3A" w:rsidRDefault="00C46F3A" w:rsidP="00C46F3A">
      <w:pPr>
        <w:rPr>
          <w:rFonts w:ascii="Times New Roman" w:hAnsi="Times New Roman" w:cs="Times New Roman"/>
          <w:sz w:val="24"/>
          <w:szCs w:val="24"/>
          <w:lang w:val="en-US"/>
        </w:rPr>
      </w:pPr>
      <w:r w:rsidRPr="00C46F3A">
        <w:rPr>
          <w:rFonts w:ascii="Times New Roman" w:hAnsi="Times New Roman" w:cs="Times New Roman"/>
          <w:sz w:val="24"/>
          <w:szCs w:val="24"/>
        </w:rPr>
        <w:t>Импульс каждой точки в отдельности изменяется под действием силы, действующей со стороны другой точки</w:t>
      </w:r>
      <w:r w:rsidRPr="00C46F3A">
        <w:rPr>
          <w:rFonts w:ascii="Times New Roman" w:hAnsi="Times New Roman" w:cs="Times New Roman"/>
          <w:sz w:val="24"/>
          <w:szCs w:val="24"/>
        </w:rPr>
        <w:drawing>
          <wp:inline distT="0" distB="0" distL="0" distR="0" wp14:anchorId="3A64938A" wp14:editId="3F7CD798">
            <wp:extent cx="886690" cy="238415"/>
            <wp:effectExtent l="0" t="0" r="0"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885112" cy="237991"/>
                    </a:xfrm>
                    <a:prstGeom prst="rect">
                      <a:avLst/>
                    </a:prstGeom>
                  </pic:spPr>
                </pic:pic>
              </a:graphicData>
            </a:graphic>
          </wp:inline>
        </w:drawing>
      </w:r>
    </w:p>
    <w:p w:rsidR="00C46F3A" w:rsidRPr="00C46F3A" w:rsidRDefault="00C46F3A" w:rsidP="00C46F3A">
      <w:pPr>
        <w:rPr>
          <w:rFonts w:ascii="Times New Roman" w:hAnsi="Times New Roman" w:cs="Times New Roman"/>
          <w:sz w:val="24"/>
          <w:szCs w:val="24"/>
          <w:lang w:val="en-US"/>
        </w:rPr>
      </w:pPr>
      <w:r w:rsidRPr="00C46F3A">
        <w:rPr>
          <w:rFonts w:ascii="Times New Roman" w:hAnsi="Times New Roman" w:cs="Times New Roman"/>
          <w:sz w:val="24"/>
          <w:szCs w:val="24"/>
          <w:lang w:val="en-US"/>
        </w:rPr>
        <w:drawing>
          <wp:inline distT="0" distB="0" distL="0" distR="0" wp14:anchorId="3367C07B" wp14:editId="2E4FF57E">
            <wp:extent cx="4544060" cy="5658640"/>
            <wp:effectExtent l="0" t="0" r="889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44060" cy="5658640"/>
                    </a:xfrm>
                    <a:prstGeom prst="rect">
                      <a:avLst/>
                    </a:prstGeom>
                  </pic:spPr>
                </pic:pic>
              </a:graphicData>
            </a:graphic>
          </wp:inline>
        </w:drawing>
      </w:r>
    </w:p>
    <w:p w:rsidR="00C46F3A" w:rsidRPr="00C46F3A" w:rsidRDefault="00C46F3A" w:rsidP="00C46F3A">
      <w:pPr>
        <w:rPr>
          <w:rFonts w:ascii="Times New Roman" w:hAnsi="Times New Roman" w:cs="Times New Roman"/>
          <w:sz w:val="24"/>
          <w:szCs w:val="24"/>
          <w:lang w:val="en-US"/>
        </w:rPr>
      </w:pPr>
      <w:r w:rsidRPr="00C46F3A">
        <w:rPr>
          <w:rFonts w:ascii="Times New Roman" w:hAnsi="Times New Roman" w:cs="Times New Roman"/>
          <w:sz w:val="24"/>
          <w:szCs w:val="24"/>
          <w:lang w:val="en-US"/>
        </w:rPr>
        <w:drawing>
          <wp:inline distT="0" distB="0" distL="0" distR="0" wp14:anchorId="4C89AF33" wp14:editId="59131BDB">
            <wp:extent cx="971597" cy="540327"/>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970924" cy="539953"/>
                    </a:xfrm>
                    <a:prstGeom prst="rect">
                      <a:avLst/>
                    </a:prstGeom>
                  </pic:spPr>
                </pic:pic>
              </a:graphicData>
            </a:graphic>
          </wp:inline>
        </w:drawing>
      </w:r>
      <w:r w:rsidRPr="00C46F3A">
        <w:rPr>
          <w:rFonts w:ascii="Times New Roman" w:hAnsi="Times New Roman" w:cs="Times New Roman"/>
          <w:sz w:val="24"/>
          <w:szCs w:val="24"/>
        </w:rPr>
        <w:t>импульс системы МТ может изменяться под действием только внешних сил.</w:t>
      </w:r>
    </w:p>
    <w:p w:rsidR="00C46F3A" w:rsidRPr="00C46F3A" w:rsidRDefault="00C46F3A" w:rsidP="00C46F3A">
      <w:pPr>
        <w:rPr>
          <w:rFonts w:ascii="Times New Roman" w:hAnsi="Times New Roman" w:cs="Times New Roman"/>
          <w:noProof/>
          <w:sz w:val="24"/>
          <w:szCs w:val="24"/>
          <w:lang w:val="en-US" w:eastAsia="ru-RU"/>
        </w:rPr>
      </w:pPr>
      <w:r w:rsidRPr="00C46F3A">
        <w:rPr>
          <w:rFonts w:ascii="Times New Roman" w:hAnsi="Times New Roman" w:cs="Times New Roman"/>
          <w:sz w:val="24"/>
          <w:szCs w:val="24"/>
        </w:rPr>
        <w:lastRenderedPageBreak/>
        <w:t>Значит, если система МТ – замкнутая система (</w:t>
      </w:r>
      <w:r w:rsidRPr="00C46F3A">
        <w:rPr>
          <w:rFonts w:ascii="Cambria Math" w:hAnsi="Cambria Math" w:cs="Cambria Math"/>
          <w:sz w:val="24"/>
          <w:szCs w:val="24"/>
        </w:rPr>
        <w:t>𝐹⃗</w:t>
      </w:r>
      <w:proofErr w:type="spellStart"/>
      <w:proofErr w:type="gramStart"/>
      <w:r w:rsidRPr="00C46F3A">
        <w:rPr>
          <w:rFonts w:ascii="Times New Roman" w:hAnsi="Times New Roman" w:cs="Times New Roman"/>
          <w:sz w:val="24"/>
          <w:szCs w:val="24"/>
        </w:rPr>
        <w:t>внеш</w:t>
      </w:r>
      <w:proofErr w:type="spellEnd"/>
      <w:proofErr w:type="gramEnd"/>
      <w:r w:rsidRPr="00C46F3A">
        <w:rPr>
          <w:rFonts w:ascii="Times New Roman" w:hAnsi="Times New Roman" w:cs="Times New Roman"/>
          <w:sz w:val="24"/>
          <w:szCs w:val="24"/>
        </w:rPr>
        <w:t xml:space="preserve"> = 0), то её импульс сохраняется:</w:t>
      </w:r>
      <w:r w:rsidRPr="00C46F3A">
        <w:rPr>
          <w:rFonts w:ascii="Times New Roman" w:hAnsi="Times New Roman" w:cs="Times New Roman"/>
          <w:noProof/>
          <w:sz w:val="24"/>
          <w:szCs w:val="24"/>
          <w:lang w:eastAsia="ru-RU"/>
        </w:rPr>
        <w:t xml:space="preserve"> </w:t>
      </w:r>
      <w:r w:rsidRPr="00C46F3A">
        <w:rPr>
          <w:rFonts w:ascii="Times New Roman" w:hAnsi="Times New Roman" w:cs="Times New Roman"/>
          <w:sz w:val="24"/>
          <w:szCs w:val="24"/>
        </w:rPr>
        <w:drawing>
          <wp:inline distT="0" distB="0" distL="0" distR="0" wp14:anchorId="4D2082B7" wp14:editId="73437E5E">
            <wp:extent cx="3796146" cy="414524"/>
            <wp:effectExtent l="0" t="0" r="0" b="508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794118" cy="414303"/>
                    </a:xfrm>
                    <a:prstGeom prst="rect">
                      <a:avLst/>
                    </a:prstGeom>
                  </pic:spPr>
                </pic:pic>
              </a:graphicData>
            </a:graphic>
          </wp:inline>
        </w:drawing>
      </w:r>
    </w:p>
    <w:p w:rsidR="00C46F3A" w:rsidRPr="00C46F3A" w:rsidRDefault="00C46F3A" w:rsidP="00C46F3A">
      <w:pPr>
        <w:rPr>
          <w:rFonts w:ascii="Times New Roman" w:hAnsi="Times New Roman" w:cs="Times New Roman"/>
          <w:sz w:val="24"/>
          <w:szCs w:val="24"/>
          <w:lang w:val="en-US"/>
        </w:rPr>
      </w:pPr>
      <w:r w:rsidRPr="00C46F3A">
        <w:rPr>
          <w:rFonts w:ascii="Times New Roman" w:hAnsi="Times New Roman" w:cs="Times New Roman"/>
          <w:sz w:val="24"/>
          <w:szCs w:val="24"/>
        </w:rPr>
        <w:t>Импульс системы – векторная характеристика. У незамкнутой системы МТ может сохраняться не сам импульс в целом, а его проекция на некоторое направление</w:t>
      </w:r>
    </w:p>
    <w:p w:rsidR="00C46F3A" w:rsidRPr="00C46F3A" w:rsidRDefault="00C46F3A" w:rsidP="00C46F3A">
      <w:pPr>
        <w:rPr>
          <w:rFonts w:ascii="Times New Roman" w:hAnsi="Times New Roman" w:cs="Times New Roman"/>
          <w:sz w:val="24"/>
          <w:szCs w:val="24"/>
          <w:lang w:val="en-US"/>
        </w:rPr>
      </w:pPr>
    </w:p>
    <w:p w:rsidR="00155F21" w:rsidRPr="00DB49DD" w:rsidRDefault="00155F21" w:rsidP="008E57B4">
      <w:pPr>
        <w:pStyle w:val="a3"/>
        <w:numPr>
          <w:ilvl w:val="0"/>
          <w:numId w:val="4"/>
        </w:numPr>
        <w:outlineLvl w:val="0"/>
        <w:rPr>
          <w:rFonts w:ascii="Times New Roman" w:hAnsi="Times New Roman" w:cs="Times New Roman"/>
          <w:b/>
          <w:sz w:val="24"/>
          <w:szCs w:val="24"/>
        </w:rPr>
      </w:pPr>
      <w:bookmarkStart w:id="17" w:name="_Toc152015954"/>
      <w:r w:rsidRPr="00DB49DD">
        <w:rPr>
          <w:rFonts w:ascii="Times New Roman" w:hAnsi="Times New Roman" w:cs="Times New Roman"/>
          <w:b/>
          <w:sz w:val="24"/>
          <w:szCs w:val="24"/>
        </w:rPr>
        <w:t>Центр инерции</w:t>
      </w:r>
      <w:bookmarkEnd w:id="17"/>
    </w:p>
    <w:p w:rsidR="00C46F3A" w:rsidRPr="00DB49DD" w:rsidRDefault="00DB49DD" w:rsidP="00C46F3A">
      <w:pPr>
        <w:rPr>
          <w:rFonts w:ascii="Times New Roman" w:hAnsi="Times New Roman" w:cs="Times New Roman"/>
          <w:sz w:val="24"/>
          <w:szCs w:val="24"/>
          <w:lang w:val="en-US"/>
        </w:rPr>
      </w:pPr>
      <w:r w:rsidRPr="00DB49DD">
        <w:rPr>
          <w:rFonts w:ascii="Times New Roman" w:hAnsi="Times New Roman" w:cs="Times New Roman"/>
          <w:sz w:val="24"/>
          <w:szCs w:val="24"/>
          <w:lang w:val="en-US"/>
        </w:rPr>
        <w:drawing>
          <wp:anchor distT="0" distB="0" distL="114300" distR="114300" simplePos="0" relativeHeight="251691008" behindDoc="1" locked="0" layoutInCell="1" allowOverlap="1" wp14:anchorId="20970DE2" wp14:editId="5DFC6387">
            <wp:simplePos x="0" y="0"/>
            <wp:positionH relativeFrom="column">
              <wp:posOffset>0</wp:posOffset>
            </wp:positionH>
            <wp:positionV relativeFrom="paragraph">
              <wp:posOffset>2540</wp:posOffset>
            </wp:positionV>
            <wp:extent cx="1115060" cy="1259205"/>
            <wp:effectExtent l="0" t="0" r="8890" b="0"/>
            <wp:wrapTight wrapText="bothSides">
              <wp:wrapPolygon edited="0">
                <wp:start x="0" y="0"/>
                <wp:lineTo x="0" y="21241"/>
                <wp:lineTo x="21403" y="21241"/>
                <wp:lineTo x="21403" y="0"/>
                <wp:lineTo x="0" y="0"/>
              </wp:wrapPolygon>
            </wp:wrapTight>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1115060" cy="1259205"/>
                    </a:xfrm>
                    <a:prstGeom prst="rect">
                      <a:avLst/>
                    </a:prstGeom>
                  </pic:spPr>
                </pic:pic>
              </a:graphicData>
            </a:graphic>
            <wp14:sizeRelH relativeFrom="page">
              <wp14:pctWidth>0</wp14:pctWidth>
            </wp14:sizeRelH>
            <wp14:sizeRelV relativeFrom="page">
              <wp14:pctHeight>0</wp14:pctHeight>
            </wp14:sizeRelV>
          </wp:anchor>
        </w:drawing>
      </w:r>
      <w:r w:rsidRPr="00DB49DD">
        <w:rPr>
          <w:rFonts w:ascii="Times New Roman" w:hAnsi="Times New Roman" w:cs="Times New Roman"/>
          <w:sz w:val="24"/>
          <w:szCs w:val="24"/>
        </w:rPr>
        <w:t xml:space="preserve">Пусть O – начало отсчёта, выбранное в нашем пространстве; </w:t>
      </w:r>
      <w:r w:rsidRPr="00DB49DD">
        <w:rPr>
          <w:rFonts w:ascii="Cambria Math" w:hAnsi="Cambria Math" w:cs="Cambria Math"/>
          <w:sz w:val="24"/>
          <w:szCs w:val="24"/>
        </w:rPr>
        <w:t>𝑚</w:t>
      </w:r>
      <w:r w:rsidRPr="00DB49DD">
        <w:rPr>
          <w:rFonts w:ascii="Times New Roman" w:hAnsi="Times New Roman" w:cs="Times New Roman"/>
          <w:sz w:val="24"/>
          <w:szCs w:val="24"/>
        </w:rPr>
        <w:t xml:space="preserve">1, </w:t>
      </w:r>
      <w:r w:rsidRPr="00DB49DD">
        <w:rPr>
          <w:rFonts w:ascii="Cambria Math" w:hAnsi="Cambria Math" w:cs="Cambria Math"/>
          <w:sz w:val="24"/>
          <w:szCs w:val="24"/>
        </w:rPr>
        <w:t>𝑚</w:t>
      </w:r>
      <w:r w:rsidRPr="00DB49DD">
        <w:rPr>
          <w:rFonts w:ascii="Times New Roman" w:hAnsi="Times New Roman" w:cs="Times New Roman"/>
          <w:sz w:val="24"/>
          <w:szCs w:val="24"/>
        </w:rPr>
        <w:t xml:space="preserve">2, … , </w:t>
      </w:r>
      <w:r w:rsidRPr="00DB49DD">
        <w:rPr>
          <w:rFonts w:ascii="Cambria Math" w:hAnsi="Cambria Math" w:cs="Cambria Math"/>
          <w:sz w:val="24"/>
          <w:szCs w:val="24"/>
        </w:rPr>
        <w:t>𝑚𝑁</w:t>
      </w:r>
      <w:r w:rsidRPr="00DB49DD">
        <w:rPr>
          <w:rFonts w:ascii="Times New Roman" w:hAnsi="Times New Roman" w:cs="Times New Roman"/>
          <w:sz w:val="24"/>
          <w:szCs w:val="24"/>
        </w:rPr>
        <w:t xml:space="preserve"> – точки системы. </w:t>
      </w:r>
      <w:r w:rsidRPr="00DB49DD">
        <w:rPr>
          <w:rFonts w:ascii="Times New Roman" w:hAnsi="Times New Roman" w:cs="Times New Roman"/>
          <w:b/>
          <w:i/>
          <w:sz w:val="24"/>
          <w:szCs w:val="24"/>
        </w:rPr>
        <w:t>Центром масс</w:t>
      </w:r>
      <w:r w:rsidRPr="00DB49DD">
        <w:rPr>
          <w:rFonts w:ascii="Times New Roman" w:hAnsi="Times New Roman" w:cs="Times New Roman"/>
          <w:sz w:val="24"/>
          <w:szCs w:val="24"/>
        </w:rPr>
        <w:t xml:space="preserve"> или центром инерции называется такая точка</w:t>
      </w:r>
      <w:proofErr w:type="gramStart"/>
      <w:r w:rsidRPr="00DB49DD">
        <w:rPr>
          <w:rFonts w:ascii="Times New Roman" w:hAnsi="Times New Roman" w:cs="Times New Roman"/>
          <w:sz w:val="24"/>
          <w:szCs w:val="24"/>
        </w:rPr>
        <w:t xml:space="preserve"> С</w:t>
      </w:r>
      <w:proofErr w:type="gramEnd"/>
      <w:r w:rsidRPr="00DB49DD">
        <w:rPr>
          <w:rFonts w:ascii="Times New Roman" w:hAnsi="Times New Roman" w:cs="Times New Roman"/>
          <w:sz w:val="24"/>
          <w:szCs w:val="24"/>
        </w:rPr>
        <w:t xml:space="preserve">, радиус-вектор которой </w:t>
      </w:r>
      <w:r w:rsidRPr="00DB49DD">
        <w:rPr>
          <w:rFonts w:ascii="Cambria Math" w:hAnsi="Cambria Math" w:cs="Cambria Math"/>
          <w:sz w:val="24"/>
          <w:szCs w:val="24"/>
        </w:rPr>
        <w:t>𝑟⃗𝑐</w:t>
      </w:r>
      <w:r w:rsidRPr="00DB49DD">
        <w:rPr>
          <w:rFonts w:ascii="Times New Roman" w:hAnsi="Times New Roman" w:cs="Times New Roman"/>
          <w:sz w:val="24"/>
          <w:szCs w:val="24"/>
        </w:rPr>
        <w:t xml:space="preserve"> выражается через радиусы-векторы материальных точек системы </w:t>
      </w:r>
      <w:r w:rsidRPr="00DB49DD">
        <w:rPr>
          <w:rFonts w:ascii="Cambria Math" w:hAnsi="Cambria Math" w:cs="Cambria Math"/>
          <w:sz w:val="24"/>
          <w:szCs w:val="24"/>
        </w:rPr>
        <w:t>𝑟⃗</w:t>
      </w:r>
      <w:r w:rsidRPr="00DB49DD">
        <w:rPr>
          <w:rFonts w:ascii="Times New Roman" w:hAnsi="Times New Roman" w:cs="Times New Roman"/>
          <w:sz w:val="24"/>
          <w:szCs w:val="24"/>
        </w:rPr>
        <w:t xml:space="preserve">1, </w:t>
      </w:r>
      <w:r w:rsidRPr="00DB49DD">
        <w:rPr>
          <w:rFonts w:ascii="Cambria Math" w:hAnsi="Cambria Math" w:cs="Cambria Math"/>
          <w:sz w:val="24"/>
          <w:szCs w:val="24"/>
        </w:rPr>
        <w:t>𝑟⃗</w:t>
      </w:r>
      <w:r w:rsidRPr="00DB49DD">
        <w:rPr>
          <w:rFonts w:ascii="Times New Roman" w:hAnsi="Times New Roman" w:cs="Times New Roman"/>
          <w:sz w:val="24"/>
          <w:szCs w:val="24"/>
        </w:rPr>
        <w:t xml:space="preserve">2, … , </w:t>
      </w:r>
      <w:r w:rsidRPr="00DB49DD">
        <w:rPr>
          <w:rFonts w:ascii="Cambria Math" w:hAnsi="Cambria Math" w:cs="Cambria Math"/>
          <w:sz w:val="24"/>
          <w:szCs w:val="24"/>
        </w:rPr>
        <w:t>𝑟⃗𝑁</w:t>
      </w:r>
      <w:r w:rsidRPr="00DB49DD">
        <w:rPr>
          <w:rFonts w:ascii="Times New Roman" w:hAnsi="Times New Roman" w:cs="Times New Roman"/>
          <w:sz w:val="24"/>
          <w:szCs w:val="24"/>
        </w:rPr>
        <w:t xml:space="preserve"> по формуле</w:t>
      </w:r>
    </w:p>
    <w:p w:rsidR="00DB49DD" w:rsidRPr="00DB49DD" w:rsidRDefault="00DB49DD" w:rsidP="00C46F3A">
      <w:pPr>
        <w:rPr>
          <w:rFonts w:ascii="Times New Roman" w:hAnsi="Times New Roman" w:cs="Times New Roman"/>
          <w:sz w:val="24"/>
          <w:szCs w:val="24"/>
          <w:lang w:val="en-US"/>
        </w:rPr>
      </w:pPr>
      <w:r w:rsidRPr="00DB49DD">
        <w:rPr>
          <w:rFonts w:ascii="Times New Roman" w:hAnsi="Times New Roman" w:cs="Times New Roman"/>
          <w:sz w:val="24"/>
          <w:szCs w:val="24"/>
          <w:lang w:val="en-US"/>
        </w:rPr>
        <w:drawing>
          <wp:inline distT="0" distB="0" distL="0" distR="0" wp14:anchorId="3683165F" wp14:editId="5DFE1CAB">
            <wp:extent cx="1284042" cy="429490"/>
            <wp:effectExtent l="0" t="0" r="0" b="889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283417" cy="429281"/>
                    </a:xfrm>
                    <a:prstGeom prst="rect">
                      <a:avLst/>
                    </a:prstGeom>
                  </pic:spPr>
                </pic:pic>
              </a:graphicData>
            </a:graphic>
          </wp:inline>
        </w:drawing>
      </w:r>
    </w:p>
    <w:p w:rsidR="00DB49DD" w:rsidRPr="00DB49DD" w:rsidRDefault="00DB49DD" w:rsidP="00C46F3A">
      <w:pPr>
        <w:rPr>
          <w:rFonts w:ascii="Times New Roman" w:hAnsi="Times New Roman" w:cs="Times New Roman"/>
          <w:sz w:val="24"/>
          <w:szCs w:val="24"/>
          <w:lang w:val="en-US"/>
        </w:rPr>
      </w:pPr>
      <w:r w:rsidRPr="00DB49DD">
        <w:rPr>
          <w:rFonts w:ascii="Times New Roman" w:hAnsi="Times New Roman" w:cs="Times New Roman"/>
          <w:sz w:val="24"/>
          <w:szCs w:val="24"/>
          <w:lang w:val="en-US"/>
        </w:rPr>
        <w:drawing>
          <wp:inline distT="0" distB="0" distL="0" distR="0" wp14:anchorId="789EA402" wp14:editId="7906E366">
            <wp:extent cx="4134546" cy="1630946"/>
            <wp:effectExtent l="0" t="0" r="0" b="762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37882" cy="1632262"/>
                    </a:xfrm>
                    <a:prstGeom prst="rect">
                      <a:avLst/>
                    </a:prstGeom>
                  </pic:spPr>
                </pic:pic>
              </a:graphicData>
            </a:graphic>
          </wp:inline>
        </w:drawing>
      </w:r>
      <w:bookmarkStart w:id="18" w:name="_GoBack"/>
      <w:bookmarkEnd w:id="18"/>
    </w:p>
    <w:p w:rsidR="00DB49DD" w:rsidRPr="00DB49DD" w:rsidRDefault="00DB49DD" w:rsidP="00C46F3A">
      <w:pPr>
        <w:rPr>
          <w:rFonts w:ascii="Times New Roman" w:hAnsi="Times New Roman" w:cs="Times New Roman"/>
          <w:sz w:val="24"/>
          <w:szCs w:val="24"/>
          <w:lang w:val="en-US"/>
        </w:rPr>
      </w:pPr>
      <w:r w:rsidRPr="00DB49DD">
        <w:rPr>
          <w:rFonts w:ascii="Times New Roman" w:hAnsi="Times New Roman" w:cs="Times New Roman"/>
          <w:sz w:val="24"/>
          <w:szCs w:val="24"/>
        </w:rPr>
        <w:t>Если скорость центра масс равна нулю, то система как целое покоится, т.е. точки системы движутся только относительно друг друга. Во внешнем пространстве система как целое не перемещается.</w:t>
      </w:r>
    </w:p>
    <w:p w:rsidR="00DB49DD" w:rsidRPr="00DB49DD" w:rsidRDefault="00DB49DD" w:rsidP="00C46F3A">
      <w:pPr>
        <w:rPr>
          <w:rFonts w:ascii="Times New Roman" w:hAnsi="Times New Roman" w:cs="Times New Roman"/>
          <w:sz w:val="24"/>
          <w:szCs w:val="24"/>
          <w:lang w:val="en-US"/>
        </w:rPr>
      </w:pPr>
      <w:r w:rsidRPr="00DB49DD">
        <w:rPr>
          <w:rFonts w:ascii="Times New Roman" w:hAnsi="Times New Roman" w:cs="Times New Roman"/>
          <w:sz w:val="24"/>
          <w:szCs w:val="24"/>
          <w:lang w:val="en-US"/>
        </w:rPr>
        <w:drawing>
          <wp:inline distT="0" distB="0" distL="0" distR="0" wp14:anchorId="184EB7DE" wp14:editId="1EF08436">
            <wp:extent cx="3309568" cy="1709266"/>
            <wp:effectExtent l="0" t="0" r="5715" b="571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08729" cy="1708833"/>
                    </a:xfrm>
                    <a:prstGeom prst="rect">
                      <a:avLst/>
                    </a:prstGeom>
                  </pic:spPr>
                </pic:pic>
              </a:graphicData>
            </a:graphic>
          </wp:inline>
        </w:drawing>
      </w:r>
    </w:p>
    <w:p w:rsidR="00DB49DD" w:rsidRPr="00DB49DD" w:rsidRDefault="00DB49DD" w:rsidP="00C46F3A">
      <w:pPr>
        <w:rPr>
          <w:lang w:val="en-US"/>
        </w:rPr>
      </w:pPr>
      <w:r w:rsidRPr="00DB49DD">
        <w:rPr>
          <w:lang w:val="en-US"/>
        </w:rPr>
        <w:lastRenderedPageBreak/>
        <w:drawing>
          <wp:inline distT="0" distB="0" distL="0" distR="0" wp14:anchorId="047A03AA" wp14:editId="57EB32ED">
            <wp:extent cx="5658640" cy="834506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58640" cy="8345065"/>
                    </a:xfrm>
                    <a:prstGeom prst="rect">
                      <a:avLst/>
                    </a:prstGeom>
                  </pic:spPr>
                </pic:pic>
              </a:graphicData>
            </a:graphic>
          </wp:inline>
        </w:drawing>
      </w:r>
    </w:p>
    <w:p w:rsidR="00DB49DD" w:rsidRPr="00DB49DD" w:rsidRDefault="00DB49DD" w:rsidP="00C46F3A">
      <w:pPr>
        <w:rPr>
          <w:rFonts w:ascii="Times New Roman" w:hAnsi="Times New Roman" w:cs="Times New Roman"/>
          <w:sz w:val="24"/>
          <w:szCs w:val="24"/>
          <w:lang w:val="en-US"/>
        </w:rPr>
      </w:pPr>
    </w:p>
    <w:p w:rsidR="00155F21" w:rsidRDefault="00155F21" w:rsidP="008E57B4">
      <w:pPr>
        <w:pStyle w:val="a3"/>
        <w:numPr>
          <w:ilvl w:val="0"/>
          <w:numId w:val="4"/>
        </w:numPr>
        <w:outlineLvl w:val="0"/>
        <w:rPr>
          <w:rFonts w:ascii="Times New Roman" w:hAnsi="Times New Roman" w:cs="Times New Roman"/>
          <w:sz w:val="24"/>
          <w:szCs w:val="24"/>
        </w:rPr>
      </w:pPr>
      <w:bookmarkStart w:id="19" w:name="_Toc152015955"/>
      <w:r>
        <w:rPr>
          <w:rFonts w:ascii="Times New Roman" w:hAnsi="Times New Roman" w:cs="Times New Roman"/>
          <w:sz w:val="24"/>
          <w:szCs w:val="24"/>
        </w:rPr>
        <w:t>Момент импульса. Закон сохранения момента импульса</w:t>
      </w:r>
      <w:bookmarkEnd w:id="19"/>
    </w:p>
    <w:p w:rsidR="00155F21" w:rsidRDefault="00155F21" w:rsidP="008E57B4">
      <w:pPr>
        <w:pStyle w:val="a3"/>
        <w:numPr>
          <w:ilvl w:val="0"/>
          <w:numId w:val="4"/>
        </w:numPr>
        <w:outlineLvl w:val="0"/>
        <w:rPr>
          <w:rFonts w:ascii="Times New Roman" w:hAnsi="Times New Roman" w:cs="Times New Roman"/>
          <w:sz w:val="24"/>
          <w:szCs w:val="24"/>
        </w:rPr>
      </w:pPr>
      <w:bookmarkStart w:id="20" w:name="_Toc152015956"/>
      <w:r>
        <w:rPr>
          <w:rFonts w:ascii="Times New Roman" w:hAnsi="Times New Roman" w:cs="Times New Roman"/>
          <w:sz w:val="24"/>
          <w:szCs w:val="24"/>
        </w:rPr>
        <w:t>Вращение твёрдого тела. Тензор инерции</w:t>
      </w:r>
      <w:bookmarkEnd w:id="20"/>
    </w:p>
    <w:p w:rsidR="00155F21" w:rsidRDefault="00155F21" w:rsidP="008E57B4">
      <w:pPr>
        <w:pStyle w:val="a3"/>
        <w:numPr>
          <w:ilvl w:val="0"/>
          <w:numId w:val="4"/>
        </w:numPr>
        <w:outlineLvl w:val="0"/>
        <w:rPr>
          <w:rFonts w:ascii="Times New Roman" w:hAnsi="Times New Roman" w:cs="Times New Roman"/>
          <w:sz w:val="24"/>
          <w:szCs w:val="24"/>
        </w:rPr>
      </w:pPr>
      <w:bookmarkStart w:id="21" w:name="_Toc152015957"/>
      <w:r>
        <w:rPr>
          <w:rFonts w:ascii="Times New Roman" w:hAnsi="Times New Roman" w:cs="Times New Roman"/>
          <w:sz w:val="24"/>
          <w:szCs w:val="24"/>
        </w:rPr>
        <w:lastRenderedPageBreak/>
        <w:t>Вращение твердого тела вокруг неподвижной оси. Момент инерции</w:t>
      </w:r>
      <w:bookmarkEnd w:id="21"/>
    </w:p>
    <w:p w:rsidR="00155F21" w:rsidRDefault="00155F21" w:rsidP="008E57B4">
      <w:pPr>
        <w:pStyle w:val="a3"/>
        <w:numPr>
          <w:ilvl w:val="0"/>
          <w:numId w:val="4"/>
        </w:numPr>
        <w:outlineLvl w:val="0"/>
        <w:rPr>
          <w:rFonts w:ascii="Times New Roman" w:hAnsi="Times New Roman" w:cs="Times New Roman"/>
          <w:sz w:val="24"/>
          <w:szCs w:val="24"/>
        </w:rPr>
      </w:pPr>
      <w:bookmarkStart w:id="22" w:name="_Toc152015958"/>
      <w:r>
        <w:rPr>
          <w:rFonts w:ascii="Times New Roman" w:hAnsi="Times New Roman" w:cs="Times New Roman"/>
          <w:sz w:val="24"/>
          <w:szCs w:val="24"/>
        </w:rPr>
        <w:t xml:space="preserve">Момент инерции простых однородных твердых тел. Теорема </w:t>
      </w:r>
      <w:proofErr w:type="spellStart"/>
      <w:r>
        <w:rPr>
          <w:rFonts w:ascii="Times New Roman" w:hAnsi="Times New Roman" w:cs="Times New Roman"/>
          <w:sz w:val="24"/>
          <w:szCs w:val="24"/>
        </w:rPr>
        <w:t>Гюйнгенса</w:t>
      </w:r>
      <w:proofErr w:type="spellEnd"/>
      <w:r>
        <w:rPr>
          <w:rFonts w:ascii="Times New Roman" w:hAnsi="Times New Roman" w:cs="Times New Roman"/>
          <w:sz w:val="24"/>
          <w:szCs w:val="24"/>
        </w:rPr>
        <w:t>-Штейнера</w:t>
      </w:r>
      <w:bookmarkEnd w:id="22"/>
    </w:p>
    <w:p w:rsidR="00155F21" w:rsidRDefault="00155F21" w:rsidP="008E57B4">
      <w:pPr>
        <w:pStyle w:val="a3"/>
        <w:numPr>
          <w:ilvl w:val="0"/>
          <w:numId w:val="4"/>
        </w:numPr>
        <w:outlineLvl w:val="0"/>
        <w:rPr>
          <w:rFonts w:ascii="Times New Roman" w:hAnsi="Times New Roman" w:cs="Times New Roman"/>
          <w:sz w:val="24"/>
          <w:szCs w:val="24"/>
        </w:rPr>
      </w:pPr>
      <w:bookmarkStart w:id="23" w:name="_Toc152015959"/>
      <w:r>
        <w:rPr>
          <w:rFonts w:ascii="Times New Roman" w:hAnsi="Times New Roman" w:cs="Times New Roman"/>
          <w:sz w:val="24"/>
          <w:szCs w:val="24"/>
        </w:rPr>
        <w:t>Кинетическая энергия твердого тела, вращающегося вокруг неподвижной оси. Аналгия между движением материальной точки и вращением твердого тела. Динамика плоского движения тела</w:t>
      </w:r>
      <w:bookmarkEnd w:id="23"/>
    </w:p>
    <w:p w:rsidR="00155F21" w:rsidRDefault="00155F21" w:rsidP="008E57B4">
      <w:pPr>
        <w:pStyle w:val="a3"/>
        <w:numPr>
          <w:ilvl w:val="0"/>
          <w:numId w:val="4"/>
        </w:numPr>
        <w:outlineLvl w:val="0"/>
        <w:rPr>
          <w:rFonts w:ascii="Times New Roman" w:hAnsi="Times New Roman" w:cs="Times New Roman"/>
          <w:sz w:val="24"/>
          <w:szCs w:val="24"/>
        </w:rPr>
      </w:pPr>
      <w:bookmarkStart w:id="24" w:name="_Toc152015960"/>
      <w:r>
        <w:rPr>
          <w:rFonts w:ascii="Times New Roman" w:hAnsi="Times New Roman" w:cs="Times New Roman"/>
          <w:sz w:val="24"/>
          <w:szCs w:val="24"/>
        </w:rPr>
        <w:t>Фазовое пространство и фазовые траектории</w:t>
      </w:r>
      <w:bookmarkEnd w:id="24"/>
    </w:p>
    <w:p w:rsidR="00155F21" w:rsidRDefault="00155F21" w:rsidP="008E57B4">
      <w:pPr>
        <w:pStyle w:val="a3"/>
        <w:numPr>
          <w:ilvl w:val="0"/>
          <w:numId w:val="4"/>
        </w:numPr>
        <w:outlineLvl w:val="0"/>
        <w:rPr>
          <w:rFonts w:ascii="Times New Roman" w:hAnsi="Times New Roman" w:cs="Times New Roman"/>
          <w:sz w:val="24"/>
          <w:szCs w:val="24"/>
        </w:rPr>
      </w:pPr>
      <w:bookmarkStart w:id="25" w:name="_Toc152015961"/>
      <w:r>
        <w:rPr>
          <w:rFonts w:ascii="Times New Roman" w:hAnsi="Times New Roman" w:cs="Times New Roman"/>
          <w:sz w:val="24"/>
          <w:szCs w:val="24"/>
        </w:rPr>
        <w:t>Устойчивость движения. Хаотичное поведение</w:t>
      </w:r>
      <w:bookmarkEnd w:id="25"/>
      <w:r>
        <w:rPr>
          <w:rFonts w:ascii="Times New Roman" w:hAnsi="Times New Roman" w:cs="Times New Roman"/>
          <w:sz w:val="24"/>
          <w:szCs w:val="24"/>
        </w:rPr>
        <w:t xml:space="preserve"> </w:t>
      </w:r>
    </w:p>
    <w:p w:rsidR="00155F21" w:rsidRPr="0054406B" w:rsidRDefault="00155F21" w:rsidP="008E57B4">
      <w:pPr>
        <w:pStyle w:val="a3"/>
        <w:numPr>
          <w:ilvl w:val="0"/>
          <w:numId w:val="4"/>
        </w:numPr>
        <w:outlineLvl w:val="0"/>
        <w:rPr>
          <w:rFonts w:ascii="Times New Roman" w:hAnsi="Times New Roman" w:cs="Times New Roman"/>
          <w:sz w:val="24"/>
          <w:szCs w:val="24"/>
          <w:highlight w:val="cyan"/>
        </w:rPr>
      </w:pPr>
      <w:r w:rsidRPr="0054406B">
        <w:rPr>
          <w:rFonts w:ascii="Times New Roman" w:hAnsi="Times New Roman" w:cs="Times New Roman"/>
          <w:sz w:val="24"/>
          <w:szCs w:val="24"/>
        </w:rPr>
        <w:t xml:space="preserve">  </w:t>
      </w:r>
      <w:bookmarkStart w:id="26" w:name="_Toc152015962"/>
      <w:r w:rsidRPr="0054406B">
        <w:rPr>
          <w:rFonts w:ascii="Times New Roman" w:hAnsi="Times New Roman" w:cs="Times New Roman"/>
          <w:sz w:val="24"/>
          <w:szCs w:val="24"/>
          <w:highlight w:val="cyan"/>
        </w:rPr>
        <w:t>Вероятность и ее свойства</w:t>
      </w:r>
      <w:bookmarkEnd w:id="26"/>
    </w:p>
    <w:p w:rsidR="00155F21" w:rsidRPr="0054406B" w:rsidRDefault="00155F21" w:rsidP="008E57B4">
      <w:pPr>
        <w:pStyle w:val="a3"/>
        <w:numPr>
          <w:ilvl w:val="0"/>
          <w:numId w:val="4"/>
        </w:numPr>
        <w:outlineLvl w:val="0"/>
        <w:rPr>
          <w:rFonts w:ascii="Times New Roman" w:hAnsi="Times New Roman" w:cs="Times New Roman"/>
          <w:sz w:val="24"/>
          <w:szCs w:val="24"/>
          <w:highlight w:val="cyan"/>
        </w:rPr>
      </w:pPr>
      <w:bookmarkStart w:id="27" w:name="_Toc152015963"/>
      <w:r w:rsidRPr="0054406B">
        <w:rPr>
          <w:rFonts w:ascii="Times New Roman" w:hAnsi="Times New Roman" w:cs="Times New Roman"/>
          <w:sz w:val="24"/>
          <w:szCs w:val="24"/>
          <w:highlight w:val="cyan"/>
        </w:rPr>
        <w:t>Случайная величина. Среднее значение и дисперсия, функция распределения вероятностей</w:t>
      </w:r>
      <w:bookmarkEnd w:id="27"/>
    </w:p>
    <w:p w:rsidR="00155F21" w:rsidRPr="0054406B" w:rsidRDefault="00155F21" w:rsidP="008E57B4">
      <w:pPr>
        <w:pStyle w:val="a3"/>
        <w:numPr>
          <w:ilvl w:val="0"/>
          <w:numId w:val="4"/>
        </w:numPr>
        <w:outlineLvl w:val="0"/>
        <w:rPr>
          <w:rFonts w:ascii="Times New Roman" w:hAnsi="Times New Roman" w:cs="Times New Roman"/>
          <w:sz w:val="24"/>
          <w:szCs w:val="24"/>
          <w:highlight w:val="cyan"/>
        </w:rPr>
      </w:pPr>
      <w:bookmarkStart w:id="28" w:name="_Toc152015964"/>
      <w:r w:rsidRPr="0054406B">
        <w:rPr>
          <w:rFonts w:ascii="Times New Roman" w:hAnsi="Times New Roman" w:cs="Times New Roman"/>
          <w:sz w:val="24"/>
          <w:szCs w:val="24"/>
          <w:highlight w:val="cyan"/>
        </w:rPr>
        <w:t>Энтропия случайной величины</w:t>
      </w:r>
      <w:bookmarkEnd w:id="28"/>
    </w:p>
    <w:p w:rsidR="00155F21" w:rsidRPr="0054406B" w:rsidRDefault="00155F21" w:rsidP="008E57B4">
      <w:pPr>
        <w:pStyle w:val="a3"/>
        <w:numPr>
          <w:ilvl w:val="0"/>
          <w:numId w:val="4"/>
        </w:numPr>
        <w:outlineLvl w:val="0"/>
        <w:rPr>
          <w:rFonts w:ascii="Times New Roman" w:hAnsi="Times New Roman" w:cs="Times New Roman"/>
          <w:sz w:val="24"/>
          <w:szCs w:val="24"/>
          <w:highlight w:val="cyan"/>
        </w:rPr>
      </w:pPr>
      <w:bookmarkStart w:id="29" w:name="_Toc152015965"/>
      <w:r w:rsidRPr="0054406B">
        <w:rPr>
          <w:rFonts w:ascii="Times New Roman" w:hAnsi="Times New Roman" w:cs="Times New Roman"/>
          <w:sz w:val="24"/>
          <w:szCs w:val="24"/>
          <w:highlight w:val="cyan"/>
        </w:rPr>
        <w:t>Модели материального тела. Динамический метод описания систем с большим количеством частиц. Микропараметры</w:t>
      </w:r>
      <w:bookmarkEnd w:id="29"/>
    </w:p>
    <w:p w:rsidR="00155F21" w:rsidRPr="0054406B" w:rsidRDefault="00155F21" w:rsidP="008E57B4">
      <w:pPr>
        <w:pStyle w:val="a3"/>
        <w:numPr>
          <w:ilvl w:val="0"/>
          <w:numId w:val="4"/>
        </w:numPr>
        <w:outlineLvl w:val="0"/>
        <w:rPr>
          <w:rFonts w:ascii="Times New Roman" w:hAnsi="Times New Roman" w:cs="Times New Roman"/>
          <w:sz w:val="24"/>
          <w:szCs w:val="24"/>
          <w:highlight w:val="cyan"/>
        </w:rPr>
      </w:pPr>
      <w:bookmarkStart w:id="30" w:name="_Toc152015966"/>
      <w:r w:rsidRPr="0054406B">
        <w:rPr>
          <w:rFonts w:ascii="Times New Roman" w:hAnsi="Times New Roman" w:cs="Times New Roman"/>
          <w:sz w:val="24"/>
          <w:szCs w:val="24"/>
          <w:highlight w:val="cyan"/>
        </w:rPr>
        <w:t>Статический метод описания систем с большим количеством частиц. Распределение Больцмана</w:t>
      </w:r>
      <w:bookmarkEnd w:id="30"/>
    </w:p>
    <w:p w:rsidR="00155F21" w:rsidRPr="0054406B" w:rsidRDefault="00155F21" w:rsidP="008E57B4">
      <w:pPr>
        <w:pStyle w:val="a3"/>
        <w:numPr>
          <w:ilvl w:val="0"/>
          <w:numId w:val="4"/>
        </w:numPr>
        <w:outlineLvl w:val="0"/>
        <w:rPr>
          <w:rFonts w:ascii="Times New Roman" w:hAnsi="Times New Roman" w:cs="Times New Roman"/>
          <w:sz w:val="24"/>
          <w:szCs w:val="24"/>
          <w:highlight w:val="cyan"/>
        </w:rPr>
      </w:pPr>
      <w:bookmarkStart w:id="31" w:name="_Toc152015967"/>
      <w:r w:rsidRPr="00A328BB">
        <w:rPr>
          <w:rFonts w:ascii="Times New Roman" w:hAnsi="Times New Roman" w:cs="Times New Roman"/>
          <w:sz w:val="24"/>
          <w:szCs w:val="24"/>
          <w:highlight w:val="cyan"/>
        </w:rPr>
        <w:t xml:space="preserve">Распределение Максвелла </w:t>
      </w:r>
      <w:proofErr w:type="gramStart"/>
      <w:r w:rsidRPr="00A328BB">
        <w:rPr>
          <w:rFonts w:ascii="Times New Roman" w:hAnsi="Times New Roman" w:cs="Times New Roman"/>
          <w:sz w:val="24"/>
          <w:szCs w:val="24"/>
          <w:highlight w:val="cyan"/>
        </w:rPr>
        <w:t xml:space="preserve">( </w:t>
      </w:r>
      <w:proofErr w:type="gramEnd"/>
      <w:r w:rsidRPr="00A328BB">
        <w:rPr>
          <w:rFonts w:ascii="Times New Roman" w:hAnsi="Times New Roman" w:cs="Times New Roman"/>
          <w:sz w:val="24"/>
          <w:szCs w:val="24"/>
          <w:highlight w:val="cyan"/>
        </w:rPr>
        <w:t>для компоненты и вектора скорости)</w:t>
      </w:r>
      <w:bookmarkEnd w:id="31"/>
    </w:p>
    <w:p w:rsidR="00155F21" w:rsidRDefault="00155F21" w:rsidP="008E57B4">
      <w:pPr>
        <w:pStyle w:val="a3"/>
        <w:numPr>
          <w:ilvl w:val="0"/>
          <w:numId w:val="4"/>
        </w:numPr>
        <w:outlineLvl w:val="0"/>
        <w:rPr>
          <w:rFonts w:ascii="Times New Roman" w:hAnsi="Times New Roman" w:cs="Times New Roman"/>
          <w:sz w:val="24"/>
          <w:szCs w:val="24"/>
          <w:highlight w:val="cyan"/>
        </w:rPr>
      </w:pPr>
      <w:bookmarkStart w:id="32" w:name="_Toc152015968"/>
      <w:r w:rsidRPr="0054406B">
        <w:rPr>
          <w:rFonts w:ascii="Times New Roman" w:hAnsi="Times New Roman" w:cs="Times New Roman"/>
          <w:sz w:val="24"/>
          <w:szCs w:val="24"/>
          <w:highlight w:val="cyan"/>
        </w:rPr>
        <w:t>Распределение Максвелла для модуля скорости. Наиболее вероятная, средняя и среднеквадратичная скорость</w:t>
      </w:r>
      <w:bookmarkEnd w:id="32"/>
    </w:p>
    <w:p w:rsidR="00A328BB" w:rsidRPr="00A328BB" w:rsidRDefault="00A328BB" w:rsidP="00A328BB">
      <w:pPr>
        <w:rPr>
          <w:rFonts w:ascii="Times New Roman" w:hAnsi="Times New Roman" w:cs="Times New Roman"/>
          <w:sz w:val="24"/>
          <w:szCs w:val="24"/>
          <w:highlight w:val="cyan"/>
        </w:rPr>
      </w:pPr>
    </w:p>
    <w:p w:rsidR="00627D4A" w:rsidRPr="00A328BB" w:rsidRDefault="00627D4A" w:rsidP="008E57B4">
      <w:pPr>
        <w:pStyle w:val="a3"/>
        <w:numPr>
          <w:ilvl w:val="0"/>
          <w:numId w:val="4"/>
        </w:numPr>
        <w:outlineLvl w:val="0"/>
        <w:rPr>
          <w:rFonts w:ascii="Times New Roman" w:hAnsi="Times New Roman" w:cs="Times New Roman"/>
          <w:sz w:val="24"/>
          <w:szCs w:val="24"/>
          <w:highlight w:val="yellow"/>
        </w:rPr>
      </w:pPr>
      <w:bookmarkStart w:id="33" w:name="_Toc152015969"/>
      <w:r w:rsidRPr="00A328BB">
        <w:rPr>
          <w:rFonts w:ascii="Times New Roman" w:hAnsi="Times New Roman" w:cs="Times New Roman"/>
          <w:sz w:val="24"/>
          <w:szCs w:val="24"/>
          <w:highlight w:val="yellow"/>
        </w:rPr>
        <w:t>Макроскопические параметры. Флуктуации</w:t>
      </w:r>
      <w:bookmarkEnd w:id="33"/>
    </w:p>
    <w:p w:rsidR="00A328BB" w:rsidRPr="00A328BB" w:rsidRDefault="00A328BB" w:rsidP="00A328BB">
      <w:pPr>
        <w:rPr>
          <w:rFonts w:ascii="Times New Roman" w:hAnsi="Times New Roman" w:cs="Times New Roman"/>
          <w:sz w:val="24"/>
          <w:szCs w:val="24"/>
          <w:highlight w:val="cyan"/>
        </w:rPr>
      </w:pPr>
    </w:p>
    <w:p w:rsidR="00627D4A" w:rsidRPr="00A328BB" w:rsidRDefault="00627D4A" w:rsidP="008E57B4">
      <w:pPr>
        <w:pStyle w:val="a3"/>
        <w:numPr>
          <w:ilvl w:val="0"/>
          <w:numId w:val="4"/>
        </w:numPr>
        <w:outlineLvl w:val="0"/>
        <w:rPr>
          <w:rFonts w:ascii="Times New Roman" w:hAnsi="Times New Roman" w:cs="Times New Roman"/>
          <w:b/>
          <w:sz w:val="24"/>
          <w:szCs w:val="24"/>
        </w:rPr>
      </w:pPr>
      <w:bookmarkStart w:id="34" w:name="_Toc152015970"/>
      <w:r w:rsidRPr="00A328BB">
        <w:rPr>
          <w:rFonts w:ascii="Times New Roman" w:hAnsi="Times New Roman" w:cs="Times New Roman"/>
          <w:b/>
          <w:sz w:val="24"/>
          <w:szCs w:val="24"/>
        </w:rPr>
        <w:t>Термодинамический метод описания систем с большим количеством частиц. Макропараметры</w:t>
      </w:r>
      <w:proofErr w:type="gramStart"/>
      <w:r w:rsidRPr="00A328BB">
        <w:rPr>
          <w:rFonts w:ascii="Times New Roman" w:hAnsi="Times New Roman" w:cs="Times New Roman"/>
          <w:b/>
          <w:sz w:val="24"/>
          <w:szCs w:val="24"/>
        </w:rPr>
        <w:t xml:space="preserve"> .</w:t>
      </w:r>
      <w:proofErr w:type="gramEnd"/>
      <w:r w:rsidRPr="00A328BB">
        <w:rPr>
          <w:rFonts w:ascii="Times New Roman" w:hAnsi="Times New Roman" w:cs="Times New Roman"/>
          <w:b/>
          <w:sz w:val="24"/>
          <w:szCs w:val="24"/>
        </w:rPr>
        <w:t xml:space="preserve"> Термодинамическое равновесие</w:t>
      </w:r>
      <w:bookmarkEnd w:id="34"/>
    </w:p>
    <w:p w:rsidR="00E043C6" w:rsidRPr="0093548B" w:rsidRDefault="00A328BB" w:rsidP="00A328BB">
      <w:pPr>
        <w:ind w:firstLine="284"/>
        <w:rPr>
          <w:rFonts w:ascii="Times New Roman" w:hAnsi="Times New Roman" w:cs="Times New Roman"/>
          <w:sz w:val="24"/>
          <w:szCs w:val="24"/>
        </w:rPr>
      </w:pPr>
      <w:r w:rsidRPr="00A328BB">
        <w:rPr>
          <w:rFonts w:ascii="Times New Roman" w:hAnsi="Times New Roman" w:cs="Times New Roman"/>
          <w:sz w:val="24"/>
          <w:szCs w:val="24"/>
        </w:rPr>
        <w:t>С</w:t>
      </w:r>
      <w:r w:rsidR="00E043C6" w:rsidRPr="00A328BB">
        <w:rPr>
          <w:rFonts w:ascii="Times New Roman" w:hAnsi="Times New Roman" w:cs="Times New Roman"/>
          <w:sz w:val="24"/>
          <w:szCs w:val="24"/>
        </w:rPr>
        <w:t xml:space="preserve">истему многих частиц можно рассматривать и по-другому, не интересуясь совсем её внутренней структурой. При таком методе описания нужно использовать понятия и физические величины, относящиеся к системе в целом. Таких физических величин немного, и носят они название </w:t>
      </w:r>
      <w:r w:rsidR="00E043C6" w:rsidRPr="00A328BB">
        <w:rPr>
          <w:rFonts w:ascii="Times New Roman" w:hAnsi="Times New Roman" w:cs="Times New Roman"/>
          <w:b/>
          <w:i/>
          <w:sz w:val="24"/>
          <w:szCs w:val="24"/>
        </w:rPr>
        <w:t>макроскопических (термодинамических) параметров системы</w:t>
      </w:r>
      <w:r w:rsidR="00E043C6" w:rsidRPr="00A328BB">
        <w:rPr>
          <w:rFonts w:ascii="Times New Roman" w:hAnsi="Times New Roman" w:cs="Times New Roman"/>
          <w:sz w:val="24"/>
          <w:szCs w:val="24"/>
        </w:rPr>
        <w:t xml:space="preserve">. </w:t>
      </w:r>
    </w:p>
    <w:p w:rsidR="00E043C6" w:rsidRPr="00A328BB" w:rsidRDefault="00E043C6" w:rsidP="00E043C6">
      <w:pPr>
        <w:rPr>
          <w:rFonts w:ascii="Times New Roman" w:hAnsi="Times New Roman" w:cs="Times New Roman"/>
          <w:sz w:val="24"/>
          <w:szCs w:val="24"/>
        </w:rPr>
      </w:pPr>
      <w:r w:rsidRPr="00A328BB">
        <w:rPr>
          <w:rFonts w:ascii="Times New Roman" w:hAnsi="Times New Roman" w:cs="Times New Roman"/>
          <w:sz w:val="24"/>
          <w:szCs w:val="24"/>
        </w:rPr>
        <w:t>Например, макроскопическими параметрами, описывающими модель идеального газа, являются:</w:t>
      </w:r>
    </w:p>
    <w:p w:rsidR="00E043C6" w:rsidRPr="00A328BB" w:rsidRDefault="00E043C6" w:rsidP="00E043C6">
      <w:pPr>
        <w:pStyle w:val="a3"/>
        <w:numPr>
          <w:ilvl w:val="0"/>
          <w:numId w:val="12"/>
        </w:numPr>
        <w:rPr>
          <w:rFonts w:ascii="Times New Roman" w:hAnsi="Times New Roman" w:cs="Times New Roman"/>
          <w:sz w:val="24"/>
          <w:szCs w:val="24"/>
        </w:rPr>
      </w:pPr>
      <w:r w:rsidRPr="00A328BB">
        <w:rPr>
          <w:rFonts w:ascii="Cambria Math" w:hAnsi="Cambria Math" w:cs="Cambria Math"/>
          <w:sz w:val="24"/>
          <w:szCs w:val="24"/>
        </w:rPr>
        <w:t>𝑉</w:t>
      </w:r>
      <w:r w:rsidRPr="00A328BB">
        <w:rPr>
          <w:rFonts w:ascii="Times New Roman" w:hAnsi="Times New Roman" w:cs="Times New Roman"/>
          <w:sz w:val="24"/>
          <w:szCs w:val="24"/>
        </w:rPr>
        <w:t xml:space="preserve"> – объём – область пространства, занимаемая системой; </w:t>
      </w:r>
    </w:p>
    <w:p w:rsidR="00E043C6" w:rsidRPr="00A328BB" w:rsidRDefault="00E043C6" w:rsidP="00E043C6">
      <w:pPr>
        <w:pStyle w:val="a3"/>
        <w:numPr>
          <w:ilvl w:val="0"/>
          <w:numId w:val="12"/>
        </w:numPr>
        <w:rPr>
          <w:rFonts w:ascii="Times New Roman" w:hAnsi="Times New Roman" w:cs="Times New Roman"/>
          <w:sz w:val="24"/>
          <w:szCs w:val="24"/>
        </w:rPr>
      </w:pPr>
      <w:r w:rsidRPr="00A328BB">
        <w:rPr>
          <w:rFonts w:ascii="Cambria Math" w:hAnsi="Cambria Math" w:cs="Cambria Math"/>
          <w:sz w:val="24"/>
          <w:szCs w:val="24"/>
        </w:rPr>
        <w:t>𝜌</w:t>
      </w:r>
      <w:r w:rsidRPr="00A328BB">
        <w:rPr>
          <w:rFonts w:ascii="Times New Roman" w:hAnsi="Times New Roman" w:cs="Times New Roman"/>
          <w:sz w:val="24"/>
          <w:szCs w:val="24"/>
        </w:rPr>
        <w:t xml:space="preserve"> – плотность – масса единицы объёма системы</w:t>
      </w:r>
      <w:proofErr w:type="gramStart"/>
      <w:r w:rsidRPr="00A328BB">
        <w:rPr>
          <w:rFonts w:ascii="Times New Roman" w:hAnsi="Times New Roman" w:cs="Times New Roman"/>
          <w:sz w:val="24"/>
          <w:szCs w:val="24"/>
        </w:rPr>
        <w:t xml:space="preserve"> (</w:t>
      </w:r>
      <w:r w:rsidRPr="00A328BB">
        <w:rPr>
          <w:rFonts w:ascii="Cambria Math" w:hAnsi="Cambria Math" w:cs="Cambria Math"/>
          <w:sz w:val="24"/>
          <w:szCs w:val="24"/>
        </w:rPr>
        <w:t>𝜌</w:t>
      </w:r>
      <w:r w:rsidRPr="00A328BB">
        <w:rPr>
          <w:rFonts w:ascii="Times New Roman" w:hAnsi="Times New Roman" w:cs="Times New Roman"/>
          <w:sz w:val="24"/>
          <w:szCs w:val="24"/>
        </w:rPr>
        <w:t xml:space="preserve"> = </w:t>
      </w:r>
      <w:r w:rsidRPr="00A328BB">
        <w:rPr>
          <w:rFonts w:ascii="Cambria Math" w:hAnsi="Cambria Math" w:cs="Cambria Math"/>
          <w:sz w:val="24"/>
          <w:szCs w:val="24"/>
        </w:rPr>
        <w:t>𝑑𝑚</w:t>
      </w:r>
      <w:r w:rsidRPr="00A328BB">
        <w:rPr>
          <w:rFonts w:ascii="Times New Roman" w:hAnsi="Times New Roman" w:cs="Times New Roman"/>
          <w:sz w:val="24"/>
          <w:szCs w:val="24"/>
        </w:rPr>
        <w:t xml:space="preserve">/ </w:t>
      </w:r>
      <w:r w:rsidRPr="00A328BB">
        <w:rPr>
          <w:rFonts w:ascii="Cambria Math" w:hAnsi="Cambria Math" w:cs="Cambria Math"/>
          <w:sz w:val="24"/>
          <w:szCs w:val="24"/>
        </w:rPr>
        <w:t>𝑑𝑉</w:t>
      </w:r>
      <w:r w:rsidRPr="00A328BB">
        <w:rPr>
          <w:rFonts w:ascii="Times New Roman" w:hAnsi="Times New Roman" w:cs="Times New Roman"/>
          <w:sz w:val="24"/>
          <w:szCs w:val="24"/>
        </w:rPr>
        <w:t xml:space="preserve"> ); </w:t>
      </w:r>
      <w:proofErr w:type="gramEnd"/>
    </w:p>
    <w:p w:rsidR="00E043C6" w:rsidRPr="00A328BB" w:rsidRDefault="00E043C6" w:rsidP="00E043C6">
      <w:pPr>
        <w:pStyle w:val="a3"/>
        <w:numPr>
          <w:ilvl w:val="0"/>
          <w:numId w:val="12"/>
        </w:numPr>
        <w:rPr>
          <w:rFonts w:ascii="Times New Roman" w:hAnsi="Times New Roman" w:cs="Times New Roman"/>
          <w:sz w:val="24"/>
          <w:szCs w:val="24"/>
        </w:rPr>
      </w:pPr>
      <w:r w:rsidRPr="00A328BB">
        <w:rPr>
          <w:rFonts w:ascii="Cambria Math" w:hAnsi="Cambria Math" w:cs="Cambria Math"/>
          <w:sz w:val="24"/>
          <w:szCs w:val="24"/>
        </w:rPr>
        <w:t>𝑛</w:t>
      </w:r>
      <w:r w:rsidRPr="00A328BB">
        <w:rPr>
          <w:rFonts w:ascii="Times New Roman" w:hAnsi="Times New Roman" w:cs="Times New Roman"/>
          <w:sz w:val="24"/>
          <w:szCs w:val="24"/>
        </w:rPr>
        <w:t xml:space="preserve"> – концентрация – число частиц в единице объема</w:t>
      </w:r>
      <w:proofErr w:type="gramStart"/>
      <w:r w:rsidRPr="00A328BB">
        <w:rPr>
          <w:rFonts w:ascii="Times New Roman" w:hAnsi="Times New Roman" w:cs="Times New Roman"/>
          <w:sz w:val="24"/>
          <w:szCs w:val="24"/>
        </w:rPr>
        <w:t xml:space="preserve"> (</w:t>
      </w:r>
      <w:r w:rsidRPr="00A328BB">
        <w:rPr>
          <w:rFonts w:ascii="Cambria Math" w:hAnsi="Cambria Math" w:cs="Cambria Math"/>
          <w:sz w:val="24"/>
          <w:szCs w:val="24"/>
        </w:rPr>
        <w:t>𝑛</w:t>
      </w:r>
      <w:r w:rsidRPr="00A328BB">
        <w:rPr>
          <w:rFonts w:ascii="Times New Roman" w:hAnsi="Times New Roman" w:cs="Times New Roman"/>
          <w:sz w:val="24"/>
          <w:szCs w:val="24"/>
        </w:rPr>
        <w:t xml:space="preserve"> = </w:t>
      </w:r>
      <w:r w:rsidRPr="00A328BB">
        <w:rPr>
          <w:rFonts w:ascii="Cambria Math" w:hAnsi="Cambria Math" w:cs="Cambria Math"/>
          <w:sz w:val="24"/>
          <w:szCs w:val="24"/>
        </w:rPr>
        <w:t>𝑑𝑁</w:t>
      </w:r>
      <w:r w:rsidRPr="00A328BB">
        <w:rPr>
          <w:rFonts w:ascii="Times New Roman" w:hAnsi="Times New Roman" w:cs="Times New Roman"/>
          <w:sz w:val="24"/>
          <w:szCs w:val="24"/>
        </w:rPr>
        <w:t xml:space="preserve"> /</w:t>
      </w:r>
      <w:r w:rsidRPr="00A328BB">
        <w:rPr>
          <w:rFonts w:ascii="Cambria Math" w:hAnsi="Cambria Math" w:cs="Cambria Math"/>
          <w:sz w:val="24"/>
          <w:szCs w:val="24"/>
        </w:rPr>
        <w:t>𝑑𝑉</w:t>
      </w:r>
      <w:r w:rsidRPr="00A328BB">
        <w:rPr>
          <w:rFonts w:ascii="Times New Roman" w:hAnsi="Times New Roman" w:cs="Times New Roman"/>
          <w:sz w:val="24"/>
          <w:szCs w:val="24"/>
        </w:rPr>
        <w:t xml:space="preserve"> ); </w:t>
      </w:r>
      <w:proofErr w:type="gramEnd"/>
    </w:p>
    <w:p w:rsidR="00E043C6" w:rsidRPr="00A328BB" w:rsidRDefault="00E043C6" w:rsidP="00E043C6">
      <w:pPr>
        <w:pStyle w:val="a3"/>
        <w:numPr>
          <w:ilvl w:val="0"/>
          <w:numId w:val="12"/>
        </w:numPr>
        <w:rPr>
          <w:rFonts w:ascii="Times New Roman" w:hAnsi="Times New Roman" w:cs="Times New Roman"/>
          <w:sz w:val="24"/>
          <w:szCs w:val="24"/>
        </w:rPr>
      </w:pPr>
      <w:r w:rsidRPr="00A328BB">
        <w:rPr>
          <w:rFonts w:ascii="Cambria Math" w:hAnsi="Cambria Math" w:cs="Cambria Math"/>
          <w:sz w:val="24"/>
          <w:szCs w:val="24"/>
        </w:rPr>
        <w:t>𝑃</w:t>
      </w:r>
      <w:r w:rsidRPr="00A328BB">
        <w:rPr>
          <w:rFonts w:ascii="Times New Roman" w:hAnsi="Times New Roman" w:cs="Times New Roman"/>
          <w:sz w:val="24"/>
          <w:szCs w:val="24"/>
        </w:rPr>
        <w:t xml:space="preserve"> – давление – сила, с которой части системы действуют друг на друга, отнесенная к единице поверхности;</w:t>
      </w:r>
    </w:p>
    <w:p w:rsidR="009A064A" w:rsidRPr="00A328BB" w:rsidRDefault="00E043C6" w:rsidP="00E043C6">
      <w:pPr>
        <w:pStyle w:val="a3"/>
        <w:numPr>
          <w:ilvl w:val="0"/>
          <w:numId w:val="12"/>
        </w:numPr>
        <w:rPr>
          <w:rFonts w:ascii="Times New Roman" w:hAnsi="Times New Roman" w:cs="Times New Roman"/>
          <w:sz w:val="24"/>
          <w:szCs w:val="24"/>
        </w:rPr>
      </w:pPr>
      <w:r w:rsidRPr="00A328BB">
        <w:rPr>
          <w:rFonts w:ascii="Cambria Math" w:hAnsi="Cambria Math" w:cs="Cambria Math"/>
          <w:sz w:val="24"/>
          <w:szCs w:val="24"/>
        </w:rPr>
        <w:t>𝑇</w:t>
      </w:r>
      <w:r w:rsidRPr="00A328BB">
        <w:rPr>
          <w:rFonts w:ascii="Times New Roman" w:hAnsi="Times New Roman" w:cs="Times New Roman"/>
          <w:sz w:val="24"/>
          <w:szCs w:val="24"/>
        </w:rPr>
        <w:t xml:space="preserve"> – температура – интенсивность теплового движения частиц системы, мера </w:t>
      </w:r>
      <w:proofErr w:type="spellStart"/>
      <w:r w:rsidRPr="00A328BB">
        <w:rPr>
          <w:rFonts w:ascii="Times New Roman" w:hAnsi="Times New Roman" w:cs="Times New Roman"/>
          <w:sz w:val="24"/>
          <w:szCs w:val="24"/>
        </w:rPr>
        <w:t>нагретости</w:t>
      </w:r>
      <w:proofErr w:type="spellEnd"/>
      <w:r w:rsidRPr="00A328BB">
        <w:rPr>
          <w:rFonts w:ascii="Times New Roman" w:hAnsi="Times New Roman" w:cs="Times New Roman"/>
          <w:sz w:val="24"/>
          <w:szCs w:val="24"/>
        </w:rPr>
        <w:t xml:space="preserve"> тела.</w:t>
      </w:r>
    </w:p>
    <w:p w:rsidR="00E043C6" w:rsidRPr="00A328BB" w:rsidRDefault="00E043C6" w:rsidP="00A328BB">
      <w:pPr>
        <w:ind w:firstLine="284"/>
        <w:rPr>
          <w:rFonts w:ascii="Times New Roman" w:hAnsi="Times New Roman" w:cs="Times New Roman"/>
          <w:sz w:val="24"/>
          <w:szCs w:val="24"/>
        </w:rPr>
      </w:pPr>
      <w:r w:rsidRPr="00A328BB">
        <w:rPr>
          <w:rFonts w:ascii="Times New Roman" w:hAnsi="Times New Roman" w:cs="Times New Roman"/>
          <w:sz w:val="24"/>
          <w:szCs w:val="24"/>
        </w:rPr>
        <w:t xml:space="preserve">Значения этих параметров могут быть установлены с помощью измерительных приборов. Такой метод изучения систем многих частиц получил название </w:t>
      </w:r>
      <w:r w:rsidRPr="00A328BB">
        <w:rPr>
          <w:rFonts w:ascii="Times New Roman" w:hAnsi="Times New Roman" w:cs="Times New Roman"/>
          <w:b/>
          <w:i/>
          <w:sz w:val="24"/>
          <w:szCs w:val="24"/>
        </w:rPr>
        <w:t>термодинамический</w:t>
      </w:r>
      <w:r w:rsidRPr="00A328BB">
        <w:rPr>
          <w:rFonts w:ascii="Times New Roman" w:hAnsi="Times New Roman" w:cs="Times New Roman"/>
          <w:sz w:val="24"/>
          <w:szCs w:val="24"/>
        </w:rPr>
        <w:t xml:space="preserve">. </w:t>
      </w:r>
      <w:r w:rsidRPr="00A328BB">
        <w:rPr>
          <w:rFonts w:ascii="Times New Roman" w:hAnsi="Times New Roman" w:cs="Times New Roman"/>
          <w:i/>
          <w:sz w:val="24"/>
          <w:szCs w:val="24"/>
        </w:rPr>
        <w:t xml:space="preserve">Он не интересуется внутренними механизмами процессов, </w:t>
      </w:r>
      <w:r w:rsidRPr="00A328BB">
        <w:rPr>
          <w:rFonts w:ascii="Times New Roman" w:hAnsi="Times New Roman" w:cs="Times New Roman"/>
          <w:i/>
          <w:sz w:val="24"/>
          <w:szCs w:val="24"/>
        </w:rPr>
        <w:lastRenderedPageBreak/>
        <w:t>определяющих поведение системы. Система при этом рассматривается как целое.</w:t>
      </w:r>
      <w:r w:rsidRPr="00A328BB">
        <w:rPr>
          <w:rFonts w:ascii="Times New Roman" w:hAnsi="Times New Roman" w:cs="Times New Roman"/>
          <w:sz w:val="24"/>
          <w:szCs w:val="24"/>
        </w:rPr>
        <w:t xml:space="preserve"> </w:t>
      </w:r>
      <w:r w:rsidR="002A22FA" w:rsidRPr="00A328BB">
        <w:rPr>
          <w:rFonts w:ascii="Times New Roman" w:hAnsi="Times New Roman" w:cs="Times New Roman"/>
          <w:sz w:val="24"/>
          <w:szCs w:val="24"/>
        </w:rPr>
        <w:t>При описании</w:t>
      </w:r>
      <w:r w:rsidRPr="00A328BB">
        <w:rPr>
          <w:rFonts w:ascii="Times New Roman" w:hAnsi="Times New Roman" w:cs="Times New Roman"/>
          <w:sz w:val="24"/>
          <w:szCs w:val="24"/>
        </w:rPr>
        <w:t xml:space="preserve"> системы термодинамическим методом, договоримся рассматривать только системы, находящиеся в состоянии термодинамического равновесия (или в равновесном состоянии)</w:t>
      </w:r>
      <w:r w:rsidR="002A22FA" w:rsidRPr="00A328BB">
        <w:rPr>
          <w:rFonts w:ascii="Times New Roman" w:hAnsi="Times New Roman" w:cs="Times New Roman"/>
          <w:sz w:val="24"/>
          <w:szCs w:val="24"/>
        </w:rPr>
        <w:t>.</w:t>
      </w:r>
    </w:p>
    <w:p w:rsidR="002A22FA" w:rsidRPr="00A328BB" w:rsidRDefault="002A22FA" w:rsidP="00A328BB">
      <w:pPr>
        <w:ind w:firstLine="284"/>
        <w:rPr>
          <w:rFonts w:ascii="Times New Roman" w:hAnsi="Times New Roman" w:cs="Times New Roman"/>
          <w:sz w:val="24"/>
          <w:szCs w:val="24"/>
        </w:rPr>
      </w:pPr>
      <w:r w:rsidRPr="00A328BB">
        <w:rPr>
          <w:rFonts w:ascii="Times New Roman" w:hAnsi="Times New Roman" w:cs="Times New Roman"/>
          <w:b/>
          <w:i/>
          <w:sz w:val="24"/>
          <w:szCs w:val="24"/>
        </w:rPr>
        <w:t>Равновесным состоянием или термодинамическим равновесием</w:t>
      </w:r>
      <w:r w:rsidRPr="00A328BB">
        <w:rPr>
          <w:rFonts w:ascii="Times New Roman" w:hAnsi="Times New Roman" w:cs="Times New Roman"/>
          <w:sz w:val="24"/>
          <w:szCs w:val="24"/>
        </w:rPr>
        <w:t xml:space="preserve"> называется такое состояние, при котором все макропара</w:t>
      </w:r>
      <w:r w:rsidR="00A328BB" w:rsidRPr="00A328BB">
        <w:rPr>
          <w:rFonts w:ascii="Times New Roman" w:hAnsi="Times New Roman" w:cs="Times New Roman"/>
          <w:sz w:val="24"/>
          <w:szCs w:val="24"/>
        </w:rPr>
        <w:t>метры, описывающие систему, имею</w:t>
      </w:r>
      <w:r w:rsidRPr="00A328BB">
        <w:rPr>
          <w:rFonts w:ascii="Times New Roman" w:hAnsi="Times New Roman" w:cs="Times New Roman"/>
          <w:sz w:val="24"/>
          <w:szCs w:val="24"/>
        </w:rPr>
        <w:t>т  определённые значения, остающиеся постоянными сколь угодно при неизменных внешних условиях</w:t>
      </w:r>
    </w:p>
    <w:p w:rsidR="00E043C6" w:rsidRPr="00E043C6" w:rsidRDefault="00E043C6" w:rsidP="00E043C6">
      <w:pPr>
        <w:rPr>
          <w:rFonts w:ascii="Times New Roman" w:hAnsi="Times New Roman" w:cs="Times New Roman"/>
          <w:sz w:val="24"/>
          <w:szCs w:val="24"/>
          <w:highlight w:val="cyan"/>
        </w:rPr>
      </w:pPr>
    </w:p>
    <w:p w:rsidR="00155F21" w:rsidRPr="001A2306" w:rsidRDefault="00627D4A" w:rsidP="008E57B4">
      <w:pPr>
        <w:pStyle w:val="a3"/>
        <w:numPr>
          <w:ilvl w:val="0"/>
          <w:numId w:val="4"/>
        </w:numPr>
        <w:outlineLvl w:val="0"/>
        <w:rPr>
          <w:rFonts w:ascii="Times New Roman" w:hAnsi="Times New Roman" w:cs="Times New Roman"/>
          <w:b/>
          <w:sz w:val="24"/>
          <w:szCs w:val="24"/>
        </w:rPr>
      </w:pPr>
      <w:r w:rsidRPr="001A2306">
        <w:rPr>
          <w:rFonts w:ascii="Times New Roman" w:hAnsi="Times New Roman" w:cs="Times New Roman"/>
          <w:b/>
          <w:sz w:val="24"/>
          <w:szCs w:val="24"/>
        </w:rPr>
        <w:t xml:space="preserve"> </w:t>
      </w:r>
      <w:r w:rsidR="00155F21" w:rsidRPr="001A2306">
        <w:rPr>
          <w:rFonts w:ascii="Times New Roman" w:hAnsi="Times New Roman" w:cs="Times New Roman"/>
          <w:b/>
          <w:sz w:val="24"/>
          <w:szCs w:val="24"/>
        </w:rPr>
        <w:t xml:space="preserve"> </w:t>
      </w:r>
      <w:bookmarkStart w:id="35" w:name="_Toc152015971"/>
      <w:r w:rsidRPr="001A2306">
        <w:rPr>
          <w:rFonts w:ascii="Times New Roman" w:hAnsi="Times New Roman" w:cs="Times New Roman"/>
          <w:b/>
          <w:sz w:val="24"/>
          <w:szCs w:val="24"/>
        </w:rPr>
        <w:t xml:space="preserve">Внутренняя энергия идеального газа. Теорема и </w:t>
      </w:r>
      <w:proofErr w:type="gramStart"/>
      <w:r w:rsidRPr="001A2306">
        <w:rPr>
          <w:rFonts w:ascii="Times New Roman" w:hAnsi="Times New Roman" w:cs="Times New Roman"/>
          <w:b/>
          <w:sz w:val="24"/>
          <w:szCs w:val="24"/>
        </w:rPr>
        <w:t>равнораспределении</w:t>
      </w:r>
      <w:proofErr w:type="gramEnd"/>
      <w:r w:rsidRPr="001A2306">
        <w:rPr>
          <w:rFonts w:ascii="Times New Roman" w:hAnsi="Times New Roman" w:cs="Times New Roman"/>
          <w:b/>
          <w:sz w:val="24"/>
          <w:szCs w:val="24"/>
        </w:rPr>
        <w:t xml:space="preserve"> энергии по степеням свободы</w:t>
      </w:r>
      <w:bookmarkEnd w:id="35"/>
    </w:p>
    <w:p w:rsidR="00FD3024" w:rsidRPr="001A2306" w:rsidRDefault="0075420C" w:rsidP="001A2306">
      <w:pPr>
        <w:ind w:firstLine="284"/>
        <w:rPr>
          <w:rFonts w:ascii="Times New Roman" w:hAnsi="Times New Roman" w:cs="Times New Roman"/>
          <w:sz w:val="24"/>
          <w:szCs w:val="24"/>
        </w:rPr>
      </w:pPr>
      <w:r w:rsidRPr="001A2306">
        <w:rPr>
          <w:rFonts w:ascii="Times New Roman" w:hAnsi="Times New Roman" w:cs="Times New Roman"/>
          <w:sz w:val="24"/>
          <w:szCs w:val="24"/>
        </w:rPr>
        <w:t>Внутренняя энергия связана со всевозможными движениями частиц системы и их взаимодействиями между собой.</w:t>
      </w:r>
    </w:p>
    <w:p w:rsidR="0075420C" w:rsidRPr="001A2306" w:rsidRDefault="0075420C" w:rsidP="0075420C">
      <w:pPr>
        <w:jc w:val="center"/>
        <w:rPr>
          <w:rFonts w:ascii="Times New Roman" w:hAnsi="Times New Roman" w:cs="Times New Roman"/>
          <w:sz w:val="24"/>
          <w:szCs w:val="24"/>
          <w:highlight w:val="cyan"/>
        </w:rPr>
      </w:pPr>
      <w:r w:rsidRPr="001A2306">
        <w:rPr>
          <w:rFonts w:ascii="Times New Roman" w:hAnsi="Times New Roman" w:cs="Times New Roman"/>
          <w:noProof/>
          <w:sz w:val="24"/>
          <w:szCs w:val="24"/>
          <w:lang w:eastAsia="ru-RU"/>
        </w:rPr>
        <w:drawing>
          <wp:inline distT="0" distB="0" distL="0" distR="0" wp14:anchorId="4AF75FA5" wp14:editId="0F1D18F5">
            <wp:extent cx="1739900" cy="46456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744357" cy="465755"/>
                    </a:xfrm>
                    <a:prstGeom prst="rect">
                      <a:avLst/>
                    </a:prstGeom>
                  </pic:spPr>
                </pic:pic>
              </a:graphicData>
            </a:graphic>
          </wp:inline>
        </w:drawing>
      </w:r>
    </w:p>
    <w:p w:rsidR="0075420C" w:rsidRPr="001A2306" w:rsidRDefault="00C92B6A" w:rsidP="001A2306">
      <w:pPr>
        <w:ind w:firstLine="708"/>
        <w:rPr>
          <w:rFonts w:ascii="Times New Roman" w:hAnsi="Times New Roman" w:cs="Times New Roman"/>
          <w:sz w:val="24"/>
          <w:szCs w:val="24"/>
        </w:rPr>
      </w:pPr>
      <w:r w:rsidRPr="001A2306">
        <w:rPr>
          <w:rFonts w:ascii="Times New Roman" w:hAnsi="Times New Roman" w:cs="Times New Roman"/>
          <w:sz w:val="24"/>
          <w:szCs w:val="24"/>
        </w:rPr>
        <w:t>П</w:t>
      </w:r>
      <w:r w:rsidR="0075420C" w:rsidRPr="001A2306">
        <w:rPr>
          <w:rFonts w:ascii="Times New Roman" w:hAnsi="Times New Roman" w:cs="Times New Roman"/>
          <w:sz w:val="24"/>
          <w:szCs w:val="24"/>
        </w:rPr>
        <w:t xml:space="preserve">ростейшей моделью систем с большим количеством является </w:t>
      </w:r>
      <w:r w:rsidR="0075420C" w:rsidRPr="001A2306">
        <w:rPr>
          <w:rFonts w:ascii="Times New Roman" w:hAnsi="Times New Roman" w:cs="Times New Roman"/>
          <w:i/>
          <w:sz w:val="24"/>
          <w:szCs w:val="24"/>
        </w:rPr>
        <w:t>идеальный газ</w:t>
      </w:r>
      <w:r w:rsidR="0075420C" w:rsidRPr="001A2306">
        <w:rPr>
          <w:rFonts w:ascii="Times New Roman" w:hAnsi="Times New Roman" w:cs="Times New Roman"/>
          <w:sz w:val="24"/>
          <w:szCs w:val="24"/>
        </w:rPr>
        <w:t>. В этой модели принимается, что частицы идеального газа не взаимодействуют друг с другом на расстоянии, и потенциальная энергия такого взаимодействия равна нулю. Внутренняя энергия определяется как сумма кинетических энергий частиц</w:t>
      </w:r>
    </w:p>
    <w:p w:rsidR="0075420C" w:rsidRPr="001A2306" w:rsidRDefault="0075420C" w:rsidP="0075420C">
      <w:pPr>
        <w:jc w:val="center"/>
        <w:rPr>
          <w:rFonts w:ascii="Times New Roman" w:hAnsi="Times New Roman" w:cs="Times New Roman"/>
          <w:sz w:val="24"/>
          <w:szCs w:val="24"/>
          <w:highlight w:val="cyan"/>
        </w:rPr>
      </w:pPr>
      <w:r w:rsidRPr="001A2306">
        <w:rPr>
          <w:rFonts w:ascii="Times New Roman" w:hAnsi="Times New Roman" w:cs="Times New Roman"/>
          <w:noProof/>
          <w:sz w:val="24"/>
          <w:szCs w:val="24"/>
          <w:lang w:eastAsia="ru-RU"/>
        </w:rPr>
        <w:drawing>
          <wp:inline distT="0" distB="0" distL="0" distR="0" wp14:anchorId="6A532493" wp14:editId="12AF16BD">
            <wp:extent cx="1050597" cy="376288"/>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060200" cy="379727"/>
                    </a:xfrm>
                    <a:prstGeom prst="rect">
                      <a:avLst/>
                    </a:prstGeom>
                  </pic:spPr>
                </pic:pic>
              </a:graphicData>
            </a:graphic>
          </wp:inline>
        </w:drawing>
      </w:r>
    </w:p>
    <w:p w:rsidR="00C92B6A" w:rsidRPr="001A2306" w:rsidRDefault="0075420C" w:rsidP="0075420C">
      <w:pPr>
        <w:rPr>
          <w:rFonts w:ascii="Times New Roman" w:hAnsi="Times New Roman" w:cs="Times New Roman"/>
          <w:b/>
          <w:i/>
          <w:sz w:val="24"/>
          <w:szCs w:val="24"/>
        </w:rPr>
      </w:pPr>
      <w:r w:rsidRPr="001A2306">
        <w:rPr>
          <w:rFonts w:ascii="Times New Roman" w:hAnsi="Times New Roman" w:cs="Times New Roman"/>
          <w:b/>
          <w:i/>
          <w:sz w:val="24"/>
          <w:szCs w:val="24"/>
        </w:rPr>
        <w:t xml:space="preserve">1. одноатомная частица. </w:t>
      </w:r>
    </w:p>
    <w:p w:rsidR="0075420C" w:rsidRPr="001A2306" w:rsidRDefault="0075420C" w:rsidP="001A2306">
      <w:pPr>
        <w:ind w:firstLine="708"/>
        <w:rPr>
          <w:rFonts w:ascii="Times New Roman" w:hAnsi="Times New Roman" w:cs="Times New Roman"/>
          <w:i/>
          <w:sz w:val="24"/>
          <w:szCs w:val="24"/>
        </w:rPr>
      </w:pPr>
      <w:r w:rsidRPr="001A2306">
        <w:rPr>
          <w:rFonts w:ascii="Times New Roman" w:hAnsi="Times New Roman" w:cs="Times New Roman"/>
          <w:sz w:val="24"/>
          <w:szCs w:val="24"/>
        </w:rPr>
        <w:t xml:space="preserve">Вся энергия кинетическая энергия такой молекулы – </w:t>
      </w:r>
      <w:r w:rsidRPr="001A2306">
        <w:rPr>
          <w:rFonts w:ascii="Times New Roman" w:hAnsi="Times New Roman" w:cs="Times New Roman"/>
          <w:i/>
          <w:sz w:val="24"/>
          <w:szCs w:val="24"/>
        </w:rPr>
        <w:t>энергия её поступательного движения</w:t>
      </w:r>
    </w:p>
    <w:p w:rsidR="0075420C" w:rsidRPr="001A2306" w:rsidRDefault="0075420C" w:rsidP="001A2306">
      <w:pPr>
        <w:jc w:val="center"/>
        <w:rPr>
          <w:rFonts w:ascii="Times New Roman" w:hAnsi="Times New Roman" w:cs="Times New Roman"/>
          <w:sz w:val="24"/>
          <w:szCs w:val="24"/>
          <w:highlight w:val="cyan"/>
        </w:rPr>
      </w:pPr>
      <w:r w:rsidRPr="001A2306">
        <w:rPr>
          <w:rFonts w:ascii="Times New Roman" w:hAnsi="Times New Roman" w:cs="Times New Roman"/>
          <w:noProof/>
          <w:sz w:val="24"/>
          <w:szCs w:val="24"/>
          <w:lang w:eastAsia="ru-RU"/>
        </w:rPr>
        <w:drawing>
          <wp:inline distT="0" distB="0" distL="0" distR="0" wp14:anchorId="62080363" wp14:editId="6876C5AE">
            <wp:extent cx="2419350" cy="1962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18058" cy="196160"/>
                    </a:xfrm>
                    <a:prstGeom prst="rect">
                      <a:avLst/>
                    </a:prstGeom>
                  </pic:spPr>
                </pic:pic>
              </a:graphicData>
            </a:graphic>
          </wp:inline>
        </w:drawing>
      </w:r>
      <w:r w:rsidRPr="001A2306">
        <w:rPr>
          <w:rFonts w:ascii="Times New Roman" w:hAnsi="Times New Roman" w:cs="Times New Roman"/>
          <w:noProof/>
          <w:sz w:val="24"/>
          <w:szCs w:val="24"/>
          <w:lang w:eastAsia="ru-RU"/>
        </w:rPr>
        <w:drawing>
          <wp:inline distT="0" distB="0" distL="0" distR="0" wp14:anchorId="2F8A8073" wp14:editId="6F6E8641">
            <wp:extent cx="952500" cy="17843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957969" cy="179461"/>
                    </a:xfrm>
                    <a:prstGeom prst="rect">
                      <a:avLst/>
                    </a:prstGeom>
                  </pic:spPr>
                </pic:pic>
              </a:graphicData>
            </a:graphic>
          </wp:inline>
        </w:drawing>
      </w:r>
    </w:p>
    <w:p w:rsidR="0075420C" w:rsidRDefault="001A2306" w:rsidP="001A2306">
      <w:pPr>
        <w:ind w:firstLine="708"/>
        <w:rPr>
          <w:rFonts w:ascii="Times New Roman" w:hAnsi="Times New Roman" w:cs="Times New Roman"/>
          <w:noProof/>
          <w:sz w:val="24"/>
          <w:szCs w:val="24"/>
          <w:lang w:eastAsia="ru-RU"/>
        </w:rPr>
      </w:pPr>
      <w:r w:rsidRPr="001A2306">
        <w:rPr>
          <w:rFonts w:ascii="Times New Roman" w:hAnsi="Times New Roman" w:cs="Times New Roman"/>
          <w:noProof/>
          <w:sz w:val="24"/>
          <w:szCs w:val="24"/>
          <w:lang w:eastAsia="ru-RU"/>
        </w:rPr>
        <w:drawing>
          <wp:anchor distT="0" distB="0" distL="114300" distR="114300" simplePos="0" relativeHeight="251676672" behindDoc="1" locked="0" layoutInCell="1" allowOverlap="1" wp14:anchorId="59F70482" wp14:editId="7474D02E">
            <wp:simplePos x="0" y="0"/>
            <wp:positionH relativeFrom="column">
              <wp:posOffset>3318510</wp:posOffset>
            </wp:positionH>
            <wp:positionV relativeFrom="paragraph">
              <wp:posOffset>406400</wp:posOffset>
            </wp:positionV>
            <wp:extent cx="645160" cy="342900"/>
            <wp:effectExtent l="0" t="0" r="2540" b="0"/>
            <wp:wrapTight wrapText="bothSides">
              <wp:wrapPolygon edited="0">
                <wp:start x="0" y="0"/>
                <wp:lineTo x="0" y="20400"/>
                <wp:lineTo x="21047" y="20400"/>
                <wp:lineTo x="21047"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45160" cy="342900"/>
                    </a:xfrm>
                    <a:prstGeom prst="rect">
                      <a:avLst/>
                    </a:prstGeom>
                  </pic:spPr>
                </pic:pic>
              </a:graphicData>
            </a:graphic>
            <wp14:sizeRelH relativeFrom="page">
              <wp14:pctWidth>0</wp14:pctWidth>
            </wp14:sizeRelH>
            <wp14:sizeRelV relativeFrom="page">
              <wp14:pctHeight>0</wp14:pctHeight>
            </wp14:sizeRelV>
          </wp:anchor>
        </w:drawing>
      </w:r>
      <w:r w:rsidR="00C92B6A" w:rsidRPr="001A2306">
        <w:rPr>
          <w:rFonts w:ascii="Times New Roman" w:hAnsi="Times New Roman" w:cs="Times New Roman"/>
          <w:b/>
          <w:i/>
          <w:sz w:val="24"/>
          <w:szCs w:val="24"/>
        </w:rPr>
        <w:t>Т</w:t>
      </w:r>
      <w:r w:rsidR="0075420C" w:rsidRPr="001A2306">
        <w:rPr>
          <w:rFonts w:ascii="Times New Roman" w:hAnsi="Times New Roman" w:cs="Times New Roman"/>
          <w:b/>
          <w:i/>
          <w:sz w:val="24"/>
          <w:szCs w:val="24"/>
        </w:rPr>
        <w:t xml:space="preserve">еоремы </w:t>
      </w:r>
      <w:proofErr w:type="gramStart"/>
      <w:r w:rsidR="0075420C" w:rsidRPr="001A2306">
        <w:rPr>
          <w:rFonts w:ascii="Times New Roman" w:hAnsi="Times New Roman" w:cs="Times New Roman"/>
          <w:b/>
          <w:i/>
          <w:sz w:val="24"/>
          <w:szCs w:val="24"/>
        </w:rPr>
        <w:t>о равнораспределении энергии по степеням свободы</w:t>
      </w:r>
      <w:r w:rsidR="0075420C" w:rsidRPr="001A2306">
        <w:rPr>
          <w:rFonts w:ascii="Times New Roman" w:hAnsi="Times New Roman" w:cs="Times New Roman"/>
          <w:sz w:val="24"/>
          <w:szCs w:val="24"/>
        </w:rPr>
        <w:t xml:space="preserve"> при тепловом равновесии на каждое квадратичное слагаемое в выражении</w:t>
      </w:r>
      <w:proofErr w:type="gramEnd"/>
      <w:r w:rsidR="0075420C" w:rsidRPr="001A2306">
        <w:rPr>
          <w:rFonts w:ascii="Times New Roman" w:hAnsi="Times New Roman" w:cs="Times New Roman"/>
          <w:sz w:val="24"/>
          <w:szCs w:val="24"/>
        </w:rPr>
        <w:t xml:space="preserve"> для энергии в среднем приходится одинаковое количество энергии:</w:t>
      </w:r>
      <w:r w:rsidR="0075420C" w:rsidRPr="001A2306">
        <w:rPr>
          <w:rFonts w:ascii="Times New Roman" w:hAnsi="Times New Roman" w:cs="Times New Roman"/>
          <w:noProof/>
          <w:sz w:val="24"/>
          <w:szCs w:val="24"/>
          <w:lang w:eastAsia="ru-RU"/>
        </w:rPr>
        <w:t xml:space="preserve"> </w:t>
      </w:r>
    </w:p>
    <w:p w:rsidR="001A2306" w:rsidRPr="001A2306" w:rsidRDefault="001A2306" w:rsidP="001A2306">
      <w:pPr>
        <w:ind w:firstLine="708"/>
        <w:rPr>
          <w:rFonts w:ascii="Times New Roman" w:hAnsi="Times New Roman" w:cs="Times New Roman"/>
          <w:noProof/>
          <w:sz w:val="24"/>
          <w:szCs w:val="24"/>
          <w:lang w:eastAsia="ru-RU"/>
        </w:rPr>
      </w:pPr>
    </w:p>
    <w:p w:rsidR="0075420C" w:rsidRPr="001A2306" w:rsidRDefault="0075420C" w:rsidP="001A2306">
      <w:pPr>
        <w:ind w:firstLine="708"/>
        <w:rPr>
          <w:rFonts w:ascii="Times New Roman" w:hAnsi="Times New Roman" w:cs="Times New Roman"/>
          <w:noProof/>
          <w:sz w:val="24"/>
          <w:szCs w:val="24"/>
          <w:lang w:eastAsia="ru-RU"/>
        </w:rPr>
      </w:pPr>
      <w:r w:rsidRPr="001A2306">
        <w:rPr>
          <w:rFonts w:ascii="Times New Roman" w:hAnsi="Times New Roman" w:cs="Times New Roman"/>
          <w:sz w:val="24"/>
          <w:szCs w:val="24"/>
        </w:rPr>
        <w:t xml:space="preserve">Молекула одноатомного идеального газа имеет </w:t>
      </w:r>
      <w:r w:rsidRPr="001A2306">
        <w:rPr>
          <w:rFonts w:ascii="Cambria Math" w:hAnsi="Cambria Math" w:cs="Cambria Math"/>
          <w:sz w:val="24"/>
          <w:szCs w:val="24"/>
        </w:rPr>
        <w:t>𝑖</w:t>
      </w:r>
      <w:r w:rsidRPr="001A2306">
        <w:rPr>
          <w:rFonts w:ascii="Times New Roman" w:hAnsi="Times New Roman" w:cs="Times New Roman"/>
          <w:sz w:val="24"/>
          <w:szCs w:val="24"/>
        </w:rPr>
        <w:t xml:space="preserve"> = 3 степени свободы и в состоянии термодинамического равновесия обладает средней кинетической энергией равной:</w:t>
      </w:r>
      <w:r w:rsidRPr="001A2306">
        <w:rPr>
          <w:rFonts w:ascii="Times New Roman" w:hAnsi="Times New Roman" w:cs="Times New Roman"/>
          <w:noProof/>
          <w:sz w:val="24"/>
          <w:szCs w:val="24"/>
          <w:lang w:eastAsia="ru-RU"/>
        </w:rPr>
        <w:t xml:space="preserve"> </w:t>
      </w:r>
      <w:r w:rsidRPr="001A2306">
        <w:rPr>
          <w:rFonts w:ascii="Times New Roman" w:hAnsi="Times New Roman" w:cs="Times New Roman"/>
          <w:noProof/>
          <w:sz w:val="24"/>
          <w:szCs w:val="24"/>
          <w:lang w:eastAsia="ru-RU"/>
        </w:rPr>
        <w:drawing>
          <wp:inline distT="0" distB="0" distL="0" distR="0" wp14:anchorId="7D5A3E10" wp14:editId="0A0BD9D0">
            <wp:extent cx="699911" cy="30480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702902" cy="306102"/>
                    </a:xfrm>
                    <a:prstGeom prst="rect">
                      <a:avLst/>
                    </a:prstGeom>
                  </pic:spPr>
                </pic:pic>
              </a:graphicData>
            </a:graphic>
          </wp:inline>
        </w:drawing>
      </w:r>
    </w:p>
    <w:p w:rsidR="00C92B6A" w:rsidRPr="001A2306" w:rsidRDefault="00C92B6A" w:rsidP="00C92B6A">
      <w:pPr>
        <w:rPr>
          <w:rFonts w:ascii="Times New Roman" w:hAnsi="Times New Roman" w:cs="Times New Roman"/>
          <w:b/>
          <w:i/>
          <w:sz w:val="24"/>
          <w:szCs w:val="24"/>
        </w:rPr>
      </w:pPr>
      <w:r w:rsidRPr="001A2306">
        <w:rPr>
          <w:rFonts w:ascii="Times New Roman" w:hAnsi="Times New Roman" w:cs="Times New Roman"/>
          <w:b/>
          <w:i/>
          <w:sz w:val="24"/>
          <w:szCs w:val="24"/>
        </w:rPr>
        <w:t>2. двухатомная жёсткая молекула</w:t>
      </w:r>
    </w:p>
    <w:p w:rsidR="00C92B6A" w:rsidRPr="001A2306" w:rsidRDefault="00C92B6A" w:rsidP="001A2306">
      <w:pPr>
        <w:ind w:firstLine="708"/>
        <w:rPr>
          <w:rFonts w:ascii="Times New Roman" w:hAnsi="Times New Roman" w:cs="Times New Roman"/>
          <w:sz w:val="24"/>
          <w:szCs w:val="24"/>
        </w:rPr>
      </w:pPr>
      <w:r w:rsidRPr="001A2306">
        <w:rPr>
          <w:rFonts w:ascii="Times New Roman" w:hAnsi="Times New Roman" w:cs="Times New Roman"/>
          <w:sz w:val="24"/>
          <w:szCs w:val="24"/>
        </w:rPr>
        <w:t xml:space="preserve">Помимо </w:t>
      </w:r>
      <w:r w:rsidRPr="001A2306">
        <w:rPr>
          <w:rFonts w:ascii="Times New Roman" w:hAnsi="Times New Roman" w:cs="Times New Roman"/>
          <w:i/>
          <w:sz w:val="24"/>
          <w:szCs w:val="24"/>
        </w:rPr>
        <w:t>поступательного движения</w:t>
      </w:r>
      <w:r w:rsidRPr="001A2306">
        <w:rPr>
          <w:rFonts w:ascii="Times New Roman" w:hAnsi="Times New Roman" w:cs="Times New Roman"/>
          <w:sz w:val="24"/>
          <w:szCs w:val="24"/>
        </w:rPr>
        <w:t xml:space="preserve"> (вдоль </w:t>
      </w:r>
      <w:r w:rsidRPr="001A2306">
        <w:rPr>
          <w:rFonts w:ascii="Cambria Math" w:hAnsi="Cambria Math" w:cs="Cambria Math"/>
          <w:sz w:val="24"/>
          <w:szCs w:val="24"/>
        </w:rPr>
        <w:t>𝑋</w:t>
      </w:r>
      <w:r w:rsidRPr="001A2306">
        <w:rPr>
          <w:rFonts w:ascii="Times New Roman" w:hAnsi="Times New Roman" w:cs="Times New Roman"/>
          <w:sz w:val="24"/>
          <w:szCs w:val="24"/>
        </w:rPr>
        <w:t xml:space="preserve">, </w:t>
      </w:r>
      <w:r w:rsidRPr="001A2306">
        <w:rPr>
          <w:rFonts w:ascii="Cambria Math" w:hAnsi="Cambria Math" w:cs="Cambria Math"/>
          <w:sz w:val="24"/>
          <w:szCs w:val="24"/>
        </w:rPr>
        <w:t>𝑌</w:t>
      </w:r>
      <w:r w:rsidRPr="001A2306">
        <w:rPr>
          <w:rFonts w:ascii="Times New Roman" w:hAnsi="Times New Roman" w:cs="Times New Roman"/>
          <w:sz w:val="24"/>
          <w:szCs w:val="24"/>
        </w:rPr>
        <w:t xml:space="preserve">, </w:t>
      </w:r>
      <w:r w:rsidRPr="001A2306">
        <w:rPr>
          <w:rFonts w:ascii="Cambria Math" w:hAnsi="Cambria Math" w:cs="Cambria Math"/>
          <w:sz w:val="24"/>
          <w:szCs w:val="24"/>
        </w:rPr>
        <w:t>𝑍</w:t>
      </w:r>
      <w:r w:rsidRPr="001A2306">
        <w:rPr>
          <w:rFonts w:ascii="Times New Roman" w:hAnsi="Times New Roman" w:cs="Times New Roman"/>
          <w:sz w:val="24"/>
          <w:szCs w:val="24"/>
        </w:rPr>
        <w:t xml:space="preserve"> −осей) такая молекула может </w:t>
      </w:r>
      <w:proofErr w:type="gramStart"/>
      <w:r w:rsidRPr="001A2306">
        <w:rPr>
          <w:rFonts w:ascii="Times New Roman" w:hAnsi="Times New Roman" w:cs="Times New Roman"/>
          <w:sz w:val="24"/>
          <w:szCs w:val="24"/>
        </w:rPr>
        <w:t>ещё</w:t>
      </w:r>
      <w:proofErr w:type="gramEnd"/>
      <w:r w:rsidRPr="001A2306">
        <w:rPr>
          <w:rFonts w:ascii="Times New Roman" w:hAnsi="Times New Roman" w:cs="Times New Roman"/>
          <w:sz w:val="24"/>
          <w:szCs w:val="24"/>
        </w:rPr>
        <w:t xml:space="preserve"> и </w:t>
      </w:r>
      <w:r w:rsidRPr="001A2306">
        <w:rPr>
          <w:rFonts w:ascii="Times New Roman" w:hAnsi="Times New Roman" w:cs="Times New Roman"/>
          <w:i/>
          <w:sz w:val="24"/>
          <w:szCs w:val="24"/>
        </w:rPr>
        <w:t>вращаться</w:t>
      </w:r>
      <w:r w:rsidRPr="001A2306">
        <w:rPr>
          <w:rFonts w:ascii="Times New Roman" w:hAnsi="Times New Roman" w:cs="Times New Roman"/>
          <w:sz w:val="24"/>
          <w:szCs w:val="24"/>
        </w:rPr>
        <w:t xml:space="preserve"> относительно двух любых осей.</w:t>
      </w:r>
    </w:p>
    <w:p w:rsidR="00C92B6A" w:rsidRPr="001A2306" w:rsidRDefault="00C92B6A" w:rsidP="00C92B6A">
      <w:pPr>
        <w:rPr>
          <w:rFonts w:ascii="Times New Roman" w:hAnsi="Times New Roman" w:cs="Times New Roman"/>
          <w:i/>
          <w:sz w:val="24"/>
          <w:szCs w:val="24"/>
        </w:rPr>
      </w:pPr>
      <w:r w:rsidRPr="001A2306">
        <w:rPr>
          <w:rFonts w:ascii="Times New Roman" w:hAnsi="Times New Roman" w:cs="Times New Roman"/>
          <w:i/>
          <w:sz w:val="24"/>
          <w:szCs w:val="24"/>
        </w:rPr>
        <w:lastRenderedPageBreak/>
        <w:t>Таким образом, двухатомная молекула имеет:</w:t>
      </w:r>
    </w:p>
    <w:p w:rsidR="00C92B6A" w:rsidRPr="001A2306" w:rsidRDefault="00C92B6A" w:rsidP="00C92B6A">
      <w:pPr>
        <w:rPr>
          <w:rFonts w:ascii="Times New Roman" w:hAnsi="Times New Roman" w:cs="Times New Roman"/>
          <w:sz w:val="24"/>
          <w:szCs w:val="24"/>
        </w:rPr>
      </w:pPr>
      <w:r w:rsidRPr="001A2306">
        <w:rPr>
          <w:rFonts w:ascii="Times New Roman" w:hAnsi="Times New Roman" w:cs="Times New Roman"/>
          <w:sz w:val="24"/>
          <w:szCs w:val="24"/>
        </w:rPr>
        <w:t xml:space="preserve"> </w:t>
      </w:r>
      <w:r w:rsidRPr="001A2306">
        <w:rPr>
          <w:rFonts w:ascii="MS Gothic" w:eastAsia="MS Gothic" w:hAnsi="MS Gothic" w:cs="MS Gothic" w:hint="eastAsia"/>
          <w:sz w:val="24"/>
          <w:szCs w:val="24"/>
        </w:rPr>
        <w:t>✓</w:t>
      </w:r>
      <w:r w:rsidRPr="001A2306">
        <w:rPr>
          <w:rFonts w:ascii="Times New Roman" w:hAnsi="Times New Roman" w:cs="Times New Roman"/>
          <w:sz w:val="24"/>
          <w:szCs w:val="24"/>
        </w:rPr>
        <w:t xml:space="preserve"> 3 поступательные степени свободы; </w:t>
      </w:r>
    </w:p>
    <w:p w:rsidR="00C92B6A" w:rsidRPr="001A2306" w:rsidRDefault="00C92B6A" w:rsidP="00C92B6A">
      <w:pPr>
        <w:rPr>
          <w:rFonts w:ascii="Times New Roman" w:hAnsi="Times New Roman" w:cs="Times New Roman"/>
          <w:sz w:val="24"/>
          <w:szCs w:val="24"/>
          <w:highlight w:val="cyan"/>
        </w:rPr>
      </w:pPr>
      <w:proofErr w:type="gramStart"/>
      <w:r w:rsidRPr="001A2306">
        <w:rPr>
          <w:rFonts w:ascii="MS Gothic" w:eastAsia="MS Gothic" w:hAnsi="MS Gothic" w:cs="MS Gothic" w:hint="eastAsia"/>
          <w:sz w:val="24"/>
          <w:szCs w:val="24"/>
        </w:rPr>
        <w:t>✓</w:t>
      </w:r>
      <w:r w:rsidRPr="001A2306">
        <w:rPr>
          <w:rFonts w:ascii="Times New Roman" w:hAnsi="Times New Roman" w:cs="Times New Roman"/>
          <w:sz w:val="24"/>
          <w:szCs w:val="24"/>
        </w:rPr>
        <w:t xml:space="preserve"> 2 вращательные степени свободы.</w:t>
      </w:r>
      <w:proofErr w:type="gramEnd"/>
    </w:p>
    <w:p w:rsidR="0075420C" w:rsidRPr="001A2306" w:rsidRDefault="00C92B6A" w:rsidP="00C92B6A">
      <w:pPr>
        <w:rPr>
          <w:rFonts w:ascii="Times New Roman" w:hAnsi="Times New Roman" w:cs="Times New Roman"/>
          <w:sz w:val="24"/>
          <w:szCs w:val="24"/>
          <w:highlight w:val="cyan"/>
        </w:rPr>
      </w:pPr>
      <w:r w:rsidRPr="001A2306">
        <w:rPr>
          <w:rFonts w:ascii="Times New Roman" w:hAnsi="Times New Roman" w:cs="Times New Roman"/>
          <w:noProof/>
          <w:sz w:val="24"/>
          <w:szCs w:val="24"/>
          <w:lang w:eastAsia="ru-RU"/>
        </w:rPr>
        <w:drawing>
          <wp:inline distT="0" distB="0" distL="0" distR="0" wp14:anchorId="03AFA68E" wp14:editId="04954C96">
            <wp:extent cx="2855487" cy="304440"/>
            <wp:effectExtent l="0" t="0" r="254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66486" cy="305613"/>
                    </a:xfrm>
                    <a:prstGeom prst="rect">
                      <a:avLst/>
                    </a:prstGeom>
                  </pic:spPr>
                </pic:pic>
              </a:graphicData>
            </a:graphic>
          </wp:inline>
        </w:drawing>
      </w:r>
    </w:p>
    <w:p w:rsidR="00C92B6A" w:rsidRPr="001A2306" w:rsidRDefault="00C92B6A" w:rsidP="00C92B6A">
      <w:pPr>
        <w:rPr>
          <w:rFonts w:ascii="Times New Roman" w:hAnsi="Times New Roman" w:cs="Times New Roman"/>
          <w:sz w:val="24"/>
          <w:szCs w:val="24"/>
        </w:rPr>
      </w:pPr>
      <w:r w:rsidRPr="001A2306">
        <w:rPr>
          <w:rFonts w:ascii="Times New Roman" w:hAnsi="Times New Roman" w:cs="Times New Roman"/>
          <w:sz w:val="24"/>
          <w:szCs w:val="24"/>
        </w:rPr>
        <w:t xml:space="preserve">согласно всё той же теореме о равнораспределении энергии по степеням свободы, </w:t>
      </w:r>
      <w:r w:rsidRPr="001A2306">
        <w:rPr>
          <w:rFonts w:ascii="Cambria Math" w:hAnsi="Cambria Math" w:cs="Cambria Math"/>
          <w:sz w:val="24"/>
          <w:szCs w:val="24"/>
        </w:rPr>
        <w:t>𝑖</w:t>
      </w:r>
      <w:r w:rsidRPr="001A2306">
        <w:rPr>
          <w:rFonts w:ascii="Times New Roman" w:hAnsi="Times New Roman" w:cs="Times New Roman"/>
          <w:sz w:val="24"/>
          <w:szCs w:val="24"/>
        </w:rPr>
        <w:t xml:space="preserve"> = 5 − число степеней свободы двухатомной жёсткой молекулы. Полученное выражение справедливо для любой многоатомной линейной жёсткой молекулы</w:t>
      </w:r>
    </w:p>
    <w:p w:rsidR="00C92B6A" w:rsidRPr="001A2306" w:rsidRDefault="00C92B6A" w:rsidP="00C92B6A">
      <w:pPr>
        <w:rPr>
          <w:rFonts w:ascii="Times New Roman" w:hAnsi="Times New Roman" w:cs="Times New Roman"/>
          <w:b/>
          <w:i/>
          <w:sz w:val="24"/>
          <w:szCs w:val="24"/>
        </w:rPr>
      </w:pPr>
      <w:r w:rsidRPr="001A2306">
        <w:rPr>
          <w:rFonts w:ascii="Times New Roman" w:hAnsi="Times New Roman" w:cs="Times New Roman"/>
          <w:b/>
          <w:i/>
          <w:sz w:val="24"/>
          <w:szCs w:val="24"/>
        </w:rPr>
        <w:t xml:space="preserve">3. трёхатомная (и более) нелинейная жёсткая молекула. </w:t>
      </w:r>
    </w:p>
    <w:p w:rsidR="00C92B6A" w:rsidRPr="001A2306" w:rsidRDefault="00C92B6A" w:rsidP="00C92B6A">
      <w:pPr>
        <w:rPr>
          <w:rFonts w:ascii="Times New Roman" w:hAnsi="Times New Roman" w:cs="Times New Roman"/>
          <w:sz w:val="24"/>
          <w:szCs w:val="24"/>
        </w:rPr>
      </w:pPr>
      <w:r w:rsidRPr="001A2306">
        <w:rPr>
          <w:rFonts w:ascii="Times New Roman" w:hAnsi="Times New Roman" w:cs="Times New Roman"/>
          <w:sz w:val="24"/>
          <w:szCs w:val="24"/>
        </w:rPr>
        <w:t xml:space="preserve">Трёхатомная (и более) нелинейная жёсткая молекула имеет: </w:t>
      </w:r>
    </w:p>
    <w:p w:rsidR="00C92B6A" w:rsidRPr="001A2306" w:rsidRDefault="00C92B6A" w:rsidP="00C92B6A">
      <w:pPr>
        <w:rPr>
          <w:rFonts w:ascii="Times New Roman" w:hAnsi="Times New Roman" w:cs="Times New Roman"/>
          <w:sz w:val="24"/>
          <w:szCs w:val="24"/>
        </w:rPr>
      </w:pPr>
      <w:r w:rsidRPr="001A2306">
        <w:rPr>
          <w:rFonts w:ascii="MS Gothic" w:eastAsia="MS Gothic" w:hAnsi="MS Gothic" w:cs="MS Gothic" w:hint="eastAsia"/>
          <w:sz w:val="24"/>
          <w:szCs w:val="24"/>
        </w:rPr>
        <w:t>✓</w:t>
      </w:r>
      <w:r w:rsidRPr="001A2306">
        <w:rPr>
          <w:rFonts w:ascii="Times New Roman" w:hAnsi="Times New Roman" w:cs="Times New Roman"/>
          <w:sz w:val="24"/>
          <w:szCs w:val="24"/>
        </w:rPr>
        <w:t xml:space="preserve"> 3 поступательные степени свободы; </w:t>
      </w:r>
    </w:p>
    <w:p w:rsidR="00C92B6A" w:rsidRPr="001A2306" w:rsidRDefault="00C92B6A" w:rsidP="00C92B6A">
      <w:pPr>
        <w:rPr>
          <w:rFonts w:ascii="Times New Roman" w:hAnsi="Times New Roman" w:cs="Times New Roman"/>
          <w:sz w:val="24"/>
          <w:szCs w:val="24"/>
        </w:rPr>
      </w:pPr>
      <w:proofErr w:type="gramStart"/>
      <w:r w:rsidRPr="001A2306">
        <w:rPr>
          <w:rFonts w:ascii="MS Gothic" w:eastAsia="MS Gothic" w:hAnsi="MS Gothic" w:cs="MS Gothic" w:hint="eastAsia"/>
          <w:sz w:val="24"/>
          <w:szCs w:val="24"/>
        </w:rPr>
        <w:t>✓</w:t>
      </w:r>
      <w:r w:rsidRPr="001A2306">
        <w:rPr>
          <w:rFonts w:ascii="Times New Roman" w:hAnsi="Times New Roman" w:cs="Times New Roman"/>
          <w:sz w:val="24"/>
          <w:szCs w:val="24"/>
        </w:rPr>
        <w:t xml:space="preserve"> 3 вращательные степени свободы.</w:t>
      </w:r>
      <w:proofErr w:type="gramEnd"/>
    </w:p>
    <w:p w:rsidR="00C92B6A" w:rsidRPr="001A2306" w:rsidRDefault="00C92B6A" w:rsidP="001A2306">
      <w:pPr>
        <w:jc w:val="center"/>
        <w:rPr>
          <w:rFonts w:ascii="Times New Roman" w:hAnsi="Times New Roman" w:cs="Times New Roman"/>
          <w:sz w:val="24"/>
          <w:szCs w:val="24"/>
          <w:highlight w:val="cyan"/>
        </w:rPr>
      </w:pPr>
      <w:r w:rsidRPr="001A2306">
        <w:rPr>
          <w:rFonts w:ascii="Times New Roman" w:hAnsi="Times New Roman" w:cs="Times New Roman"/>
          <w:noProof/>
          <w:sz w:val="24"/>
          <w:szCs w:val="24"/>
          <w:lang w:eastAsia="ru-RU"/>
        </w:rPr>
        <w:drawing>
          <wp:inline distT="0" distB="0" distL="0" distR="0" wp14:anchorId="6EA7D667" wp14:editId="37D92B4C">
            <wp:extent cx="1897797" cy="67219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905264" cy="674835"/>
                    </a:xfrm>
                    <a:prstGeom prst="rect">
                      <a:avLst/>
                    </a:prstGeom>
                  </pic:spPr>
                </pic:pic>
              </a:graphicData>
            </a:graphic>
          </wp:inline>
        </w:drawing>
      </w:r>
    </w:p>
    <w:p w:rsidR="00C92B6A" w:rsidRPr="001A2306" w:rsidRDefault="00C92B6A" w:rsidP="001A2306">
      <w:pPr>
        <w:ind w:firstLine="708"/>
        <w:rPr>
          <w:rFonts w:ascii="Times New Roman" w:hAnsi="Times New Roman" w:cs="Times New Roman"/>
          <w:sz w:val="24"/>
          <w:szCs w:val="24"/>
          <w:highlight w:val="cyan"/>
        </w:rPr>
      </w:pPr>
      <w:r w:rsidRPr="001A2306">
        <w:rPr>
          <w:rFonts w:ascii="Times New Roman" w:hAnsi="Times New Roman" w:cs="Times New Roman"/>
          <w:sz w:val="24"/>
          <w:szCs w:val="24"/>
        </w:rPr>
        <w:t xml:space="preserve">Таким образом, среднее значение кинетической энергии одной жёсткой молекулы может быть найдено по формуле:  </w:t>
      </w:r>
      <w:r w:rsidRPr="001A2306">
        <w:rPr>
          <w:rFonts w:ascii="Times New Roman" w:hAnsi="Times New Roman" w:cs="Times New Roman"/>
          <w:noProof/>
          <w:sz w:val="24"/>
          <w:szCs w:val="24"/>
          <w:lang w:eastAsia="ru-RU"/>
        </w:rPr>
        <w:drawing>
          <wp:inline distT="0" distB="0" distL="0" distR="0" wp14:anchorId="215EE272" wp14:editId="5021EF1A">
            <wp:extent cx="597839" cy="223157"/>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530" cy="223042"/>
                    </a:xfrm>
                    <a:prstGeom prst="rect">
                      <a:avLst/>
                    </a:prstGeom>
                  </pic:spPr>
                </pic:pic>
              </a:graphicData>
            </a:graphic>
          </wp:inline>
        </w:drawing>
      </w:r>
    </w:p>
    <w:p w:rsidR="001A2306" w:rsidRDefault="00C92B6A" w:rsidP="00C92B6A">
      <w:pPr>
        <w:rPr>
          <w:rFonts w:ascii="Times New Roman" w:hAnsi="Times New Roman" w:cs="Times New Roman"/>
          <w:sz w:val="24"/>
          <w:szCs w:val="24"/>
        </w:rPr>
      </w:pPr>
      <w:r w:rsidRPr="001A2306">
        <w:rPr>
          <w:rFonts w:ascii="Times New Roman" w:hAnsi="Times New Roman" w:cs="Times New Roman"/>
          <w:b/>
          <w:i/>
          <w:sz w:val="24"/>
          <w:szCs w:val="24"/>
        </w:rPr>
        <w:t>4. упругие молекулы (молекулы с упругой связью между атомами).</w:t>
      </w:r>
      <w:r w:rsidRPr="001A2306">
        <w:rPr>
          <w:rFonts w:ascii="Times New Roman" w:hAnsi="Times New Roman" w:cs="Times New Roman"/>
          <w:sz w:val="24"/>
          <w:szCs w:val="24"/>
        </w:rPr>
        <w:t xml:space="preserve"> </w:t>
      </w:r>
    </w:p>
    <w:p w:rsidR="00C92B6A" w:rsidRPr="001A2306" w:rsidRDefault="00C92B6A" w:rsidP="001A2306">
      <w:pPr>
        <w:ind w:firstLine="708"/>
        <w:rPr>
          <w:rFonts w:ascii="Times New Roman" w:hAnsi="Times New Roman" w:cs="Times New Roman"/>
          <w:sz w:val="24"/>
          <w:szCs w:val="24"/>
        </w:rPr>
      </w:pPr>
      <w:r w:rsidRPr="001A2306">
        <w:rPr>
          <w:rFonts w:ascii="Times New Roman" w:hAnsi="Times New Roman" w:cs="Times New Roman"/>
          <w:sz w:val="24"/>
          <w:szCs w:val="24"/>
        </w:rPr>
        <w:t xml:space="preserve">У таких молекул к </w:t>
      </w:r>
      <w:r w:rsidRPr="001A2306">
        <w:rPr>
          <w:rFonts w:ascii="Times New Roman" w:hAnsi="Times New Roman" w:cs="Times New Roman"/>
          <w:i/>
          <w:sz w:val="24"/>
          <w:szCs w:val="24"/>
        </w:rPr>
        <w:t>поступательным</w:t>
      </w:r>
      <w:r w:rsidRPr="001A2306">
        <w:rPr>
          <w:rFonts w:ascii="Times New Roman" w:hAnsi="Times New Roman" w:cs="Times New Roman"/>
          <w:sz w:val="24"/>
          <w:szCs w:val="24"/>
        </w:rPr>
        <w:t xml:space="preserve"> и </w:t>
      </w:r>
      <w:r w:rsidRPr="001A2306">
        <w:rPr>
          <w:rFonts w:ascii="Times New Roman" w:hAnsi="Times New Roman" w:cs="Times New Roman"/>
          <w:i/>
          <w:sz w:val="24"/>
          <w:szCs w:val="24"/>
        </w:rPr>
        <w:t>вращательным</w:t>
      </w:r>
      <w:r w:rsidRPr="001A2306">
        <w:rPr>
          <w:rFonts w:ascii="Times New Roman" w:hAnsi="Times New Roman" w:cs="Times New Roman"/>
          <w:sz w:val="24"/>
          <w:szCs w:val="24"/>
        </w:rPr>
        <w:t xml:space="preserve"> степеням свободы добавляются ещё и </w:t>
      </w:r>
      <w:r w:rsidRPr="001A2306">
        <w:rPr>
          <w:rFonts w:ascii="Times New Roman" w:hAnsi="Times New Roman" w:cs="Times New Roman"/>
          <w:i/>
          <w:sz w:val="24"/>
          <w:szCs w:val="24"/>
        </w:rPr>
        <w:t>колебательные</w:t>
      </w:r>
      <w:r w:rsidRPr="001A2306">
        <w:rPr>
          <w:rFonts w:ascii="Times New Roman" w:hAnsi="Times New Roman" w:cs="Times New Roman"/>
          <w:sz w:val="24"/>
          <w:szCs w:val="24"/>
        </w:rPr>
        <w:t xml:space="preserve"> степени. Атомы в такой молекуле могут совершать колебательные движения относительно центра масс молекулы подобно шарикам, соединённым между собой пружиной. Такое движение характеризуется не только кинетической энергией, но и потенциальной энергией упругой деформации связи. Поэтому число колебательных степеней свободы молекулы всегда удваивается:</w:t>
      </w:r>
    </w:p>
    <w:p w:rsidR="00C92B6A" w:rsidRPr="001A2306" w:rsidRDefault="00C92B6A" w:rsidP="001A2306">
      <w:pPr>
        <w:jc w:val="center"/>
        <w:rPr>
          <w:rFonts w:ascii="Times New Roman" w:hAnsi="Times New Roman" w:cs="Times New Roman"/>
          <w:sz w:val="24"/>
          <w:szCs w:val="24"/>
          <w:highlight w:val="cyan"/>
        </w:rPr>
      </w:pPr>
      <w:r w:rsidRPr="001A2306">
        <w:rPr>
          <w:rFonts w:ascii="Times New Roman" w:hAnsi="Times New Roman" w:cs="Times New Roman"/>
          <w:noProof/>
          <w:sz w:val="24"/>
          <w:szCs w:val="24"/>
          <w:lang w:eastAsia="ru-RU"/>
        </w:rPr>
        <w:drawing>
          <wp:inline distT="0" distB="0" distL="0" distR="0" wp14:anchorId="40DEA16C" wp14:editId="37E37212">
            <wp:extent cx="1666235" cy="359438"/>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670064" cy="360264"/>
                    </a:xfrm>
                    <a:prstGeom prst="rect">
                      <a:avLst/>
                    </a:prstGeom>
                  </pic:spPr>
                </pic:pic>
              </a:graphicData>
            </a:graphic>
          </wp:inline>
        </w:drawing>
      </w:r>
    </w:p>
    <w:p w:rsidR="00C92B6A" w:rsidRPr="001A2306" w:rsidRDefault="00C92B6A" w:rsidP="001A2306">
      <w:pPr>
        <w:ind w:firstLine="708"/>
        <w:rPr>
          <w:rFonts w:ascii="Times New Roman" w:hAnsi="Times New Roman" w:cs="Times New Roman"/>
          <w:sz w:val="24"/>
          <w:szCs w:val="24"/>
          <w:highlight w:val="cyan"/>
        </w:rPr>
      </w:pPr>
      <w:r w:rsidRPr="001A2306">
        <w:rPr>
          <w:rFonts w:ascii="Times New Roman" w:hAnsi="Times New Roman" w:cs="Times New Roman"/>
          <w:sz w:val="24"/>
          <w:szCs w:val="24"/>
        </w:rPr>
        <w:t xml:space="preserve">Необходимо отметить, что упругие свойства молекул проявляются только при температурах систем больших </w:t>
      </w:r>
      <w:r w:rsidRPr="001A2306">
        <w:rPr>
          <w:rFonts w:ascii="Cambria Math" w:hAnsi="Cambria Math" w:cs="Cambria Math"/>
          <w:sz w:val="24"/>
          <w:szCs w:val="24"/>
        </w:rPr>
        <w:t>𝑇</w:t>
      </w:r>
      <w:r w:rsidRPr="001A2306">
        <w:rPr>
          <w:rFonts w:ascii="Times New Roman" w:hAnsi="Times New Roman" w:cs="Times New Roman"/>
          <w:sz w:val="24"/>
          <w:szCs w:val="24"/>
        </w:rPr>
        <w:t xml:space="preserve"> &gt; 1000 </w:t>
      </w:r>
      <w:r w:rsidRPr="001A2306">
        <w:rPr>
          <w:rFonts w:ascii="Cambria Math" w:hAnsi="Cambria Math" w:cs="Cambria Math"/>
          <w:sz w:val="24"/>
          <w:szCs w:val="24"/>
        </w:rPr>
        <w:t>𝐾</w:t>
      </w:r>
      <w:r w:rsidRPr="001A2306">
        <w:rPr>
          <w:rFonts w:ascii="Times New Roman" w:hAnsi="Times New Roman" w:cs="Times New Roman"/>
          <w:sz w:val="24"/>
          <w:szCs w:val="24"/>
        </w:rPr>
        <w:t xml:space="preserve">. При меньших температурах колебательные степени свободы молекул считаются «выключенными». У атомов в молекулах не хватает энергии на колебания, </w:t>
      </w:r>
      <w:r w:rsidRPr="001A2306">
        <w:rPr>
          <w:rFonts w:ascii="Cambria Math" w:hAnsi="Cambria Math" w:cs="Cambria Math"/>
          <w:sz w:val="24"/>
          <w:szCs w:val="24"/>
        </w:rPr>
        <w:t>𝑖</w:t>
      </w:r>
      <w:r w:rsidRPr="001A2306">
        <w:rPr>
          <w:rFonts w:ascii="Times New Roman" w:hAnsi="Times New Roman" w:cs="Times New Roman"/>
          <w:sz w:val="24"/>
          <w:szCs w:val="24"/>
        </w:rPr>
        <w:t xml:space="preserve"> = </w:t>
      </w:r>
      <w:r w:rsidRPr="001A2306">
        <w:rPr>
          <w:rFonts w:ascii="Cambria Math" w:hAnsi="Cambria Math" w:cs="Cambria Math"/>
          <w:sz w:val="24"/>
          <w:szCs w:val="24"/>
        </w:rPr>
        <w:t>𝑖</w:t>
      </w:r>
      <w:r w:rsidRPr="001A2306">
        <w:rPr>
          <w:rFonts w:ascii="Times New Roman" w:hAnsi="Times New Roman" w:cs="Times New Roman"/>
          <w:sz w:val="24"/>
          <w:szCs w:val="24"/>
          <w:vertAlign w:val="subscript"/>
        </w:rPr>
        <w:t>пост</w:t>
      </w:r>
      <w:r w:rsidRPr="001A2306">
        <w:rPr>
          <w:rFonts w:ascii="Times New Roman" w:hAnsi="Times New Roman" w:cs="Times New Roman"/>
          <w:sz w:val="24"/>
          <w:szCs w:val="24"/>
        </w:rPr>
        <w:t xml:space="preserve"> + </w:t>
      </w:r>
      <w:r w:rsidRPr="001A2306">
        <w:rPr>
          <w:rFonts w:ascii="Cambria Math" w:hAnsi="Cambria Math" w:cs="Cambria Math"/>
          <w:sz w:val="24"/>
          <w:szCs w:val="24"/>
        </w:rPr>
        <w:t>𝑖</w:t>
      </w:r>
      <w:proofErr w:type="spellStart"/>
      <w:r w:rsidRPr="001A2306">
        <w:rPr>
          <w:rFonts w:ascii="Times New Roman" w:hAnsi="Times New Roman" w:cs="Times New Roman"/>
          <w:sz w:val="24"/>
          <w:szCs w:val="24"/>
          <w:vertAlign w:val="subscript"/>
        </w:rPr>
        <w:t>вращ</w:t>
      </w:r>
      <w:proofErr w:type="spellEnd"/>
      <w:r w:rsidRPr="001A2306">
        <w:rPr>
          <w:rFonts w:ascii="Times New Roman" w:hAnsi="Times New Roman" w:cs="Times New Roman"/>
          <w:sz w:val="24"/>
          <w:szCs w:val="24"/>
        </w:rPr>
        <w:t>.</w:t>
      </w:r>
    </w:p>
    <w:p w:rsidR="00C92B6A" w:rsidRPr="001A2306" w:rsidRDefault="00C92B6A" w:rsidP="001A2306">
      <w:pPr>
        <w:ind w:firstLine="708"/>
        <w:rPr>
          <w:rFonts w:ascii="Times New Roman" w:hAnsi="Times New Roman" w:cs="Times New Roman"/>
          <w:sz w:val="24"/>
          <w:szCs w:val="24"/>
          <w:highlight w:val="cyan"/>
        </w:rPr>
      </w:pPr>
      <w:r w:rsidRPr="001A2306">
        <w:rPr>
          <w:rFonts w:ascii="Times New Roman" w:hAnsi="Times New Roman" w:cs="Times New Roman"/>
          <w:sz w:val="24"/>
          <w:szCs w:val="24"/>
        </w:rPr>
        <w:t>Таким образом, внутренняя энергия идеального газа может быть рассчитана по формуле:</w:t>
      </w:r>
    </w:p>
    <w:p w:rsidR="00C92B6A" w:rsidRPr="001A2306" w:rsidRDefault="00C92B6A" w:rsidP="001A2306">
      <w:pPr>
        <w:jc w:val="center"/>
        <w:rPr>
          <w:rFonts w:ascii="Times New Roman" w:hAnsi="Times New Roman" w:cs="Times New Roman"/>
          <w:b/>
          <w:i/>
          <w:sz w:val="24"/>
          <w:szCs w:val="24"/>
        </w:rPr>
      </w:pPr>
      <w:r w:rsidRPr="001A2306">
        <w:rPr>
          <w:rFonts w:ascii="Times New Roman" w:hAnsi="Times New Roman" w:cs="Times New Roman"/>
          <w:noProof/>
          <w:sz w:val="24"/>
          <w:szCs w:val="24"/>
          <w:lang w:eastAsia="ru-RU"/>
        </w:rPr>
        <w:drawing>
          <wp:inline distT="0" distB="0" distL="0" distR="0" wp14:anchorId="2B9BDB1B" wp14:editId="153167FD">
            <wp:extent cx="593271" cy="340092"/>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2815" cy="339830"/>
                    </a:xfrm>
                    <a:prstGeom prst="rect">
                      <a:avLst/>
                    </a:prstGeom>
                  </pic:spPr>
                </pic:pic>
              </a:graphicData>
            </a:graphic>
          </wp:inline>
        </w:drawing>
      </w:r>
      <w:r w:rsidR="001A2306" w:rsidRPr="001A2306">
        <w:rPr>
          <w:rFonts w:ascii="Times New Roman" w:hAnsi="Times New Roman" w:cs="Times New Roman"/>
          <w:sz w:val="24"/>
          <w:szCs w:val="24"/>
        </w:rPr>
        <w:t xml:space="preserve">- </w:t>
      </w:r>
      <w:r w:rsidR="001A2306" w:rsidRPr="001A2306">
        <w:rPr>
          <w:rFonts w:ascii="Times New Roman" w:hAnsi="Times New Roman" w:cs="Times New Roman"/>
          <w:b/>
          <w:i/>
          <w:sz w:val="24"/>
          <w:szCs w:val="24"/>
        </w:rPr>
        <w:t>внутренняя энергия идеального газа</w:t>
      </w:r>
    </w:p>
    <w:p w:rsidR="001A2306" w:rsidRPr="001A2306" w:rsidRDefault="001A2306" w:rsidP="00C92B6A">
      <w:pPr>
        <w:rPr>
          <w:rFonts w:ascii="Times New Roman" w:hAnsi="Times New Roman" w:cs="Times New Roman"/>
          <w:sz w:val="24"/>
          <w:szCs w:val="24"/>
        </w:rPr>
      </w:pPr>
    </w:p>
    <w:p w:rsidR="00627D4A" w:rsidRPr="00811485" w:rsidRDefault="00627D4A" w:rsidP="008E57B4">
      <w:pPr>
        <w:pStyle w:val="a3"/>
        <w:numPr>
          <w:ilvl w:val="0"/>
          <w:numId w:val="4"/>
        </w:numPr>
        <w:outlineLvl w:val="0"/>
        <w:rPr>
          <w:rFonts w:ascii="Times New Roman" w:hAnsi="Times New Roman" w:cs="Times New Roman"/>
          <w:b/>
          <w:sz w:val="24"/>
          <w:szCs w:val="24"/>
          <w:highlight w:val="yellow"/>
        </w:rPr>
      </w:pPr>
      <w:bookmarkStart w:id="36" w:name="_Toc152015972"/>
      <w:r w:rsidRPr="00811485">
        <w:rPr>
          <w:rFonts w:ascii="Times New Roman" w:hAnsi="Times New Roman" w:cs="Times New Roman"/>
          <w:b/>
          <w:sz w:val="24"/>
          <w:szCs w:val="24"/>
          <w:highlight w:val="yellow"/>
        </w:rPr>
        <w:t>Давление идеального газа. Уравнение состояния</w:t>
      </w:r>
      <w:bookmarkEnd w:id="36"/>
    </w:p>
    <w:p w:rsidR="00ED6E77" w:rsidRPr="00FD3024" w:rsidRDefault="00FD3024" w:rsidP="00FD3024">
      <w:pPr>
        <w:ind w:firstLine="284"/>
        <w:rPr>
          <w:rFonts w:ascii="Times New Roman" w:hAnsi="Times New Roman" w:cs="Times New Roman"/>
          <w:sz w:val="24"/>
          <w:szCs w:val="24"/>
        </w:rPr>
      </w:pPr>
      <w:r w:rsidRPr="00FD3024">
        <w:rPr>
          <w:rFonts w:ascii="Times New Roman" w:hAnsi="Times New Roman" w:cs="Times New Roman"/>
          <w:b/>
          <w:i/>
          <w:sz w:val="24"/>
          <w:szCs w:val="24"/>
        </w:rPr>
        <w:t>Давлением</w:t>
      </w:r>
      <w:r w:rsidRPr="00FD3024">
        <w:rPr>
          <w:rFonts w:ascii="Times New Roman" w:hAnsi="Times New Roman" w:cs="Times New Roman"/>
          <w:sz w:val="24"/>
          <w:szCs w:val="24"/>
        </w:rPr>
        <w:t xml:space="preserve"> называется (средняя) сила нормального давления, действующая на единицу площади</w:t>
      </w:r>
    </w:p>
    <w:p w:rsidR="00FD3024" w:rsidRPr="00FD3024" w:rsidRDefault="00FD3024" w:rsidP="00FD3024">
      <w:pPr>
        <w:rPr>
          <w:rFonts w:ascii="Times New Roman" w:eastAsiaTheme="minorEastAsia" w:hAnsi="Times New Roman" w:cs="Times New Roman"/>
          <w:i/>
          <w:sz w:val="24"/>
          <w:szCs w:val="24"/>
        </w:rPr>
      </w:pPr>
      <m:oMathPara>
        <m:oMathParaPr>
          <m:jc m:val="center"/>
        </m:oMathParaPr>
        <m:oMath>
          <m:r>
            <w:rPr>
              <w:rFonts w:ascii="Cambria Math" w:hAnsi="Cambria Math" w:cs="Times New Roman"/>
              <w:sz w:val="24"/>
              <w:szCs w:val="24"/>
              <w:highlight w:val="magenta"/>
              <w:lang w:val="en-US"/>
            </w:rPr>
            <m:t>P</m:t>
          </m:r>
          <m:r>
            <w:rPr>
              <w:rFonts w:ascii="Cambria Math" w:hAnsi="Cambria Math" w:cs="Times New Roman"/>
              <w:sz w:val="24"/>
              <w:szCs w:val="24"/>
              <w:highlight w:val="magenta"/>
            </w:rPr>
            <m:t xml:space="preserve">= </m:t>
          </m:r>
          <m:f>
            <m:fPr>
              <m:ctrlPr>
                <w:rPr>
                  <w:rFonts w:ascii="Cambria Math" w:hAnsi="Cambria Math" w:cs="Times New Roman"/>
                  <w:i/>
                  <w:sz w:val="24"/>
                  <w:szCs w:val="24"/>
                  <w:highlight w:val="magenta"/>
                  <w:lang w:val="en-US"/>
                </w:rPr>
              </m:ctrlPr>
            </m:fPr>
            <m:num>
              <m:r>
                <w:rPr>
                  <w:rFonts w:ascii="Cambria Math" w:hAnsi="Cambria Math" w:cs="Times New Roman"/>
                  <w:sz w:val="24"/>
                  <w:szCs w:val="24"/>
                  <w:highlight w:val="magenta"/>
                  <w:lang w:val="en-US"/>
                </w:rPr>
                <m:t>F</m:t>
              </m:r>
            </m:num>
            <m:den>
              <m:r>
                <w:rPr>
                  <w:rFonts w:ascii="Cambria Math" w:hAnsi="Cambria Math" w:cs="Times New Roman"/>
                  <w:sz w:val="24"/>
                  <w:szCs w:val="24"/>
                  <w:highlight w:val="magenta"/>
                </w:rPr>
                <m:t>∆S</m:t>
              </m:r>
            </m:den>
          </m:f>
        </m:oMath>
      </m:oMathPara>
    </w:p>
    <w:p w:rsidR="00FD3024" w:rsidRPr="00FD3024" w:rsidRDefault="00FD3024" w:rsidP="00FD3024">
      <w:pPr>
        <w:jc w:val="center"/>
        <w:rPr>
          <w:rFonts w:ascii="Times New Roman" w:hAnsi="Times New Roman" w:cs="Times New Roman"/>
          <w:sz w:val="24"/>
          <w:szCs w:val="24"/>
        </w:rPr>
      </w:pPr>
      <w:r w:rsidRPr="00FD3024">
        <w:rPr>
          <w:rFonts w:ascii="Cambria Math" w:hAnsi="Cambria Math" w:cs="Cambria Math"/>
          <w:sz w:val="24"/>
          <w:szCs w:val="24"/>
          <w:highlight w:val="magenta"/>
        </w:rPr>
        <w:t>𝑃</w:t>
      </w:r>
      <w:r w:rsidRPr="00FD3024">
        <w:rPr>
          <w:rFonts w:ascii="Times New Roman" w:hAnsi="Times New Roman" w:cs="Times New Roman"/>
          <w:sz w:val="24"/>
          <w:szCs w:val="24"/>
          <w:highlight w:val="magenta"/>
        </w:rPr>
        <w:t xml:space="preserve"> = </w:t>
      </w:r>
      <w:r w:rsidRPr="00FD3024">
        <w:rPr>
          <w:rFonts w:ascii="Cambria Math" w:hAnsi="Cambria Math" w:cs="Cambria Math"/>
          <w:sz w:val="24"/>
          <w:szCs w:val="24"/>
          <w:highlight w:val="magenta"/>
        </w:rPr>
        <w:t>𝑛𝑘𝑇</w:t>
      </w:r>
      <w:r w:rsidRPr="00FD3024">
        <w:rPr>
          <w:rFonts w:ascii="Times New Roman" w:hAnsi="Times New Roman" w:cs="Times New Roman"/>
          <w:sz w:val="24"/>
          <w:szCs w:val="24"/>
        </w:rPr>
        <w:t xml:space="preserve"> − давление идеального газа (находящегося в состоянии термодинамического равновесия).</w:t>
      </w:r>
    </w:p>
    <w:p w:rsidR="00FD3024" w:rsidRPr="00FD3024" w:rsidRDefault="00FD3024" w:rsidP="00FD3024">
      <w:pPr>
        <w:jc w:val="center"/>
        <w:rPr>
          <w:rFonts w:ascii="Times New Roman" w:hAnsi="Times New Roman" w:cs="Times New Roman"/>
          <w:sz w:val="24"/>
          <w:szCs w:val="24"/>
        </w:rPr>
      </w:pPr>
      <w:r w:rsidRPr="00FD3024">
        <w:rPr>
          <w:rFonts w:ascii="Cambria Math" w:hAnsi="Cambria Math" w:cs="Cambria Math"/>
          <w:sz w:val="24"/>
          <w:szCs w:val="24"/>
          <w:highlight w:val="magenta"/>
        </w:rPr>
        <w:t>𝑃</w:t>
      </w:r>
      <w:r w:rsidRPr="00FD3024">
        <w:rPr>
          <w:rFonts w:ascii="Times New Roman" w:hAnsi="Times New Roman" w:cs="Times New Roman"/>
          <w:sz w:val="24"/>
          <w:szCs w:val="24"/>
          <w:highlight w:val="magenta"/>
        </w:rPr>
        <w:t xml:space="preserve"> = </w:t>
      </w:r>
      <w:r w:rsidRPr="00FD3024">
        <w:rPr>
          <w:rFonts w:ascii="Cambria Math" w:hAnsi="Cambria Math" w:cs="Cambria Math"/>
          <w:sz w:val="24"/>
          <w:szCs w:val="24"/>
          <w:highlight w:val="magenta"/>
        </w:rPr>
        <w:t>𝑛𝑘𝑇</w:t>
      </w:r>
      <w:r w:rsidRPr="00FD3024">
        <w:rPr>
          <w:rFonts w:ascii="Times New Roman" w:hAnsi="Times New Roman" w:cs="Times New Roman"/>
          <w:sz w:val="24"/>
          <w:szCs w:val="24"/>
        </w:rPr>
        <w:t xml:space="preserve"> − уравнение состояния идеального газа.</w:t>
      </w:r>
    </w:p>
    <w:p w:rsidR="00FD3024" w:rsidRPr="0075420C" w:rsidRDefault="00FD3024" w:rsidP="00FD3024">
      <w:pPr>
        <w:jc w:val="center"/>
        <w:rPr>
          <w:rFonts w:ascii="Times New Roman" w:hAnsi="Times New Roman" w:cs="Times New Roman"/>
          <w:sz w:val="24"/>
          <w:szCs w:val="24"/>
        </w:rPr>
      </w:pPr>
      <w:r w:rsidRPr="00FD3024">
        <w:rPr>
          <w:rFonts w:ascii="Cambria Math" w:hAnsi="Cambria Math" w:cs="Cambria Math"/>
          <w:sz w:val="24"/>
          <w:szCs w:val="24"/>
          <w:highlight w:val="magenta"/>
        </w:rPr>
        <w:t>𝑃𝑉</w:t>
      </w:r>
      <w:r w:rsidRPr="00FD3024">
        <w:rPr>
          <w:rFonts w:ascii="Times New Roman" w:hAnsi="Times New Roman" w:cs="Times New Roman"/>
          <w:sz w:val="24"/>
          <w:szCs w:val="24"/>
          <w:highlight w:val="magenta"/>
        </w:rPr>
        <w:t xml:space="preserve"> =</w:t>
      </w:r>
      <m:oMath>
        <m:f>
          <m:fPr>
            <m:ctrlPr>
              <w:rPr>
                <w:rFonts w:ascii="Cambria Math" w:hAnsi="Cambria Math" w:cs="Times New Roman"/>
                <w:i/>
                <w:sz w:val="24"/>
                <w:szCs w:val="24"/>
                <w:highlight w:val="magenta"/>
                <w:lang w:val="en-US"/>
              </w:rPr>
            </m:ctrlPr>
          </m:fPr>
          <m:num>
            <m:r>
              <w:rPr>
                <w:rFonts w:ascii="Cambria Math" w:hAnsi="Cambria Math" w:cs="Times New Roman"/>
                <w:sz w:val="24"/>
                <w:szCs w:val="24"/>
                <w:highlight w:val="magenta"/>
                <w:lang w:val="en-US"/>
              </w:rPr>
              <m:t>m</m:t>
            </m:r>
          </m:num>
          <m:den>
            <m:r>
              <m:rPr>
                <m:sty m:val="p"/>
              </m:rPr>
              <w:rPr>
                <w:rFonts w:ascii="Cambria Math" w:hAnsi="Cambria Math" w:cs="Times New Roman"/>
                <w:sz w:val="24"/>
                <w:szCs w:val="24"/>
                <w:highlight w:val="magenta"/>
              </w:rPr>
              <m:t>μ</m:t>
            </m:r>
          </m:den>
        </m:f>
      </m:oMath>
      <w:r w:rsidRPr="00FD3024">
        <w:rPr>
          <w:rFonts w:ascii="Times New Roman" w:hAnsi="Times New Roman" w:cs="Times New Roman"/>
          <w:sz w:val="24"/>
          <w:szCs w:val="24"/>
          <w:highlight w:val="magenta"/>
        </w:rPr>
        <w:t xml:space="preserve"> </w:t>
      </w:r>
      <w:r w:rsidRPr="00FD3024">
        <w:rPr>
          <w:rFonts w:ascii="Cambria Math" w:hAnsi="Cambria Math" w:cs="Cambria Math"/>
          <w:sz w:val="24"/>
          <w:szCs w:val="24"/>
          <w:highlight w:val="magenta"/>
        </w:rPr>
        <w:t>𝑅𝑇</w:t>
      </w:r>
      <w:r w:rsidRPr="00FD3024">
        <w:rPr>
          <w:rFonts w:ascii="Times New Roman" w:hAnsi="Times New Roman" w:cs="Times New Roman"/>
          <w:sz w:val="24"/>
          <w:szCs w:val="24"/>
        </w:rPr>
        <w:t xml:space="preserve"> − уравнение Менделеева-</w:t>
      </w:r>
      <w:proofErr w:type="spellStart"/>
      <w:r w:rsidRPr="00FD3024">
        <w:rPr>
          <w:rFonts w:ascii="Times New Roman" w:hAnsi="Times New Roman" w:cs="Times New Roman"/>
          <w:sz w:val="24"/>
          <w:szCs w:val="24"/>
        </w:rPr>
        <w:t>Клапейрона</w:t>
      </w:r>
      <w:proofErr w:type="spellEnd"/>
    </w:p>
    <w:p w:rsidR="00FD3024" w:rsidRPr="00FD3024" w:rsidRDefault="00FD3024" w:rsidP="00FD3024">
      <w:pPr>
        <w:jc w:val="center"/>
        <w:rPr>
          <w:rFonts w:ascii="Times New Roman" w:hAnsi="Times New Roman" w:cs="Times New Roman"/>
          <w:sz w:val="24"/>
          <w:szCs w:val="24"/>
          <w:lang w:val="en-US"/>
        </w:rPr>
      </w:pPr>
      <w:r w:rsidRPr="00FD3024">
        <w:rPr>
          <w:rFonts w:ascii="Cambria Math" w:hAnsi="Cambria Math" w:cs="Cambria Math"/>
          <w:sz w:val="24"/>
          <w:szCs w:val="24"/>
          <w:highlight w:val="magenta"/>
        </w:rPr>
        <w:t>𝑃𝑉</w:t>
      </w:r>
      <w:r w:rsidRPr="00FD3024">
        <w:rPr>
          <w:rFonts w:ascii="Times New Roman" w:hAnsi="Times New Roman" w:cs="Times New Roman"/>
          <w:sz w:val="24"/>
          <w:szCs w:val="24"/>
          <w:highlight w:val="magenta"/>
        </w:rPr>
        <w:t xml:space="preserve"> = </w:t>
      </w:r>
      <w:r w:rsidRPr="00FD3024">
        <w:rPr>
          <w:rFonts w:ascii="Cambria Math" w:hAnsi="Cambria Math" w:cs="Cambria Math"/>
          <w:sz w:val="24"/>
          <w:szCs w:val="24"/>
          <w:highlight w:val="magenta"/>
        </w:rPr>
        <w:t>𝜈𝑅</w:t>
      </w:r>
      <w:r w:rsidRPr="00FD3024">
        <w:rPr>
          <w:rFonts w:ascii="Times New Roman" w:hAnsi="Times New Roman" w:cs="Times New Roman"/>
          <w:sz w:val="24"/>
          <w:szCs w:val="24"/>
          <w:highlight w:val="magenta"/>
          <w:lang w:val="en-US"/>
        </w:rPr>
        <w:t>T</w:t>
      </w:r>
      <w:r w:rsidRPr="00FD3024">
        <w:rPr>
          <w:rFonts w:ascii="Times New Roman" w:hAnsi="Times New Roman" w:cs="Times New Roman"/>
          <w:sz w:val="24"/>
          <w:szCs w:val="24"/>
        </w:rPr>
        <w:t>− уравнение Менделеева-</w:t>
      </w:r>
      <w:proofErr w:type="spellStart"/>
      <w:r w:rsidRPr="00FD3024">
        <w:rPr>
          <w:rFonts w:ascii="Times New Roman" w:hAnsi="Times New Roman" w:cs="Times New Roman"/>
          <w:sz w:val="24"/>
          <w:szCs w:val="24"/>
        </w:rPr>
        <w:t>Клапейрона</w:t>
      </w:r>
      <w:proofErr w:type="spellEnd"/>
    </w:p>
    <w:p w:rsidR="00FD3024" w:rsidRPr="00FD3024" w:rsidRDefault="00FD3024" w:rsidP="00FD3024">
      <w:pPr>
        <w:jc w:val="center"/>
        <w:rPr>
          <w:rFonts w:ascii="Times New Roman" w:eastAsiaTheme="minorEastAsia" w:hAnsi="Times New Roman" w:cs="Times New Roman"/>
          <w:b/>
          <w:i/>
          <w:sz w:val="24"/>
          <w:szCs w:val="24"/>
          <w:lang w:val="en-US"/>
        </w:rPr>
      </w:pPr>
    </w:p>
    <w:p w:rsidR="00FD3024" w:rsidRDefault="00FD3024" w:rsidP="00ED6E77"/>
    <w:p w:rsidR="00FD3024" w:rsidRPr="00ED6E77" w:rsidRDefault="00FD3024" w:rsidP="00ED6E77">
      <w:pPr>
        <w:rPr>
          <w:rFonts w:ascii="Times New Roman" w:hAnsi="Times New Roman" w:cs="Times New Roman"/>
          <w:sz w:val="24"/>
          <w:szCs w:val="24"/>
          <w:highlight w:val="cyan"/>
        </w:rPr>
      </w:pPr>
    </w:p>
    <w:p w:rsidR="0054406B" w:rsidRPr="005428AD" w:rsidRDefault="00627D4A" w:rsidP="005428AD">
      <w:pPr>
        <w:pStyle w:val="a3"/>
        <w:numPr>
          <w:ilvl w:val="0"/>
          <w:numId w:val="4"/>
        </w:numPr>
        <w:jc w:val="both"/>
        <w:outlineLvl w:val="0"/>
        <w:rPr>
          <w:rFonts w:ascii="Times New Roman" w:hAnsi="Times New Roman" w:cs="Times New Roman"/>
          <w:b/>
          <w:sz w:val="24"/>
          <w:szCs w:val="24"/>
        </w:rPr>
      </w:pPr>
      <w:bookmarkStart w:id="37" w:name="_Toc152015973"/>
      <w:r w:rsidRPr="005428AD">
        <w:rPr>
          <w:rFonts w:ascii="Times New Roman" w:hAnsi="Times New Roman" w:cs="Times New Roman"/>
          <w:b/>
          <w:sz w:val="24"/>
          <w:szCs w:val="24"/>
        </w:rPr>
        <w:t>Два способа изменения внутренней энергии идеального газа. Первое начало термодинамики</w:t>
      </w:r>
      <w:bookmarkStart w:id="38" w:name="_Toc152015974"/>
      <w:bookmarkEnd w:id="37"/>
    </w:p>
    <w:p w:rsidR="0054406B" w:rsidRPr="005428AD" w:rsidRDefault="0054406B" w:rsidP="000F17D4">
      <w:pPr>
        <w:rPr>
          <w:rFonts w:ascii="Times New Roman" w:hAnsi="Times New Roman" w:cs="Times New Roman"/>
          <w:sz w:val="24"/>
          <w:szCs w:val="24"/>
          <w:highlight w:val="cyan"/>
        </w:rPr>
      </w:pPr>
      <w:r w:rsidRPr="005428AD">
        <w:rPr>
          <w:rFonts w:ascii="Times New Roman" w:hAnsi="Times New Roman" w:cs="Times New Roman"/>
          <w:b/>
          <w:i/>
          <w:sz w:val="24"/>
          <w:szCs w:val="24"/>
        </w:rPr>
        <w:t>Макропараметр внутренняя энергия</w:t>
      </w:r>
      <w:r w:rsidRPr="005428AD">
        <w:rPr>
          <w:rFonts w:ascii="Times New Roman" w:hAnsi="Times New Roman" w:cs="Times New Roman"/>
          <w:sz w:val="24"/>
          <w:szCs w:val="24"/>
        </w:rPr>
        <w:t xml:space="preserve"> – это энергия, всевозможного движения частиц системы и их взаимодействиями между собой, и, следовательно, фу</w:t>
      </w:r>
      <w:r w:rsidR="005428AD">
        <w:rPr>
          <w:rFonts w:ascii="Times New Roman" w:hAnsi="Times New Roman" w:cs="Times New Roman"/>
          <w:sz w:val="24"/>
          <w:szCs w:val="24"/>
        </w:rPr>
        <w:t>нкция состояния системы</w:t>
      </w:r>
      <w:r w:rsidRPr="005428AD">
        <w:rPr>
          <w:rFonts w:ascii="Times New Roman" w:hAnsi="Times New Roman" w:cs="Times New Roman"/>
          <w:sz w:val="24"/>
          <w:szCs w:val="24"/>
        </w:rPr>
        <w:t>, не зависящая от того, каким путем система приведена в данное состояние</w:t>
      </w:r>
      <w:r w:rsidRPr="005428AD">
        <w:rPr>
          <w:rFonts w:ascii="Times New Roman" w:hAnsi="Times New Roman" w:cs="Times New Roman"/>
          <w:sz w:val="24"/>
          <w:szCs w:val="24"/>
          <w:highlight w:val="cyan"/>
        </w:rPr>
        <w:t xml:space="preserve"> </w:t>
      </w:r>
    </w:p>
    <w:p w:rsidR="0054406B" w:rsidRPr="005428AD" w:rsidRDefault="00C214BF" w:rsidP="000F17D4">
      <w:pPr>
        <w:rPr>
          <w:rFonts w:ascii="Times New Roman" w:eastAsiaTheme="minorEastAsia" w:hAnsi="Times New Roman" w:cs="Times New Roman"/>
          <w:i/>
          <w:sz w:val="24"/>
          <w:szCs w:val="24"/>
        </w:rPr>
      </w:pPr>
      <m:oMathPara>
        <m:oMathParaPr>
          <m:jc m:val="center"/>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rPr>
                <m:t>иг</m:t>
              </m:r>
            </m:sub>
          </m:sSub>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i</m:t>
              </m:r>
            </m:num>
            <m:den>
              <m:r>
                <w:rPr>
                  <w:rFonts w:ascii="Cambria Math" w:hAnsi="Cambria Math" w:cs="Times New Roman"/>
                  <w:sz w:val="24"/>
                  <w:szCs w:val="24"/>
                </w:rPr>
                <m:t>2</m:t>
              </m:r>
            </m:den>
          </m:f>
          <m:r>
            <m:rPr>
              <m:sty m:val="p"/>
            </m:rPr>
            <w:rPr>
              <w:rFonts w:ascii="Cambria Math" w:hAnsi="Cambria Math" w:cs="Times New Roman"/>
              <w:sz w:val="24"/>
              <w:szCs w:val="24"/>
            </w:rPr>
            <m:t>ϑRT</m:t>
          </m:r>
        </m:oMath>
      </m:oMathPara>
    </w:p>
    <w:p w:rsidR="0054406B" w:rsidRPr="005428AD" w:rsidRDefault="005428AD" w:rsidP="000F17D4">
      <w:pPr>
        <w:rPr>
          <w:rFonts w:ascii="Times New Roman" w:hAnsi="Times New Roman" w:cs="Times New Roman"/>
          <w:b/>
          <w:i/>
          <w:sz w:val="24"/>
          <w:szCs w:val="24"/>
        </w:rPr>
      </w:pPr>
      <w:r w:rsidRPr="005428AD">
        <w:rPr>
          <w:rFonts w:ascii="Times New Roman" w:hAnsi="Times New Roman" w:cs="Times New Roman"/>
          <w:noProof/>
          <w:sz w:val="24"/>
          <w:szCs w:val="24"/>
          <w:lang w:eastAsia="ru-RU"/>
        </w:rPr>
        <w:drawing>
          <wp:anchor distT="0" distB="0" distL="114300" distR="114300" simplePos="0" relativeHeight="251659264" behindDoc="1" locked="0" layoutInCell="1" allowOverlap="1" wp14:anchorId="317E6483" wp14:editId="58E2D306">
            <wp:simplePos x="0" y="0"/>
            <wp:positionH relativeFrom="column">
              <wp:posOffset>4946015</wp:posOffset>
            </wp:positionH>
            <wp:positionV relativeFrom="paragraph">
              <wp:posOffset>210185</wp:posOffset>
            </wp:positionV>
            <wp:extent cx="976630" cy="1377315"/>
            <wp:effectExtent l="0" t="0" r="0" b="0"/>
            <wp:wrapTight wrapText="bothSides">
              <wp:wrapPolygon edited="0">
                <wp:start x="0" y="0"/>
                <wp:lineTo x="0" y="21212"/>
                <wp:lineTo x="21066" y="21212"/>
                <wp:lineTo x="21066"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976630" cy="1377315"/>
                    </a:xfrm>
                    <a:prstGeom prst="rect">
                      <a:avLst/>
                    </a:prstGeom>
                  </pic:spPr>
                </pic:pic>
              </a:graphicData>
            </a:graphic>
            <wp14:sizeRelH relativeFrom="page">
              <wp14:pctWidth>0</wp14:pctWidth>
            </wp14:sizeRelH>
            <wp14:sizeRelV relativeFrom="page">
              <wp14:pctHeight>0</wp14:pctHeight>
            </wp14:sizeRelV>
          </wp:anchor>
        </w:drawing>
      </w:r>
      <w:r w:rsidR="0054406B" w:rsidRPr="005428AD">
        <w:rPr>
          <w:rFonts w:ascii="Times New Roman" w:hAnsi="Times New Roman" w:cs="Times New Roman"/>
          <w:b/>
          <w:i/>
          <w:sz w:val="24"/>
          <w:szCs w:val="24"/>
        </w:rPr>
        <w:t xml:space="preserve">Изменение внутренней энергии: </w:t>
      </w:r>
    </w:p>
    <w:p w:rsidR="0054406B" w:rsidRPr="005428AD" w:rsidRDefault="0054406B" w:rsidP="000F17D4">
      <w:pPr>
        <w:rPr>
          <w:rFonts w:ascii="Times New Roman" w:hAnsi="Times New Roman" w:cs="Times New Roman"/>
          <w:i/>
          <w:sz w:val="24"/>
          <w:szCs w:val="24"/>
        </w:rPr>
      </w:pPr>
      <w:r w:rsidRPr="005428AD">
        <w:rPr>
          <w:rFonts w:ascii="Times New Roman" w:hAnsi="Times New Roman" w:cs="Times New Roman"/>
          <w:i/>
          <w:sz w:val="24"/>
          <w:szCs w:val="24"/>
        </w:rPr>
        <w:t>Внешние воздействия (макроскопический способ)</w:t>
      </w:r>
    </w:p>
    <w:p w:rsidR="005428AD" w:rsidRDefault="0054406B" w:rsidP="000F17D4">
      <w:pPr>
        <w:rPr>
          <w:rFonts w:ascii="Times New Roman" w:hAnsi="Times New Roman" w:cs="Times New Roman"/>
          <w:sz w:val="24"/>
          <w:szCs w:val="24"/>
        </w:rPr>
      </w:pPr>
      <w:r w:rsidRPr="005428AD">
        <w:rPr>
          <w:rFonts w:ascii="Times New Roman" w:hAnsi="Times New Roman" w:cs="Times New Roman"/>
          <w:sz w:val="24"/>
          <w:szCs w:val="24"/>
        </w:rPr>
        <w:t>Внешние макроскопические силы, совершают работу над системой А ′</w:t>
      </w:r>
      <w:proofErr w:type="gramStart"/>
      <w:r w:rsidRPr="005428AD">
        <w:rPr>
          <w:rFonts w:ascii="Times New Roman" w:hAnsi="Times New Roman" w:cs="Times New Roman"/>
          <w:sz w:val="24"/>
          <w:szCs w:val="24"/>
        </w:rPr>
        <w:t xml:space="preserve"> ,</w:t>
      </w:r>
      <w:proofErr w:type="gramEnd"/>
      <w:r w:rsidRPr="005428AD">
        <w:rPr>
          <w:rFonts w:ascii="Times New Roman" w:hAnsi="Times New Roman" w:cs="Times New Roman"/>
          <w:sz w:val="24"/>
          <w:szCs w:val="24"/>
        </w:rPr>
        <w:t xml:space="preserve"> при этом сам газ совершает работу А. </w:t>
      </w:r>
    </w:p>
    <w:p w:rsidR="0054406B" w:rsidRPr="005428AD" w:rsidRDefault="0054406B" w:rsidP="000F17D4">
      <w:pPr>
        <w:rPr>
          <w:rFonts w:ascii="Times New Roman" w:hAnsi="Times New Roman" w:cs="Times New Roman"/>
          <w:sz w:val="24"/>
          <w:szCs w:val="24"/>
        </w:rPr>
      </w:pPr>
      <w:r w:rsidRPr="005428AD">
        <w:rPr>
          <w:rFonts w:ascii="Times New Roman" w:hAnsi="Times New Roman" w:cs="Times New Roman"/>
          <w:sz w:val="24"/>
          <w:szCs w:val="24"/>
        </w:rPr>
        <w:t>По III закону Ньютона</w:t>
      </w:r>
      <w:proofErr w:type="gramStart"/>
      <w:r w:rsidRPr="005428AD">
        <w:rPr>
          <w:rFonts w:ascii="Times New Roman" w:hAnsi="Times New Roman" w:cs="Times New Roman"/>
          <w:sz w:val="24"/>
          <w:szCs w:val="24"/>
        </w:rPr>
        <w:t xml:space="preserve"> </w:t>
      </w:r>
      <w:r w:rsidRPr="005428AD">
        <w:rPr>
          <w:rFonts w:ascii="Cambria Math" w:hAnsi="Cambria Math" w:cs="Cambria Math"/>
          <w:sz w:val="24"/>
          <w:szCs w:val="24"/>
        </w:rPr>
        <w:t>𝐹⃗</w:t>
      </w:r>
      <w:r w:rsidRPr="005428AD">
        <w:rPr>
          <w:rFonts w:ascii="Times New Roman" w:hAnsi="Times New Roman" w:cs="Times New Roman"/>
          <w:sz w:val="24"/>
          <w:szCs w:val="24"/>
        </w:rPr>
        <w:t>′ = −</w:t>
      </w:r>
      <w:r w:rsidRPr="005428AD">
        <w:rPr>
          <w:rFonts w:ascii="Cambria Math" w:hAnsi="Cambria Math" w:cs="Cambria Math"/>
          <w:sz w:val="24"/>
          <w:szCs w:val="24"/>
        </w:rPr>
        <w:t>𝐹⃗</w:t>
      </w:r>
      <w:r w:rsidRPr="005428AD">
        <w:rPr>
          <w:rFonts w:ascii="Times New Roman" w:hAnsi="Times New Roman" w:cs="Times New Roman"/>
          <w:sz w:val="24"/>
          <w:szCs w:val="24"/>
        </w:rPr>
        <w:t xml:space="preserve"> А</w:t>
      </w:r>
      <w:proofErr w:type="gramEnd"/>
      <w:r w:rsidRPr="005428AD">
        <w:rPr>
          <w:rFonts w:ascii="Times New Roman" w:hAnsi="Times New Roman" w:cs="Times New Roman"/>
          <w:sz w:val="24"/>
          <w:szCs w:val="24"/>
        </w:rPr>
        <w:t xml:space="preserve"> ′ = −А</w:t>
      </w:r>
      <w:r w:rsidR="005428AD" w:rsidRPr="005428AD">
        <w:rPr>
          <w:noProof/>
          <w:lang w:eastAsia="ru-RU"/>
        </w:rPr>
        <w:t xml:space="preserve"> </w:t>
      </w:r>
    </w:p>
    <w:p w:rsidR="0054406B" w:rsidRPr="005428AD" w:rsidRDefault="005428AD" w:rsidP="000F17D4">
      <w:pPr>
        <w:rPr>
          <w:rFonts w:ascii="Times New Roman" w:hAnsi="Times New Roman" w:cs="Times New Roman"/>
          <w:i/>
          <w:sz w:val="24"/>
          <w:szCs w:val="24"/>
        </w:rPr>
      </w:pPr>
      <w:r w:rsidRPr="005428AD">
        <w:rPr>
          <w:rFonts w:ascii="Times New Roman" w:hAnsi="Times New Roman" w:cs="Times New Roman"/>
          <w:i/>
          <w:noProof/>
          <w:sz w:val="24"/>
          <w:szCs w:val="24"/>
          <w:lang w:eastAsia="ru-RU"/>
        </w:rPr>
        <w:drawing>
          <wp:anchor distT="0" distB="0" distL="114300" distR="114300" simplePos="0" relativeHeight="251658240" behindDoc="1" locked="0" layoutInCell="1" allowOverlap="1" wp14:anchorId="10C67A6E" wp14:editId="29537AFF">
            <wp:simplePos x="0" y="0"/>
            <wp:positionH relativeFrom="column">
              <wp:posOffset>4330065</wp:posOffset>
            </wp:positionH>
            <wp:positionV relativeFrom="paragraph">
              <wp:posOffset>179705</wp:posOffset>
            </wp:positionV>
            <wp:extent cx="1883410" cy="1426845"/>
            <wp:effectExtent l="0" t="0" r="2540" b="1905"/>
            <wp:wrapTight wrapText="bothSides">
              <wp:wrapPolygon edited="0">
                <wp:start x="0" y="0"/>
                <wp:lineTo x="0" y="21340"/>
                <wp:lineTo x="21411" y="21340"/>
                <wp:lineTo x="21411"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1883410" cy="1426845"/>
                    </a:xfrm>
                    <a:prstGeom prst="rect">
                      <a:avLst/>
                    </a:prstGeom>
                  </pic:spPr>
                </pic:pic>
              </a:graphicData>
            </a:graphic>
            <wp14:sizeRelH relativeFrom="page">
              <wp14:pctWidth>0</wp14:pctWidth>
            </wp14:sizeRelH>
            <wp14:sizeRelV relativeFrom="page">
              <wp14:pctHeight>0</wp14:pctHeight>
            </wp14:sizeRelV>
          </wp:anchor>
        </w:drawing>
      </w:r>
      <w:r w:rsidR="0054406B" w:rsidRPr="005428AD">
        <w:rPr>
          <w:rFonts w:ascii="Times New Roman" w:hAnsi="Times New Roman" w:cs="Times New Roman"/>
          <w:i/>
          <w:sz w:val="24"/>
          <w:szCs w:val="24"/>
        </w:rPr>
        <w:t>Передача тепла (микроскопический способ)</w:t>
      </w:r>
    </w:p>
    <w:p w:rsidR="005428AD" w:rsidRPr="005428AD" w:rsidRDefault="005428AD" w:rsidP="000F17D4">
      <w:pPr>
        <w:rPr>
          <w:rFonts w:ascii="Times New Roman" w:hAnsi="Times New Roman" w:cs="Times New Roman"/>
          <w:sz w:val="24"/>
          <w:szCs w:val="24"/>
        </w:rPr>
      </w:pPr>
      <w:r w:rsidRPr="005428AD">
        <w:rPr>
          <w:rFonts w:ascii="Times New Roman" w:hAnsi="Times New Roman" w:cs="Times New Roman"/>
          <w:sz w:val="24"/>
          <w:szCs w:val="24"/>
        </w:rPr>
        <w:t xml:space="preserve">Передача тепла от одной системы к другой осуществляется через взаимодействие частиц систем. При столкновениях частицы более нагретой системы отдают часть своей энергии частицам менее нагретой системы. Совокупность таких микроскопических процессов называется теплопередачей. Количество энергии, переданное от системы к системе путём </w:t>
      </w:r>
      <w:r w:rsidRPr="005428AD">
        <w:rPr>
          <w:rFonts w:ascii="Times New Roman" w:hAnsi="Times New Roman" w:cs="Times New Roman"/>
          <w:sz w:val="24"/>
          <w:szCs w:val="24"/>
        </w:rPr>
        <w:lastRenderedPageBreak/>
        <w:t xml:space="preserve">теплопередачи, и определяет количество теплоты </w:t>
      </w:r>
      <w:r w:rsidRPr="005428AD">
        <w:rPr>
          <w:rFonts w:ascii="Cambria Math" w:hAnsi="Cambria Math" w:cs="Cambria Math"/>
          <w:sz w:val="24"/>
          <w:szCs w:val="24"/>
        </w:rPr>
        <w:t>𝑄</w:t>
      </w:r>
      <w:r w:rsidRPr="005428AD">
        <w:rPr>
          <w:rFonts w:ascii="Times New Roman" w:hAnsi="Times New Roman" w:cs="Times New Roman"/>
          <w:sz w:val="24"/>
          <w:szCs w:val="24"/>
        </w:rPr>
        <w:t>, передаваемое в результате теплообмена.</w:t>
      </w:r>
      <w:r w:rsidRPr="005428AD">
        <w:rPr>
          <w:noProof/>
          <w:lang w:eastAsia="ru-RU"/>
        </w:rPr>
        <w:t xml:space="preserve"> </w:t>
      </w:r>
    </w:p>
    <w:p w:rsidR="005428AD" w:rsidRDefault="005428AD" w:rsidP="000F17D4">
      <w:pPr>
        <w:rPr>
          <w:rFonts w:ascii="Times New Roman" w:hAnsi="Times New Roman" w:cs="Times New Roman"/>
          <w:sz w:val="24"/>
          <w:szCs w:val="24"/>
        </w:rPr>
      </w:pPr>
      <w:r w:rsidRPr="005428AD">
        <w:rPr>
          <w:rFonts w:ascii="Times New Roman" w:hAnsi="Times New Roman" w:cs="Times New Roman"/>
          <w:sz w:val="24"/>
          <w:szCs w:val="24"/>
        </w:rPr>
        <w:t>Таким образом, в общем случае получается, что приращение (изменение) внутренней энергии системы равно сумме количества теплоты, подведённого к системе, и работы, совершённой над системой внешними телами: ∆</w:t>
      </w:r>
      <w:r w:rsidRPr="005428AD">
        <w:rPr>
          <w:rFonts w:ascii="Cambria Math" w:hAnsi="Cambria Math" w:cs="Cambria Math"/>
          <w:sz w:val="24"/>
          <w:szCs w:val="24"/>
        </w:rPr>
        <w:t>𝑈</w:t>
      </w:r>
      <w:r w:rsidRPr="005428AD">
        <w:rPr>
          <w:rFonts w:ascii="Times New Roman" w:hAnsi="Times New Roman" w:cs="Times New Roman"/>
          <w:sz w:val="24"/>
          <w:szCs w:val="24"/>
        </w:rPr>
        <w:t xml:space="preserve"> = </w:t>
      </w:r>
      <w:r w:rsidRPr="005428AD">
        <w:rPr>
          <w:rFonts w:ascii="Cambria Math" w:hAnsi="Cambria Math" w:cs="Cambria Math"/>
          <w:sz w:val="24"/>
          <w:szCs w:val="24"/>
        </w:rPr>
        <w:t>𝑄</w:t>
      </w:r>
      <w:r w:rsidRPr="005428AD">
        <w:rPr>
          <w:rFonts w:ascii="Times New Roman" w:hAnsi="Times New Roman" w:cs="Times New Roman"/>
          <w:sz w:val="24"/>
          <w:szCs w:val="24"/>
        </w:rPr>
        <w:t xml:space="preserve"> + А ′ или</w:t>
      </w:r>
      <w:proofErr w:type="gramStart"/>
      <w:r w:rsidRPr="005428AD">
        <w:rPr>
          <w:rFonts w:ascii="Times New Roman" w:hAnsi="Times New Roman" w:cs="Times New Roman"/>
          <w:sz w:val="24"/>
          <w:szCs w:val="24"/>
        </w:rPr>
        <w:t xml:space="preserve"> ∆</w:t>
      </w:r>
      <w:r w:rsidRPr="005428AD">
        <w:rPr>
          <w:rFonts w:ascii="Cambria Math" w:hAnsi="Cambria Math" w:cs="Cambria Math"/>
          <w:sz w:val="24"/>
          <w:szCs w:val="24"/>
        </w:rPr>
        <w:t>𝑈</w:t>
      </w:r>
      <w:r w:rsidRPr="005428AD">
        <w:rPr>
          <w:rFonts w:ascii="Times New Roman" w:hAnsi="Times New Roman" w:cs="Times New Roman"/>
          <w:sz w:val="24"/>
          <w:szCs w:val="24"/>
        </w:rPr>
        <w:t xml:space="preserve"> = </w:t>
      </w:r>
      <w:r w:rsidRPr="005428AD">
        <w:rPr>
          <w:rFonts w:ascii="Cambria Math" w:hAnsi="Cambria Math" w:cs="Cambria Math"/>
          <w:sz w:val="24"/>
          <w:szCs w:val="24"/>
        </w:rPr>
        <w:t>𝑄</w:t>
      </w:r>
      <w:r w:rsidRPr="005428AD">
        <w:rPr>
          <w:rFonts w:ascii="Times New Roman" w:hAnsi="Times New Roman" w:cs="Times New Roman"/>
          <w:sz w:val="24"/>
          <w:szCs w:val="24"/>
        </w:rPr>
        <w:t xml:space="preserve"> − А</w:t>
      </w:r>
      <w:proofErr w:type="gramEnd"/>
      <w:r w:rsidRPr="005428AD">
        <w:rPr>
          <w:rFonts w:ascii="Times New Roman" w:hAnsi="Times New Roman" w:cs="Times New Roman"/>
          <w:sz w:val="24"/>
          <w:szCs w:val="24"/>
        </w:rPr>
        <w:t xml:space="preserve"> (учтя, что А ′ = −А). </w:t>
      </w:r>
    </w:p>
    <w:p w:rsidR="00EE5DC0" w:rsidRPr="00EE5DC0" w:rsidRDefault="00EE5DC0" w:rsidP="000F17D4">
      <w:pPr>
        <w:rPr>
          <w:rFonts w:ascii="Times New Roman" w:hAnsi="Times New Roman" w:cs="Times New Roman"/>
          <w:i/>
          <w:sz w:val="24"/>
          <w:szCs w:val="24"/>
        </w:rPr>
      </w:pPr>
      <w:r w:rsidRPr="00EE5DC0">
        <w:rPr>
          <w:rFonts w:ascii="Times New Roman" w:hAnsi="Times New Roman" w:cs="Times New Roman"/>
          <w:i/>
          <w:sz w:val="24"/>
          <w:szCs w:val="24"/>
        </w:rPr>
        <w:t>Первое начало термодинамики</w:t>
      </w:r>
      <w:r>
        <w:rPr>
          <w:rFonts w:ascii="Times New Roman" w:hAnsi="Times New Roman" w:cs="Times New Roman"/>
          <w:i/>
          <w:sz w:val="24"/>
          <w:szCs w:val="24"/>
        </w:rPr>
        <w:t>:</w:t>
      </w:r>
    </w:p>
    <w:p w:rsidR="0054406B" w:rsidRDefault="005428AD" w:rsidP="000F17D4">
      <w:pPr>
        <w:rPr>
          <w:rFonts w:ascii="Times New Roman" w:hAnsi="Times New Roman" w:cs="Times New Roman"/>
          <w:b/>
          <w:i/>
          <w:sz w:val="24"/>
          <w:szCs w:val="24"/>
        </w:rPr>
      </w:pPr>
      <w:r w:rsidRPr="005428AD">
        <w:rPr>
          <w:rFonts w:ascii="Cambria Math" w:hAnsi="Cambria Math" w:cs="Cambria Math"/>
          <w:sz w:val="24"/>
          <w:szCs w:val="24"/>
          <w:highlight w:val="magenta"/>
        </w:rPr>
        <w:t>𝑄</w:t>
      </w:r>
      <w:r w:rsidRPr="005428AD">
        <w:rPr>
          <w:rFonts w:ascii="Times New Roman" w:hAnsi="Times New Roman" w:cs="Times New Roman"/>
          <w:sz w:val="24"/>
          <w:szCs w:val="24"/>
          <w:highlight w:val="magenta"/>
        </w:rPr>
        <w:t xml:space="preserve"> = ∆</w:t>
      </w:r>
      <w:r w:rsidRPr="005428AD">
        <w:rPr>
          <w:rFonts w:ascii="Cambria Math" w:hAnsi="Cambria Math" w:cs="Cambria Math"/>
          <w:sz w:val="24"/>
          <w:szCs w:val="24"/>
          <w:highlight w:val="magenta"/>
        </w:rPr>
        <w:t>𝑈</w:t>
      </w:r>
      <w:r w:rsidRPr="005428AD">
        <w:rPr>
          <w:rFonts w:ascii="Times New Roman" w:hAnsi="Times New Roman" w:cs="Times New Roman"/>
          <w:sz w:val="24"/>
          <w:szCs w:val="24"/>
          <w:highlight w:val="magenta"/>
        </w:rPr>
        <w:t xml:space="preserve"> + А</w:t>
      </w:r>
      <w:r w:rsidRPr="005428AD">
        <w:rPr>
          <w:rFonts w:ascii="Times New Roman" w:hAnsi="Times New Roman" w:cs="Times New Roman"/>
          <w:sz w:val="24"/>
          <w:szCs w:val="24"/>
        </w:rPr>
        <w:t xml:space="preserve"> −</w:t>
      </w:r>
      <w:r w:rsidRPr="005428AD">
        <w:t xml:space="preserve"> </w:t>
      </w:r>
      <w:r w:rsidRPr="005428AD">
        <w:rPr>
          <w:rFonts w:ascii="Times New Roman" w:hAnsi="Times New Roman" w:cs="Times New Roman"/>
          <w:sz w:val="24"/>
          <w:szCs w:val="24"/>
        </w:rPr>
        <w:t xml:space="preserve">Количество теплоты </w:t>
      </w:r>
      <w:r w:rsidRPr="005428AD">
        <w:rPr>
          <w:rFonts w:ascii="Cambria Math" w:hAnsi="Cambria Math" w:cs="Cambria Math"/>
          <w:sz w:val="24"/>
          <w:szCs w:val="24"/>
        </w:rPr>
        <w:t>𝑄</w:t>
      </w:r>
      <w:r w:rsidRPr="005428AD">
        <w:rPr>
          <w:rFonts w:ascii="Times New Roman" w:hAnsi="Times New Roman" w:cs="Times New Roman"/>
          <w:sz w:val="24"/>
          <w:szCs w:val="24"/>
        </w:rPr>
        <w:t>, сообщённое макросистеме, идёт на приращение ∆</w:t>
      </w:r>
      <w:r w:rsidRPr="005428AD">
        <w:rPr>
          <w:rFonts w:ascii="Cambria Math" w:hAnsi="Cambria Math" w:cs="Cambria Math"/>
          <w:sz w:val="24"/>
          <w:szCs w:val="24"/>
        </w:rPr>
        <w:t>𝑈</w:t>
      </w:r>
      <w:r>
        <w:rPr>
          <w:rFonts w:ascii="Times New Roman" w:hAnsi="Times New Roman" w:cs="Times New Roman"/>
          <w:sz w:val="24"/>
          <w:szCs w:val="24"/>
        </w:rPr>
        <w:t xml:space="preserve"> её внутренней </w:t>
      </w:r>
      <w:r w:rsidRPr="005428AD">
        <w:rPr>
          <w:rFonts w:ascii="Times New Roman" w:hAnsi="Times New Roman" w:cs="Times New Roman"/>
          <w:sz w:val="24"/>
          <w:szCs w:val="24"/>
        </w:rPr>
        <w:t>энергии и на совершение системой работы</w:t>
      </w:r>
      <w:proofErr w:type="gramStart"/>
      <w:r w:rsidRPr="005428AD">
        <w:rPr>
          <w:rFonts w:ascii="Times New Roman" w:hAnsi="Times New Roman" w:cs="Times New Roman"/>
          <w:sz w:val="24"/>
          <w:szCs w:val="24"/>
        </w:rPr>
        <w:t xml:space="preserve"> А</w:t>
      </w:r>
      <w:proofErr w:type="gramEnd"/>
      <w:r w:rsidRPr="005428AD">
        <w:rPr>
          <w:rFonts w:ascii="Times New Roman" w:hAnsi="Times New Roman" w:cs="Times New Roman"/>
          <w:sz w:val="24"/>
          <w:szCs w:val="24"/>
        </w:rPr>
        <w:t xml:space="preserve"> над внешними телами </w:t>
      </w:r>
      <w:r w:rsidRPr="005428AD">
        <w:rPr>
          <w:rFonts w:ascii="Times New Roman" w:hAnsi="Times New Roman" w:cs="Times New Roman"/>
          <w:b/>
          <w:i/>
          <w:sz w:val="24"/>
          <w:szCs w:val="24"/>
        </w:rPr>
        <w:t>– I начало термодинамики</w:t>
      </w:r>
      <w:r>
        <w:rPr>
          <w:rFonts w:ascii="Times New Roman" w:hAnsi="Times New Roman" w:cs="Times New Roman"/>
          <w:b/>
          <w:i/>
          <w:sz w:val="24"/>
          <w:szCs w:val="24"/>
        </w:rPr>
        <w:t xml:space="preserve"> (</w:t>
      </w:r>
      <w:r w:rsidRPr="005428AD">
        <w:rPr>
          <w:rFonts w:ascii="Times New Roman" w:hAnsi="Times New Roman" w:cs="Times New Roman"/>
          <w:b/>
          <w:i/>
          <w:sz w:val="24"/>
          <w:szCs w:val="24"/>
        </w:rPr>
        <w:t>энер</w:t>
      </w:r>
      <w:r>
        <w:rPr>
          <w:rFonts w:ascii="Times New Roman" w:hAnsi="Times New Roman" w:cs="Times New Roman"/>
          <w:b/>
          <w:i/>
          <w:sz w:val="24"/>
          <w:szCs w:val="24"/>
        </w:rPr>
        <w:t xml:space="preserve">гия не исчезает и не возникает, </w:t>
      </w:r>
      <w:r w:rsidRPr="005428AD">
        <w:rPr>
          <w:rFonts w:ascii="Times New Roman" w:hAnsi="Times New Roman" w:cs="Times New Roman"/>
          <w:b/>
          <w:i/>
          <w:sz w:val="24"/>
          <w:szCs w:val="24"/>
        </w:rPr>
        <w:t>она переходит из одного вида в другой в эквивалентных количествах</w:t>
      </w:r>
      <w:r>
        <w:rPr>
          <w:rFonts w:ascii="Times New Roman" w:hAnsi="Times New Roman" w:cs="Times New Roman"/>
          <w:b/>
          <w:i/>
          <w:sz w:val="24"/>
          <w:szCs w:val="24"/>
        </w:rPr>
        <w:t>)</w:t>
      </w:r>
    </w:p>
    <w:p w:rsidR="005428AD" w:rsidRPr="005428AD" w:rsidRDefault="005428AD" w:rsidP="000F17D4">
      <w:pPr>
        <w:rPr>
          <w:rFonts w:ascii="Times New Roman" w:hAnsi="Times New Roman" w:cs="Times New Roman"/>
          <w:b/>
          <w:i/>
          <w:sz w:val="24"/>
          <w:szCs w:val="24"/>
        </w:rPr>
      </w:pPr>
      <w:r w:rsidRPr="005428AD">
        <w:rPr>
          <w:rFonts w:ascii="Times New Roman" w:hAnsi="Times New Roman" w:cs="Times New Roman"/>
          <w:sz w:val="24"/>
          <w:szCs w:val="24"/>
        </w:rPr>
        <w:t xml:space="preserve">В дифференциальной форме: </w:t>
      </w:r>
      <w:r w:rsidRPr="005428AD">
        <w:rPr>
          <w:rFonts w:ascii="Cambria Math" w:hAnsi="Cambria Math" w:cs="Cambria Math"/>
          <w:sz w:val="24"/>
          <w:szCs w:val="24"/>
          <w:highlight w:val="magenta"/>
        </w:rPr>
        <w:t>𝛿𝑄</w:t>
      </w:r>
      <w:r w:rsidRPr="005428AD">
        <w:rPr>
          <w:rFonts w:ascii="Times New Roman" w:hAnsi="Times New Roman" w:cs="Times New Roman"/>
          <w:sz w:val="24"/>
          <w:szCs w:val="24"/>
          <w:highlight w:val="magenta"/>
        </w:rPr>
        <w:t xml:space="preserve"> = </w:t>
      </w:r>
      <w:r w:rsidRPr="005428AD">
        <w:rPr>
          <w:rFonts w:ascii="Cambria Math" w:hAnsi="Cambria Math" w:cs="Cambria Math"/>
          <w:sz w:val="24"/>
          <w:szCs w:val="24"/>
          <w:highlight w:val="magenta"/>
        </w:rPr>
        <w:t>𝑑𝑈</w:t>
      </w:r>
      <w:r w:rsidRPr="005428AD">
        <w:rPr>
          <w:rFonts w:ascii="Times New Roman" w:hAnsi="Times New Roman" w:cs="Times New Roman"/>
          <w:sz w:val="24"/>
          <w:szCs w:val="24"/>
          <w:highlight w:val="magenta"/>
        </w:rPr>
        <w:t xml:space="preserve"> + </w:t>
      </w:r>
      <w:r w:rsidRPr="005428AD">
        <w:rPr>
          <w:rFonts w:ascii="Cambria Math" w:hAnsi="Cambria Math" w:cs="Cambria Math"/>
          <w:sz w:val="24"/>
          <w:szCs w:val="24"/>
          <w:highlight w:val="magenta"/>
        </w:rPr>
        <w:t>𝛿</w:t>
      </w:r>
      <w:r w:rsidRPr="005428AD">
        <w:rPr>
          <w:rFonts w:ascii="Times New Roman" w:hAnsi="Times New Roman" w:cs="Times New Roman"/>
          <w:sz w:val="24"/>
          <w:szCs w:val="24"/>
          <w:highlight w:val="magenta"/>
        </w:rPr>
        <w:t>А</w:t>
      </w:r>
    </w:p>
    <w:p w:rsidR="005428AD" w:rsidRPr="005428AD" w:rsidRDefault="005428AD" w:rsidP="000F17D4">
      <w:pPr>
        <w:rPr>
          <w:rFonts w:ascii="Times New Roman" w:hAnsi="Times New Roman" w:cs="Times New Roman"/>
          <w:sz w:val="24"/>
          <w:szCs w:val="24"/>
        </w:rPr>
      </w:pPr>
      <w:r w:rsidRPr="005428AD">
        <w:rPr>
          <w:rFonts w:ascii="Cambria Math" w:hAnsi="Cambria Math" w:cs="Cambria Math"/>
          <w:sz w:val="24"/>
          <w:szCs w:val="24"/>
        </w:rPr>
        <w:t>𝑑𝑈</w:t>
      </w:r>
      <w:r w:rsidRPr="005428AD">
        <w:rPr>
          <w:rFonts w:ascii="Times New Roman" w:hAnsi="Times New Roman" w:cs="Times New Roman"/>
          <w:sz w:val="24"/>
          <w:szCs w:val="24"/>
        </w:rPr>
        <w:t xml:space="preserve"> (полный дифференциал) – бесконечно малое изменение внутренней энергии</w:t>
      </w:r>
    </w:p>
    <w:p w:rsidR="005428AD" w:rsidRPr="005428AD" w:rsidRDefault="005428AD" w:rsidP="000F17D4">
      <w:pPr>
        <w:rPr>
          <w:rFonts w:ascii="Times New Roman" w:hAnsi="Times New Roman" w:cs="Times New Roman"/>
          <w:sz w:val="24"/>
          <w:szCs w:val="24"/>
        </w:rPr>
      </w:pPr>
      <w:r w:rsidRPr="005428AD">
        <w:rPr>
          <w:rFonts w:ascii="Times New Roman" w:hAnsi="Times New Roman" w:cs="Times New Roman"/>
          <w:sz w:val="24"/>
          <w:szCs w:val="24"/>
        </w:rPr>
        <w:t>системы</w:t>
      </w:r>
    </w:p>
    <w:p w:rsidR="005428AD" w:rsidRPr="005428AD" w:rsidRDefault="005428AD" w:rsidP="000F17D4">
      <w:pPr>
        <w:rPr>
          <w:rFonts w:ascii="Times New Roman" w:hAnsi="Times New Roman" w:cs="Times New Roman"/>
          <w:sz w:val="24"/>
          <w:szCs w:val="24"/>
        </w:rPr>
      </w:pPr>
      <w:r w:rsidRPr="005428AD">
        <w:rPr>
          <w:rFonts w:ascii="Cambria Math" w:hAnsi="Cambria Math" w:cs="Cambria Math"/>
          <w:sz w:val="24"/>
          <w:szCs w:val="24"/>
        </w:rPr>
        <w:t>𝛿𝐴</w:t>
      </w:r>
      <w:r w:rsidRPr="005428AD">
        <w:rPr>
          <w:rFonts w:ascii="Times New Roman" w:hAnsi="Times New Roman" w:cs="Times New Roman"/>
          <w:sz w:val="24"/>
          <w:szCs w:val="24"/>
        </w:rPr>
        <w:t xml:space="preserve"> – элементарная работа</w:t>
      </w:r>
    </w:p>
    <w:p w:rsidR="005428AD" w:rsidRPr="005428AD" w:rsidRDefault="005428AD" w:rsidP="000F17D4">
      <w:pPr>
        <w:rPr>
          <w:rFonts w:ascii="Times New Roman" w:hAnsi="Times New Roman" w:cs="Times New Roman"/>
          <w:sz w:val="24"/>
          <w:szCs w:val="24"/>
        </w:rPr>
      </w:pPr>
      <w:r w:rsidRPr="005428AD">
        <w:rPr>
          <w:rFonts w:ascii="Cambria Math" w:hAnsi="Cambria Math" w:cs="Cambria Math"/>
          <w:sz w:val="24"/>
          <w:szCs w:val="24"/>
        </w:rPr>
        <w:t>𝛿𝑄</w:t>
      </w:r>
      <w:r w:rsidRPr="005428AD">
        <w:rPr>
          <w:rFonts w:ascii="Times New Roman" w:hAnsi="Times New Roman" w:cs="Times New Roman"/>
          <w:sz w:val="24"/>
          <w:szCs w:val="24"/>
        </w:rPr>
        <w:t xml:space="preserve"> – бесконечно малое количество теплоты</w:t>
      </w:r>
    </w:p>
    <w:p w:rsidR="005428AD" w:rsidRPr="005428AD" w:rsidRDefault="005428AD" w:rsidP="000F17D4">
      <w:pPr>
        <w:rPr>
          <w:rFonts w:ascii="Times New Roman" w:hAnsi="Times New Roman" w:cs="Times New Roman"/>
          <w:sz w:val="24"/>
          <w:szCs w:val="24"/>
        </w:rPr>
      </w:pPr>
      <w:r w:rsidRPr="005428AD">
        <w:rPr>
          <w:rFonts w:ascii="Times New Roman" w:hAnsi="Times New Roman" w:cs="Times New Roman"/>
          <w:sz w:val="24"/>
          <w:szCs w:val="24"/>
        </w:rPr>
        <w:t>Все величины, входящие в первое начало термодинамики, могут быть как положительными, так и отрицательными:</w:t>
      </w:r>
    </w:p>
    <w:p w:rsidR="005428AD" w:rsidRPr="005428AD" w:rsidRDefault="005428AD" w:rsidP="000F17D4">
      <w:pPr>
        <w:rPr>
          <w:rFonts w:ascii="Times New Roman" w:hAnsi="Times New Roman" w:cs="Times New Roman"/>
          <w:sz w:val="24"/>
          <w:szCs w:val="24"/>
        </w:rPr>
      </w:pPr>
      <w:r w:rsidRPr="005428AD">
        <w:rPr>
          <w:rFonts w:ascii="Cambria Math" w:hAnsi="Cambria Math" w:cs="Cambria Math"/>
          <w:sz w:val="24"/>
          <w:szCs w:val="24"/>
        </w:rPr>
        <w:t>𝑄</w:t>
      </w:r>
      <w:r w:rsidRPr="005428AD">
        <w:rPr>
          <w:rFonts w:ascii="Times New Roman" w:hAnsi="Times New Roman" w:cs="Times New Roman"/>
          <w:sz w:val="24"/>
          <w:szCs w:val="24"/>
        </w:rPr>
        <w:t xml:space="preserve"> &gt; 0, если к системе подводится теплота;  </w:t>
      </w:r>
      <w:r w:rsidRPr="005428AD">
        <w:rPr>
          <w:rFonts w:ascii="Cambria Math" w:hAnsi="Cambria Math" w:cs="Cambria Math"/>
          <w:sz w:val="24"/>
          <w:szCs w:val="24"/>
        </w:rPr>
        <w:t>𝑄</w:t>
      </w:r>
      <w:r w:rsidRPr="005428AD">
        <w:rPr>
          <w:rFonts w:ascii="Times New Roman" w:hAnsi="Times New Roman" w:cs="Times New Roman"/>
          <w:sz w:val="24"/>
          <w:szCs w:val="24"/>
        </w:rPr>
        <w:t xml:space="preserve"> &lt; 0, если тепло отводится от системы;</w:t>
      </w:r>
    </w:p>
    <w:p w:rsidR="005428AD" w:rsidRPr="005428AD" w:rsidRDefault="005428AD" w:rsidP="000F17D4">
      <w:pPr>
        <w:rPr>
          <w:rFonts w:ascii="Times New Roman" w:hAnsi="Times New Roman" w:cs="Times New Roman"/>
          <w:sz w:val="24"/>
          <w:szCs w:val="24"/>
        </w:rPr>
      </w:pPr>
      <w:r w:rsidRPr="005428AD">
        <w:rPr>
          <w:rFonts w:ascii="Times New Roman" w:hAnsi="Times New Roman" w:cs="Times New Roman"/>
          <w:sz w:val="24"/>
          <w:szCs w:val="24"/>
        </w:rPr>
        <w:t>А &gt; 0, если система сама совершает работу;  А &lt; 0, если работа совершается над системой.</w:t>
      </w:r>
    </w:p>
    <w:p w:rsidR="005428AD" w:rsidRDefault="005428AD" w:rsidP="000F17D4">
      <w:pPr>
        <w:rPr>
          <w:rFonts w:ascii="Times New Roman" w:hAnsi="Times New Roman" w:cs="Times New Roman"/>
          <w:sz w:val="24"/>
          <w:szCs w:val="24"/>
        </w:rPr>
      </w:pPr>
      <w:proofErr w:type="gramStart"/>
      <w:r w:rsidRPr="005428AD">
        <w:rPr>
          <w:rFonts w:ascii="Times New Roman" w:hAnsi="Times New Roman" w:cs="Times New Roman"/>
          <w:sz w:val="24"/>
          <w:szCs w:val="24"/>
        </w:rPr>
        <w:t>∆</w:t>
      </w:r>
      <w:r w:rsidRPr="005428AD">
        <w:rPr>
          <w:rFonts w:ascii="Cambria Math" w:hAnsi="Cambria Math" w:cs="Cambria Math"/>
          <w:sz w:val="24"/>
          <w:szCs w:val="24"/>
        </w:rPr>
        <w:t>𝑈</w:t>
      </w:r>
      <w:r w:rsidRPr="005428AD">
        <w:rPr>
          <w:rFonts w:ascii="Times New Roman" w:hAnsi="Times New Roman" w:cs="Times New Roman"/>
          <w:sz w:val="24"/>
          <w:szCs w:val="24"/>
        </w:rPr>
        <w:t xml:space="preserve"> приращение внутренней энергии может иметь любой знак, в частности может быть и равна нулю, если, пройдя через некоторый изменения, система вернётся в исходное состояние.</w:t>
      </w:r>
      <w:proofErr w:type="gramEnd"/>
    </w:p>
    <w:p w:rsidR="005428AD" w:rsidRDefault="005428AD" w:rsidP="000F17D4">
      <w:pPr>
        <w:pStyle w:val="a3"/>
        <w:ind w:left="1004"/>
        <w:rPr>
          <w:rFonts w:ascii="Times New Roman" w:hAnsi="Times New Roman" w:cs="Times New Roman"/>
          <w:sz w:val="24"/>
          <w:szCs w:val="24"/>
        </w:rPr>
      </w:pPr>
    </w:p>
    <w:p w:rsidR="005428AD" w:rsidRPr="005428AD" w:rsidRDefault="005428AD" w:rsidP="000F17D4">
      <w:pPr>
        <w:pStyle w:val="a3"/>
        <w:ind w:left="1004"/>
        <w:rPr>
          <w:rFonts w:ascii="Times New Roman" w:hAnsi="Times New Roman" w:cs="Times New Roman"/>
          <w:sz w:val="24"/>
          <w:szCs w:val="24"/>
        </w:rPr>
      </w:pPr>
    </w:p>
    <w:p w:rsidR="000D42B5" w:rsidRPr="004A4D4B" w:rsidRDefault="00627D4A" w:rsidP="000D42B5">
      <w:pPr>
        <w:pStyle w:val="a3"/>
        <w:numPr>
          <w:ilvl w:val="0"/>
          <w:numId w:val="4"/>
        </w:numPr>
        <w:outlineLvl w:val="0"/>
        <w:rPr>
          <w:rFonts w:ascii="Times New Roman" w:hAnsi="Times New Roman" w:cs="Times New Roman"/>
          <w:b/>
          <w:sz w:val="24"/>
          <w:szCs w:val="24"/>
        </w:rPr>
      </w:pPr>
      <w:r w:rsidRPr="004A4D4B">
        <w:rPr>
          <w:rFonts w:ascii="Times New Roman" w:hAnsi="Times New Roman" w:cs="Times New Roman"/>
          <w:b/>
          <w:sz w:val="24"/>
          <w:szCs w:val="24"/>
        </w:rPr>
        <w:t>Тепловые процессы. Работа, совершаемая макросистемой</w:t>
      </w:r>
      <w:bookmarkEnd w:id="38"/>
    </w:p>
    <w:p w:rsidR="000D42B5" w:rsidRPr="00B9183A" w:rsidRDefault="000D42B5" w:rsidP="000F17D4">
      <w:pPr>
        <w:rPr>
          <w:rFonts w:ascii="Times New Roman" w:hAnsi="Times New Roman" w:cs="Times New Roman"/>
          <w:sz w:val="24"/>
          <w:szCs w:val="24"/>
        </w:rPr>
      </w:pPr>
      <w:r w:rsidRPr="00B9183A">
        <w:rPr>
          <w:rFonts w:ascii="Times New Roman" w:hAnsi="Times New Roman" w:cs="Times New Roman"/>
          <w:sz w:val="24"/>
          <w:szCs w:val="24"/>
        </w:rPr>
        <w:t xml:space="preserve">Всякая система, находящаяся в состоянии термодинамического равновесия, может быть однозначно определена с помощью макроскопических (термодинамических) параметров: внутренней энергии </w:t>
      </w:r>
      <w:r w:rsidRPr="00B9183A">
        <w:rPr>
          <w:rFonts w:ascii="Cambria Math" w:hAnsi="Cambria Math" w:cs="Cambria Math"/>
          <w:sz w:val="24"/>
          <w:szCs w:val="24"/>
        </w:rPr>
        <w:t>𝑈</w:t>
      </w:r>
      <w:r w:rsidRPr="00B9183A">
        <w:rPr>
          <w:rFonts w:ascii="Times New Roman" w:hAnsi="Times New Roman" w:cs="Times New Roman"/>
          <w:sz w:val="24"/>
          <w:szCs w:val="24"/>
        </w:rPr>
        <w:t xml:space="preserve">, температуры </w:t>
      </w:r>
      <w:r w:rsidRPr="00B9183A">
        <w:rPr>
          <w:rFonts w:ascii="Cambria Math" w:hAnsi="Cambria Math" w:cs="Cambria Math"/>
          <w:sz w:val="24"/>
          <w:szCs w:val="24"/>
        </w:rPr>
        <w:t>𝑇</w:t>
      </w:r>
      <w:r w:rsidRPr="00B9183A">
        <w:rPr>
          <w:rFonts w:ascii="Times New Roman" w:hAnsi="Times New Roman" w:cs="Times New Roman"/>
          <w:sz w:val="24"/>
          <w:szCs w:val="24"/>
        </w:rPr>
        <w:t xml:space="preserve">, давления </w:t>
      </w:r>
      <w:r w:rsidRPr="00B9183A">
        <w:rPr>
          <w:rFonts w:ascii="Cambria Math" w:hAnsi="Cambria Math" w:cs="Cambria Math"/>
          <w:sz w:val="24"/>
          <w:szCs w:val="24"/>
        </w:rPr>
        <w:t>𝑃</w:t>
      </w:r>
      <w:r w:rsidRPr="00B9183A">
        <w:rPr>
          <w:rFonts w:ascii="Times New Roman" w:hAnsi="Times New Roman" w:cs="Times New Roman"/>
          <w:sz w:val="24"/>
          <w:szCs w:val="24"/>
        </w:rPr>
        <w:t xml:space="preserve">, объёма </w:t>
      </w:r>
      <w:r w:rsidRPr="00B9183A">
        <w:rPr>
          <w:rFonts w:ascii="Cambria Math" w:hAnsi="Cambria Math" w:cs="Cambria Math"/>
          <w:sz w:val="24"/>
          <w:szCs w:val="24"/>
        </w:rPr>
        <w:t>𝑉</w:t>
      </w:r>
      <w:r w:rsidRPr="00B9183A">
        <w:rPr>
          <w:rFonts w:ascii="Times New Roman" w:hAnsi="Times New Roman" w:cs="Times New Roman"/>
          <w:sz w:val="24"/>
          <w:szCs w:val="24"/>
        </w:rPr>
        <w:t xml:space="preserve"> и т.д</w:t>
      </w:r>
      <w:r w:rsidRPr="00B9183A">
        <w:rPr>
          <w:rFonts w:ascii="Times New Roman" w:hAnsi="Times New Roman" w:cs="Times New Roman"/>
          <w:i/>
          <w:sz w:val="24"/>
          <w:szCs w:val="24"/>
        </w:rPr>
        <w:t xml:space="preserve">. Любое изменение макроскопических параметров при переходе системы из одного равновесного состояния в другое, т.е. от одного набора параметров </w:t>
      </w:r>
      <w:r w:rsidRPr="00B9183A">
        <w:rPr>
          <w:rFonts w:ascii="Cambria Math" w:hAnsi="Cambria Math" w:cs="Cambria Math"/>
          <w:i/>
          <w:sz w:val="24"/>
          <w:szCs w:val="24"/>
        </w:rPr>
        <w:t>𝑇</w:t>
      </w:r>
      <w:r w:rsidRPr="00B9183A">
        <w:rPr>
          <w:rFonts w:ascii="Times New Roman" w:hAnsi="Times New Roman" w:cs="Times New Roman"/>
          <w:i/>
          <w:sz w:val="24"/>
          <w:szCs w:val="24"/>
        </w:rPr>
        <w:t xml:space="preserve">1, </w:t>
      </w:r>
      <w:r w:rsidRPr="00B9183A">
        <w:rPr>
          <w:rFonts w:ascii="Cambria Math" w:hAnsi="Cambria Math" w:cs="Cambria Math"/>
          <w:i/>
          <w:sz w:val="24"/>
          <w:szCs w:val="24"/>
        </w:rPr>
        <w:t>𝑃</w:t>
      </w:r>
      <w:r w:rsidRPr="00B9183A">
        <w:rPr>
          <w:rFonts w:ascii="Times New Roman" w:hAnsi="Times New Roman" w:cs="Times New Roman"/>
          <w:i/>
          <w:sz w:val="24"/>
          <w:szCs w:val="24"/>
        </w:rPr>
        <w:t xml:space="preserve">1, </w:t>
      </w:r>
      <w:r w:rsidRPr="00B9183A">
        <w:rPr>
          <w:rFonts w:ascii="Cambria Math" w:hAnsi="Cambria Math" w:cs="Cambria Math"/>
          <w:i/>
          <w:sz w:val="24"/>
          <w:szCs w:val="24"/>
        </w:rPr>
        <w:t>𝑉</w:t>
      </w:r>
      <w:r w:rsidRPr="00B9183A">
        <w:rPr>
          <w:rFonts w:ascii="Times New Roman" w:hAnsi="Times New Roman" w:cs="Times New Roman"/>
          <w:i/>
          <w:sz w:val="24"/>
          <w:szCs w:val="24"/>
        </w:rPr>
        <w:t xml:space="preserve">1 к другому </w:t>
      </w:r>
      <w:r w:rsidRPr="00B9183A">
        <w:rPr>
          <w:rFonts w:ascii="Cambria Math" w:hAnsi="Cambria Math" w:cs="Cambria Math"/>
          <w:i/>
          <w:sz w:val="24"/>
          <w:szCs w:val="24"/>
        </w:rPr>
        <w:t>𝑇</w:t>
      </w:r>
      <w:r w:rsidRPr="00B9183A">
        <w:rPr>
          <w:rFonts w:ascii="Times New Roman" w:hAnsi="Times New Roman" w:cs="Times New Roman"/>
          <w:i/>
          <w:sz w:val="24"/>
          <w:szCs w:val="24"/>
        </w:rPr>
        <w:t xml:space="preserve">2, </w:t>
      </w:r>
      <w:r w:rsidRPr="00B9183A">
        <w:rPr>
          <w:rFonts w:ascii="Cambria Math" w:hAnsi="Cambria Math" w:cs="Cambria Math"/>
          <w:i/>
          <w:sz w:val="24"/>
          <w:szCs w:val="24"/>
        </w:rPr>
        <w:t>𝑃</w:t>
      </w:r>
      <w:r w:rsidRPr="00B9183A">
        <w:rPr>
          <w:rFonts w:ascii="Times New Roman" w:hAnsi="Times New Roman" w:cs="Times New Roman"/>
          <w:i/>
          <w:sz w:val="24"/>
          <w:szCs w:val="24"/>
        </w:rPr>
        <w:t xml:space="preserve">2, </w:t>
      </w:r>
      <w:r w:rsidRPr="00B9183A">
        <w:rPr>
          <w:rFonts w:ascii="Cambria Math" w:hAnsi="Cambria Math" w:cs="Cambria Math"/>
          <w:i/>
          <w:sz w:val="24"/>
          <w:szCs w:val="24"/>
        </w:rPr>
        <w:t>𝑉</w:t>
      </w:r>
      <w:r w:rsidRPr="00B9183A">
        <w:rPr>
          <w:rFonts w:ascii="Times New Roman" w:hAnsi="Times New Roman" w:cs="Times New Roman"/>
          <w:i/>
          <w:sz w:val="24"/>
          <w:szCs w:val="24"/>
        </w:rPr>
        <w:t xml:space="preserve">2 называется </w:t>
      </w:r>
      <w:r w:rsidRPr="00B9183A">
        <w:rPr>
          <w:rFonts w:ascii="Times New Roman" w:hAnsi="Times New Roman" w:cs="Times New Roman"/>
          <w:b/>
          <w:i/>
          <w:sz w:val="24"/>
          <w:szCs w:val="24"/>
        </w:rPr>
        <w:t>процессом</w:t>
      </w:r>
      <w:r w:rsidRPr="00B9183A">
        <w:rPr>
          <w:rFonts w:ascii="Times New Roman" w:hAnsi="Times New Roman" w:cs="Times New Roman"/>
          <w:sz w:val="24"/>
          <w:szCs w:val="24"/>
        </w:rPr>
        <w:t>.</w:t>
      </w:r>
    </w:p>
    <w:p w:rsidR="000D42B5" w:rsidRPr="00B9183A" w:rsidRDefault="000D42B5" w:rsidP="000F17D4">
      <w:pPr>
        <w:rPr>
          <w:rFonts w:ascii="Times New Roman" w:hAnsi="Times New Roman" w:cs="Times New Roman"/>
          <w:sz w:val="24"/>
          <w:szCs w:val="24"/>
        </w:rPr>
      </w:pPr>
      <w:r w:rsidRPr="00B9183A">
        <w:rPr>
          <w:rFonts w:ascii="Times New Roman" w:hAnsi="Times New Roman" w:cs="Times New Roman"/>
          <w:noProof/>
          <w:sz w:val="24"/>
          <w:szCs w:val="24"/>
          <w:lang w:eastAsia="ru-RU"/>
        </w:rPr>
        <w:lastRenderedPageBreak/>
        <w:drawing>
          <wp:inline distT="0" distB="0" distL="0" distR="0" wp14:anchorId="439445AC" wp14:editId="2A41B55F">
            <wp:extent cx="5940425" cy="1917809"/>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0425" cy="1917809"/>
                    </a:xfrm>
                    <a:prstGeom prst="rect">
                      <a:avLst/>
                    </a:prstGeom>
                  </pic:spPr>
                </pic:pic>
              </a:graphicData>
            </a:graphic>
          </wp:inline>
        </w:drawing>
      </w:r>
    </w:p>
    <w:p w:rsidR="000D42B5" w:rsidRPr="00B9183A" w:rsidRDefault="000D42B5" w:rsidP="000F17D4">
      <w:pPr>
        <w:rPr>
          <w:rFonts w:ascii="Times New Roman" w:hAnsi="Times New Roman" w:cs="Times New Roman"/>
          <w:sz w:val="24"/>
          <w:szCs w:val="24"/>
        </w:rPr>
      </w:pPr>
      <w:r w:rsidRPr="00B9183A">
        <w:rPr>
          <w:rFonts w:ascii="Times New Roman" w:hAnsi="Times New Roman" w:cs="Times New Roman"/>
          <w:b/>
          <w:i/>
          <w:sz w:val="24"/>
          <w:szCs w:val="24"/>
        </w:rPr>
        <w:t>Неравновесный процесс</w:t>
      </w:r>
      <w:r w:rsidRPr="00B9183A">
        <w:rPr>
          <w:rFonts w:ascii="Times New Roman" w:hAnsi="Times New Roman" w:cs="Times New Roman"/>
          <w:sz w:val="24"/>
          <w:szCs w:val="24"/>
        </w:rPr>
        <w:t xml:space="preserve"> – термодинамический процесс, представляющий собой последовательность состояний, среди которых не все являются равновесными состояниями.</w:t>
      </w:r>
    </w:p>
    <w:p w:rsidR="000D42B5" w:rsidRPr="00B9183A" w:rsidRDefault="000D42B5" w:rsidP="000F17D4">
      <w:pPr>
        <w:rPr>
          <w:rFonts w:ascii="Times New Roman" w:hAnsi="Times New Roman" w:cs="Times New Roman"/>
          <w:sz w:val="24"/>
          <w:szCs w:val="24"/>
        </w:rPr>
      </w:pPr>
      <w:r w:rsidRPr="00B9183A">
        <w:rPr>
          <w:rFonts w:ascii="Times New Roman" w:hAnsi="Times New Roman" w:cs="Times New Roman"/>
          <w:sz w:val="24"/>
          <w:szCs w:val="24"/>
        </w:rPr>
        <w:t xml:space="preserve">Если в каждый момент времени система будет находиться в состоянии очень близком </w:t>
      </w:r>
      <w:proofErr w:type="gramStart"/>
      <w:r w:rsidRPr="00B9183A">
        <w:rPr>
          <w:rFonts w:ascii="Times New Roman" w:hAnsi="Times New Roman" w:cs="Times New Roman"/>
          <w:sz w:val="24"/>
          <w:szCs w:val="24"/>
        </w:rPr>
        <w:t>к</w:t>
      </w:r>
      <w:proofErr w:type="gramEnd"/>
      <w:r w:rsidRPr="00B9183A">
        <w:rPr>
          <w:rFonts w:ascii="Times New Roman" w:hAnsi="Times New Roman" w:cs="Times New Roman"/>
          <w:sz w:val="24"/>
          <w:szCs w:val="24"/>
        </w:rPr>
        <w:t xml:space="preserve"> равновесному (квазиравновесном), то и весь такой процесс будет </w:t>
      </w:r>
      <w:r w:rsidRPr="00B9183A">
        <w:rPr>
          <w:rFonts w:ascii="Times New Roman" w:hAnsi="Times New Roman" w:cs="Times New Roman"/>
          <w:b/>
          <w:i/>
          <w:sz w:val="24"/>
          <w:szCs w:val="24"/>
        </w:rPr>
        <w:t>равновесным</w:t>
      </w:r>
    </w:p>
    <w:p w:rsidR="000D42B5" w:rsidRPr="00B9183A" w:rsidRDefault="00B9183A" w:rsidP="000F17D4">
      <w:pPr>
        <w:rPr>
          <w:rFonts w:ascii="Times New Roman" w:hAnsi="Times New Roman" w:cs="Times New Roman"/>
          <w:sz w:val="24"/>
          <w:szCs w:val="24"/>
        </w:rPr>
      </w:pPr>
      <w:r w:rsidRPr="00B9183A">
        <w:rPr>
          <w:rFonts w:ascii="Times New Roman" w:hAnsi="Times New Roman" w:cs="Times New Roman"/>
          <w:sz w:val="24"/>
          <w:szCs w:val="24"/>
        </w:rPr>
        <w:t xml:space="preserve">Для всех равновесных процессов возможен переход из конечного состояния в начальное через те же промежуточные состояния, что и в прямом процессе. Такие процессы называются </w:t>
      </w:r>
      <w:r w:rsidRPr="00B9183A">
        <w:rPr>
          <w:rFonts w:ascii="Times New Roman" w:hAnsi="Times New Roman" w:cs="Times New Roman"/>
          <w:b/>
          <w:i/>
          <w:sz w:val="24"/>
          <w:szCs w:val="24"/>
        </w:rPr>
        <w:t>обратимыми</w:t>
      </w:r>
      <w:r w:rsidRPr="00B9183A">
        <w:rPr>
          <w:rFonts w:ascii="Times New Roman" w:hAnsi="Times New Roman" w:cs="Times New Roman"/>
          <w:sz w:val="24"/>
          <w:szCs w:val="24"/>
        </w:rPr>
        <w:t>.</w:t>
      </w:r>
    </w:p>
    <w:p w:rsidR="00B9183A" w:rsidRPr="00B9183A" w:rsidRDefault="00B9183A" w:rsidP="000F17D4">
      <w:pPr>
        <w:rPr>
          <w:rFonts w:ascii="Times New Roman" w:hAnsi="Times New Roman" w:cs="Times New Roman"/>
          <w:sz w:val="24"/>
          <w:szCs w:val="24"/>
        </w:rPr>
      </w:pPr>
      <w:r w:rsidRPr="00B9183A">
        <w:rPr>
          <w:rFonts w:ascii="Times New Roman" w:hAnsi="Times New Roman" w:cs="Times New Roman"/>
          <w:b/>
          <w:i/>
          <w:sz w:val="24"/>
          <w:szCs w:val="24"/>
        </w:rPr>
        <w:t>Необратимыми</w:t>
      </w:r>
      <w:r w:rsidRPr="00B9183A">
        <w:rPr>
          <w:rFonts w:ascii="Times New Roman" w:hAnsi="Times New Roman" w:cs="Times New Roman"/>
          <w:sz w:val="24"/>
          <w:szCs w:val="24"/>
        </w:rPr>
        <w:t xml:space="preserve"> называют процессы, когда обратный переход из конечного состояния в начальное через те же промежуточные состояния, что и в прямом процессе невозможен. Неравновесные процессы всегда необратимы.</w:t>
      </w:r>
    </w:p>
    <w:p w:rsidR="00B9183A" w:rsidRPr="00B9183A" w:rsidRDefault="00B9183A" w:rsidP="000F17D4">
      <w:pPr>
        <w:rPr>
          <w:rFonts w:ascii="Times New Roman" w:hAnsi="Times New Roman" w:cs="Times New Roman"/>
          <w:sz w:val="24"/>
          <w:szCs w:val="24"/>
        </w:rPr>
      </w:pPr>
      <w:r w:rsidRPr="00B9183A">
        <w:rPr>
          <w:rFonts w:ascii="Cambria Math" w:hAnsi="Cambria Math" w:cs="Cambria Math"/>
          <w:sz w:val="24"/>
          <w:szCs w:val="24"/>
          <w:highlight w:val="magenta"/>
        </w:rPr>
        <w:t>𝛿𝐴</w:t>
      </w:r>
      <w:r w:rsidRPr="00B9183A">
        <w:rPr>
          <w:rFonts w:ascii="Times New Roman" w:hAnsi="Times New Roman" w:cs="Times New Roman"/>
          <w:sz w:val="24"/>
          <w:szCs w:val="24"/>
          <w:highlight w:val="magenta"/>
        </w:rPr>
        <w:t xml:space="preserve"> = </w:t>
      </w:r>
      <w:r w:rsidRPr="00B9183A">
        <w:rPr>
          <w:rFonts w:ascii="Cambria Math" w:hAnsi="Cambria Math" w:cs="Cambria Math"/>
          <w:sz w:val="24"/>
          <w:szCs w:val="24"/>
          <w:highlight w:val="magenta"/>
        </w:rPr>
        <w:t>𝑃𝑑𝑉</w:t>
      </w:r>
      <w:r w:rsidRPr="00B9183A">
        <w:rPr>
          <w:rFonts w:ascii="Times New Roman" w:hAnsi="Times New Roman" w:cs="Times New Roman"/>
          <w:sz w:val="24"/>
          <w:szCs w:val="24"/>
        </w:rPr>
        <w:t xml:space="preserve"> − бесконечно малая работа, совершённая газом</w:t>
      </w:r>
    </w:p>
    <w:p w:rsidR="00B9183A" w:rsidRPr="00F432B3" w:rsidRDefault="00B9183A" w:rsidP="000F17D4">
      <w:pPr>
        <w:rPr>
          <w:rFonts w:ascii="Times New Roman" w:hAnsi="Times New Roman" w:cs="Times New Roman"/>
          <w:sz w:val="24"/>
          <w:szCs w:val="24"/>
        </w:rPr>
      </w:pPr>
      <w:r w:rsidRPr="00B9183A">
        <w:rPr>
          <w:rFonts w:ascii="Cambria Math" w:hAnsi="Cambria Math" w:cs="Cambria Math"/>
          <w:sz w:val="24"/>
          <w:szCs w:val="24"/>
          <w:highlight w:val="magenta"/>
        </w:rPr>
        <w:t>𝐴</w:t>
      </w:r>
      <w:r w:rsidRPr="00B9183A">
        <w:rPr>
          <w:rFonts w:ascii="Times New Roman" w:hAnsi="Times New Roman" w:cs="Times New Roman"/>
          <w:sz w:val="24"/>
          <w:szCs w:val="24"/>
          <w:highlight w:val="magenta"/>
        </w:rPr>
        <w:t xml:space="preserve"> =</w:t>
      </w:r>
      <m:oMath>
        <m:nary>
          <m:naryPr>
            <m:limLoc m:val="subSup"/>
            <m:ctrlPr>
              <w:rPr>
                <w:rFonts w:ascii="Cambria Math" w:hAnsi="Cambria Math" w:cs="Times New Roman"/>
                <w:i/>
                <w:sz w:val="24"/>
                <w:szCs w:val="24"/>
                <w:highlight w:val="magenta"/>
              </w:rPr>
            </m:ctrlPr>
          </m:naryPr>
          <m:sub>
            <m:r>
              <w:rPr>
                <w:rFonts w:ascii="Cambria Math" w:hAnsi="Cambria Math" w:cs="Times New Roman"/>
                <w:sz w:val="24"/>
                <w:szCs w:val="24"/>
                <w:highlight w:val="magenta"/>
              </w:rPr>
              <m:t>1</m:t>
            </m:r>
          </m:sub>
          <m:sup>
            <m:r>
              <w:rPr>
                <w:rFonts w:ascii="Cambria Math" w:hAnsi="Cambria Math" w:cs="Times New Roman"/>
                <w:sz w:val="24"/>
                <w:szCs w:val="24"/>
                <w:highlight w:val="magenta"/>
              </w:rPr>
              <m:t>2</m:t>
            </m:r>
          </m:sup>
          <m:e>
            <m:r>
              <m:rPr>
                <m:sty m:val="p"/>
              </m:rPr>
              <w:rPr>
                <w:rFonts w:ascii="Cambria Math" w:hAnsi="Cambria Math" w:cs="Times New Roman"/>
                <w:sz w:val="24"/>
                <w:szCs w:val="24"/>
                <w:highlight w:val="magenta"/>
              </w:rPr>
              <m:t>δA</m:t>
            </m:r>
          </m:e>
        </m:nary>
      </m:oMath>
      <w:r w:rsidRPr="00B9183A">
        <w:rPr>
          <w:rFonts w:ascii="Times New Roman" w:hAnsi="Times New Roman" w:cs="Times New Roman"/>
          <w:sz w:val="24"/>
          <w:szCs w:val="24"/>
          <w:highlight w:val="magenta"/>
        </w:rPr>
        <w:t xml:space="preserve">  = </w:t>
      </w:r>
      <m:oMath>
        <m:nary>
          <m:naryPr>
            <m:limLoc m:val="subSup"/>
            <m:ctrlPr>
              <w:rPr>
                <w:rFonts w:ascii="Cambria Math" w:hAnsi="Cambria Math" w:cs="Times New Roman"/>
                <w:i/>
                <w:sz w:val="24"/>
                <w:szCs w:val="24"/>
                <w:highlight w:val="magenta"/>
              </w:rPr>
            </m:ctrlPr>
          </m:naryPr>
          <m:sub>
            <m:r>
              <w:rPr>
                <w:rFonts w:ascii="Cambria Math" w:hAnsi="Cambria Math" w:cs="Times New Roman"/>
                <w:sz w:val="24"/>
                <w:szCs w:val="24"/>
                <w:highlight w:val="magenta"/>
              </w:rPr>
              <m:t>V1</m:t>
            </m:r>
          </m:sub>
          <m:sup>
            <m:r>
              <w:rPr>
                <w:rFonts w:ascii="Cambria Math" w:hAnsi="Cambria Math" w:cs="Times New Roman"/>
                <w:sz w:val="24"/>
                <w:szCs w:val="24"/>
                <w:highlight w:val="magenta"/>
                <w:lang w:val="en-US"/>
              </w:rPr>
              <m:t>V</m:t>
            </m:r>
            <m:r>
              <w:rPr>
                <w:rFonts w:ascii="Cambria Math" w:hAnsi="Cambria Math" w:cs="Times New Roman"/>
                <w:sz w:val="24"/>
                <w:szCs w:val="24"/>
                <w:highlight w:val="magenta"/>
              </w:rPr>
              <m:t>2</m:t>
            </m:r>
          </m:sup>
          <m:e>
            <m:r>
              <m:rPr>
                <m:sty m:val="p"/>
              </m:rPr>
              <w:rPr>
                <w:rFonts w:ascii="Cambria Math" w:hAnsi="Cambria Math" w:cs="Times New Roman"/>
                <w:sz w:val="24"/>
                <w:szCs w:val="24"/>
                <w:highlight w:val="magenta"/>
              </w:rPr>
              <m:t>Pdv</m:t>
            </m:r>
          </m:e>
        </m:nary>
      </m:oMath>
      <w:r w:rsidRPr="00B9183A">
        <w:rPr>
          <w:rFonts w:ascii="Times New Roman" w:hAnsi="Times New Roman" w:cs="Times New Roman"/>
          <w:sz w:val="24"/>
          <w:szCs w:val="24"/>
          <w:highlight w:val="magenta"/>
        </w:rPr>
        <w:t xml:space="preserve"> </w:t>
      </w:r>
      <w:r w:rsidRPr="00B9183A">
        <w:rPr>
          <w:rFonts w:ascii="Times New Roman" w:hAnsi="Times New Roman" w:cs="Times New Roman"/>
          <w:sz w:val="24"/>
          <w:szCs w:val="24"/>
        </w:rPr>
        <w:t xml:space="preserve"> − работа газа (макросистемы)</w:t>
      </w:r>
    </w:p>
    <w:p w:rsidR="00B9183A" w:rsidRPr="00F432B3" w:rsidRDefault="00B9183A" w:rsidP="000F17D4">
      <w:pPr>
        <w:rPr>
          <w:rFonts w:ascii="Times New Roman" w:hAnsi="Times New Roman" w:cs="Times New Roman"/>
          <w:sz w:val="24"/>
          <w:szCs w:val="24"/>
        </w:rPr>
      </w:pPr>
      <w:r w:rsidRPr="00B9183A">
        <w:rPr>
          <w:rFonts w:ascii="Times New Roman" w:hAnsi="Times New Roman" w:cs="Times New Roman"/>
          <w:sz w:val="24"/>
          <w:szCs w:val="24"/>
        </w:rPr>
        <w:t xml:space="preserve">Знак работы зависит от знака </w:t>
      </w:r>
      <w:r w:rsidRPr="00B9183A">
        <w:rPr>
          <w:rFonts w:ascii="Cambria Math" w:hAnsi="Cambria Math" w:cs="Cambria Math"/>
          <w:sz w:val="24"/>
          <w:szCs w:val="24"/>
        </w:rPr>
        <w:t>𝑑𝑉</w:t>
      </w:r>
      <w:r w:rsidRPr="00B9183A">
        <w:rPr>
          <w:rFonts w:ascii="Times New Roman" w:hAnsi="Times New Roman" w:cs="Times New Roman"/>
          <w:sz w:val="24"/>
          <w:szCs w:val="24"/>
        </w:rPr>
        <w:t xml:space="preserve">: если в процессе </w:t>
      </w:r>
      <w:r w:rsidRPr="00B9183A">
        <w:rPr>
          <w:rFonts w:ascii="Cambria Math" w:hAnsi="Cambria Math" w:cs="Cambria Math"/>
          <w:sz w:val="24"/>
          <w:szCs w:val="24"/>
        </w:rPr>
        <w:t>𝑑𝑉</w:t>
      </w:r>
      <w:r w:rsidRPr="00B9183A">
        <w:rPr>
          <w:rFonts w:ascii="Times New Roman" w:hAnsi="Times New Roman" w:cs="Times New Roman"/>
          <w:sz w:val="24"/>
          <w:szCs w:val="24"/>
        </w:rPr>
        <w:t xml:space="preserve"> &gt; 0, то и работа, совершаемая системой в этом процессе, положительна </w:t>
      </w:r>
      <w:r w:rsidRPr="00B9183A">
        <w:rPr>
          <w:rFonts w:ascii="Cambria Math" w:hAnsi="Cambria Math" w:cs="Cambria Math"/>
          <w:sz w:val="24"/>
          <w:szCs w:val="24"/>
        </w:rPr>
        <w:t>𝐴</w:t>
      </w:r>
      <w:r w:rsidRPr="00B9183A">
        <w:rPr>
          <w:rFonts w:ascii="Times New Roman" w:hAnsi="Times New Roman" w:cs="Times New Roman"/>
          <w:sz w:val="24"/>
          <w:szCs w:val="24"/>
        </w:rPr>
        <w:t xml:space="preserve"> &gt; 0, если </w:t>
      </w:r>
      <w:r w:rsidRPr="00B9183A">
        <w:rPr>
          <w:rFonts w:ascii="Cambria Math" w:hAnsi="Cambria Math" w:cs="Cambria Math"/>
          <w:sz w:val="24"/>
          <w:szCs w:val="24"/>
        </w:rPr>
        <w:t>𝑑𝑉</w:t>
      </w:r>
      <w:r w:rsidRPr="00B9183A">
        <w:rPr>
          <w:rFonts w:ascii="Times New Roman" w:hAnsi="Times New Roman" w:cs="Times New Roman"/>
          <w:sz w:val="24"/>
          <w:szCs w:val="24"/>
        </w:rPr>
        <w:t xml:space="preserve"> &lt; 0 (перемещаемся по кривой процесса справа </w:t>
      </w:r>
      <w:proofErr w:type="gramStart"/>
      <w:r w:rsidRPr="00B9183A">
        <w:rPr>
          <w:rFonts w:ascii="Times New Roman" w:hAnsi="Times New Roman" w:cs="Times New Roman"/>
          <w:sz w:val="24"/>
          <w:szCs w:val="24"/>
        </w:rPr>
        <w:t>на лево</w:t>
      </w:r>
      <w:proofErr w:type="gramEnd"/>
      <w:r w:rsidRPr="00B9183A">
        <w:rPr>
          <w:rFonts w:ascii="Times New Roman" w:hAnsi="Times New Roman" w:cs="Times New Roman"/>
          <w:sz w:val="24"/>
          <w:szCs w:val="24"/>
        </w:rPr>
        <w:t xml:space="preserve">), то и </w:t>
      </w:r>
      <w:r w:rsidRPr="00B9183A">
        <w:rPr>
          <w:rFonts w:ascii="Cambria Math" w:hAnsi="Cambria Math" w:cs="Cambria Math"/>
          <w:sz w:val="24"/>
          <w:szCs w:val="24"/>
        </w:rPr>
        <w:t>𝐴</w:t>
      </w:r>
      <w:r w:rsidRPr="00B9183A">
        <w:rPr>
          <w:rFonts w:ascii="Times New Roman" w:hAnsi="Times New Roman" w:cs="Times New Roman"/>
          <w:sz w:val="24"/>
          <w:szCs w:val="24"/>
        </w:rPr>
        <w:t xml:space="preserve"> &lt; 0</w:t>
      </w:r>
    </w:p>
    <w:p w:rsidR="004A4D4B" w:rsidRPr="00F432B3" w:rsidRDefault="004A4D4B" w:rsidP="000F17D4">
      <w:pPr>
        <w:rPr>
          <w:rFonts w:ascii="Times New Roman" w:hAnsi="Times New Roman" w:cs="Times New Roman"/>
          <w:sz w:val="24"/>
          <w:szCs w:val="24"/>
        </w:rPr>
      </w:pPr>
    </w:p>
    <w:p w:rsidR="00627D4A" w:rsidRPr="004A4D4B" w:rsidRDefault="00627D4A" w:rsidP="008E57B4">
      <w:pPr>
        <w:pStyle w:val="a3"/>
        <w:numPr>
          <w:ilvl w:val="0"/>
          <w:numId w:val="4"/>
        </w:numPr>
        <w:outlineLvl w:val="0"/>
        <w:rPr>
          <w:rFonts w:ascii="Times New Roman" w:hAnsi="Times New Roman" w:cs="Times New Roman"/>
          <w:b/>
          <w:sz w:val="24"/>
          <w:szCs w:val="24"/>
        </w:rPr>
      </w:pPr>
      <w:bookmarkStart w:id="39" w:name="_Toc152015975"/>
      <w:r w:rsidRPr="004A4D4B">
        <w:rPr>
          <w:rFonts w:ascii="Times New Roman" w:hAnsi="Times New Roman" w:cs="Times New Roman"/>
          <w:b/>
          <w:sz w:val="24"/>
          <w:szCs w:val="24"/>
        </w:rPr>
        <w:t xml:space="preserve">Теплоемкость. </w:t>
      </w:r>
      <w:r w:rsidRPr="004A4D4B">
        <w:rPr>
          <w:rFonts w:ascii="Times New Roman" w:hAnsi="Times New Roman" w:cs="Times New Roman"/>
          <w:b/>
          <w:sz w:val="24"/>
          <w:szCs w:val="24"/>
          <w:lang w:val="en-US"/>
        </w:rPr>
        <w:t>c</w:t>
      </w:r>
      <w:r w:rsidRPr="004A4D4B">
        <w:rPr>
          <w:rFonts w:ascii="Times New Roman" w:hAnsi="Times New Roman" w:cs="Times New Roman"/>
          <w:b/>
          <w:sz w:val="24"/>
          <w:szCs w:val="24"/>
          <w:vertAlign w:val="subscript"/>
          <w:lang w:val="en-US"/>
        </w:rPr>
        <w:t>v</w:t>
      </w:r>
      <w:r w:rsidRPr="004A4D4B">
        <w:rPr>
          <w:rFonts w:ascii="Times New Roman" w:hAnsi="Times New Roman" w:cs="Times New Roman"/>
          <w:b/>
          <w:sz w:val="24"/>
          <w:szCs w:val="24"/>
          <w:vertAlign w:val="subscript"/>
        </w:rPr>
        <w:t xml:space="preserve"> </w:t>
      </w:r>
      <w:r w:rsidRPr="004A4D4B">
        <w:rPr>
          <w:rFonts w:ascii="Times New Roman" w:hAnsi="Times New Roman" w:cs="Times New Roman"/>
          <w:b/>
          <w:sz w:val="24"/>
          <w:szCs w:val="24"/>
        </w:rPr>
        <w:t xml:space="preserve">и </w:t>
      </w:r>
      <w:proofErr w:type="spellStart"/>
      <w:r w:rsidRPr="004A4D4B">
        <w:rPr>
          <w:rFonts w:ascii="Times New Roman" w:hAnsi="Times New Roman" w:cs="Times New Roman"/>
          <w:b/>
          <w:sz w:val="24"/>
          <w:szCs w:val="24"/>
          <w:lang w:val="en-US"/>
        </w:rPr>
        <w:t>c</w:t>
      </w:r>
      <w:r w:rsidRPr="004A4D4B">
        <w:rPr>
          <w:rFonts w:ascii="Times New Roman" w:hAnsi="Times New Roman" w:cs="Times New Roman"/>
          <w:b/>
          <w:sz w:val="24"/>
          <w:szCs w:val="24"/>
          <w:vertAlign w:val="subscript"/>
          <w:lang w:val="en-US"/>
        </w:rPr>
        <w:t>p</w:t>
      </w:r>
      <w:proofErr w:type="spellEnd"/>
      <w:r w:rsidRPr="004A4D4B">
        <w:rPr>
          <w:rFonts w:ascii="Times New Roman" w:hAnsi="Times New Roman" w:cs="Times New Roman"/>
          <w:b/>
          <w:sz w:val="24"/>
          <w:szCs w:val="24"/>
          <w:vertAlign w:val="subscript"/>
        </w:rPr>
        <w:t xml:space="preserve"> </w:t>
      </w:r>
      <w:r w:rsidRPr="004A4D4B">
        <w:rPr>
          <w:rFonts w:ascii="Times New Roman" w:hAnsi="Times New Roman" w:cs="Times New Roman"/>
          <w:b/>
          <w:sz w:val="24"/>
          <w:szCs w:val="24"/>
        </w:rPr>
        <w:t>для идеального газа. Уравнение Майера</w:t>
      </w:r>
      <w:bookmarkEnd w:id="39"/>
    </w:p>
    <w:p w:rsidR="005D3FA9" w:rsidRPr="004A4D4B" w:rsidRDefault="00FC7AC0" w:rsidP="004A4D4B">
      <w:pPr>
        <w:ind w:firstLine="284"/>
        <w:jc w:val="center"/>
        <w:rPr>
          <w:rFonts w:ascii="Times New Roman" w:eastAsiaTheme="minorEastAsia" w:hAnsi="Times New Roman" w:cs="Times New Roman"/>
          <w:sz w:val="24"/>
          <w:szCs w:val="24"/>
          <w:highlight w:val="magenta"/>
        </w:rPr>
      </w:pPr>
      <w:r w:rsidRPr="004A4D4B">
        <w:rPr>
          <w:rFonts w:ascii="Times New Roman" w:eastAsiaTheme="minorEastAsia" w:hAnsi="Times New Roman" w:cs="Times New Roman"/>
          <w:sz w:val="24"/>
          <w:szCs w:val="24"/>
          <w:highlight w:val="magenta"/>
          <w:lang w:val="en-US"/>
        </w:rPr>
        <w:t>C</w:t>
      </w:r>
      <w:r w:rsidRPr="004A4D4B">
        <w:rPr>
          <w:rFonts w:ascii="Times New Roman" w:eastAsiaTheme="minorEastAsia" w:hAnsi="Times New Roman" w:cs="Times New Roman"/>
          <w:sz w:val="24"/>
          <w:szCs w:val="24"/>
          <w:highlight w:val="magenta"/>
        </w:rPr>
        <w:t xml:space="preserve"> = </w:t>
      </w:r>
      <m:oMath>
        <m:f>
          <m:fPr>
            <m:ctrlPr>
              <w:rPr>
                <w:rFonts w:ascii="Cambria Math" w:hAnsi="Cambria Math" w:cs="Times New Roman"/>
                <w:i/>
                <w:sz w:val="24"/>
                <w:szCs w:val="24"/>
                <w:highlight w:val="magenta"/>
                <w:lang w:val="en-US"/>
              </w:rPr>
            </m:ctrlPr>
          </m:fPr>
          <m:num>
            <m:r>
              <m:rPr>
                <m:sty m:val="p"/>
              </m:rPr>
              <w:rPr>
                <w:rFonts w:ascii="Cambria Math" w:hAnsi="Cambria Math" w:cs="Times New Roman"/>
                <w:sz w:val="24"/>
                <w:szCs w:val="24"/>
                <w:highlight w:val="magenta"/>
              </w:rPr>
              <m:t>δ</m:t>
            </m:r>
            <m:r>
              <w:rPr>
                <w:rFonts w:ascii="Cambria Math" w:hAnsi="Cambria Math" w:cs="Times New Roman"/>
                <w:sz w:val="24"/>
                <w:szCs w:val="24"/>
                <w:highlight w:val="magenta"/>
              </w:rPr>
              <m:t>Q</m:t>
            </m:r>
          </m:num>
          <m:den>
            <m:r>
              <w:rPr>
                <w:rFonts w:ascii="Cambria Math" w:hAnsi="Cambria Math" w:cs="Times New Roman"/>
                <w:sz w:val="24"/>
                <w:szCs w:val="24"/>
                <w:highlight w:val="magenta"/>
                <w:lang w:val="en-US"/>
              </w:rPr>
              <m:t>dT</m:t>
            </m:r>
          </m:den>
        </m:f>
      </m:oMath>
      <w:r w:rsidRPr="004A4D4B">
        <w:rPr>
          <w:rFonts w:ascii="Times New Roman" w:eastAsiaTheme="minorEastAsia" w:hAnsi="Times New Roman" w:cs="Times New Roman"/>
          <w:sz w:val="24"/>
          <w:szCs w:val="24"/>
          <w:highlight w:val="magenta"/>
        </w:rPr>
        <w:t xml:space="preserve"> </w:t>
      </w:r>
      <w:r w:rsidR="004A4D4B">
        <w:rPr>
          <w:rFonts w:ascii="Times New Roman" w:eastAsiaTheme="minorEastAsia" w:hAnsi="Times New Roman" w:cs="Times New Roman"/>
          <w:sz w:val="24"/>
          <w:szCs w:val="24"/>
        </w:rPr>
        <w:t xml:space="preserve">      </w:t>
      </w:r>
      <w:r w:rsidR="004A4D4B" w:rsidRPr="004A4D4B">
        <w:rPr>
          <w:rFonts w:ascii="Times New Roman" w:eastAsiaTheme="minorEastAsia" w:hAnsi="Times New Roman" w:cs="Times New Roman"/>
          <w:sz w:val="24"/>
          <w:szCs w:val="24"/>
        </w:rPr>
        <w:tab/>
      </w:r>
      <w:r w:rsidR="004A4D4B" w:rsidRPr="004A4D4B">
        <w:rPr>
          <w:rFonts w:ascii="Times New Roman" w:eastAsiaTheme="minorEastAsia" w:hAnsi="Times New Roman" w:cs="Times New Roman"/>
          <w:sz w:val="24"/>
          <w:szCs w:val="24"/>
        </w:rPr>
        <w:tab/>
      </w:r>
      <w:r w:rsidRPr="004A4D4B">
        <w:rPr>
          <w:rFonts w:ascii="Times New Roman" w:eastAsiaTheme="minorEastAsia" w:hAnsi="Times New Roman" w:cs="Times New Roman"/>
          <w:sz w:val="24"/>
          <w:szCs w:val="24"/>
        </w:rPr>
        <w:t>[</w:t>
      </w:r>
      <w:r w:rsidRPr="004A4D4B">
        <w:rPr>
          <w:rFonts w:ascii="Times New Roman" w:eastAsiaTheme="minorEastAsia" w:hAnsi="Times New Roman" w:cs="Times New Roman"/>
          <w:sz w:val="24"/>
          <w:szCs w:val="24"/>
          <w:lang w:val="en-US"/>
        </w:rPr>
        <w:t>C</w:t>
      </w:r>
      <w:r w:rsidRPr="004A4D4B">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rPr>
              <m:t>Дж</m:t>
            </m:r>
          </m:num>
          <m:den>
            <m:r>
              <w:rPr>
                <w:rFonts w:ascii="Cambria Math" w:eastAsiaTheme="minorEastAsia" w:hAnsi="Cambria Math" w:cs="Times New Roman"/>
                <w:sz w:val="24"/>
                <w:szCs w:val="24"/>
              </w:rPr>
              <m:t>К</m:t>
            </m:r>
          </m:den>
        </m:f>
      </m:oMath>
    </w:p>
    <w:p w:rsidR="00FC7AC0" w:rsidRPr="004A4D4B" w:rsidRDefault="00FC7AC0" w:rsidP="004A4D4B">
      <w:pPr>
        <w:ind w:firstLine="708"/>
        <w:rPr>
          <w:rFonts w:ascii="Times New Roman" w:hAnsi="Times New Roman" w:cs="Times New Roman"/>
          <w:sz w:val="24"/>
          <w:szCs w:val="24"/>
        </w:rPr>
      </w:pPr>
      <w:r w:rsidRPr="004A4D4B">
        <w:rPr>
          <w:rFonts w:ascii="Times New Roman" w:hAnsi="Times New Roman" w:cs="Times New Roman"/>
          <w:b/>
          <w:i/>
          <w:sz w:val="24"/>
          <w:szCs w:val="24"/>
        </w:rPr>
        <w:t>Теплоемкость</w:t>
      </w:r>
      <w:r w:rsidRPr="004A4D4B">
        <w:rPr>
          <w:rFonts w:ascii="Times New Roman" w:hAnsi="Times New Roman" w:cs="Times New Roman"/>
          <w:sz w:val="24"/>
          <w:szCs w:val="24"/>
        </w:rPr>
        <w:t xml:space="preserve"> – это количество теплоты, которое надо подвести к системе, чтобы повысить ее температуру на один кельвин</w:t>
      </w:r>
    </w:p>
    <w:p w:rsidR="00FC7AC0" w:rsidRPr="004A4D4B" w:rsidRDefault="00FC7AC0" w:rsidP="004A4D4B">
      <w:pPr>
        <w:ind w:firstLine="708"/>
        <w:rPr>
          <w:rFonts w:ascii="Times New Roman" w:hAnsi="Times New Roman" w:cs="Times New Roman"/>
          <w:sz w:val="24"/>
          <w:szCs w:val="24"/>
        </w:rPr>
      </w:pPr>
      <w:r w:rsidRPr="004A4D4B">
        <w:rPr>
          <w:rFonts w:ascii="Times New Roman" w:hAnsi="Times New Roman" w:cs="Times New Roman"/>
          <w:sz w:val="24"/>
          <w:szCs w:val="24"/>
        </w:rPr>
        <w:t xml:space="preserve">Теплоёмкость, отнесённая к массе, называется </w:t>
      </w:r>
      <w:r w:rsidRPr="004A4D4B">
        <w:rPr>
          <w:rFonts w:ascii="Times New Roman" w:hAnsi="Times New Roman" w:cs="Times New Roman"/>
          <w:b/>
          <w:i/>
          <w:sz w:val="24"/>
          <w:szCs w:val="24"/>
        </w:rPr>
        <w:t>удельной теплоёмкостью</w:t>
      </w:r>
      <w:r w:rsidRPr="004A4D4B">
        <w:rPr>
          <w:rFonts w:ascii="Times New Roman" w:hAnsi="Times New Roman" w:cs="Times New Roman"/>
          <w:sz w:val="24"/>
          <w:szCs w:val="24"/>
        </w:rPr>
        <w:t>:</w:t>
      </w:r>
    </w:p>
    <w:p w:rsidR="00FC7AC0" w:rsidRPr="004A4D4B" w:rsidRDefault="00FC7AC0" w:rsidP="00FC7AC0">
      <w:pPr>
        <w:jc w:val="center"/>
        <w:rPr>
          <w:rFonts w:ascii="Times New Roman" w:eastAsiaTheme="minorEastAsia" w:hAnsi="Times New Roman" w:cs="Times New Roman"/>
          <w:sz w:val="24"/>
          <w:szCs w:val="24"/>
        </w:rPr>
      </w:pPr>
      <w:r w:rsidRPr="004A4D4B">
        <w:rPr>
          <w:rFonts w:ascii="Times New Roman" w:eastAsiaTheme="minorEastAsia" w:hAnsi="Times New Roman" w:cs="Times New Roman"/>
          <w:sz w:val="24"/>
          <w:szCs w:val="24"/>
          <w:highlight w:val="magenta"/>
          <w:lang w:val="en-US"/>
        </w:rPr>
        <w:t>C</w:t>
      </w:r>
      <w:r w:rsidRPr="004A4D4B">
        <w:rPr>
          <w:rFonts w:ascii="Times New Roman" w:eastAsiaTheme="minorEastAsia" w:hAnsi="Times New Roman" w:cs="Times New Roman"/>
          <w:sz w:val="24"/>
          <w:szCs w:val="24"/>
          <w:highlight w:val="magenta"/>
          <w:vertAlign w:val="subscript"/>
        </w:rPr>
        <w:t xml:space="preserve">уд </w:t>
      </w:r>
      <w:r w:rsidRPr="004A4D4B">
        <w:rPr>
          <w:rFonts w:ascii="Times New Roman" w:eastAsiaTheme="minorEastAsia" w:hAnsi="Times New Roman" w:cs="Times New Roman"/>
          <w:sz w:val="24"/>
          <w:szCs w:val="24"/>
          <w:highlight w:val="magenta"/>
        </w:rPr>
        <w:t xml:space="preserve">= </w:t>
      </w:r>
      <m:oMath>
        <m:f>
          <m:fPr>
            <m:ctrlPr>
              <w:rPr>
                <w:rFonts w:ascii="Cambria Math" w:hAnsi="Cambria Math" w:cs="Times New Roman"/>
                <w:i/>
                <w:sz w:val="24"/>
                <w:szCs w:val="24"/>
                <w:highlight w:val="magenta"/>
                <w:lang w:val="en-US"/>
              </w:rPr>
            </m:ctrlPr>
          </m:fPr>
          <m:num>
            <m:r>
              <m:rPr>
                <m:sty m:val="p"/>
              </m:rPr>
              <w:rPr>
                <w:rFonts w:ascii="Cambria Math" w:hAnsi="Cambria Math" w:cs="Times New Roman"/>
                <w:sz w:val="24"/>
                <w:szCs w:val="24"/>
                <w:highlight w:val="magenta"/>
              </w:rPr>
              <m:t>C</m:t>
            </m:r>
          </m:num>
          <m:den>
            <m:r>
              <w:rPr>
                <w:rFonts w:ascii="Cambria Math" w:hAnsi="Cambria Math" w:cs="Times New Roman"/>
                <w:sz w:val="24"/>
                <w:szCs w:val="24"/>
                <w:highlight w:val="magenta"/>
                <w:lang w:val="en-US"/>
              </w:rPr>
              <m:t>m</m:t>
            </m:r>
          </m:den>
        </m:f>
      </m:oMath>
      <w:r w:rsidRPr="004A4D4B">
        <w:rPr>
          <w:rFonts w:ascii="Times New Roman" w:eastAsiaTheme="minorEastAsia" w:hAnsi="Times New Roman" w:cs="Times New Roman"/>
          <w:sz w:val="24"/>
          <w:szCs w:val="24"/>
          <w:highlight w:val="magenta"/>
        </w:rPr>
        <w:t xml:space="preserve"> = </w:t>
      </w:r>
      <m:oMath>
        <m:f>
          <m:fPr>
            <m:ctrlPr>
              <w:rPr>
                <w:rFonts w:ascii="Cambria Math" w:hAnsi="Cambria Math" w:cs="Times New Roman"/>
                <w:i/>
                <w:sz w:val="24"/>
                <w:szCs w:val="24"/>
                <w:highlight w:val="magenta"/>
                <w:lang w:val="en-US"/>
              </w:rPr>
            </m:ctrlPr>
          </m:fPr>
          <m:num>
            <m:r>
              <m:rPr>
                <m:sty m:val="p"/>
              </m:rPr>
              <w:rPr>
                <w:rFonts w:ascii="Cambria Math" w:hAnsi="Cambria Math" w:cs="Times New Roman"/>
                <w:sz w:val="24"/>
                <w:szCs w:val="24"/>
                <w:highlight w:val="magenta"/>
              </w:rPr>
              <m:t>1*δ</m:t>
            </m:r>
            <m:r>
              <w:rPr>
                <w:rFonts w:ascii="Cambria Math" w:hAnsi="Cambria Math" w:cs="Times New Roman"/>
                <w:sz w:val="24"/>
                <w:szCs w:val="24"/>
                <w:highlight w:val="magenta"/>
              </w:rPr>
              <m:t>Q</m:t>
            </m:r>
          </m:num>
          <m:den>
            <m:r>
              <w:rPr>
                <w:rFonts w:ascii="Cambria Math" w:hAnsi="Cambria Math" w:cs="Times New Roman"/>
                <w:sz w:val="24"/>
                <w:szCs w:val="24"/>
                <w:highlight w:val="magenta"/>
                <w:lang w:val="en-US"/>
              </w:rPr>
              <m:t>m</m:t>
            </m:r>
            <m:r>
              <w:rPr>
                <w:rFonts w:ascii="Cambria Math" w:hAnsi="Cambria Math" w:cs="Times New Roman"/>
                <w:sz w:val="24"/>
                <w:szCs w:val="24"/>
                <w:highlight w:val="magenta"/>
              </w:rPr>
              <m:t>*</m:t>
            </m:r>
            <m:r>
              <w:rPr>
                <w:rFonts w:ascii="Cambria Math" w:hAnsi="Cambria Math" w:cs="Times New Roman"/>
                <w:sz w:val="24"/>
                <w:szCs w:val="24"/>
                <w:highlight w:val="magenta"/>
                <w:lang w:val="en-US"/>
              </w:rPr>
              <m:t>dT</m:t>
            </m:r>
          </m:den>
        </m:f>
      </m:oMath>
      <w:r w:rsidRPr="004A4D4B">
        <w:rPr>
          <w:rFonts w:ascii="Times New Roman" w:eastAsiaTheme="minorEastAsia" w:hAnsi="Times New Roman" w:cs="Times New Roman"/>
          <w:sz w:val="24"/>
          <w:szCs w:val="24"/>
          <w:highlight w:val="magenta"/>
        </w:rPr>
        <w:t xml:space="preserve">   </w:t>
      </w:r>
      <w:r w:rsidR="002F7902" w:rsidRPr="004A4D4B">
        <w:rPr>
          <w:rFonts w:ascii="Times New Roman" w:eastAsiaTheme="minorEastAsia" w:hAnsi="Times New Roman" w:cs="Times New Roman"/>
          <w:sz w:val="24"/>
          <w:szCs w:val="24"/>
        </w:rPr>
        <w:t xml:space="preserve">    </w:t>
      </w:r>
      <w:r w:rsidR="004A4D4B" w:rsidRPr="004A4D4B">
        <w:rPr>
          <w:rFonts w:ascii="Times New Roman" w:eastAsiaTheme="minorEastAsia" w:hAnsi="Times New Roman" w:cs="Times New Roman"/>
          <w:sz w:val="24"/>
          <w:szCs w:val="24"/>
        </w:rPr>
        <w:tab/>
      </w:r>
      <w:r w:rsidR="004A4D4B" w:rsidRPr="004A4D4B">
        <w:rPr>
          <w:rFonts w:ascii="Times New Roman" w:eastAsiaTheme="minorEastAsia" w:hAnsi="Times New Roman" w:cs="Times New Roman"/>
          <w:sz w:val="24"/>
          <w:szCs w:val="24"/>
        </w:rPr>
        <w:tab/>
      </w:r>
      <w:r w:rsidR="002F7902" w:rsidRPr="004A4D4B">
        <w:rPr>
          <w:rFonts w:ascii="Times New Roman" w:eastAsiaTheme="minorEastAsia" w:hAnsi="Times New Roman" w:cs="Times New Roman"/>
          <w:sz w:val="24"/>
          <w:szCs w:val="24"/>
        </w:rPr>
        <w:t xml:space="preserve">  </w:t>
      </w:r>
      <w:r w:rsidR="004A4D4B" w:rsidRPr="004A4D4B">
        <w:rPr>
          <w:rFonts w:ascii="Times New Roman" w:eastAsiaTheme="minorEastAsia" w:hAnsi="Times New Roman" w:cs="Times New Roman"/>
          <w:sz w:val="24"/>
          <w:szCs w:val="24"/>
        </w:rPr>
        <w:tab/>
      </w:r>
      <w:r w:rsidRPr="004A4D4B">
        <w:rPr>
          <w:rFonts w:ascii="Times New Roman" w:eastAsiaTheme="minorEastAsia" w:hAnsi="Times New Roman" w:cs="Times New Roman"/>
          <w:sz w:val="24"/>
          <w:szCs w:val="24"/>
        </w:rPr>
        <w:t>[</w:t>
      </w:r>
      <w:r w:rsidRPr="004A4D4B">
        <w:rPr>
          <w:rFonts w:ascii="Times New Roman" w:eastAsiaTheme="minorEastAsia" w:hAnsi="Times New Roman" w:cs="Times New Roman"/>
          <w:sz w:val="24"/>
          <w:szCs w:val="24"/>
          <w:lang w:val="en-US"/>
        </w:rPr>
        <w:t>C</w:t>
      </w:r>
      <w:r w:rsidRPr="004A4D4B">
        <w:rPr>
          <w:rFonts w:ascii="Times New Roman" w:eastAsiaTheme="minorEastAsia" w:hAnsi="Times New Roman" w:cs="Times New Roman"/>
          <w:sz w:val="24"/>
          <w:szCs w:val="24"/>
          <w:vertAlign w:val="subscript"/>
        </w:rPr>
        <w:t>уд</w:t>
      </w:r>
      <w:r w:rsidRPr="004A4D4B">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rPr>
              <m:t>Дж</m:t>
            </m:r>
          </m:num>
          <m:den>
            <m:r>
              <w:rPr>
                <w:rFonts w:ascii="Cambria Math" w:eastAsiaTheme="minorEastAsia" w:hAnsi="Cambria Math" w:cs="Times New Roman"/>
                <w:sz w:val="24"/>
                <w:szCs w:val="24"/>
              </w:rPr>
              <m:t>кг*К</m:t>
            </m:r>
          </m:den>
        </m:f>
      </m:oMath>
    </w:p>
    <w:p w:rsidR="004A4D4B" w:rsidRPr="00F432B3" w:rsidRDefault="002F7902" w:rsidP="004A4D4B">
      <w:pPr>
        <w:ind w:firstLine="708"/>
        <w:rPr>
          <w:rFonts w:ascii="Times New Roman" w:hAnsi="Times New Roman" w:cs="Times New Roman"/>
          <w:sz w:val="24"/>
          <w:szCs w:val="24"/>
        </w:rPr>
      </w:pPr>
      <w:r w:rsidRPr="004A4D4B">
        <w:rPr>
          <w:rFonts w:ascii="Times New Roman" w:hAnsi="Times New Roman" w:cs="Times New Roman"/>
          <w:b/>
          <w:i/>
          <w:sz w:val="24"/>
          <w:szCs w:val="24"/>
        </w:rPr>
        <w:t>Молярная теплоемкость</w:t>
      </w:r>
      <w:r w:rsidRPr="004A4D4B">
        <w:rPr>
          <w:rFonts w:ascii="Times New Roman" w:hAnsi="Times New Roman" w:cs="Times New Roman"/>
          <w:sz w:val="24"/>
          <w:szCs w:val="24"/>
        </w:rPr>
        <w:t>:</w:t>
      </w:r>
      <w:r w:rsidR="004A4D4B" w:rsidRPr="004A4D4B">
        <w:rPr>
          <w:rFonts w:ascii="Times New Roman" w:hAnsi="Times New Roman" w:cs="Times New Roman"/>
          <w:sz w:val="24"/>
          <w:szCs w:val="24"/>
        </w:rPr>
        <w:t xml:space="preserve">   </w:t>
      </w:r>
    </w:p>
    <w:p w:rsidR="002F7902" w:rsidRPr="00F432B3" w:rsidRDefault="004A4D4B" w:rsidP="004A4D4B">
      <w:pPr>
        <w:ind w:firstLine="708"/>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highlight w:val="magenta"/>
          <w:lang w:val="en-US"/>
        </w:rPr>
        <w:t>c</w:t>
      </w:r>
      <w:r w:rsidR="002F7902" w:rsidRPr="00F432B3">
        <w:rPr>
          <w:rFonts w:ascii="Times New Roman" w:eastAsiaTheme="minorEastAsia" w:hAnsi="Times New Roman" w:cs="Times New Roman"/>
          <w:sz w:val="24"/>
          <w:szCs w:val="24"/>
          <w:highlight w:val="magenta"/>
          <w:vertAlign w:val="subscript"/>
        </w:rPr>
        <w:t xml:space="preserve"> </w:t>
      </w:r>
      <w:r w:rsidR="002F7902" w:rsidRPr="00F432B3">
        <w:rPr>
          <w:rFonts w:ascii="Times New Roman" w:eastAsiaTheme="minorEastAsia" w:hAnsi="Times New Roman" w:cs="Times New Roman"/>
          <w:sz w:val="24"/>
          <w:szCs w:val="24"/>
          <w:highlight w:val="magenta"/>
        </w:rPr>
        <w:t xml:space="preserve">= </w:t>
      </w:r>
      <m:oMath>
        <m:f>
          <m:fPr>
            <m:ctrlPr>
              <w:rPr>
                <w:rFonts w:ascii="Cambria Math" w:hAnsi="Cambria Math" w:cs="Times New Roman"/>
                <w:i/>
                <w:sz w:val="24"/>
                <w:szCs w:val="24"/>
                <w:highlight w:val="magenta"/>
                <w:lang w:val="en-US"/>
              </w:rPr>
            </m:ctrlPr>
          </m:fPr>
          <m:num>
            <m:r>
              <m:rPr>
                <m:sty m:val="p"/>
              </m:rPr>
              <w:rPr>
                <w:rFonts w:ascii="Cambria Math" w:hAnsi="Cambria Math" w:cs="Times New Roman"/>
                <w:sz w:val="24"/>
                <w:szCs w:val="24"/>
                <w:highlight w:val="magenta"/>
                <w:lang w:val="en-US"/>
              </w:rPr>
              <m:t>C</m:t>
            </m:r>
          </m:num>
          <m:den>
            <m:r>
              <m:rPr>
                <m:sty m:val="p"/>
              </m:rPr>
              <w:rPr>
                <w:rFonts w:ascii="Cambria Math" w:hAnsi="Cambria Math" w:cs="Times New Roman"/>
                <w:sz w:val="24"/>
                <w:szCs w:val="24"/>
                <w:highlight w:val="magenta"/>
              </w:rPr>
              <m:t>ϑ</m:t>
            </m:r>
          </m:den>
        </m:f>
      </m:oMath>
      <w:r w:rsidR="002F7902" w:rsidRPr="00F432B3">
        <w:rPr>
          <w:rFonts w:ascii="Times New Roman" w:eastAsiaTheme="minorEastAsia" w:hAnsi="Times New Roman" w:cs="Times New Roman"/>
          <w:sz w:val="24"/>
          <w:szCs w:val="24"/>
          <w:highlight w:val="magenta"/>
        </w:rPr>
        <w:t xml:space="preserve"> = </w:t>
      </w:r>
      <m:oMath>
        <m:f>
          <m:fPr>
            <m:ctrlPr>
              <w:rPr>
                <w:rFonts w:ascii="Cambria Math" w:hAnsi="Cambria Math" w:cs="Times New Roman"/>
                <w:i/>
                <w:sz w:val="24"/>
                <w:szCs w:val="24"/>
                <w:highlight w:val="magenta"/>
                <w:lang w:val="en-US"/>
              </w:rPr>
            </m:ctrlPr>
          </m:fPr>
          <m:num>
            <m:r>
              <m:rPr>
                <m:sty m:val="p"/>
              </m:rPr>
              <w:rPr>
                <w:rFonts w:ascii="Cambria Math" w:hAnsi="Cambria Math" w:cs="Times New Roman"/>
                <w:sz w:val="24"/>
                <w:szCs w:val="24"/>
                <w:highlight w:val="magenta"/>
              </w:rPr>
              <m:t>1*δ</m:t>
            </m:r>
            <m:r>
              <w:rPr>
                <w:rFonts w:ascii="Cambria Math" w:hAnsi="Cambria Math" w:cs="Times New Roman"/>
                <w:sz w:val="24"/>
                <w:szCs w:val="24"/>
                <w:highlight w:val="magenta"/>
                <w:lang w:val="en-US"/>
              </w:rPr>
              <m:t>Q</m:t>
            </m:r>
          </m:num>
          <m:den>
            <m:r>
              <m:rPr>
                <m:sty m:val="p"/>
              </m:rPr>
              <w:rPr>
                <w:rFonts w:ascii="Cambria Math" w:hAnsi="Cambria Math" w:cs="Times New Roman"/>
                <w:sz w:val="24"/>
                <w:szCs w:val="24"/>
                <w:highlight w:val="magenta"/>
              </w:rPr>
              <m:t>ϑ</m:t>
            </m:r>
            <m:r>
              <w:rPr>
                <w:rFonts w:ascii="Cambria Math" w:hAnsi="Cambria Math" w:cs="Times New Roman"/>
                <w:sz w:val="24"/>
                <w:szCs w:val="24"/>
                <w:highlight w:val="magenta"/>
              </w:rPr>
              <m:t>*</m:t>
            </m:r>
            <m:r>
              <w:rPr>
                <w:rFonts w:ascii="Cambria Math" w:hAnsi="Cambria Math" w:cs="Times New Roman"/>
                <w:sz w:val="24"/>
                <w:szCs w:val="24"/>
                <w:highlight w:val="magenta"/>
                <w:lang w:val="en-US"/>
              </w:rPr>
              <m:t>dT</m:t>
            </m:r>
          </m:den>
        </m:f>
      </m:oMath>
      <w:r w:rsidR="002F7902" w:rsidRPr="00F432B3">
        <w:rPr>
          <w:rFonts w:ascii="Times New Roman" w:eastAsiaTheme="minorEastAsia" w:hAnsi="Times New Roman" w:cs="Times New Roman"/>
          <w:sz w:val="24"/>
          <w:szCs w:val="24"/>
          <w:highlight w:val="magenta"/>
        </w:rPr>
        <w:t xml:space="preserve">   </w:t>
      </w:r>
      <w:r w:rsidR="002F7902" w:rsidRPr="00F432B3">
        <w:rPr>
          <w:rFonts w:ascii="Times New Roman" w:eastAsiaTheme="minorEastAsia" w:hAnsi="Times New Roman" w:cs="Times New Roman"/>
          <w:sz w:val="24"/>
          <w:szCs w:val="24"/>
        </w:rPr>
        <w:t xml:space="preserve">    </w:t>
      </w:r>
      <w:r w:rsidRPr="00F432B3">
        <w:rPr>
          <w:rFonts w:ascii="Times New Roman" w:eastAsiaTheme="minorEastAsia" w:hAnsi="Times New Roman" w:cs="Times New Roman"/>
          <w:sz w:val="24"/>
          <w:szCs w:val="24"/>
        </w:rPr>
        <w:tab/>
      </w:r>
      <w:r w:rsidR="002F7902" w:rsidRPr="00F432B3">
        <w:rPr>
          <w:rFonts w:ascii="Times New Roman" w:eastAsiaTheme="minorEastAsia" w:hAnsi="Times New Roman" w:cs="Times New Roman"/>
          <w:sz w:val="24"/>
          <w:szCs w:val="24"/>
        </w:rPr>
        <w:t xml:space="preserve">  </w:t>
      </w:r>
      <w:r w:rsidRPr="00F432B3">
        <w:rPr>
          <w:rFonts w:ascii="Times New Roman" w:eastAsiaTheme="minorEastAsia" w:hAnsi="Times New Roman" w:cs="Times New Roman"/>
          <w:sz w:val="24"/>
          <w:szCs w:val="24"/>
        </w:rPr>
        <w:t xml:space="preserve">  </w:t>
      </w:r>
      <w:r w:rsidR="002F7902" w:rsidRPr="00F432B3">
        <w:rPr>
          <w:rFonts w:ascii="Times New Roman" w:eastAsiaTheme="minorEastAsia" w:hAnsi="Times New Roman" w:cs="Times New Roman"/>
          <w:sz w:val="24"/>
          <w:szCs w:val="24"/>
        </w:rPr>
        <w:t>[</w:t>
      </w:r>
      <w:r w:rsidR="002F7902" w:rsidRPr="004A4D4B">
        <w:rPr>
          <w:rFonts w:ascii="Times New Roman" w:eastAsiaTheme="minorEastAsia" w:hAnsi="Times New Roman" w:cs="Times New Roman"/>
          <w:sz w:val="24"/>
          <w:szCs w:val="24"/>
          <w:lang w:val="en-US"/>
        </w:rPr>
        <w:t>C</w:t>
      </w:r>
      <w:r w:rsidR="002F7902" w:rsidRPr="00F432B3">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rPr>
              <m:t>Дж</m:t>
            </m:r>
          </m:num>
          <m:den>
            <m:r>
              <w:rPr>
                <w:rFonts w:ascii="Cambria Math" w:eastAsiaTheme="minorEastAsia" w:hAnsi="Cambria Math" w:cs="Times New Roman"/>
                <w:sz w:val="24"/>
                <w:szCs w:val="24"/>
              </w:rPr>
              <m:t>моль*К</m:t>
            </m:r>
          </m:den>
        </m:f>
      </m:oMath>
    </w:p>
    <w:p w:rsidR="002F7902" w:rsidRPr="00F432B3" w:rsidRDefault="002F7902" w:rsidP="002F7902">
      <w:pPr>
        <w:rPr>
          <w:rFonts w:ascii="Times New Roman" w:hAnsi="Times New Roman" w:cs="Times New Roman"/>
          <w:sz w:val="24"/>
          <w:szCs w:val="24"/>
        </w:rPr>
      </w:pPr>
    </w:p>
    <w:p w:rsidR="002F7902" w:rsidRPr="004A4D4B" w:rsidRDefault="002F7902" w:rsidP="004A4D4B">
      <w:pPr>
        <w:jc w:val="both"/>
        <w:rPr>
          <w:rFonts w:ascii="Times New Roman" w:eastAsiaTheme="minorEastAsia" w:hAnsi="Times New Roman" w:cs="Times New Roman"/>
          <w:sz w:val="24"/>
          <w:szCs w:val="24"/>
          <w:highlight w:val="magenta"/>
        </w:rPr>
      </w:pPr>
      <w:r w:rsidRPr="004A4D4B">
        <w:rPr>
          <w:rFonts w:ascii="Times New Roman" w:hAnsi="Times New Roman" w:cs="Times New Roman"/>
          <w:sz w:val="24"/>
          <w:szCs w:val="24"/>
        </w:rPr>
        <w:t xml:space="preserve">Молярная и удельная теплоёмкость веществ </w:t>
      </w:r>
      <w:proofErr w:type="gramStart"/>
      <w:r w:rsidRPr="004A4D4B">
        <w:rPr>
          <w:rFonts w:ascii="Times New Roman" w:hAnsi="Times New Roman" w:cs="Times New Roman"/>
          <w:sz w:val="24"/>
          <w:szCs w:val="24"/>
        </w:rPr>
        <w:t>связаны</w:t>
      </w:r>
      <w:proofErr w:type="gramEnd"/>
      <w:r w:rsidRPr="004A4D4B">
        <w:rPr>
          <w:rFonts w:ascii="Times New Roman" w:hAnsi="Times New Roman" w:cs="Times New Roman"/>
          <w:sz w:val="24"/>
          <w:szCs w:val="24"/>
        </w:rPr>
        <w:t xml:space="preserve"> соотношением </w:t>
      </w:r>
      <w:r w:rsidRPr="004A4D4B">
        <w:rPr>
          <w:rFonts w:ascii="Cambria Math" w:hAnsi="Cambria Math" w:cs="Cambria Math"/>
          <w:sz w:val="24"/>
          <w:szCs w:val="24"/>
          <w:highlight w:val="magenta"/>
        </w:rPr>
        <w:t>𝑐</w:t>
      </w:r>
      <w:r w:rsidRPr="004A4D4B">
        <w:rPr>
          <w:rFonts w:ascii="Times New Roman" w:hAnsi="Times New Roman" w:cs="Times New Roman"/>
          <w:sz w:val="24"/>
          <w:szCs w:val="24"/>
          <w:highlight w:val="magenta"/>
        </w:rPr>
        <w:t xml:space="preserve"> = </w:t>
      </w:r>
      <w:r w:rsidRPr="004A4D4B">
        <w:rPr>
          <w:rFonts w:ascii="Cambria Math" w:hAnsi="Cambria Math" w:cs="Cambria Math"/>
          <w:sz w:val="24"/>
          <w:szCs w:val="24"/>
          <w:highlight w:val="magenta"/>
        </w:rPr>
        <w:t>𝑐</w:t>
      </w:r>
      <w:r w:rsidRPr="004A4D4B">
        <w:rPr>
          <w:rFonts w:ascii="Times New Roman" w:hAnsi="Times New Roman" w:cs="Times New Roman"/>
          <w:sz w:val="24"/>
          <w:szCs w:val="24"/>
          <w:highlight w:val="magenta"/>
          <w:vertAlign w:val="subscript"/>
        </w:rPr>
        <w:t>уд</w:t>
      </w:r>
      <w:r w:rsidRPr="004A4D4B">
        <w:rPr>
          <w:rFonts w:ascii="Times New Roman" w:hAnsi="Times New Roman" w:cs="Times New Roman"/>
          <w:sz w:val="24"/>
          <w:szCs w:val="24"/>
          <w:highlight w:val="magenta"/>
        </w:rPr>
        <w:t xml:space="preserve"> </w:t>
      </w:r>
      <w:r w:rsidRPr="004A4D4B">
        <w:rPr>
          <w:rFonts w:ascii="Cambria Math" w:hAnsi="Cambria Math" w:cs="Cambria Math"/>
          <w:sz w:val="24"/>
          <w:szCs w:val="24"/>
          <w:highlight w:val="magenta"/>
        </w:rPr>
        <w:t>⋅</w:t>
      </w:r>
      <w:r w:rsidRPr="004A4D4B">
        <w:rPr>
          <w:rFonts w:ascii="Times New Roman" w:hAnsi="Times New Roman" w:cs="Times New Roman"/>
          <w:sz w:val="24"/>
          <w:szCs w:val="24"/>
          <w:highlight w:val="magenta"/>
        </w:rPr>
        <w:t xml:space="preserve"> </w:t>
      </w:r>
      <m:oMath>
        <m:r>
          <w:rPr>
            <w:rFonts w:ascii="Cambria Math" w:hAnsi="Cambria Math" w:cs="Times New Roman"/>
            <w:sz w:val="24"/>
            <w:szCs w:val="24"/>
            <w:highlight w:val="magenta"/>
          </w:rPr>
          <m:t>μ</m:t>
        </m:r>
      </m:oMath>
    </w:p>
    <w:p w:rsidR="00FC7AC0" w:rsidRPr="004A4D4B" w:rsidRDefault="002F7902" w:rsidP="004A4D4B">
      <w:pPr>
        <w:ind w:firstLine="708"/>
        <w:jc w:val="both"/>
        <w:rPr>
          <w:rFonts w:ascii="Times New Roman" w:hAnsi="Times New Roman" w:cs="Times New Roman"/>
          <w:sz w:val="24"/>
          <w:szCs w:val="24"/>
        </w:rPr>
      </w:pPr>
      <w:r w:rsidRPr="004A4D4B">
        <w:rPr>
          <w:rFonts w:ascii="Times New Roman" w:hAnsi="Times New Roman" w:cs="Times New Roman"/>
          <w:sz w:val="24"/>
          <w:szCs w:val="24"/>
        </w:rPr>
        <w:t xml:space="preserve">Теплоёмкость зависит от условий, в которых системе сообщается тепло и изменяется её температура, т.е. теплоёмкость, как и количество теплоты </w:t>
      </w:r>
      <w:r w:rsidRPr="004A4D4B">
        <w:rPr>
          <w:rFonts w:ascii="Cambria Math" w:hAnsi="Cambria Math" w:cs="Cambria Math"/>
          <w:sz w:val="24"/>
          <w:szCs w:val="24"/>
        </w:rPr>
        <w:t>𝑄</w:t>
      </w:r>
      <w:r w:rsidRPr="004A4D4B">
        <w:rPr>
          <w:rFonts w:ascii="Times New Roman" w:hAnsi="Times New Roman" w:cs="Times New Roman"/>
          <w:sz w:val="24"/>
          <w:szCs w:val="24"/>
        </w:rPr>
        <w:t xml:space="preserve"> – функция процесса. Если процесс передачи тепла происходит при постоянном объёме</w:t>
      </w:r>
      <w:proofErr w:type="gramStart"/>
      <w:r w:rsidRPr="004A4D4B">
        <w:rPr>
          <w:rFonts w:ascii="Times New Roman" w:hAnsi="Times New Roman" w:cs="Times New Roman"/>
          <w:sz w:val="24"/>
          <w:szCs w:val="24"/>
        </w:rPr>
        <w:t xml:space="preserve"> (</w:t>
      </w:r>
      <w:r w:rsidRPr="004A4D4B">
        <w:rPr>
          <w:rFonts w:ascii="Cambria Math" w:hAnsi="Cambria Math" w:cs="Cambria Math"/>
          <w:sz w:val="24"/>
          <w:szCs w:val="24"/>
        </w:rPr>
        <w:t>𝑉</w:t>
      </w:r>
      <w:r w:rsidRPr="004A4D4B">
        <w:rPr>
          <w:rFonts w:ascii="Times New Roman" w:hAnsi="Times New Roman" w:cs="Times New Roman"/>
          <w:sz w:val="24"/>
          <w:szCs w:val="24"/>
        </w:rPr>
        <w:t xml:space="preserve"> = </w:t>
      </w:r>
      <w:r w:rsidRPr="004A4D4B">
        <w:rPr>
          <w:rFonts w:ascii="Cambria Math" w:hAnsi="Cambria Math" w:cs="Cambria Math"/>
          <w:sz w:val="24"/>
          <w:szCs w:val="24"/>
        </w:rPr>
        <w:t>𝑐𝑜𝑛𝑠𝑡</w:t>
      </w:r>
      <w:r w:rsidRPr="004A4D4B">
        <w:rPr>
          <w:rFonts w:ascii="Times New Roman" w:hAnsi="Times New Roman" w:cs="Times New Roman"/>
          <w:sz w:val="24"/>
          <w:szCs w:val="24"/>
        </w:rPr>
        <w:t xml:space="preserve">), </w:t>
      </w:r>
      <w:proofErr w:type="gramEnd"/>
      <w:r w:rsidRPr="004A4D4B">
        <w:rPr>
          <w:rFonts w:ascii="Times New Roman" w:hAnsi="Times New Roman" w:cs="Times New Roman"/>
          <w:sz w:val="24"/>
          <w:szCs w:val="24"/>
        </w:rPr>
        <w:t xml:space="preserve">то теплоёмкость обозначается </w:t>
      </w:r>
      <w:r w:rsidRPr="004A4D4B">
        <w:rPr>
          <w:rFonts w:ascii="Cambria Math" w:hAnsi="Cambria Math" w:cs="Cambria Math"/>
          <w:sz w:val="24"/>
          <w:szCs w:val="24"/>
        </w:rPr>
        <w:t>𝑐</w:t>
      </w:r>
      <w:r w:rsidRPr="004A4D4B">
        <w:rPr>
          <w:rFonts w:ascii="Cambria Math" w:hAnsi="Cambria Math" w:cs="Cambria Math"/>
          <w:sz w:val="24"/>
          <w:szCs w:val="24"/>
          <w:vertAlign w:val="subscript"/>
        </w:rPr>
        <w:t>𝑉</w:t>
      </w:r>
      <w:r w:rsidRPr="004A4D4B">
        <w:rPr>
          <w:rFonts w:ascii="Times New Roman" w:hAnsi="Times New Roman" w:cs="Times New Roman"/>
          <w:sz w:val="24"/>
          <w:szCs w:val="24"/>
        </w:rPr>
        <w:t>. Эта форма записи предполагает, что при дифференцировании по температуре объём следует считать постоянным</w:t>
      </w:r>
    </w:p>
    <w:p w:rsidR="002F7902" w:rsidRPr="004A4D4B" w:rsidRDefault="00C609C9" w:rsidP="004A4D4B">
      <w:pPr>
        <w:ind w:firstLine="708"/>
        <w:jc w:val="both"/>
        <w:rPr>
          <w:rFonts w:ascii="Times New Roman" w:hAnsi="Times New Roman" w:cs="Times New Roman"/>
          <w:sz w:val="24"/>
          <w:szCs w:val="24"/>
        </w:rPr>
      </w:pPr>
      <w:r w:rsidRPr="004A4D4B">
        <w:rPr>
          <w:rFonts w:ascii="Times New Roman" w:eastAsiaTheme="minorEastAsia" w:hAnsi="Times New Roman" w:cs="Times New Roman"/>
          <w:sz w:val="24"/>
          <w:szCs w:val="24"/>
          <w:highlight w:val="magenta"/>
        </w:rPr>
        <w:t>с</w:t>
      </w:r>
      <w:r w:rsidR="002F7902" w:rsidRPr="004A4D4B">
        <w:rPr>
          <w:rFonts w:ascii="Times New Roman" w:eastAsiaTheme="minorEastAsia" w:hAnsi="Times New Roman" w:cs="Times New Roman"/>
          <w:sz w:val="24"/>
          <w:szCs w:val="24"/>
          <w:highlight w:val="magenta"/>
          <w:vertAlign w:val="subscript"/>
          <w:lang w:val="en-US"/>
        </w:rPr>
        <w:t>v</w:t>
      </w:r>
      <w:r w:rsidR="002F7902" w:rsidRPr="004A4D4B">
        <w:rPr>
          <w:rFonts w:ascii="Times New Roman" w:eastAsiaTheme="minorEastAsia" w:hAnsi="Times New Roman" w:cs="Times New Roman"/>
          <w:sz w:val="24"/>
          <w:szCs w:val="24"/>
          <w:highlight w:val="magenta"/>
          <w:vertAlign w:val="subscript"/>
        </w:rPr>
        <w:t xml:space="preserve"> </w:t>
      </w:r>
      <w:r w:rsidR="002F7902" w:rsidRPr="004A4D4B">
        <w:rPr>
          <w:rFonts w:ascii="Times New Roman" w:eastAsiaTheme="minorEastAsia" w:hAnsi="Times New Roman" w:cs="Times New Roman"/>
          <w:sz w:val="24"/>
          <w:szCs w:val="24"/>
          <w:highlight w:val="magenta"/>
        </w:rPr>
        <w:t xml:space="preserve">= </w:t>
      </w:r>
      <m:oMath>
        <m:f>
          <m:fPr>
            <m:ctrlPr>
              <w:rPr>
                <w:rFonts w:ascii="Cambria Math" w:hAnsi="Cambria Math" w:cs="Times New Roman"/>
                <w:i/>
                <w:sz w:val="24"/>
                <w:szCs w:val="24"/>
                <w:highlight w:val="magenta"/>
                <w:lang w:val="en-US"/>
              </w:rPr>
            </m:ctrlPr>
          </m:fPr>
          <m:num>
            <m:r>
              <m:rPr>
                <m:sty m:val="p"/>
              </m:rPr>
              <w:rPr>
                <w:rFonts w:ascii="Cambria Math" w:hAnsi="Cambria Math" w:cs="Times New Roman"/>
                <w:sz w:val="24"/>
                <w:szCs w:val="24"/>
                <w:highlight w:val="magenta"/>
              </w:rPr>
              <m:t>1</m:t>
            </m:r>
          </m:num>
          <m:den>
            <m:r>
              <m:rPr>
                <m:sty m:val="p"/>
              </m:rPr>
              <w:rPr>
                <w:rFonts w:ascii="Cambria Math" w:hAnsi="Cambria Math" w:cs="Times New Roman"/>
                <w:sz w:val="24"/>
                <w:szCs w:val="24"/>
                <w:highlight w:val="magenta"/>
              </w:rPr>
              <m:t>ϑ</m:t>
            </m:r>
          </m:den>
        </m:f>
      </m:oMath>
      <w:r w:rsidR="002F7902" w:rsidRPr="004A4D4B">
        <w:rPr>
          <w:rFonts w:ascii="Times New Roman" w:eastAsiaTheme="minorEastAsia" w:hAnsi="Times New Roman" w:cs="Times New Roman"/>
          <w:sz w:val="24"/>
          <w:szCs w:val="24"/>
          <w:highlight w:val="magenta"/>
        </w:rPr>
        <w:t xml:space="preserve"> </w:t>
      </w:r>
      <w:proofErr w:type="gramStart"/>
      <w:r w:rsidR="002F7902" w:rsidRPr="004A4D4B">
        <w:rPr>
          <w:rFonts w:ascii="Times New Roman" w:eastAsiaTheme="minorEastAsia" w:hAnsi="Times New Roman" w:cs="Times New Roman"/>
          <w:sz w:val="24"/>
          <w:szCs w:val="24"/>
          <w:highlight w:val="magenta"/>
        </w:rPr>
        <w:t xml:space="preserve">( </w:t>
      </w:r>
      <w:proofErr w:type="gramEnd"/>
      <m:oMath>
        <m:f>
          <m:fPr>
            <m:ctrlPr>
              <w:rPr>
                <w:rFonts w:ascii="Cambria Math" w:hAnsi="Cambria Math" w:cs="Times New Roman"/>
                <w:i/>
                <w:sz w:val="24"/>
                <w:szCs w:val="24"/>
                <w:highlight w:val="magenta"/>
                <w:lang w:val="en-US"/>
              </w:rPr>
            </m:ctrlPr>
          </m:fPr>
          <m:num>
            <m:r>
              <m:rPr>
                <m:sty m:val="p"/>
              </m:rPr>
              <w:rPr>
                <w:rFonts w:ascii="Cambria Math" w:hAnsi="Cambria Math" w:cs="Times New Roman"/>
                <w:sz w:val="24"/>
                <w:szCs w:val="24"/>
                <w:highlight w:val="magenta"/>
              </w:rPr>
              <m:t>δ</m:t>
            </m:r>
            <m:r>
              <w:rPr>
                <w:rFonts w:ascii="Cambria Math" w:hAnsi="Cambria Math" w:cs="Times New Roman"/>
                <w:sz w:val="24"/>
                <w:szCs w:val="24"/>
                <w:highlight w:val="magenta"/>
              </w:rPr>
              <m:t>Q</m:t>
            </m:r>
          </m:num>
          <m:den>
            <m:r>
              <w:rPr>
                <w:rFonts w:ascii="Cambria Math" w:hAnsi="Cambria Math" w:cs="Times New Roman"/>
                <w:sz w:val="24"/>
                <w:szCs w:val="24"/>
                <w:highlight w:val="magenta"/>
                <w:lang w:val="en-US"/>
              </w:rPr>
              <m:t>dT</m:t>
            </m:r>
          </m:den>
        </m:f>
        <m:r>
          <w:rPr>
            <w:rFonts w:ascii="Cambria Math" w:hAnsi="Cambria Math" w:cs="Times New Roman"/>
            <w:sz w:val="24"/>
            <w:szCs w:val="24"/>
          </w:rPr>
          <m:t>)</m:t>
        </m:r>
      </m:oMath>
      <w:r w:rsidR="002F7902" w:rsidRPr="004A4D4B">
        <w:rPr>
          <w:rFonts w:ascii="Times New Roman" w:eastAsiaTheme="minorEastAsia" w:hAnsi="Times New Roman" w:cs="Times New Roman"/>
          <w:sz w:val="24"/>
          <w:szCs w:val="24"/>
          <w:vertAlign w:val="subscript"/>
          <w:lang w:val="en-US"/>
        </w:rPr>
        <w:t>v</w:t>
      </w:r>
      <w:r w:rsidR="002F7902" w:rsidRPr="004A4D4B">
        <w:rPr>
          <w:rFonts w:ascii="Times New Roman" w:eastAsiaTheme="minorEastAsia" w:hAnsi="Times New Roman" w:cs="Times New Roman"/>
          <w:sz w:val="24"/>
          <w:szCs w:val="24"/>
          <w:vertAlign w:val="subscript"/>
        </w:rPr>
        <w:t xml:space="preserve">  </w:t>
      </w:r>
      <w:r w:rsidR="002F7902" w:rsidRPr="004A4D4B">
        <w:rPr>
          <w:rFonts w:ascii="Times New Roman" w:eastAsiaTheme="minorEastAsia" w:hAnsi="Times New Roman" w:cs="Times New Roman"/>
          <w:sz w:val="24"/>
          <w:szCs w:val="24"/>
        </w:rPr>
        <w:t xml:space="preserve">- </w:t>
      </w:r>
      <w:r w:rsidR="002F7902" w:rsidRPr="004A4D4B">
        <w:rPr>
          <w:rFonts w:ascii="Times New Roman" w:hAnsi="Times New Roman" w:cs="Times New Roman"/>
          <w:sz w:val="24"/>
          <w:szCs w:val="24"/>
        </w:rPr>
        <w:t>молярная теплоёмкость при постоянном объёме.</w:t>
      </w:r>
    </w:p>
    <w:p w:rsidR="004A4D4B" w:rsidRPr="004A4D4B" w:rsidRDefault="00C214BF" w:rsidP="004A4D4B">
      <w:pPr>
        <w:ind w:firstLine="708"/>
        <w:jc w:val="both"/>
        <w:rPr>
          <w:rFonts w:ascii="Times New Roman" w:hAnsi="Times New Roman" w:cs="Times New Roman"/>
          <w:sz w:val="24"/>
          <w:szCs w:val="24"/>
        </w:rPr>
      </w:pPr>
      <m:oMath>
        <m:sSub>
          <m:sSubPr>
            <m:ctrlPr>
              <w:rPr>
                <w:rFonts w:ascii="Cambria Math" w:hAnsi="Cambria Math" w:cs="Times New Roman"/>
                <w:sz w:val="24"/>
                <w:szCs w:val="24"/>
                <w:highlight w:val="magenta"/>
                <w:lang w:val="en-US"/>
              </w:rPr>
            </m:ctrlPr>
          </m:sSubPr>
          <m:e>
            <m:r>
              <m:rPr>
                <m:sty m:val="p"/>
              </m:rPr>
              <w:rPr>
                <w:rFonts w:ascii="Cambria Math" w:hAnsi="Cambria Math" w:cs="Times New Roman"/>
                <w:sz w:val="24"/>
                <w:szCs w:val="24"/>
                <w:highlight w:val="magenta"/>
              </w:rPr>
              <m:t>с</m:t>
            </m:r>
          </m:e>
          <m:sub>
            <m:r>
              <m:rPr>
                <m:sty m:val="p"/>
              </m:rPr>
              <w:rPr>
                <w:rFonts w:ascii="Cambria Math" w:hAnsi="Cambria Math" w:cs="Times New Roman"/>
                <w:sz w:val="24"/>
                <w:szCs w:val="24"/>
                <w:highlight w:val="magenta"/>
                <w:lang w:val="en-US"/>
              </w:rPr>
              <m:t>v</m:t>
            </m:r>
          </m:sub>
        </m:sSub>
        <m:r>
          <m:rPr>
            <m:sty m:val="p"/>
          </m:rPr>
          <w:rPr>
            <w:rFonts w:ascii="Cambria Math" w:hAnsi="Cambria Math" w:cs="Times New Roman"/>
            <w:sz w:val="24"/>
            <w:szCs w:val="24"/>
            <w:highlight w:val="magenta"/>
          </w:rPr>
          <m:t xml:space="preserve">= </m:t>
        </m:r>
        <m:f>
          <m:fPr>
            <m:ctrlPr>
              <w:rPr>
                <w:rFonts w:ascii="Cambria Math" w:hAnsi="Cambria Math" w:cs="Times New Roman"/>
                <w:sz w:val="24"/>
                <w:szCs w:val="24"/>
                <w:highlight w:val="magenta"/>
                <w:lang w:val="en-US"/>
              </w:rPr>
            </m:ctrlPr>
          </m:fPr>
          <m:num>
            <m:r>
              <m:rPr>
                <m:sty m:val="p"/>
              </m:rPr>
              <w:rPr>
                <w:rFonts w:ascii="Cambria Math" w:hAnsi="Cambria Math" w:cs="Times New Roman"/>
                <w:sz w:val="24"/>
                <w:szCs w:val="24"/>
                <w:highlight w:val="magenta"/>
                <w:lang w:val="en-US"/>
              </w:rPr>
              <m:t>i</m:t>
            </m:r>
          </m:num>
          <m:den>
            <m:r>
              <m:rPr>
                <m:sty m:val="p"/>
              </m:rPr>
              <w:rPr>
                <w:rFonts w:ascii="Cambria Math" w:hAnsi="Cambria Math" w:cs="Times New Roman"/>
                <w:sz w:val="24"/>
                <w:szCs w:val="24"/>
                <w:highlight w:val="magenta"/>
              </w:rPr>
              <m:t>2</m:t>
            </m:r>
          </m:den>
        </m:f>
        <m:r>
          <m:rPr>
            <m:sty m:val="p"/>
          </m:rPr>
          <w:rPr>
            <w:rFonts w:ascii="Cambria Math" w:hAnsi="Cambria Math" w:cs="Times New Roman"/>
            <w:sz w:val="24"/>
            <w:szCs w:val="24"/>
            <w:highlight w:val="magenta"/>
          </w:rPr>
          <m:t>R</m:t>
        </m:r>
      </m:oMath>
      <w:r w:rsidR="004A4D4B" w:rsidRPr="004A4D4B">
        <w:rPr>
          <w:rFonts w:ascii="Times New Roman" w:eastAsiaTheme="minorEastAsia" w:hAnsi="Times New Roman" w:cs="Times New Roman"/>
          <w:i/>
          <w:sz w:val="24"/>
          <w:szCs w:val="24"/>
        </w:rPr>
        <w:t xml:space="preserve"> - </w:t>
      </w:r>
      <w:r w:rsidR="004A4D4B" w:rsidRPr="004A4D4B">
        <w:rPr>
          <w:rFonts w:ascii="Times New Roman" w:hAnsi="Times New Roman" w:cs="Times New Roman"/>
          <w:sz w:val="24"/>
          <w:szCs w:val="24"/>
        </w:rPr>
        <w:t>молярная теплоёмкость идеального газа при постоянном объёме</w:t>
      </w:r>
    </w:p>
    <w:p w:rsidR="004A4D4B" w:rsidRPr="004A4D4B" w:rsidRDefault="004A4D4B" w:rsidP="004A4D4B">
      <w:pPr>
        <w:ind w:firstLine="708"/>
        <w:jc w:val="both"/>
        <w:rPr>
          <w:rFonts w:ascii="Times New Roman" w:hAnsi="Times New Roman" w:cs="Times New Roman"/>
          <w:sz w:val="24"/>
          <w:szCs w:val="24"/>
        </w:rPr>
      </w:pPr>
      <w:r w:rsidRPr="004A4D4B">
        <w:rPr>
          <w:rFonts w:ascii="Times New Roman" w:hAnsi="Times New Roman" w:cs="Times New Roman"/>
          <w:sz w:val="24"/>
          <w:szCs w:val="24"/>
        </w:rPr>
        <w:t xml:space="preserve">В широком диапазоне температур (100 K ≤ </w:t>
      </w:r>
      <w:r w:rsidRPr="004A4D4B">
        <w:rPr>
          <w:rFonts w:ascii="Cambria Math" w:hAnsi="Cambria Math" w:cs="Cambria Math"/>
          <w:sz w:val="24"/>
          <w:szCs w:val="24"/>
        </w:rPr>
        <w:t>𝑇</w:t>
      </w:r>
      <w:r w:rsidRPr="004A4D4B">
        <w:rPr>
          <w:rFonts w:ascii="Times New Roman" w:hAnsi="Times New Roman" w:cs="Times New Roman"/>
          <w:sz w:val="24"/>
          <w:szCs w:val="24"/>
        </w:rPr>
        <w:t xml:space="preserve"> ≤ 1000 K) теплоёмкость остаётся неизменной, и для одноатомного идеального газа справедливо: </w:t>
      </w:r>
      <w:r w:rsidRPr="004A4D4B">
        <w:rPr>
          <w:rFonts w:ascii="Cambria Math" w:hAnsi="Cambria Math" w:cs="Cambria Math"/>
          <w:sz w:val="24"/>
          <w:szCs w:val="24"/>
        </w:rPr>
        <w:t>𝑖</w:t>
      </w:r>
      <w:r w:rsidRPr="004A4D4B">
        <w:rPr>
          <w:rFonts w:ascii="Times New Roman" w:hAnsi="Times New Roman" w:cs="Times New Roman"/>
          <w:sz w:val="24"/>
          <w:szCs w:val="24"/>
        </w:rPr>
        <w:t xml:space="preserve"> = 3, для двухатомного газа: </w:t>
      </w:r>
      <w:r w:rsidRPr="004A4D4B">
        <w:rPr>
          <w:rFonts w:ascii="Cambria Math" w:hAnsi="Cambria Math" w:cs="Cambria Math"/>
          <w:sz w:val="24"/>
          <w:szCs w:val="24"/>
        </w:rPr>
        <w:t>𝑖</w:t>
      </w:r>
      <w:r w:rsidRPr="004A4D4B">
        <w:rPr>
          <w:rFonts w:ascii="Times New Roman" w:hAnsi="Times New Roman" w:cs="Times New Roman"/>
          <w:sz w:val="24"/>
          <w:szCs w:val="24"/>
        </w:rPr>
        <w:t xml:space="preserve"> = 5</w:t>
      </w:r>
    </w:p>
    <w:p w:rsidR="004A4D4B" w:rsidRPr="00F432B3" w:rsidRDefault="004A4D4B" w:rsidP="004A4D4B">
      <w:pPr>
        <w:jc w:val="center"/>
        <w:rPr>
          <w:rFonts w:ascii="Times New Roman" w:hAnsi="Times New Roman" w:cs="Times New Roman"/>
          <w:sz w:val="24"/>
          <w:szCs w:val="24"/>
        </w:rPr>
      </w:pPr>
      <w:r w:rsidRPr="004A4D4B">
        <w:rPr>
          <w:rFonts w:ascii="Cambria Math" w:hAnsi="Cambria Math" w:cs="Cambria Math"/>
          <w:sz w:val="24"/>
          <w:szCs w:val="24"/>
          <w:highlight w:val="magenta"/>
        </w:rPr>
        <w:t>𝑈</w:t>
      </w:r>
      <w:proofErr w:type="spellStart"/>
      <w:r w:rsidRPr="004A4D4B">
        <w:rPr>
          <w:rFonts w:ascii="Times New Roman" w:hAnsi="Times New Roman" w:cs="Times New Roman"/>
          <w:sz w:val="24"/>
          <w:szCs w:val="24"/>
          <w:highlight w:val="magenta"/>
          <w:vertAlign w:val="subscript"/>
        </w:rPr>
        <w:t>иг</w:t>
      </w:r>
      <w:proofErr w:type="spellEnd"/>
      <w:r w:rsidRPr="004A4D4B">
        <w:rPr>
          <w:rFonts w:ascii="Times New Roman" w:hAnsi="Times New Roman" w:cs="Times New Roman"/>
          <w:sz w:val="24"/>
          <w:szCs w:val="24"/>
          <w:highlight w:val="magenta"/>
        </w:rPr>
        <w:t xml:space="preserve"> = </w:t>
      </w:r>
      <w:r w:rsidRPr="004A4D4B">
        <w:rPr>
          <w:rFonts w:ascii="Cambria Math" w:hAnsi="Cambria Math" w:cs="Cambria Math"/>
          <w:sz w:val="24"/>
          <w:szCs w:val="24"/>
          <w:highlight w:val="magenta"/>
        </w:rPr>
        <w:t>𝜈𝑐𝑉</w:t>
      </w:r>
      <w:r w:rsidRPr="004A4D4B">
        <w:rPr>
          <w:rFonts w:ascii="Times New Roman" w:hAnsi="Times New Roman" w:cs="Times New Roman"/>
          <w:sz w:val="24"/>
          <w:szCs w:val="24"/>
          <w:highlight w:val="magenta"/>
        </w:rPr>
        <w:t xml:space="preserve"> </w:t>
      </w:r>
      <w:r w:rsidRPr="004A4D4B">
        <w:rPr>
          <w:rFonts w:ascii="Times New Roman" w:hAnsi="Times New Roman" w:cs="Times New Roman"/>
          <w:sz w:val="24"/>
          <w:szCs w:val="24"/>
          <w:highlight w:val="magenta"/>
          <w:lang w:val="en-US"/>
        </w:rPr>
        <w:t>T</w:t>
      </w:r>
    </w:p>
    <w:p w:rsidR="002F7902" w:rsidRPr="004A4D4B" w:rsidRDefault="002F7902" w:rsidP="004A4D4B">
      <w:pPr>
        <w:ind w:firstLine="708"/>
        <w:jc w:val="both"/>
        <w:rPr>
          <w:rFonts w:ascii="Times New Roman" w:hAnsi="Times New Roman" w:cs="Times New Roman"/>
          <w:sz w:val="24"/>
          <w:szCs w:val="24"/>
        </w:rPr>
      </w:pPr>
      <w:r w:rsidRPr="004A4D4B">
        <w:rPr>
          <w:rFonts w:ascii="Times New Roman" w:hAnsi="Times New Roman" w:cs="Times New Roman"/>
          <w:sz w:val="24"/>
          <w:szCs w:val="24"/>
        </w:rPr>
        <w:t>Если же процесс передачи тепла происходит при постоянном давлении</w:t>
      </w:r>
      <w:proofErr w:type="gramStart"/>
      <w:r w:rsidRPr="004A4D4B">
        <w:rPr>
          <w:rFonts w:ascii="Times New Roman" w:hAnsi="Times New Roman" w:cs="Times New Roman"/>
          <w:sz w:val="24"/>
          <w:szCs w:val="24"/>
        </w:rPr>
        <w:t xml:space="preserve"> (</w:t>
      </w:r>
      <w:r w:rsidRPr="004A4D4B">
        <w:rPr>
          <w:rFonts w:ascii="Cambria Math" w:hAnsi="Cambria Math" w:cs="Cambria Math"/>
          <w:sz w:val="24"/>
          <w:szCs w:val="24"/>
        </w:rPr>
        <w:t>𝑃</w:t>
      </w:r>
      <w:r w:rsidRPr="004A4D4B">
        <w:rPr>
          <w:rFonts w:ascii="Times New Roman" w:hAnsi="Times New Roman" w:cs="Times New Roman"/>
          <w:sz w:val="24"/>
          <w:szCs w:val="24"/>
        </w:rPr>
        <w:t xml:space="preserve"> = </w:t>
      </w:r>
      <w:r w:rsidRPr="004A4D4B">
        <w:rPr>
          <w:rFonts w:ascii="Cambria Math" w:hAnsi="Cambria Math" w:cs="Cambria Math"/>
          <w:sz w:val="24"/>
          <w:szCs w:val="24"/>
        </w:rPr>
        <w:t>𝑐𝑜𝑛𝑠𝑡</w:t>
      </w:r>
      <w:r w:rsidRPr="004A4D4B">
        <w:rPr>
          <w:rFonts w:ascii="Times New Roman" w:hAnsi="Times New Roman" w:cs="Times New Roman"/>
          <w:sz w:val="24"/>
          <w:szCs w:val="24"/>
        </w:rPr>
        <w:t xml:space="preserve">), </w:t>
      </w:r>
      <w:proofErr w:type="gramEnd"/>
      <w:r w:rsidRPr="004A4D4B">
        <w:rPr>
          <w:rFonts w:ascii="Times New Roman" w:hAnsi="Times New Roman" w:cs="Times New Roman"/>
          <w:sz w:val="24"/>
          <w:szCs w:val="24"/>
        </w:rPr>
        <w:t xml:space="preserve">то теплоёмкость обозначается </w:t>
      </w:r>
      <w:r w:rsidRPr="004A4D4B">
        <w:rPr>
          <w:rFonts w:ascii="Cambria Math" w:hAnsi="Cambria Math" w:cs="Cambria Math"/>
          <w:sz w:val="24"/>
          <w:szCs w:val="24"/>
        </w:rPr>
        <w:t>𝑐</w:t>
      </w:r>
      <w:r w:rsidRPr="004A4D4B">
        <w:rPr>
          <w:rFonts w:ascii="Cambria Math" w:hAnsi="Cambria Math" w:cs="Cambria Math"/>
          <w:sz w:val="24"/>
          <w:szCs w:val="24"/>
          <w:vertAlign w:val="subscript"/>
        </w:rPr>
        <w:t>𝑃</w:t>
      </w:r>
      <w:r w:rsidRPr="004A4D4B">
        <w:rPr>
          <w:rFonts w:ascii="Times New Roman" w:hAnsi="Times New Roman" w:cs="Times New Roman"/>
          <w:sz w:val="24"/>
          <w:szCs w:val="24"/>
        </w:rPr>
        <w:t>.</w:t>
      </w:r>
    </w:p>
    <w:p w:rsidR="002F7902" w:rsidRPr="004A4D4B" w:rsidRDefault="00C609C9" w:rsidP="004A4D4B">
      <w:pPr>
        <w:jc w:val="both"/>
        <w:rPr>
          <w:rFonts w:ascii="Times New Roman" w:hAnsi="Times New Roman" w:cs="Times New Roman"/>
          <w:sz w:val="24"/>
          <w:szCs w:val="24"/>
        </w:rPr>
      </w:pPr>
      <w:r w:rsidRPr="004A4D4B">
        <w:rPr>
          <w:rFonts w:ascii="Times New Roman" w:eastAsiaTheme="minorEastAsia" w:hAnsi="Times New Roman" w:cs="Times New Roman"/>
          <w:sz w:val="24"/>
          <w:szCs w:val="24"/>
          <w:highlight w:val="magenta"/>
        </w:rPr>
        <w:t>с</w:t>
      </w:r>
      <w:r w:rsidR="002F7902" w:rsidRPr="004A4D4B">
        <w:rPr>
          <w:rFonts w:ascii="Times New Roman" w:eastAsiaTheme="minorEastAsia" w:hAnsi="Times New Roman" w:cs="Times New Roman"/>
          <w:sz w:val="24"/>
          <w:szCs w:val="24"/>
          <w:highlight w:val="magenta"/>
          <w:vertAlign w:val="subscript"/>
          <w:lang w:val="en-US"/>
        </w:rPr>
        <w:t>v</w:t>
      </w:r>
      <w:r w:rsidR="002F7902" w:rsidRPr="004A4D4B">
        <w:rPr>
          <w:rFonts w:ascii="Times New Roman" w:eastAsiaTheme="minorEastAsia" w:hAnsi="Times New Roman" w:cs="Times New Roman"/>
          <w:sz w:val="24"/>
          <w:szCs w:val="24"/>
          <w:highlight w:val="magenta"/>
          <w:vertAlign w:val="subscript"/>
        </w:rPr>
        <w:t xml:space="preserve"> </w:t>
      </w:r>
      <w:r w:rsidR="002F7902" w:rsidRPr="004A4D4B">
        <w:rPr>
          <w:rFonts w:ascii="Times New Roman" w:eastAsiaTheme="minorEastAsia" w:hAnsi="Times New Roman" w:cs="Times New Roman"/>
          <w:sz w:val="24"/>
          <w:szCs w:val="24"/>
          <w:highlight w:val="magenta"/>
        </w:rPr>
        <w:t xml:space="preserve">= </w:t>
      </w:r>
      <m:oMath>
        <m:f>
          <m:fPr>
            <m:ctrlPr>
              <w:rPr>
                <w:rFonts w:ascii="Cambria Math" w:hAnsi="Cambria Math" w:cs="Times New Roman"/>
                <w:i/>
                <w:sz w:val="24"/>
                <w:szCs w:val="24"/>
                <w:highlight w:val="magenta"/>
                <w:lang w:val="en-US"/>
              </w:rPr>
            </m:ctrlPr>
          </m:fPr>
          <m:num>
            <m:r>
              <m:rPr>
                <m:sty m:val="p"/>
              </m:rPr>
              <w:rPr>
                <w:rFonts w:ascii="Cambria Math" w:hAnsi="Cambria Math" w:cs="Times New Roman"/>
                <w:sz w:val="24"/>
                <w:szCs w:val="24"/>
                <w:highlight w:val="magenta"/>
              </w:rPr>
              <m:t>1</m:t>
            </m:r>
          </m:num>
          <m:den>
            <m:r>
              <m:rPr>
                <m:sty m:val="p"/>
              </m:rPr>
              <w:rPr>
                <w:rFonts w:ascii="Cambria Math" w:hAnsi="Cambria Math" w:cs="Times New Roman"/>
                <w:sz w:val="24"/>
                <w:szCs w:val="24"/>
                <w:highlight w:val="magenta"/>
              </w:rPr>
              <m:t>ϑ</m:t>
            </m:r>
          </m:den>
        </m:f>
      </m:oMath>
      <w:r w:rsidR="002F7902" w:rsidRPr="004A4D4B">
        <w:rPr>
          <w:rFonts w:ascii="Times New Roman" w:eastAsiaTheme="minorEastAsia" w:hAnsi="Times New Roman" w:cs="Times New Roman"/>
          <w:sz w:val="24"/>
          <w:szCs w:val="24"/>
          <w:highlight w:val="magenta"/>
        </w:rPr>
        <w:t xml:space="preserve"> </w:t>
      </w:r>
      <w:proofErr w:type="gramStart"/>
      <w:r w:rsidR="002F7902" w:rsidRPr="004A4D4B">
        <w:rPr>
          <w:rFonts w:ascii="Times New Roman" w:eastAsiaTheme="minorEastAsia" w:hAnsi="Times New Roman" w:cs="Times New Roman"/>
          <w:sz w:val="24"/>
          <w:szCs w:val="24"/>
          <w:highlight w:val="magenta"/>
        </w:rPr>
        <w:t xml:space="preserve">( </w:t>
      </w:r>
      <w:proofErr w:type="gramEnd"/>
      <m:oMath>
        <m:f>
          <m:fPr>
            <m:ctrlPr>
              <w:rPr>
                <w:rFonts w:ascii="Cambria Math" w:hAnsi="Cambria Math" w:cs="Times New Roman"/>
                <w:i/>
                <w:sz w:val="24"/>
                <w:szCs w:val="24"/>
                <w:highlight w:val="magenta"/>
                <w:lang w:val="en-US"/>
              </w:rPr>
            </m:ctrlPr>
          </m:fPr>
          <m:num>
            <m:r>
              <m:rPr>
                <m:sty m:val="p"/>
              </m:rPr>
              <w:rPr>
                <w:rFonts w:ascii="Cambria Math" w:hAnsi="Cambria Math" w:cs="Times New Roman"/>
                <w:sz w:val="24"/>
                <w:szCs w:val="24"/>
                <w:highlight w:val="magenta"/>
              </w:rPr>
              <m:t>δ</m:t>
            </m:r>
            <m:r>
              <w:rPr>
                <w:rFonts w:ascii="Cambria Math" w:hAnsi="Cambria Math" w:cs="Times New Roman"/>
                <w:sz w:val="24"/>
                <w:szCs w:val="24"/>
                <w:highlight w:val="magenta"/>
              </w:rPr>
              <m:t>Q</m:t>
            </m:r>
          </m:num>
          <m:den>
            <m:r>
              <w:rPr>
                <w:rFonts w:ascii="Cambria Math" w:hAnsi="Cambria Math" w:cs="Times New Roman"/>
                <w:sz w:val="24"/>
                <w:szCs w:val="24"/>
                <w:highlight w:val="magenta"/>
                <w:lang w:val="en-US"/>
              </w:rPr>
              <m:t>dT</m:t>
            </m:r>
          </m:den>
        </m:f>
        <m:r>
          <w:rPr>
            <w:rFonts w:ascii="Cambria Math" w:hAnsi="Cambria Math" w:cs="Times New Roman"/>
            <w:sz w:val="24"/>
            <w:szCs w:val="24"/>
          </w:rPr>
          <m:t>)</m:t>
        </m:r>
      </m:oMath>
      <w:r w:rsidR="002F7902" w:rsidRPr="004A4D4B">
        <w:rPr>
          <w:rFonts w:ascii="Times New Roman" w:eastAsiaTheme="minorEastAsia" w:hAnsi="Times New Roman" w:cs="Times New Roman"/>
          <w:sz w:val="24"/>
          <w:szCs w:val="24"/>
          <w:vertAlign w:val="subscript"/>
          <w:lang w:val="en-US"/>
        </w:rPr>
        <w:t>v</w:t>
      </w:r>
      <w:r w:rsidR="002F7902" w:rsidRPr="004A4D4B">
        <w:rPr>
          <w:rFonts w:ascii="Times New Roman" w:eastAsiaTheme="minorEastAsia" w:hAnsi="Times New Roman" w:cs="Times New Roman"/>
          <w:sz w:val="24"/>
          <w:szCs w:val="24"/>
          <w:vertAlign w:val="subscript"/>
        </w:rPr>
        <w:t xml:space="preserve">  </w:t>
      </w:r>
      <w:r w:rsidR="002F7902" w:rsidRPr="004A4D4B">
        <w:rPr>
          <w:rFonts w:ascii="Times New Roman" w:eastAsiaTheme="minorEastAsia" w:hAnsi="Times New Roman" w:cs="Times New Roman"/>
          <w:sz w:val="24"/>
          <w:szCs w:val="24"/>
        </w:rPr>
        <w:t xml:space="preserve">- </w:t>
      </w:r>
      <w:r w:rsidR="002F7902" w:rsidRPr="004A4D4B">
        <w:rPr>
          <w:rFonts w:ascii="Times New Roman" w:hAnsi="Times New Roman" w:cs="Times New Roman"/>
          <w:sz w:val="24"/>
          <w:szCs w:val="24"/>
        </w:rPr>
        <w:t>молярная теплоёмкость при постоянном давлении</w:t>
      </w:r>
    </w:p>
    <w:p w:rsidR="00C609C9" w:rsidRPr="00F432B3" w:rsidRDefault="00C214BF" w:rsidP="004A4D4B">
      <w:pPr>
        <w:jc w:val="both"/>
        <w:rPr>
          <w:rFonts w:ascii="Times New Roman" w:hAnsi="Times New Roman" w:cs="Times New Roman"/>
          <w:sz w:val="24"/>
          <w:szCs w:val="24"/>
        </w:rPr>
      </w:pPr>
      <m:oMath>
        <m:sSub>
          <m:sSubPr>
            <m:ctrlPr>
              <w:rPr>
                <w:rFonts w:ascii="Cambria Math" w:hAnsi="Cambria Math" w:cs="Times New Roman"/>
                <w:i/>
                <w:sz w:val="24"/>
                <w:szCs w:val="24"/>
                <w:highlight w:val="magenta"/>
                <w:lang w:val="en-US"/>
              </w:rPr>
            </m:ctrlPr>
          </m:sSubPr>
          <m:e>
            <m:r>
              <w:rPr>
                <w:rFonts w:ascii="Cambria Math" w:hAnsi="Cambria Math" w:cs="Times New Roman"/>
                <w:sz w:val="24"/>
                <w:szCs w:val="24"/>
                <w:highlight w:val="magenta"/>
              </w:rPr>
              <m:t>с</m:t>
            </m:r>
          </m:e>
          <m:sub>
            <m:r>
              <w:rPr>
                <w:rFonts w:ascii="Cambria Math" w:hAnsi="Cambria Math" w:cs="Times New Roman"/>
                <w:sz w:val="24"/>
                <w:szCs w:val="24"/>
                <w:highlight w:val="magenta"/>
                <w:lang w:val="en-US"/>
              </w:rPr>
              <m:t>p</m:t>
            </m:r>
          </m:sub>
        </m:sSub>
        <m:r>
          <w:rPr>
            <w:rFonts w:ascii="Cambria Math" w:hAnsi="Cambria Math" w:cs="Times New Roman"/>
            <w:sz w:val="24"/>
            <w:szCs w:val="24"/>
            <w:highlight w:val="magenta"/>
          </w:rPr>
          <m:t>=</m:t>
        </m:r>
        <m:sSub>
          <m:sSubPr>
            <m:ctrlPr>
              <w:rPr>
                <w:rFonts w:ascii="Cambria Math" w:hAnsi="Cambria Math" w:cs="Times New Roman"/>
                <w:sz w:val="24"/>
                <w:szCs w:val="24"/>
                <w:highlight w:val="magenta"/>
                <w:lang w:val="en-US"/>
              </w:rPr>
            </m:ctrlPr>
          </m:sSubPr>
          <m:e>
            <m:r>
              <m:rPr>
                <m:sty m:val="p"/>
              </m:rPr>
              <w:rPr>
                <w:rFonts w:ascii="Cambria Math" w:hAnsi="Cambria Math" w:cs="Times New Roman"/>
                <w:sz w:val="24"/>
                <w:szCs w:val="24"/>
                <w:highlight w:val="magenta"/>
              </w:rPr>
              <m:t>с</m:t>
            </m:r>
          </m:e>
          <m:sub>
            <m:r>
              <m:rPr>
                <m:sty m:val="p"/>
              </m:rPr>
              <w:rPr>
                <w:rFonts w:ascii="Cambria Math" w:hAnsi="Cambria Math" w:cs="Times New Roman"/>
                <w:sz w:val="24"/>
                <w:szCs w:val="24"/>
                <w:highlight w:val="magenta"/>
                <w:lang w:val="en-US"/>
              </w:rPr>
              <m:t>v</m:t>
            </m:r>
          </m:sub>
        </m:sSub>
        <m:r>
          <w:rPr>
            <w:rFonts w:ascii="Cambria Math" w:hAnsi="Cambria Math" w:cs="Times New Roman"/>
            <w:sz w:val="24"/>
            <w:szCs w:val="24"/>
            <w:highlight w:val="magenta"/>
          </w:rPr>
          <m:t>+</m:t>
        </m:r>
        <m:r>
          <w:rPr>
            <w:rFonts w:ascii="Cambria Math" w:hAnsi="Cambria Math" w:cs="Times New Roman"/>
            <w:sz w:val="24"/>
            <w:szCs w:val="24"/>
            <w:highlight w:val="magenta"/>
            <w:lang w:val="en-US"/>
          </w:rPr>
          <m:t>R</m:t>
        </m:r>
        <m:r>
          <w:rPr>
            <w:rFonts w:ascii="Cambria Math" w:hAnsi="Cambria Math" w:cs="Times New Roman"/>
            <w:sz w:val="24"/>
            <w:szCs w:val="24"/>
            <w:highlight w:val="magenta"/>
          </w:rPr>
          <m:t xml:space="preserve">=  </m:t>
        </m:r>
        <m:f>
          <m:fPr>
            <m:ctrlPr>
              <w:rPr>
                <w:rFonts w:ascii="Cambria Math" w:hAnsi="Cambria Math" w:cs="Times New Roman"/>
                <w:i/>
                <w:sz w:val="24"/>
                <w:szCs w:val="24"/>
                <w:highlight w:val="magenta"/>
                <w:lang w:val="en-US"/>
              </w:rPr>
            </m:ctrlPr>
          </m:fPr>
          <m:num>
            <m:r>
              <w:rPr>
                <w:rFonts w:ascii="Cambria Math" w:hAnsi="Cambria Math" w:cs="Times New Roman"/>
                <w:sz w:val="24"/>
                <w:szCs w:val="24"/>
                <w:highlight w:val="magenta"/>
                <w:lang w:val="en-US"/>
              </w:rPr>
              <m:t>i</m:t>
            </m:r>
          </m:num>
          <m:den>
            <m:r>
              <w:rPr>
                <w:rFonts w:ascii="Cambria Math" w:hAnsi="Cambria Math" w:cs="Times New Roman"/>
                <w:sz w:val="24"/>
                <w:szCs w:val="24"/>
                <w:highlight w:val="magenta"/>
              </w:rPr>
              <m:t>2</m:t>
            </m:r>
          </m:den>
        </m:f>
        <m:r>
          <m:rPr>
            <m:sty m:val="p"/>
          </m:rPr>
          <w:rPr>
            <w:rFonts w:ascii="Cambria Math" w:hAnsi="Cambria Math" w:cs="Times New Roman"/>
            <w:sz w:val="24"/>
            <w:szCs w:val="24"/>
            <w:highlight w:val="magenta"/>
          </w:rPr>
          <m:t>R</m:t>
        </m:r>
        <m:r>
          <m:rPr>
            <m:sty m:val="p"/>
          </m:rPr>
          <w:rPr>
            <w:rFonts w:ascii="Cambria Math" w:hAnsi="Cambria Math" w:cs="Times New Roman"/>
            <w:sz w:val="24"/>
            <w:szCs w:val="24"/>
          </w:rPr>
          <m:t>+R</m:t>
        </m:r>
      </m:oMath>
      <w:r w:rsidR="00C609C9" w:rsidRPr="004A4D4B">
        <w:rPr>
          <w:rFonts w:ascii="Times New Roman" w:eastAsiaTheme="minorEastAsia" w:hAnsi="Times New Roman" w:cs="Times New Roman"/>
          <w:i/>
          <w:sz w:val="24"/>
          <w:szCs w:val="24"/>
        </w:rPr>
        <w:t xml:space="preserve"> - </w:t>
      </w:r>
      <w:r w:rsidR="00C609C9" w:rsidRPr="004A4D4B">
        <w:rPr>
          <w:rFonts w:ascii="Times New Roman" w:hAnsi="Times New Roman" w:cs="Times New Roman"/>
          <w:sz w:val="24"/>
          <w:szCs w:val="24"/>
        </w:rPr>
        <w:t>молярная теплоёмкость идеального газа при постоянном давлении</w:t>
      </w:r>
    </w:p>
    <w:p w:rsidR="00C609C9" w:rsidRPr="004A4D4B" w:rsidRDefault="00C609C9" w:rsidP="004A4D4B">
      <w:pPr>
        <w:ind w:firstLine="708"/>
        <w:jc w:val="both"/>
        <w:rPr>
          <w:rFonts w:ascii="Times New Roman" w:hAnsi="Times New Roman" w:cs="Times New Roman"/>
          <w:sz w:val="24"/>
          <w:szCs w:val="24"/>
        </w:rPr>
      </w:pPr>
      <w:r w:rsidRPr="004A4D4B">
        <w:rPr>
          <w:rFonts w:ascii="Times New Roman" w:hAnsi="Times New Roman" w:cs="Times New Roman"/>
          <w:sz w:val="24"/>
          <w:szCs w:val="24"/>
        </w:rPr>
        <w:t xml:space="preserve">Для одноатомного идеального газа справедливо: </w:t>
      </w:r>
      <w:r w:rsidRPr="004A4D4B">
        <w:rPr>
          <w:rFonts w:ascii="Cambria Math" w:hAnsi="Cambria Math" w:cs="Cambria Math"/>
          <w:sz w:val="24"/>
          <w:szCs w:val="24"/>
        </w:rPr>
        <w:t>𝑖</w:t>
      </w:r>
      <w:r w:rsidRPr="004A4D4B">
        <w:rPr>
          <w:rFonts w:ascii="Times New Roman" w:hAnsi="Times New Roman" w:cs="Times New Roman"/>
          <w:sz w:val="24"/>
          <w:szCs w:val="24"/>
        </w:rPr>
        <w:t xml:space="preserve"> = 3, для двухатомного газа: </w:t>
      </w:r>
      <w:r w:rsidRPr="004A4D4B">
        <w:rPr>
          <w:rFonts w:ascii="Cambria Math" w:hAnsi="Cambria Math" w:cs="Cambria Math"/>
          <w:sz w:val="24"/>
          <w:szCs w:val="24"/>
        </w:rPr>
        <w:t>𝑖</w:t>
      </w:r>
      <w:r w:rsidRPr="004A4D4B">
        <w:rPr>
          <w:rFonts w:ascii="Times New Roman" w:hAnsi="Times New Roman" w:cs="Times New Roman"/>
          <w:sz w:val="24"/>
          <w:szCs w:val="24"/>
        </w:rPr>
        <w:t xml:space="preserve"> = 5  Аналогично </w:t>
      </w:r>
      <w:r w:rsidRPr="004A4D4B">
        <w:rPr>
          <w:rFonts w:ascii="Cambria Math" w:hAnsi="Cambria Math" w:cs="Cambria Math"/>
          <w:sz w:val="24"/>
          <w:szCs w:val="24"/>
        </w:rPr>
        <w:t>𝑐</w:t>
      </w:r>
      <w:r w:rsidRPr="004A4D4B">
        <w:rPr>
          <w:rFonts w:ascii="Cambria Math" w:hAnsi="Cambria Math" w:cs="Cambria Math"/>
          <w:sz w:val="24"/>
          <w:szCs w:val="24"/>
          <w:vertAlign w:val="subscript"/>
        </w:rPr>
        <w:t>𝑃</w:t>
      </w:r>
      <w:r w:rsidRPr="004A4D4B">
        <w:rPr>
          <w:rFonts w:ascii="Times New Roman" w:hAnsi="Times New Roman" w:cs="Times New Roman"/>
          <w:sz w:val="24"/>
          <w:szCs w:val="24"/>
        </w:rPr>
        <w:t xml:space="preserve"> = </w:t>
      </w:r>
      <w:r w:rsidRPr="004A4D4B">
        <w:rPr>
          <w:rFonts w:ascii="Cambria Math" w:hAnsi="Cambria Math" w:cs="Cambria Math"/>
          <w:sz w:val="24"/>
          <w:szCs w:val="24"/>
        </w:rPr>
        <w:t>𝑐𝑜𝑛𝑠𝑡</w:t>
      </w:r>
      <w:r w:rsidRPr="004A4D4B">
        <w:rPr>
          <w:rFonts w:ascii="Times New Roman" w:hAnsi="Times New Roman" w:cs="Times New Roman"/>
          <w:sz w:val="24"/>
          <w:szCs w:val="24"/>
        </w:rPr>
        <w:t xml:space="preserve"> в широком диапазоне температур.</w:t>
      </w:r>
    </w:p>
    <w:p w:rsidR="00C609C9" w:rsidRPr="004A4D4B" w:rsidRDefault="00C609C9" w:rsidP="004A4D4B">
      <w:pPr>
        <w:jc w:val="both"/>
        <w:rPr>
          <w:rFonts w:ascii="Times New Roman" w:hAnsi="Times New Roman" w:cs="Times New Roman"/>
          <w:sz w:val="24"/>
          <w:szCs w:val="24"/>
        </w:rPr>
      </w:pPr>
      <w:r w:rsidRPr="004A4D4B">
        <w:rPr>
          <w:rFonts w:ascii="Times New Roman" w:hAnsi="Times New Roman" w:cs="Times New Roman"/>
          <w:sz w:val="24"/>
          <w:szCs w:val="24"/>
        </w:rPr>
        <w:t xml:space="preserve">Формула Майера для идеального газа: </w:t>
      </w:r>
      <w:r w:rsidRPr="004A4D4B">
        <w:rPr>
          <w:rFonts w:ascii="Cambria Math" w:hAnsi="Cambria Math" w:cs="Cambria Math"/>
          <w:sz w:val="24"/>
          <w:szCs w:val="24"/>
          <w:highlight w:val="magenta"/>
        </w:rPr>
        <w:t>𝑐</w:t>
      </w:r>
      <w:r w:rsidRPr="004A4D4B">
        <w:rPr>
          <w:rFonts w:ascii="Cambria Math" w:hAnsi="Cambria Math" w:cs="Cambria Math"/>
          <w:sz w:val="24"/>
          <w:szCs w:val="24"/>
          <w:highlight w:val="magenta"/>
          <w:vertAlign w:val="subscript"/>
        </w:rPr>
        <w:t>𝑃</w:t>
      </w:r>
      <w:r w:rsidRPr="004A4D4B">
        <w:rPr>
          <w:rFonts w:ascii="Times New Roman" w:hAnsi="Times New Roman" w:cs="Times New Roman"/>
          <w:sz w:val="24"/>
          <w:szCs w:val="24"/>
          <w:highlight w:val="magenta"/>
        </w:rPr>
        <w:t xml:space="preserve"> − </w:t>
      </w:r>
      <w:r w:rsidRPr="004A4D4B">
        <w:rPr>
          <w:rFonts w:ascii="Cambria Math" w:hAnsi="Cambria Math" w:cs="Cambria Math"/>
          <w:sz w:val="24"/>
          <w:szCs w:val="24"/>
          <w:highlight w:val="magenta"/>
        </w:rPr>
        <w:t>𝑐</w:t>
      </w:r>
      <w:r w:rsidRPr="004A4D4B">
        <w:rPr>
          <w:rFonts w:ascii="Cambria Math" w:hAnsi="Cambria Math" w:cs="Cambria Math"/>
          <w:sz w:val="24"/>
          <w:szCs w:val="24"/>
          <w:highlight w:val="magenta"/>
          <w:vertAlign w:val="subscript"/>
        </w:rPr>
        <w:t>𝑉</w:t>
      </w:r>
      <w:r w:rsidRPr="004A4D4B">
        <w:rPr>
          <w:rFonts w:ascii="Times New Roman" w:hAnsi="Times New Roman" w:cs="Times New Roman"/>
          <w:sz w:val="24"/>
          <w:szCs w:val="24"/>
          <w:highlight w:val="magenta"/>
        </w:rPr>
        <w:t xml:space="preserve"> = </w:t>
      </w:r>
      <w:r w:rsidRPr="004A4D4B">
        <w:rPr>
          <w:rFonts w:ascii="Times New Roman" w:hAnsi="Times New Roman" w:cs="Times New Roman"/>
          <w:sz w:val="24"/>
          <w:szCs w:val="24"/>
          <w:highlight w:val="magenta"/>
          <w:lang w:val="en-US"/>
        </w:rPr>
        <w:t>R</w:t>
      </w:r>
      <w:r w:rsidRPr="004A4D4B">
        <w:rPr>
          <w:rFonts w:ascii="Times New Roman" w:hAnsi="Times New Roman" w:cs="Times New Roman"/>
          <w:sz w:val="24"/>
          <w:szCs w:val="24"/>
        </w:rPr>
        <w:t xml:space="preserve"> </w:t>
      </w:r>
    </w:p>
    <w:p w:rsidR="00C609C9" w:rsidRPr="00F432B3" w:rsidRDefault="00C609C9" w:rsidP="004A4D4B">
      <w:pPr>
        <w:ind w:firstLine="708"/>
        <w:jc w:val="both"/>
        <w:rPr>
          <w:rFonts w:ascii="Times New Roman" w:hAnsi="Times New Roman" w:cs="Times New Roman"/>
          <w:sz w:val="24"/>
          <w:szCs w:val="24"/>
        </w:rPr>
      </w:pPr>
      <w:r w:rsidRPr="004A4D4B">
        <w:rPr>
          <w:rFonts w:ascii="Times New Roman" w:hAnsi="Times New Roman" w:cs="Times New Roman"/>
          <w:sz w:val="24"/>
          <w:szCs w:val="24"/>
        </w:rPr>
        <w:t xml:space="preserve">Важной характеристикой газов является отношение </w:t>
      </w:r>
      <w:r w:rsidRPr="004A4D4B">
        <w:rPr>
          <w:rFonts w:ascii="Cambria Math" w:hAnsi="Cambria Math" w:cs="Cambria Math"/>
          <w:sz w:val="24"/>
          <w:szCs w:val="24"/>
        </w:rPr>
        <w:t>𝑐𝑃</w:t>
      </w:r>
      <w:r w:rsidRPr="004A4D4B">
        <w:rPr>
          <w:rFonts w:ascii="Times New Roman" w:hAnsi="Times New Roman" w:cs="Times New Roman"/>
          <w:sz w:val="24"/>
          <w:szCs w:val="24"/>
        </w:rPr>
        <w:t>/</w:t>
      </w:r>
      <w:r w:rsidRPr="004A4D4B">
        <w:rPr>
          <w:rFonts w:ascii="Cambria Math" w:hAnsi="Cambria Math" w:cs="Cambria Math"/>
          <w:sz w:val="24"/>
          <w:szCs w:val="24"/>
        </w:rPr>
        <w:t>𝑐𝑉</w:t>
      </w:r>
      <w:r w:rsidRPr="004A4D4B">
        <w:rPr>
          <w:rFonts w:ascii="Times New Roman" w:hAnsi="Times New Roman" w:cs="Times New Roman"/>
          <w:sz w:val="24"/>
          <w:szCs w:val="24"/>
        </w:rPr>
        <w:t xml:space="preserve">, обозначаемое </w:t>
      </w:r>
      <w:r w:rsidRPr="004A4D4B">
        <w:rPr>
          <w:rFonts w:ascii="Cambria Math" w:hAnsi="Cambria Math" w:cs="Cambria Math"/>
          <w:sz w:val="24"/>
          <w:szCs w:val="24"/>
        </w:rPr>
        <w:t>𝛾</w:t>
      </w:r>
      <w:r w:rsidRPr="004A4D4B">
        <w:rPr>
          <w:rFonts w:ascii="Times New Roman" w:hAnsi="Times New Roman" w:cs="Times New Roman"/>
          <w:sz w:val="24"/>
          <w:szCs w:val="24"/>
        </w:rPr>
        <w:t xml:space="preserve">, и называемое </w:t>
      </w:r>
      <w:r w:rsidRPr="004A4D4B">
        <w:rPr>
          <w:rFonts w:ascii="Times New Roman" w:hAnsi="Times New Roman" w:cs="Times New Roman"/>
          <w:b/>
          <w:i/>
          <w:sz w:val="24"/>
          <w:szCs w:val="24"/>
        </w:rPr>
        <w:t>показатель адиабаты газа</w:t>
      </w:r>
      <w:r w:rsidRPr="004A4D4B">
        <w:rPr>
          <w:rFonts w:ascii="Times New Roman" w:hAnsi="Times New Roman" w:cs="Times New Roman"/>
          <w:sz w:val="24"/>
          <w:szCs w:val="24"/>
        </w:rPr>
        <w:t xml:space="preserve">. </w:t>
      </w:r>
      <w:r w:rsidRPr="004A4D4B">
        <w:rPr>
          <w:rFonts w:ascii="Times New Roman" w:hAnsi="Times New Roman" w:cs="Times New Roman"/>
          <w:i/>
          <w:sz w:val="24"/>
          <w:szCs w:val="24"/>
        </w:rPr>
        <w:t>Для идеального газа показатель адиабаты – величина постоянная</w:t>
      </w:r>
      <w:r w:rsidRPr="004A4D4B">
        <w:rPr>
          <w:rFonts w:ascii="Times New Roman" w:hAnsi="Times New Roman" w:cs="Times New Roman"/>
          <w:sz w:val="24"/>
          <w:szCs w:val="24"/>
        </w:rPr>
        <w:t xml:space="preserve">, определяемая строением частиц газа, как и </w:t>
      </w:r>
      <w:r w:rsidRPr="004A4D4B">
        <w:rPr>
          <w:rFonts w:ascii="Cambria Math" w:hAnsi="Cambria Math" w:cs="Cambria Math"/>
          <w:sz w:val="24"/>
          <w:szCs w:val="24"/>
        </w:rPr>
        <w:t>𝑐𝑃</w:t>
      </w:r>
      <w:r w:rsidRPr="004A4D4B">
        <w:rPr>
          <w:rFonts w:ascii="Times New Roman" w:hAnsi="Times New Roman" w:cs="Times New Roman"/>
          <w:sz w:val="24"/>
          <w:szCs w:val="24"/>
        </w:rPr>
        <w:t xml:space="preserve">, </w:t>
      </w:r>
      <w:r w:rsidRPr="004A4D4B">
        <w:rPr>
          <w:rFonts w:ascii="Cambria Math" w:hAnsi="Cambria Math" w:cs="Cambria Math"/>
          <w:sz w:val="24"/>
          <w:szCs w:val="24"/>
        </w:rPr>
        <w:t>𝑐𝑉</w:t>
      </w:r>
      <w:r w:rsidRPr="004A4D4B">
        <w:rPr>
          <w:rFonts w:ascii="Times New Roman" w:hAnsi="Times New Roman" w:cs="Times New Roman"/>
          <w:sz w:val="24"/>
          <w:szCs w:val="24"/>
        </w:rPr>
        <w:t>:</w:t>
      </w:r>
    </w:p>
    <w:p w:rsidR="00C609C9" w:rsidRPr="00F432B3" w:rsidRDefault="00C609C9" w:rsidP="004A4D4B">
      <w:pPr>
        <w:ind w:firstLine="708"/>
        <w:jc w:val="both"/>
        <w:rPr>
          <w:rFonts w:ascii="Times New Roman" w:hAnsi="Times New Roman" w:cs="Times New Roman"/>
          <w:sz w:val="24"/>
          <w:szCs w:val="24"/>
        </w:rPr>
      </w:pPr>
      <m:oMath>
        <m:r>
          <m:rPr>
            <m:sty m:val="p"/>
          </m:rPr>
          <w:rPr>
            <w:rFonts w:ascii="Cambria Math" w:hAnsi="Cambria Math" w:cs="Times New Roman"/>
            <w:sz w:val="24"/>
            <w:szCs w:val="24"/>
            <w:highlight w:val="magenta"/>
            <w:lang w:val="en-US"/>
          </w:rPr>
          <m:t>γ</m:t>
        </m:r>
        <m:r>
          <m:rPr>
            <m:sty m:val="p"/>
          </m:rPr>
          <w:rPr>
            <w:rFonts w:ascii="Cambria Math" w:hAnsi="Cambria Math" w:cs="Times New Roman"/>
            <w:sz w:val="24"/>
            <w:szCs w:val="24"/>
            <w:highlight w:val="magenta"/>
          </w:rPr>
          <m:t xml:space="preserve">= </m:t>
        </m:r>
        <m:f>
          <m:fPr>
            <m:ctrlPr>
              <w:rPr>
                <w:rFonts w:ascii="Cambria Math" w:hAnsi="Cambria Math" w:cs="Times New Roman"/>
                <w:sz w:val="24"/>
                <w:szCs w:val="24"/>
                <w:highlight w:val="magenta"/>
                <w:lang w:val="en-US"/>
              </w:rPr>
            </m:ctrlPr>
          </m:fPr>
          <m:num>
            <m:r>
              <m:rPr>
                <m:sty m:val="p"/>
              </m:rPr>
              <w:rPr>
                <w:rFonts w:ascii="Cambria Math" w:hAnsi="Cambria Math" w:cs="Times New Roman"/>
                <w:sz w:val="24"/>
                <w:szCs w:val="24"/>
                <w:highlight w:val="magenta"/>
                <w:lang w:val="en-US"/>
              </w:rPr>
              <m:t>i</m:t>
            </m:r>
            <m:r>
              <m:rPr>
                <m:sty m:val="p"/>
              </m:rPr>
              <w:rPr>
                <w:rFonts w:ascii="Cambria Math" w:hAnsi="Cambria Math" w:cs="Times New Roman"/>
                <w:sz w:val="24"/>
                <w:szCs w:val="24"/>
                <w:highlight w:val="magenta"/>
              </w:rPr>
              <m:t>+2</m:t>
            </m:r>
          </m:num>
          <m:den>
            <m:r>
              <m:rPr>
                <m:sty m:val="p"/>
              </m:rPr>
              <w:rPr>
                <w:rFonts w:ascii="Cambria Math" w:hAnsi="Cambria Math" w:cs="Times New Roman"/>
                <w:sz w:val="24"/>
                <w:szCs w:val="24"/>
                <w:highlight w:val="magenta"/>
              </w:rPr>
              <m:t>i</m:t>
            </m:r>
          </m:den>
        </m:f>
      </m:oMath>
      <w:r w:rsidRPr="004A4D4B">
        <w:rPr>
          <w:rFonts w:ascii="Times New Roman" w:eastAsiaTheme="minorEastAsia" w:hAnsi="Times New Roman" w:cs="Times New Roman"/>
          <w:i/>
          <w:sz w:val="24"/>
          <w:szCs w:val="24"/>
        </w:rPr>
        <w:t xml:space="preserve">  - </w:t>
      </w:r>
      <w:r w:rsidRPr="004A4D4B">
        <w:rPr>
          <w:rFonts w:ascii="Times New Roman" w:hAnsi="Times New Roman" w:cs="Times New Roman"/>
          <w:sz w:val="24"/>
          <w:szCs w:val="24"/>
        </w:rPr>
        <w:t>показатель адиабаты идеального газа.</w:t>
      </w:r>
    </w:p>
    <w:p w:rsidR="00C609C9" w:rsidRPr="00F432B3" w:rsidRDefault="00C609C9" w:rsidP="004A4D4B">
      <w:pPr>
        <w:jc w:val="both"/>
        <w:rPr>
          <w:rFonts w:ascii="Times New Roman" w:hAnsi="Times New Roman" w:cs="Times New Roman"/>
          <w:sz w:val="24"/>
          <w:szCs w:val="24"/>
        </w:rPr>
      </w:pPr>
      <w:r w:rsidRPr="004A4D4B">
        <w:rPr>
          <w:rFonts w:ascii="Times New Roman" w:hAnsi="Times New Roman" w:cs="Times New Roman"/>
          <w:sz w:val="24"/>
          <w:szCs w:val="24"/>
        </w:rPr>
        <w:t>Значения показателя адиабаты для реальных газов:</w:t>
      </w:r>
    </w:p>
    <w:p w:rsidR="00C609C9" w:rsidRPr="004A4D4B" w:rsidRDefault="00C609C9" w:rsidP="004A4D4B">
      <w:pPr>
        <w:pStyle w:val="a3"/>
        <w:numPr>
          <w:ilvl w:val="0"/>
          <w:numId w:val="9"/>
        </w:numPr>
        <w:spacing w:line="240" w:lineRule="auto"/>
        <w:jc w:val="both"/>
        <w:rPr>
          <w:rFonts w:ascii="Times New Roman" w:hAnsi="Times New Roman" w:cs="Times New Roman"/>
          <w:sz w:val="24"/>
          <w:szCs w:val="24"/>
        </w:rPr>
      </w:pPr>
      <w:r w:rsidRPr="004A4D4B">
        <w:rPr>
          <w:rFonts w:ascii="Times New Roman" w:hAnsi="Times New Roman" w:cs="Times New Roman"/>
          <w:sz w:val="24"/>
          <w:szCs w:val="24"/>
        </w:rPr>
        <w:t xml:space="preserve">одноатомные газы (гелий, аргон): </w:t>
      </w:r>
      <w:r w:rsidRPr="004A4D4B">
        <w:rPr>
          <w:rFonts w:ascii="Cambria Math" w:hAnsi="Cambria Math" w:cs="Cambria Math"/>
          <w:sz w:val="24"/>
          <w:szCs w:val="24"/>
        </w:rPr>
        <w:t>𝛾</w:t>
      </w:r>
      <w:r w:rsidRPr="004A4D4B">
        <w:rPr>
          <w:rFonts w:ascii="Times New Roman" w:hAnsi="Times New Roman" w:cs="Times New Roman"/>
          <w:sz w:val="24"/>
          <w:szCs w:val="24"/>
        </w:rPr>
        <w:t xml:space="preserve"> = 5 3 = 1,66; </w:t>
      </w:r>
    </w:p>
    <w:p w:rsidR="00C609C9" w:rsidRPr="004A4D4B" w:rsidRDefault="00C609C9" w:rsidP="004A4D4B">
      <w:pPr>
        <w:pStyle w:val="a3"/>
        <w:numPr>
          <w:ilvl w:val="0"/>
          <w:numId w:val="9"/>
        </w:numPr>
        <w:spacing w:line="240" w:lineRule="auto"/>
        <w:jc w:val="both"/>
        <w:rPr>
          <w:rFonts w:ascii="Times New Roman" w:hAnsi="Times New Roman" w:cs="Times New Roman"/>
          <w:sz w:val="24"/>
          <w:szCs w:val="24"/>
        </w:rPr>
      </w:pPr>
      <w:r w:rsidRPr="004A4D4B">
        <w:rPr>
          <w:rFonts w:ascii="Times New Roman" w:hAnsi="Times New Roman" w:cs="Times New Roman"/>
          <w:sz w:val="24"/>
          <w:szCs w:val="24"/>
        </w:rPr>
        <w:t xml:space="preserve">двухатомные газы (азот, кислород): </w:t>
      </w:r>
      <w:r w:rsidRPr="004A4D4B">
        <w:rPr>
          <w:rFonts w:ascii="Cambria Math" w:hAnsi="Cambria Math" w:cs="Cambria Math"/>
          <w:sz w:val="24"/>
          <w:szCs w:val="24"/>
        </w:rPr>
        <w:t>𝛾</w:t>
      </w:r>
      <w:r w:rsidRPr="004A4D4B">
        <w:rPr>
          <w:rFonts w:ascii="Times New Roman" w:hAnsi="Times New Roman" w:cs="Times New Roman"/>
          <w:sz w:val="24"/>
          <w:szCs w:val="24"/>
        </w:rPr>
        <w:t xml:space="preserve"> = 7 5 = 1,4.</w:t>
      </w:r>
    </w:p>
    <w:p w:rsidR="00C609C9" w:rsidRPr="004A4D4B" w:rsidRDefault="004A4D4B" w:rsidP="004A4D4B">
      <w:pPr>
        <w:spacing w:line="240" w:lineRule="auto"/>
        <w:jc w:val="center"/>
        <w:rPr>
          <w:rFonts w:ascii="Times New Roman" w:hAnsi="Times New Roman" w:cs="Times New Roman"/>
          <w:sz w:val="24"/>
          <w:szCs w:val="24"/>
          <w:lang w:val="en-US"/>
        </w:rPr>
      </w:pPr>
      <m:oMathPara>
        <m:oMath>
          <m:r>
            <m:rPr>
              <m:sty m:val="p"/>
            </m:rPr>
            <w:rPr>
              <w:rFonts w:ascii="Cambria Math" w:hAnsi="Cambria Math" w:cs="Times New Roman"/>
              <w:sz w:val="24"/>
              <w:szCs w:val="24"/>
              <w:highlight w:val="magenta"/>
            </w:rPr>
            <m:t>U</m:t>
          </m:r>
          <m:r>
            <m:rPr>
              <m:sty m:val="p"/>
            </m:rPr>
            <w:rPr>
              <w:rFonts w:ascii="Cambria Math" w:hAnsi="Cambria Math" w:cs="Times New Roman"/>
              <w:sz w:val="24"/>
              <w:szCs w:val="24"/>
              <w:highlight w:val="magenta"/>
              <w:vertAlign w:val="subscript"/>
            </w:rPr>
            <m:t>иг</m:t>
          </m:r>
          <m:r>
            <m:rPr>
              <m:sty m:val="p"/>
            </m:rPr>
            <w:rPr>
              <w:rFonts w:ascii="Cambria Math" w:hAnsi="Cambria Math" w:cs="Times New Roman"/>
              <w:sz w:val="24"/>
              <w:szCs w:val="24"/>
              <w:highlight w:val="magenta"/>
            </w:rPr>
            <m:t xml:space="preserve">= </m:t>
          </m:r>
          <m:f>
            <m:fPr>
              <m:ctrlPr>
                <w:rPr>
                  <w:rFonts w:ascii="Cambria Math" w:hAnsi="Cambria Math" w:cs="Times New Roman"/>
                  <w:sz w:val="24"/>
                  <w:szCs w:val="24"/>
                  <w:highlight w:val="magenta"/>
                  <w:lang w:val="en-US"/>
                </w:rPr>
              </m:ctrlPr>
            </m:fPr>
            <m:num>
              <m:r>
                <m:rPr>
                  <m:sty m:val="p"/>
                </m:rPr>
                <w:rPr>
                  <w:rFonts w:ascii="Cambria Math" w:hAnsi="Cambria Math" w:cs="Times New Roman"/>
                  <w:sz w:val="24"/>
                  <w:szCs w:val="24"/>
                  <w:highlight w:val="magenta"/>
                </w:rPr>
                <m:t>νRT</m:t>
              </m:r>
            </m:num>
            <m:den>
              <m:r>
                <m:rPr>
                  <m:sty m:val="p"/>
                </m:rPr>
                <w:rPr>
                  <w:rFonts w:ascii="Cambria Math" w:hAnsi="Cambria Math" w:cs="Times New Roman"/>
                  <w:sz w:val="24"/>
                  <w:szCs w:val="24"/>
                  <w:highlight w:val="magenta"/>
                  <w:lang w:val="en-US"/>
                </w:rPr>
                <m:t>γ-1</m:t>
              </m:r>
            </m:den>
          </m:f>
        </m:oMath>
      </m:oMathPara>
    </w:p>
    <w:p w:rsidR="00C609C9" w:rsidRPr="00C609C9" w:rsidRDefault="00C609C9" w:rsidP="002F7902">
      <w:pPr>
        <w:rPr>
          <w:i/>
        </w:rPr>
      </w:pPr>
    </w:p>
    <w:p w:rsidR="00627D4A" w:rsidRPr="000F17D4" w:rsidRDefault="00627D4A" w:rsidP="008E57B4">
      <w:pPr>
        <w:pStyle w:val="a3"/>
        <w:numPr>
          <w:ilvl w:val="0"/>
          <w:numId w:val="4"/>
        </w:numPr>
        <w:outlineLvl w:val="0"/>
        <w:rPr>
          <w:rFonts w:ascii="Times New Roman" w:hAnsi="Times New Roman" w:cs="Times New Roman"/>
          <w:b/>
          <w:sz w:val="24"/>
          <w:szCs w:val="24"/>
        </w:rPr>
      </w:pPr>
      <w:bookmarkStart w:id="40" w:name="_Toc152015976"/>
      <w:r w:rsidRPr="000F17D4">
        <w:rPr>
          <w:rFonts w:ascii="Times New Roman" w:hAnsi="Times New Roman" w:cs="Times New Roman"/>
          <w:b/>
          <w:sz w:val="24"/>
          <w:szCs w:val="24"/>
        </w:rPr>
        <w:t>Процессы в идеальных газах</w:t>
      </w:r>
      <w:bookmarkEnd w:id="40"/>
    </w:p>
    <w:p w:rsidR="004A4D4B" w:rsidRPr="00DC5315" w:rsidRDefault="004A4D4B" w:rsidP="00DC5315">
      <w:pPr>
        <w:ind w:firstLine="284"/>
        <w:rPr>
          <w:rFonts w:ascii="Times New Roman" w:hAnsi="Times New Roman" w:cs="Times New Roman"/>
          <w:sz w:val="24"/>
          <w:szCs w:val="24"/>
        </w:rPr>
      </w:pPr>
      <w:r w:rsidRPr="00DC5315">
        <w:rPr>
          <w:rFonts w:ascii="Times New Roman" w:hAnsi="Times New Roman" w:cs="Times New Roman"/>
          <w:sz w:val="24"/>
          <w:szCs w:val="24"/>
        </w:rPr>
        <w:lastRenderedPageBreak/>
        <w:t xml:space="preserve">Рассмотрим простейшую модель макроскопической системы – идеальный газ, для которого справедливо уравнение состояния: </w:t>
      </w:r>
      <w:r w:rsidRPr="00DC5315">
        <w:rPr>
          <w:rFonts w:ascii="Cambria Math" w:hAnsi="Cambria Math" w:cs="Cambria Math"/>
          <w:i/>
          <w:sz w:val="24"/>
          <w:szCs w:val="24"/>
        </w:rPr>
        <w:t>𝑃𝑉</w:t>
      </w:r>
      <w:r w:rsidRPr="00DC5315">
        <w:rPr>
          <w:rFonts w:ascii="Times New Roman" w:hAnsi="Times New Roman" w:cs="Times New Roman"/>
          <w:i/>
          <w:sz w:val="24"/>
          <w:szCs w:val="24"/>
        </w:rPr>
        <w:t xml:space="preserve"> = </w:t>
      </w:r>
      <w:r w:rsidRPr="00DC5315">
        <w:rPr>
          <w:rFonts w:ascii="Cambria Math" w:hAnsi="Cambria Math" w:cs="Cambria Math"/>
          <w:i/>
          <w:sz w:val="24"/>
          <w:szCs w:val="24"/>
        </w:rPr>
        <w:t>𝜈𝑅𝑇</w:t>
      </w:r>
      <w:r w:rsidRPr="00DC5315">
        <w:rPr>
          <w:rFonts w:ascii="Times New Roman" w:hAnsi="Times New Roman" w:cs="Times New Roman"/>
          <w:sz w:val="24"/>
          <w:szCs w:val="24"/>
        </w:rPr>
        <w:t>.</w:t>
      </w:r>
    </w:p>
    <w:p w:rsidR="00DC5315" w:rsidRPr="00DC5315" w:rsidRDefault="004A4D4B" w:rsidP="00DC5315">
      <w:pPr>
        <w:ind w:firstLine="284"/>
        <w:rPr>
          <w:rFonts w:ascii="Times New Roman" w:hAnsi="Times New Roman" w:cs="Times New Roman"/>
          <w:sz w:val="24"/>
          <w:szCs w:val="24"/>
        </w:rPr>
      </w:pPr>
      <w:r w:rsidRPr="00DC5315">
        <w:rPr>
          <w:rFonts w:ascii="Times New Roman" w:hAnsi="Times New Roman" w:cs="Times New Roman"/>
          <w:b/>
          <w:i/>
          <w:sz w:val="24"/>
          <w:szCs w:val="24"/>
        </w:rPr>
        <w:t xml:space="preserve">Изопроцессы </w:t>
      </w:r>
      <w:r w:rsidRPr="00DC5315">
        <w:rPr>
          <w:rFonts w:ascii="Times New Roman" w:hAnsi="Times New Roman" w:cs="Times New Roman"/>
          <w:sz w:val="24"/>
          <w:szCs w:val="24"/>
        </w:rPr>
        <w:t xml:space="preserve">– термодинамические процессы, в которых количество вещества и один из параметров состояния: давление, объём или температура – остаются неизменными: </w:t>
      </w:r>
    </w:p>
    <w:p w:rsidR="004A4D4B" w:rsidRPr="00DC5315" w:rsidRDefault="004A4D4B" w:rsidP="00DC5315">
      <w:pPr>
        <w:jc w:val="center"/>
        <w:rPr>
          <w:rFonts w:ascii="Times New Roman" w:hAnsi="Times New Roman" w:cs="Times New Roman"/>
          <w:sz w:val="24"/>
          <w:szCs w:val="24"/>
        </w:rPr>
      </w:pPr>
      <w:r w:rsidRPr="00DC5315">
        <w:rPr>
          <w:rFonts w:ascii="Cambria Math" w:hAnsi="Cambria Math" w:cs="Cambria Math"/>
          <w:sz w:val="24"/>
          <w:szCs w:val="24"/>
          <w:highlight w:val="magenta"/>
        </w:rPr>
        <w:t>𝜈</w:t>
      </w:r>
      <w:r w:rsidRPr="00DC5315">
        <w:rPr>
          <w:rFonts w:ascii="Times New Roman" w:hAnsi="Times New Roman" w:cs="Times New Roman"/>
          <w:sz w:val="24"/>
          <w:szCs w:val="24"/>
          <w:highlight w:val="magenta"/>
        </w:rPr>
        <w:t xml:space="preserve"> = </w:t>
      </w:r>
      <w:r w:rsidRPr="00DC5315">
        <w:rPr>
          <w:rFonts w:ascii="Cambria Math" w:hAnsi="Cambria Math" w:cs="Cambria Math"/>
          <w:sz w:val="24"/>
          <w:szCs w:val="24"/>
          <w:highlight w:val="magenta"/>
        </w:rPr>
        <w:t>𝑐𝑜𝑛𝑠𝑡</w:t>
      </w:r>
      <w:r w:rsidRPr="00DC5315">
        <w:rPr>
          <w:rFonts w:ascii="Times New Roman" w:hAnsi="Times New Roman" w:cs="Times New Roman"/>
          <w:sz w:val="24"/>
          <w:szCs w:val="24"/>
          <w:highlight w:val="magenta"/>
        </w:rPr>
        <w:t xml:space="preserve"> </w:t>
      </w:r>
      <w:r w:rsidR="00DC5315" w:rsidRPr="00DC5315">
        <w:rPr>
          <w:rFonts w:ascii="Times New Roman" w:hAnsi="Times New Roman" w:cs="Times New Roman"/>
          <w:sz w:val="24"/>
          <w:szCs w:val="24"/>
          <w:highlight w:val="magenta"/>
        </w:rPr>
        <w:t xml:space="preserve"> </w:t>
      </w:r>
      <w:r w:rsidRPr="00DC5315">
        <w:rPr>
          <w:rFonts w:ascii="Cambria Math" w:hAnsi="Cambria Math" w:cs="Cambria Math"/>
          <w:sz w:val="24"/>
          <w:szCs w:val="24"/>
          <w:highlight w:val="magenta"/>
        </w:rPr>
        <w:t>⟹</w:t>
      </w:r>
      <w:r w:rsidR="00DC5315" w:rsidRPr="00DC5315">
        <w:rPr>
          <w:rFonts w:ascii="Times New Roman" w:hAnsi="Times New Roman" w:cs="Times New Roman"/>
          <w:sz w:val="24"/>
          <w:szCs w:val="24"/>
          <w:highlight w:val="magenta"/>
        </w:rPr>
        <w:t xml:space="preserve"> </w:t>
      </w:r>
      <w:r w:rsidRPr="00DC5315">
        <w:rPr>
          <w:rFonts w:ascii="Times New Roman" w:hAnsi="Times New Roman" w:cs="Times New Roman"/>
          <w:sz w:val="24"/>
          <w:szCs w:val="24"/>
          <w:highlight w:val="magenta"/>
        </w:rPr>
        <w:t xml:space="preserve"> </w:t>
      </w:r>
      <m:oMath>
        <m:f>
          <m:fPr>
            <m:ctrlPr>
              <w:rPr>
                <w:rFonts w:ascii="Cambria Math" w:hAnsi="Cambria Math" w:cs="Times New Roman"/>
                <w:sz w:val="24"/>
                <w:szCs w:val="24"/>
                <w:highlight w:val="magenta"/>
                <w:lang w:val="en-US"/>
              </w:rPr>
            </m:ctrlPr>
          </m:fPr>
          <m:num>
            <m:r>
              <w:rPr>
                <w:rFonts w:ascii="Cambria Math" w:hAnsi="Cambria Math" w:cs="Times New Roman"/>
                <w:sz w:val="24"/>
                <w:szCs w:val="24"/>
                <w:highlight w:val="magenta"/>
                <w:lang w:val="en-US"/>
              </w:rPr>
              <m:t>PV</m:t>
            </m:r>
          </m:num>
          <m:den>
            <m:r>
              <m:rPr>
                <m:sty m:val="p"/>
              </m:rPr>
              <w:rPr>
                <w:rFonts w:ascii="Cambria Math" w:hAnsi="Cambria Math" w:cs="Times New Roman"/>
                <w:sz w:val="24"/>
                <w:szCs w:val="24"/>
                <w:highlight w:val="magenta"/>
                <w:lang w:val="en-US"/>
              </w:rPr>
              <m:t>T</m:t>
            </m:r>
          </m:den>
        </m:f>
      </m:oMath>
      <w:r w:rsidRPr="00DC5315">
        <w:rPr>
          <w:rFonts w:ascii="Times New Roman" w:hAnsi="Times New Roman" w:cs="Times New Roman"/>
          <w:sz w:val="24"/>
          <w:szCs w:val="24"/>
          <w:highlight w:val="magenta"/>
        </w:rPr>
        <w:t xml:space="preserve"> = </w:t>
      </w:r>
      <w:r w:rsidRPr="00DC5315">
        <w:rPr>
          <w:rFonts w:ascii="Cambria Math" w:hAnsi="Cambria Math" w:cs="Cambria Math"/>
          <w:sz w:val="24"/>
          <w:szCs w:val="24"/>
          <w:highlight w:val="magenta"/>
        </w:rPr>
        <w:t>𝑐𝑜𝑛𝑠𝑡</w:t>
      </w:r>
    </w:p>
    <w:p w:rsidR="00DC5315" w:rsidRPr="00F432B3" w:rsidRDefault="00DC5315" w:rsidP="004A4D4B">
      <w:pPr>
        <w:rPr>
          <w:rFonts w:ascii="Times New Roman" w:hAnsi="Times New Roman" w:cs="Times New Roman"/>
          <w:b/>
          <w:i/>
          <w:sz w:val="24"/>
          <w:szCs w:val="24"/>
        </w:rPr>
      </w:pPr>
      <w:r w:rsidRPr="00DC5315">
        <w:rPr>
          <w:rFonts w:ascii="Times New Roman" w:hAnsi="Times New Roman" w:cs="Times New Roman"/>
          <w:b/>
          <w:i/>
          <w:sz w:val="24"/>
          <w:szCs w:val="24"/>
        </w:rPr>
        <w:t>1. Изохорический (изохорный) процесс.</w:t>
      </w:r>
    </w:p>
    <w:p w:rsidR="00DC5315" w:rsidRPr="00F432B3" w:rsidRDefault="00DC5315" w:rsidP="004A4D4B">
      <w:pPr>
        <w:rPr>
          <w:rFonts w:ascii="Times New Roman" w:hAnsi="Times New Roman" w:cs="Times New Roman"/>
          <w:sz w:val="24"/>
          <w:szCs w:val="24"/>
        </w:rPr>
      </w:pPr>
      <w:r w:rsidRPr="00DC5315">
        <w:rPr>
          <w:rFonts w:ascii="Times New Roman" w:hAnsi="Times New Roman" w:cs="Times New Roman"/>
          <w:sz w:val="24"/>
          <w:szCs w:val="24"/>
        </w:rPr>
        <w:t xml:space="preserve"> Процесс, протекающий при постоянном объёме:</w:t>
      </w:r>
    </w:p>
    <w:p w:rsidR="00DC5315" w:rsidRPr="00F432B3" w:rsidRDefault="00DC5315" w:rsidP="00DC5315">
      <w:pPr>
        <w:jc w:val="center"/>
        <w:rPr>
          <w:rFonts w:ascii="Times New Roman" w:hAnsi="Times New Roman" w:cs="Times New Roman"/>
          <w:sz w:val="24"/>
          <w:szCs w:val="24"/>
        </w:rPr>
      </w:pPr>
      <w:r w:rsidRPr="00DC5315">
        <w:rPr>
          <w:rFonts w:ascii="Cambria Math" w:hAnsi="Cambria Math" w:cs="Cambria Math"/>
          <w:sz w:val="24"/>
          <w:szCs w:val="24"/>
          <w:highlight w:val="magenta"/>
        </w:rPr>
        <w:t>𝑉</w:t>
      </w:r>
      <w:r w:rsidRPr="00F432B3">
        <w:rPr>
          <w:rFonts w:ascii="Times New Roman" w:hAnsi="Times New Roman" w:cs="Times New Roman"/>
          <w:sz w:val="24"/>
          <w:szCs w:val="24"/>
          <w:highlight w:val="magenta"/>
        </w:rPr>
        <w:t xml:space="preserve"> = </w:t>
      </w:r>
      <w:r w:rsidRPr="00DC5315">
        <w:rPr>
          <w:rFonts w:ascii="Cambria Math" w:hAnsi="Cambria Math" w:cs="Cambria Math"/>
          <w:sz w:val="24"/>
          <w:szCs w:val="24"/>
          <w:highlight w:val="magenta"/>
        </w:rPr>
        <w:t>𝑐𝑜𝑛𝑠𝑡</w:t>
      </w:r>
      <w:r w:rsidRPr="00F432B3">
        <w:rPr>
          <w:rFonts w:ascii="Times New Roman" w:hAnsi="Times New Roman" w:cs="Times New Roman"/>
          <w:sz w:val="24"/>
          <w:szCs w:val="24"/>
          <w:highlight w:val="magenta"/>
        </w:rPr>
        <w:t xml:space="preserve">      </w:t>
      </w:r>
      <w:r w:rsidRPr="00DC5315">
        <w:rPr>
          <w:rFonts w:ascii="Cambria Math" w:hAnsi="Cambria Math" w:cs="Cambria Math"/>
          <w:sz w:val="24"/>
          <w:szCs w:val="24"/>
          <w:highlight w:val="magenta"/>
        </w:rPr>
        <w:t>𝑃</w:t>
      </w:r>
      <w:r w:rsidRPr="00F432B3">
        <w:rPr>
          <w:rFonts w:ascii="Times New Roman" w:hAnsi="Times New Roman" w:cs="Times New Roman"/>
          <w:sz w:val="24"/>
          <w:szCs w:val="24"/>
          <w:highlight w:val="magenta"/>
        </w:rPr>
        <w:t xml:space="preserve"> </w:t>
      </w:r>
      <w:r w:rsidRPr="00DC5315">
        <w:rPr>
          <w:rFonts w:ascii="Cambria Math" w:hAnsi="Cambria Math" w:cs="Cambria Math"/>
          <w:sz w:val="24"/>
          <w:szCs w:val="24"/>
          <w:highlight w:val="magenta"/>
        </w:rPr>
        <w:t>𝑇</w:t>
      </w:r>
      <w:r w:rsidRPr="00F432B3">
        <w:rPr>
          <w:rFonts w:ascii="Times New Roman" w:hAnsi="Times New Roman" w:cs="Times New Roman"/>
          <w:sz w:val="24"/>
          <w:szCs w:val="24"/>
          <w:highlight w:val="magenta"/>
        </w:rPr>
        <w:t xml:space="preserve"> = </w:t>
      </w:r>
      <w:r w:rsidRPr="00DC5315">
        <w:rPr>
          <w:rFonts w:ascii="Cambria Math" w:hAnsi="Cambria Math" w:cs="Cambria Math"/>
          <w:sz w:val="24"/>
          <w:szCs w:val="24"/>
          <w:highlight w:val="magenta"/>
        </w:rPr>
        <w:t>𝑐𝑜𝑛𝑠𝑡</w:t>
      </w:r>
      <w:r w:rsidRPr="00F432B3">
        <w:rPr>
          <w:rFonts w:ascii="Times New Roman" w:hAnsi="Times New Roman" w:cs="Times New Roman"/>
          <w:sz w:val="24"/>
          <w:szCs w:val="24"/>
          <w:highlight w:val="magenta"/>
        </w:rPr>
        <w:t xml:space="preserve"> − </w:t>
      </w:r>
      <w:r w:rsidRPr="00DC5315">
        <w:rPr>
          <w:rFonts w:ascii="Times New Roman" w:hAnsi="Times New Roman" w:cs="Times New Roman"/>
          <w:sz w:val="24"/>
          <w:szCs w:val="24"/>
          <w:highlight w:val="magenta"/>
        </w:rPr>
        <w:t>закон</w:t>
      </w:r>
      <w:r w:rsidRPr="00F432B3">
        <w:rPr>
          <w:rFonts w:ascii="Times New Roman" w:hAnsi="Times New Roman" w:cs="Times New Roman"/>
          <w:sz w:val="24"/>
          <w:szCs w:val="24"/>
          <w:highlight w:val="magenta"/>
        </w:rPr>
        <w:t xml:space="preserve"> </w:t>
      </w:r>
      <w:r w:rsidRPr="00DC5315">
        <w:rPr>
          <w:rFonts w:ascii="Times New Roman" w:hAnsi="Times New Roman" w:cs="Times New Roman"/>
          <w:sz w:val="24"/>
          <w:szCs w:val="24"/>
          <w:highlight w:val="magenta"/>
        </w:rPr>
        <w:t>Шарля</w:t>
      </w:r>
      <w:r w:rsidRPr="00F432B3">
        <w:rPr>
          <w:rFonts w:ascii="Times New Roman" w:hAnsi="Times New Roman" w:cs="Times New Roman"/>
          <w:sz w:val="24"/>
          <w:szCs w:val="24"/>
        </w:rPr>
        <w:t>.</w:t>
      </w:r>
    </w:p>
    <w:p w:rsidR="00DC5315" w:rsidRPr="00DC5315" w:rsidRDefault="00BC0A21" w:rsidP="004A4D4B">
      <w:pPr>
        <w:rPr>
          <w:rFonts w:ascii="Times New Roman" w:hAnsi="Times New Roman" w:cs="Times New Roman"/>
          <w:sz w:val="24"/>
          <w:szCs w:val="24"/>
          <w:highlight w:val="cyan"/>
        </w:rPr>
      </w:pPr>
      <w:r w:rsidRPr="00BC0A21">
        <w:rPr>
          <w:rFonts w:ascii="Times New Roman" w:hAnsi="Times New Roman" w:cs="Times New Roman"/>
          <w:noProof/>
          <w:sz w:val="24"/>
          <w:szCs w:val="24"/>
          <w:lang w:eastAsia="ru-RU"/>
        </w:rPr>
        <w:drawing>
          <wp:anchor distT="0" distB="0" distL="114300" distR="114300" simplePos="0" relativeHeight="251660288" behindDoc="1" locked="0" layoutInCell="1" allowOverlap="1" wp14:anchorId="28DDCFDF" wp14:editId="607C6771">
            <wp:simplePos x="0" y="0"/>
            <wp:positionH relativeFrom="column">
              <wp:posOffset>4839335</wp:posOffset>
            </wp:positionH>
            <wp:positionV relativeFrom="paragraph">
              <wp:posOffset>302260</wp:posOffset>
            </wp:positionV>
            <wp:extent cx="1003300" cy="1031240"/>
            <wp:effectExtent l="0" t="0" r="6350" b="0"/>
            <wp:wrapTight wrapText="bothSides">
              <wp:wrapPolygon edited="0">
                <wp:start x="0" y="0"/>
                <wp:lineTo x="0" y="21148"/>
                <wp:lineTo x="21327" y="21148"/>
                <wp:lineTo x="21327"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03300" cy="1031240"/>
                    </a:xfrm>
                    <a:prstGeom prst="rect">
                      <a:avLst/>
                    </a:prstGeom>
                  </pic:spPr>
                </pic:pic>
              </a:graphicData>
            </a:graphic>
            <wp14:sizeRelH relativeFrom="page">
              <wp14:pctWidth>0</wp14:pctWidth>
            </wp14:sizeRelH>
            <wp14:sizeRelV relativeFrom="page">
              <wp14:pctHeight>0</wp14:pctHeight>
            </wp14:sizeRelV>
          </wp:anchor>
        </w:drawing>
      </w:r>
      <w:r w:rsidR="00DC5315" w:rsidRPr="00DC5315">
        <w:rPr>
          <w:rFonts w:ascii="Times New Roman" w:hAnsi="Times New Roman" w:cs="Times New Roman"/>
          <w:sz w:val="24"/>
          <w:szCs w:val="24"/>
        </w:rPr>
        <w:t>Для любых состояний идеального газа в изохорическом процессе</w:t>
      </w:r>
    </w:p>
    <w:p w:rsidR="004A4D4B" w:rsidRPr="00DC5315" w:rsidRDefault="00C214BF" w:rsidP="004A4D4B">
      <w:pPr>
        <w:rPr>
          <w:rFonts w:ascii="Times New Roman" w:hAnsi="Times New Roman" w:cs="Times New Roman"/>
          <w:sz w:val="24"/>
          <w:szCs w:val="24"/>
          <w:highlight w:val="magenta"/>
          <w:lang w:val="en-US"/>
        </w:rPr>
      </w:pPr>
      <m:oMathPara>
        <m:oMathParaPr>
          <m:jc m:val="center"/>
        </m:oMathParaPr>
        <m:oMath>
          <m:f>
            <m:fPr>
              <m:ctrlPr>
                <w:rPr>
                  <w:rFonts w:ascii="Cambria Math" w:hAnsi="Cambria Math" w:cs="Times New Roman"/>
                  <w:sz w:val="24"/>
                  <w:szCs w:val="24"/>
                  <w:highlight w:val="magenta"/>
                  <w:lang w:val="en-US"/>
                </w:rPr>
              </m:ctrlPr>
            </m:fPr>
            <m:num>
              <m:r>
                <w:rPr>
                  <w:rFonts w:ascii="Cambria Math" w:hAnsi="Cambria Math" w:cs="Times New Roman"/>
                  <w:sz w:val="24"/>
                  <w:szCs w:val="24"/>
                  <w:highlight w:val="magenta"/>
                  <w:lang w:val="en-US"/>
                </w:rPr>
                <m:t>P1</m:t>
              </m:r>
            </m:num>
            <m:den>
              <m:r>
                <m:rPr>
                  <m:sty m:val="p"/>
                </m:rPr>
                <w:rPr>
                  <w:rFonts w:ascii="Cambria Math" w:hAnsi="Cambria Math" w:cs="Times New Roman"/>
                  <w:sz w:val="24"/>
                  <w:szCs w:val="24"/>
                  <w:highlight w:val="magenta"/>
                  <w:lang w:val="en-US"/>
                </w:rPr>
                <m:t>T1</m:t>
              </m:r>
            </m:den>
          </m:f>
          <m:r>
            <w:rPr>
              <w:rFonts w:ascii="Cambria Math" w:hAnsi="Cambria Math" w:cs="Times New Roman"/>
              <w:sz w:val="24"/>
              <w:szCs w:val="24"/>
              <w:highlight w:val="magenta"/>
              <w:lang w:val="en-US"/>
            </w:rPr>
            <m:t xml:space="preserve">= </m:t>
          </m:r>
          <m:f>
            <m:fPr>
              <m:ctrlPr>
                <w:rPr>
                  <w:rFonts w:ascii="Cambria Math" w:hAnsi="Cambria Math" w:cs="Times New Roman"/>
                  <w:sz w:val="24"/>
                  <w:szCs w:val="24"/>
                  <w:highlight w:val="magenta"/>
                  <w:lang w:val="en-US"/>
                </w:rPr>
              </m:ctrlPr>
            </m:fPr>
            <m:num>
              <m:r>
                <w:rPr>
                  <w:rFonts w:ascii="Cambria Math" w:hAnsi="Cambria Math" w:cs="Times New Roman"/>
                  <w:sz w:val="24"/>
                  <w:szCs w:val="24"/>
                  <w:highlight w:val="magenta"/>
                  <w:lang w:val="en-US"/>
                </w:rPr>
                <m:t>P2</m:t>
              </m:r>
            </m:num>
            <m:den>
              <m:r>
                <m:rPr>
                  <m:sty m:val="p"/>
                </m:rPr>
                <w:rPr>
                  <w:rFonts w:ascii="Cambria Math" w:hAnsi="Cambria Math" w:cs="Times New Roman"/>
                  <w:sz w:val="24"/>
                  <w:szCs w:val="24"/>
                  <w:highlight w:val="magenta"/>
                  <w:lang w:val="en-US"/>
                </w:rPr>
                <m:t>T2</m:t>
              </m:r>
            </m:den>
          </m:f>
        </m:oMath>
      </m:oMathPara>
    </w:p>
    <w:p w:rsidR="00DC5315" w:rsidRPr="00F432B3" w:rsidRDefault="00DC5315" w:rsidP="004A4D4B">
      <w:pPr>
        <w:rPr>
          <w:rFonts w:ascii="Times New Roman" w:hAnsi="Times New Roman" w:cs="Times New Roman"/>
          <w:sz w:val="24"/>
          <w:szCs w:val="24"/>
        </w:rPr>
      </w:pPr>
      <w:r w:rsidRPr="00DC5315">
        <w:rPr>
          <w:rFonts w:ascii="Times New Roman" w:hAnsi="Times New Roman" w:cs="Times New Roman"/>
          <w:i/>
          <w:sz w:val="24"/>
          <w:szCs w:val="24"/>
        </w:rPr>
        <w:t>График</w:t>
      </w:r>
      <w:r w:rsidRPr="00DC5315">
        <w:rPr>
          <w:rFonts w:ascii="Times New Roman" w:hAnsi="Times New Roman" w:cs="Times New Roman"/>
          <w:sz w:val="24"/>
          <w:szCs w:val="24"/>
        </w:rPr>
        <w:t xml:space="preserve"> – вертикальная прямая на диаграмме в координатах</w:t>
      </w:r>
      <w:proofErr w:type="gramStart"/>
      <w:r w:rsidRPr="00DC5315">
        <w:rPr>
          <w:rFonts w:ascii="Times New Roman" w:hAnsi="Times New Roman" w:cs="Times New Roman"/>
          <w:sz w:val="24"/>
          <w:szCs w:val="24"/>
        </w:rPr>
        <w:t xml:space="preserve"> (</w:t>
      </w:r>
      <w:r w:rsidRPr="00DC5315">
        <w:rPr>
          <w:rFonts w:ascii="Cambria Math" w:hAnsi="Cambria Math" w:cs="Cambria Math"/>
          <w:sz w:val="24"/>
          <w:szCs w:val="24"/>
        </w:rPr>
        <w:t>𝑃</w:t>
      </w:r>
      <w:r w:rsidRPr="00DC5315">
        <w:rPr>
          <w:rFonts w:ascii="Times New Roman" w:hAnsi="Times New Roman" w:cs="Times New Roman"/>
          <w:sz w:val="24"/>
          <w:szCs w:val="24"/>
        </w:rPr>
        <w:t xml:space="preserve">, </w:t>
      </w:r>
      <w:r w:rsidRPr="00DC5315">
        <w:rPr>
          <w:rFonts w:ascii="Cambria Math" w:hAnsi="Cambria Math" w:cs="Cambria Math"/>
          <w:sz w:val="24"/>
          <w:szCs w:val="24"/>
        </w:rPr>
        <w:t>𝑉</w:t>
      </w:r>
      <w:r w:rsidRPr="00DC5315">
        <w:rPr>
          <w:rFonts w:ascii="Times New Roman" w:hAnsi="Times New Roman" w:cs="Times New Roman"/>
          <w:sz w:val="24"/>
          <w:szCs w:val="24"/>
        </w:rPr>
        <w:t xml:space="preserve">). </w:t>
      </w:r>
      <w:proofErr w:type="gramEnd"/>
    </w:p>
    <w:p w:rsidR="00DC5315" w:rsidRPr="00F432B3" w:rsidRDefault="00DC5315" w:rsidP="004A4D4B">
      <w:pPr>
        <w:rPr>
          <w:rFonts w:ascii="Times New Roman" w:hAnsi="Times New Roman" w:cs="Times New Roman"/>
          <w:sz w:val="24"/>
          <w:szCs w:val="24"/>
        </w:rPr>
      </w:pPr>
      <w:r w:rsidRPr="00DC5315">
        <w:rPr>
          <w:rFonts w:ascii="Times New Roman" w:hAnsi="Times New Roman" w:cs="Times New Roman"/>
          <w:sz w:val="24"/>
          <w:szCs w:val="24"/>
        </w:rPr>
        <w:t xml:space="preserve">Газ </w:t>
      </w:r>
      <w:r w:rsidRPr="00DC5315">
        <w:rPr>
          <w:rFonts w:ascii="Times New Roman" w:hAnsi="Times New Roman" w:cs="Times New Roman"/>
          <w:i/>
          <w:sz w:val="24"/>
          <w:szCs w:val="24"/>
        </w:rPr>
        <w:t>не совершает работы</w:t>
      </w:r>
      <w:r w:rsidRPr="00DC5315">
        <w:rPr>
          <w:rFonts w:ascii="Times New Roman" w:hAnsi="Times New Roman" w:cs="Times New Roman"/>
          <w:sz w:val="24"/>
          <w:szCs w:val="24"/>
        </w:rPr>
        <w:t xml:space="preserve"> в изохорном процессе: </w:t>
      </w:r>
    </w:p>
    <w:p w:rsidR="00DC5315" w:rsidRPr="00F432B3" w:rsidRDefault="00DC5315" w:rsidP="00DC5315">
      <w:pPr>
        <w:jc w:val="center"/>
        <w:rPr>
          <w:rFonts w:ascii="Times New Roman" w:hAnsi="Times New Roman" w:cs="Times New Roman"/>
          <w:sz w:val="24"/>
          <w:szCs w:val="24"/>
        </w:rPr>
      </w:pPr>
      <w:r w:rsidRPr="00DC5315">
        <w:rPr>
          <w:rFonts w:ascii="Cambria Math" w:hAnsi="Cambria Math" w:cs="Cambria Math"/>
          <w:sz w:val="24"/>
          <w:szCs w:val="24"/>
        </w:rPr>
        <w:t>𝑉</w:t>
      </w:r>
      <w:r w:rsidRPr="00F432B3">
        <w:rPr>
          <w:rFonts w:ascii="Times New Roman" w:hAnsi="Times New Roman" w:cs="Times New Roman"/>
          <w:sz w:val="24"/>
          <w:szCs w:val="24"/>
        </w:rPr>
        <w:t xml:space="preserve"> = </w:t>
      </w:r>
      <w:r w:rsidRPr="00DC5315">
        <w:rPr>
          <w:rFonts w:ascii="Cambria Math" w:hAnsi="Cambria Math" w:cs="Cambria Math"/>
          <w:sz w:val="24"/>
          <w:szCs w:val="24"/>
        </w:rPr>
        <w:t>𝑐𝑜𝑛𝑠𝑡</w:t>
      </w:r>
      <w:r w:rsidRPr="00F432B3">
        <w:rPr>
          <w:rFonts w:ascii="Times New Roman" w:hAnsi="Times New Roman" w:cs="Times New Roman"/>
          <w:sz w:val="24"/>
          <w:szCs w:val="24"/>
        </w:rPr>
        <w:t xml:space="preserve">,     </w:t>
      </w:r>
      <w:r w:rsidRPr="00DC5315">
        <w:rPr>
          <w:rFonts w:ascii="Cambria Math" w:hAnsi="Cambria Math" w:cs="Cambria Math"/>
          <w:sz w:val="24"/>
          <w:szCs w:val="24"/>
        </w:rPr>
        <w:t>𝑑𝑉</w:t>
      </w:r>
      <w:r w:rsidRPr="00F432B3">
        <w:rPr>
          <w:rFonts w:ascii="Times New Roman" w:hAnsi="Times New Roman" w:cs="Times New Roman"/>
          <w:sz w:val="24"/>
          <w:szCs w:val="24"/>
        </w:rPr>
        <w:t xml:space="preserve"> = 0;      </w:t>
      </w:r>
      <w:r w:rsidRPr="00DC5315">
        <w:rPr>
          <w:rFonts w:ascii="Cambria Math" w:hAnsi="Cambria Math" w:cs="Cambria Math"/>
          <w:sz w:val="24"/>
          <w:szCs w:val="24"/>
        </w:rPr>
        <w:t>𝛿𝐴</w:t>
      </w:r>
      <w:r w:rsidRPr="00F432B3">
        <w:rPr>
          <w:rFonts w:ascii="Times New Roman" w:hAnsi="Times New Roman" w:cs="Times New Roman"/>
          <w:sz w:val="24"/>
          <w:szCs w:val="24"/>
        </w:rPr>
        <w:t xml:space="preserve"> = </w:t>
      </w:r>
      <w:r w:rsidRPr="00DC5315">
        <w:rPr>
          <w:rFonts w:ascii="Cambria Math" w:hAnsi="Cambria Math" w:cs="Cambria Math"/>
          <w:sz w:val="24"/>
          <w:szCs w:val="24"/>
        </w:rPr>
        <w:t>𝑃𝑑𝑉</w:t>
      </w:r>
      <w:r w:rsidRPr="00F432B3">
        <w:rPr>
          <w:rFonts w:ascii="Times New Roman" w:hAnsi="Times New Roman" w:cs="Times New Roman"/>
          <w:sz w:val="24"/>
          <w:szCs w:val="24"/>
        </w:rPr>
        <w:t xml:space="preserve"> = 0;      </w:t>
      </w:r>
      <w:r w:rsidRPr="00DC5315">
        <w:rPr>
          <w:rFonts w:ascii="Cambria Math" w:hAnsi="Cambria Math" w:cs="Cambria Math"/>
          <w:sz w:val="24"/>
          <w:szCs w:val="24"/>
        </w:rPr>
        <w:t>𝐴</w:t>
      </w:r>
      <w:r w:rsidRPr="00F432B3">
        <w:rPr>
          <w:rFonts w:ascii="Times New Roman" w:hAnsi="Times New Roman" w:cs="Times New Roman"/>
          <w:sz w:val="24"/>
          <w:szCs w:val="24"/>
        </w:rPr>
        <w:t xml:space="preserve"> = ∫ </w:t>
      </w:r>
      <w:r w:rsidRPr="00DC5315">
        <w:rPr>
          <w:rFonts w:ascii="Cambria Math" w:hAnsi="Cambria Math" w:cs="Cambria Math"/>
          <w:sz w:val="24"/>
          <w:szCs w:val="24"/>
        </w:rPr>
        <w:t>𝛿𝐴</w:t>
      </w:r>
      <w:r w:rsidRPr="00F432B3">
        <w:rPr>
          <w:rFonts w:ascii="Times New Roman" w:hAnsi="Times New Roman" w:cs="Times New Roman"/>
          <w:sz w:val="24"/>
          <w:szCs w:val="24"/>
        </w:rPr>
        <w:t xml:space="preserve">  = 0</w:t>
      </w:r>
    </w:p>
    <w:p w:rsidR="00DC5315" w:rsidRPr="00DC5315" w:rsidRDefault="00DC5315" w:rsidP="00DC5315">
      <w:pPr>
        <w:ind w:firstLine="708"/>
        <w:rPr>
          <w:rFonts w:ascii="Times New Roman" w:hAnsi="Times New Roman" w:cs="Times New Roman"/>
          <w:sz w:val="24"/>
          <w:szCs w:val="24"/>
        </w:rPr>
      </w:pPr>
      <w:r w:rsidRPr="00DC5315">
        <w:rPr>
          <w:rFonts w:ascii="Times New Roman" w:hAnsi="Times New Roman" w:cs="Times New Roman"/>
          <w:i/>
          <w:sz w:val="24"/>
          <w:szCs w:val="24"/>
        </w:rPr>
        <w:t xml:space="preserve">Все тепло, получаемое системой в этом процессе, идёт на приращение внутренней энергии                        </w:t>
      </w:r>
      <w:r w:rsidRPr="00DC5315">
        <w:rPr>
          <w:rFonts w:ascii="Cambria Math" w:hAnsi="Cambria Math" w:cs="Cambria Math"/>
          <w:sz w:val="24"/>
          <w:szCs w:val="24"/>
          <w:highlight w:val="magenta"/>
        </w:rPr>
        <w:t>𝛿𝑄</w:t>
      </w:r>
      <w:r w:rsidRPr="00DC5315">
        <w:rPr>
          <w:rFonts w:ascii="Times New Roman" w:hAnsi="Times New Roman" w:cs="Times New Roman"/>
          <w:sz w:val="24"/>
          <w:szCs w:val="24"/>
          <w:highlight w:val="magenta"/>
        </w:rPr>
        <w:t xml:space="preserve"> = </w:t>
      </w:r>
      <w:r w:rsidRPr="00DC5315">
        <w:rPr>
          <w:rFonts w:ascii="Cambria Math" w:hAnsi="Cambria Math" w:cs="Cambria Math"/>
          <w:sz w:val="24"/>
          <w:szCs w:val="24"/>
          <w:highlight w:val="magenta"/>
        </w:rPr>
        <w:t>𝑑𝑈</w:t>
      </w:r>
      <w:r w:rsidRPr="00DC5315">
        <w:rPr>
          <w:rFonts w:ascii="Times New Roman" w:hAnsi="Times New Roman" w:cs="Times New Roman"/>
          <w:sz w:val="24"/>
          <w:szCs w:val="24"/>
          <w:highlight w:val="magenta"/>
        </w:rPr>
        <w:t xml:space="preserve"> или </w:t>
      </w:r>
      <w:r w:rsidRPr="00DC5315">
        <w:rPr>
          <w:rFonts w:ascii="Cambria Math" w:hAnsi="Cambria Math" w:cs="Cambria Math"/>
          <w:sz w:val="24"/>
          <w:szCs w:val="24"/>
          <w:highlight w:val="magenta"/>
        </w:rPr>
        <w:t>𝑄</w:t>
      </w:r>
      <w:r w:rsidRPr="00DC5315">
        <w:rPr>
          <w:rFonts w:ascii="Times New Roman" w:hAnsi="Times New Roman" w:cs="Times New Roman"/>
          <w:sz w:val="24"/>
          <w:szCs w:val="24"/>
          <w:highlight w:val="magenta"/>
        </w:rPr>
        <w:t xml:space="preserve"> = ∆</w:t>
      </w:r>
      <w:r w:rsidRPr="00DC5315">
        <w:rPr>
          <w:rFonts w:ascii="Cambria Math" w:hAnsi="Cambria Math" w:cs="Cambria Math"/>
          <w:sz w:val="24"/>
          <w:szCs w:val="24"/>
          <w:highlight w:val="magenta"/>
        </w:rPr>
        <w:t>𝑈</w:t>
      </w:r>
      <w:r w:rsidRPr="00DC5315">
        <w:rPr>
          <w:rFonts w:ascii="Times New Roman" w:hAnsi="Times New Roman" w:cs="Times New Roman"/>
          <w:sz w:val="24"/>
          <w:szCs w:val="24"/>
        </w:rPr>
        <w:t xml:space="preserve">. </w:t>
      </w:r>
    </w:p>
    <w:p w:rsidR="00DC5315" w:rsidRPr="00DC5315" w:rsidRDefault="00DC5315" w:rsidP="00DC5315">
      <w:pPr>
        <w:ind w:firstLine="708"/>
        <w:rPr>
          <w:rFonts w:ascii="Times New Roman" w:hAnsi="Times New Roman" w:cs="Times New Roman"/>
          <w:i/>
          <w:sz w:val="24"/>
          <w:szCs w:val="24"/>
        </w:rPr>
      </w:pPr>
      <w:r w:rsidRPr="00DC5315">
        <w:rPr>
          <w:rFonts w:ascii="Times New Roman" w:hAnsi="Times New Roman" w:cs="Times New Roman"/>
          <w:sz w:val="24"/>
          <w:szCs w:val="24"/>
        </w:rPr>
        <w:t xml:space="preserve">Если тепло к системе подводится </w:t>
      </w:r>
      <w:r w:rsidRPr="00DC5315">
        <w:rPr>
          <w:rFonts w:ascii="Cambria Math" w:hAnsi="Cambria Math" w:cs="Cambria Math"/>
          <w:sz w:val="24"/>
          <w:szCs w:val="24"/>
        </w:rPr>
        <w:t>𝑄</w:t>
      </w:r>
      <w:r w:rsidRPr="00DC5315">
        <w:rPr>
          <w:rFonts w:ascii="Times New Roman" w:hAnsi="Times New Roman" w:cs="Times New Roman"/>
          <w:sz w:val="24"/>
          <w:szCs w:val="24"/>
        </w:rPr>
        <w:t xml:space="preserve"> &gt; 0, то внутренняя энергия ∆</w:t>
      </w:r>
      <w:r w:rsidRPr="00DC5315">
        <w:rPr>
          <w:rFonts w:ascii="Cambria Math" w:hAnsi="Cambria Math" w:cs="Cambria Math"/>
          <w:sz w:val="24"/>
          <w:szCs w:val="24"/>
        </w:rPr>
        <w:t>𝑈</w:t>
      </w:r>
      <w:r w:rsidRPr="00DC5315">
        <w:rPr>
          <w:rFonts w:ascii="Times New Roman" w:hAnsi="Times New Roman" w:cs="Times New Roman"/>
          <w:sz w:val="24"/>
          <w:szCs w:val="24"/>
        </w:rPr>
        <w:t xml:space="preserve"> &gt; 0 увеличивается; если система отдаёт тепло </w:t>
      </w:r>
      <w:r w:rsidRPr="00DC5315">
        <w:rPr>
          <w:rFonts w:ascii="Cambria Math" w:hAnsi="Cambria Math" w:cs="Cambria Math"/>
          <w:sz w:val="24"/>
          <w:szCs w:val="24"/>
        </w:rPr>
        <w:t>𝑄</w:t>
      </w:r>
      <w:r w:rsidRPr="00DC5315">
        <w:rPr>
          <w:rFonts w:ascii="Times New Roman" w:hAnsi="Times New Roman" w:cs="Times New Roman"/>
          <w:sz w:val="24"/>
          <w:szCs w:val="24"/>
        </w:rPr>
        <w:t xml:space="preserve"> &lt; 0, то это происходит за счёт уменьшения внутренней энергия ∆</w:t>
      </w:r>
      <w:r w:rsidRPr="00DC5315">
        <w:rPr>
          <w:rFonts w:ascii="Cambria Math" w:hAnsi="Cambria Math" w:cs="Cambria Math"/>
          <w:sz w:val="24"/>
          <w:szCs w:val="24"/>
        </w:rPr>
        <w:t>𝑈</w:t>
      </w:r>
      <w:r w:rsidRPr="00DC5315">
        <w:rPr>
          <w:rFonts w:ascii="Times New Roman" w:hAnsi="Times New Roman" w:cs="Times New Roman"/>
          <w:sz w:val="24"/>
          <w:szCs w:val="24"/>
        </w:rPr>
        <w:t xml:space="preserve"> &lt; 0</w:t>
      </w:r>
    </w:p>
    <w:p w:rsidR="00DC5315" w:rsidRPr="00F432B3" w:rsidRDefault="00DC5315" w:rsidP="00DC5315">
      <w:pPr>
        <w:jc w:val="center"/>
        <w:rPr>
          <w:rFonts w:ascii="Times New Roman" w:hAnsi="Times New Roman" w:cs="Times New Roman"/>
          <w:sz w:val="24"/>
          <w:szCs w:val="24"/>
        </w:rPr>
      </w:pPr>
      <w:r w:rsidRPr="00DC5315">
        <w:rPr>
          <w:rFonts w:ascii="Cambria Math" w:hAnsi="Cambria Math" w:cs="Cambria Math"/>
          <w:sz w:val="24"/>
          <w:szCs w:val="24"/>
          <w:highlight w:val="magenta"/>
        </w:rPr>
        <w:t>𝑄</w:t>
      </w:r>
      <w:r w:rsidRPr="00DC5315">
        <w:rPr>
          <w:rFonts w:ascii="Times New Roman" w:hAnsi="Times New Roman" w:cs="Times New Roman"/>
          <w:sz w:val="24"/>
          <w:szCs w:val="24"/>
          <w:highlight w:val="magenta"/>
        </w:rPr>
        <w:t xml:space="preserve"> =с</w:t>
      </w:r>
      <w:r w:rsidRPr="00DC5315">
        <w:rPr>
          <w:rFonts w:ascii="Cambria Math" w:hAnsi="Cambria Math" w:cs="Cambria Math"/>
          <w:sz w:val="24"/>
          <w:szCs w:val="24"/>
          <w:highlight w:val="magenta"/>
          <w:vertAlign w:val="subscript"/>
        </w:rPr>
        <w:t>𝑉</w:t>
      </w:r>
      <w:r w:rsidRPr="00DC5315">
        <w:rPr>
          <w:rFonts w:ascii="Times New Roman" w:hAnsi="Times New Roman" w:cs="Times New Roman"/>
          <w:sz w:val="24"/>
          <w:szCs w:val="24"/>
          <w:highlight w:val="magenta"/>
        </w:rPr>
        <w:t>∆</w:t>
      </w:r>
      <w:r w:rsidRPr="00DC5315">
        <w:rPr>
          <w:rFonts w:ascii="Times New Roman" w:hAnsi="Times New Roman" w:cs="Times New Roman"/>
          <w:sz w:val="24"/>
          <w:szCs w:val="24"/>
          <w:highlight w:val="magenta"/>
          <w:lang w:val="en-US"/>
        </w:rPr>
        <w:t>T</w:t>
      </w:r>
      <w:r w:rsidRPr="00DC5315">
        <w:rPr>
          <w:rFonts w:ascii="Times New Roman" w:hAnsi="Times New Roman" w:cs="Times New Roman"/>
          <w:sz w:val="24"/>
          <w:szCs w:val="24"/>
          <w:highlight w:val="magenta"/>
        </w:rPr>
        <w:t xml:space="preserve">    </w:t>
      </w:r>
      <w:r w:rsidRPr="00DC5315">
        <w:rPr>
          <w:rFonts w:ascii="Cambria Math" w:hAnsi="Cambria Math" w:cs="Cambria Math"/>
          <w:sz w:val="24"/>
          <w:szCs w:val="24"/>
          <w:highlight w:val="magenta"/>
        </w:rPr>
        <w:t>𝑄</w:t>
      </w:r>
      <w:r w:rsidRPr="00DC5315">
        <w:rPr>
          <w:rFonts w:ascii="Times New Roman" w:hAnsi="Times New Roman" w:cs="Times New Roman"/>
          <w:sz w:val="24"/>
          <w:szCs w:val="24"/>
          <w:highlight w:val="magenta"/>
        </w:rPr>
        <w:t xml:space="preserve"> =</w:t>
      </w:r>
      <w:r w:rsidRPr="00DC5315">
        <w:rPr>
          <w:rFonts w:ascii="Cambria Math" w:hAnsi="Cambria Math" w:cs="Cambria Math"/>
          <w:sz w:val="24"/>
          <w:szCs w:val="24"/>
          <w:highlight w:val="magenta"/>
        </w:rPr>
        <w:t>𝑉</w:t>
      </w:r>
      <w:r w:rsidRPr="00DC5315">
        <w:rPr>
          <w:rFonts w:ascii="Times New Roman" w:hAnsi="Times New Roman" w:cs="Times New Roman"/>
          <w:sz w:val="24"/>
          <w:szCs w:val="24"/>
          <w:highlight w:val="magenta"/>
          <w:vertAlign w:val="subscript"/>
        </w:rPr>
        <w:t>0</w:t>
      </w:r>
      <w:r w:rsidRPr="00DC5315">
        <w:rPr>
          <w:rFonts w:ascii="Times New Roman" w:hAnsi="Times New Roman" w:cs="Times New Roman"/>
          <w:sz w:val="24"/>
          <w:szCs w:val="24"/>
          <w:highlight w:val="magenta"/>
        </w:rPr>
        <w:t xml:space="preserve"> </w:t>
      </w:r>
      <w:r w:rsidRPr="00DC5315">
        <w:rPr>
          <w:rFonts w:ascii="Cambria Math" w:hAnsi="Cambria Math" w:cs="Cambria Math"/>
          <w:sz w:val="24"/>
          <w:szCs w:val="24"/>
          <w:highlight w:val="magenta"/>
        </w:rPr>
        <w:t>𝑐</w:t>
      </w:r>
      <w:r w:rsidRPr="00DC5315">
        <w:rPr>
          <w:rFonts w:ascii="Cambria Math" w:hAnsi="Cambria Math" w:cs="Cambria Math"/>
          <w:sz w:val="24"/>
          <w:szCs w:val="24"/>
          <w:highlight w:val="magenta"/>
          <w:vertAlign w:val="subscript"/>
        </w:rPr>
        <w:t>𝑉</w:t>
      </w:r>
      <w:r w:rsidRPr="00DC5315">
        <w:rPr>
          <w:rFonts w:ascii="Times New Roman" w:hAnsi="Times New Roman" w:cs="Times New Roman"/>
          <w:sz w:val="24"/>
          <w:szCs w:val="24"/>
          <w:highlight w:val="magenta"/>
        </w:rPr>
        <w:t>∆</w:t>
      </w:r>
      <w:r w:rsidRPr="00DC5315">
        <w:rPr>
          <w:rFonts w:ascii="Times New Roman" w:hAnsi="Times New Roman" w:cs="Times New Roman"/>
          <w:sz w:val="24"/>
          <w:szCs w:val="24"/>
          <w:highlight w:val="magenta"/>
          <w:lang w:val="en-US"/>
        </w:rPr>
        <w:t>T</w:t>
      </w:r>
      <w:r w:rsidRPr="00F432B3">
        <w:rPr>
          <w:rFonts w:ascii="Times New Roman" w:hAnsi="Times New Roman" w:cs="Times New Roman"/>
          <w:sz w:val="24"/>
          <w:szCs w:val="24"/>
          <w:highlight w:val="magenta"/>
        </w:rPr>
        <w:t>/</w:t>
      </w:r>
      <w:r w:rsidRPr="00DC5315">
        <w:rPr>
          <w:rFonts w:ascii="Times New Roman" w:hAnsi="Times New Roman" w:cs="Times New Roman"/>
          <w:sz w:val="24"/>
          <w:szCs w:val="24"/>
          <w:highlight w:val="magenta"/>
          <w:lang w:val="en-US"/>
        </w:rPr>
        <w:t>R</w:t>
      </w:r>
    </w:p>
    <w:p w:rsidR="00DC5315" w:rsidRPr="00DC5315" w:rsidRDefault="00DC5315" w:rsidP="00DC5315">
      <w:pPr>
        <w:ind w:firstLine="284"/>
        <w:rPr>
          <w:rFonts w:ascii="Times New Roman" w:hAnsi="Times New Roman" w:cs="Times New Roman"/>
          <w:sz w:val="24"/>
          <w:szCs w:val="24"/>
        </w:rPr>
      </w:pPr>
      <w:r w:rsidRPr="00DC5315">
        <w:rPr>
          <w:rFonts w:ascii="Times New Roman" w:hAnsi="Times New Roman" w:cs="Times New Roman"/>
          <w:sz w:val="24"/>
          <w:szCs w:val="24"/>
        </w:rPr>
        <w:t xml:space="preserve">Теплоёмкость идеального газа в изохорическом процессе равна </w:t>
      </w:r>
      <w:r w:rsidRPr="00DC5315">
        <w:rPr>
          <w:rFonts w:ascii="Cambria Math" w:hAnsi="Cambria Math" w:cs="Cambria Math"/>
          <w:sz w:val="24"/>
          <w:szCs w:val="24"/>
          <w:highlight w:val="magenta"/>
        </w:rPr>
        <w:t>𝑐</w:t>
      </w:r>
      <w:r w:rsidRPr="00DC5315">
        <w:rPr>
          <w:rFonts w:ascii="Times New Roman" w:hAnsi="Times New Roman" w:cs="Times New Roman"/>
          <w:sz w:val="24"/>
          <w:szCs w:val="24"/>
          <w:highlight w:val="magenta"/>
        </w:rPr>
        <w:t xml:space="preserve"> = </w:t>
      </w:r>
      <w:r w:rsidRPr="00DC5315">
        <w:rPr>
          <w:rFonts w:ascii="Cambria Math" w:hAnsi="Cambria Math" w:cs="Cambria Math"/>
          <w:sz w:val="24"/>
          <w:szCs w:val="24"/>
          <w:highlight w:val="magenta"/>
        </w:rPr>
        <w:t>𝑐</w:t>
      </w:r>
      <w:r w:rsidRPr="00DC5315">
        <w:rPr>
          <w:rFonts w:ascii="Cambria Math" w:hAnsi="Cambria Math" w:cs="Cambria Math"/>
          <w:sz w:val="24"/>
          <w:szCs w:val="24"/>
          <w:highlight w:val="magenta"/>
          <w:vertAlign w:val="subscript"/>
        </w:rPr>
        <w:t>𝑉</w:t>
      </w:r>
      <w:r w:rsidRPr="00DC5315">
        <w:rPr>
          <w:rFonts w:ascii="Times New Roman" w:hAnsi="Times New Roman" w:cs="Times New Roman"/>
          <w:sz w:val="24"/>
          <w:szCs w:val="24"/>
          <w:highlight w:val="magenta"/>
        </w:rPr>
        <w:t>.</w:t>
      </w:r>
    </w:p>
    <w:p w:rsidR="00A828DE" w:rsidRPr="00F432B3" w:rsidRDefault="00A828DE" w:rsidP="00A828DE">
      <w:pPr>
        <w:tabs>
          <w:tab w:val="left" w:pos="4615"/>
        </w:tabs>
        <w:jc w:val="both"/>
        <w:rPr>
          <w:rFonts w:ascii="Times New Roman" w:hAnsi="Times New Roman" w:cs="Times New Roman"/>
          <w:b/>
          <w:i/>
          <w:sz w:val="24"/>
          <w:szCs w:val="24"/>
        </w:rPr>
      </w:pPr>
      <w:r w:rsidRPr="00A828DE">
        <w:rPr>
          <w:rFonts w:ascii="Times New Roman" w:hAnsi="Times New Roman" w:cs="Times New Roman"/>
          <w:b/>
          <w:i/>
          <w:sz w:val="24"/>
          <w:szCs w:val="24"/>
        </w:rPr>
        <w:t xml:space="preserve">2. Изобарический (изобарный) процесс. </w:t>
      </w:r>
      <w:r w:rsidRPr="00A828DE">
        <w:rPr>
          <w:rFonts w:ascii="Times New Roman" w:hAnsi="Times New Roman" w:cs="Times New Roman"/>
          <w:b/>
          <w:i/>
          <w:sz w:val="24"/>
          <w:szCs w:val="24"/>
        </w:rPr>
        <w:tab/>
      </w:r>
    </w:p>
    <w:p w:rsidR="00A828DE" w:rsidRPr="00A828DE" w:rsidRDefault="00A828DE" w:rsidP="00A828DE">
      <w:pPr>
        <w:jc w:val="both"/>
        <w:rPr>
          <w:rFonts w:ascii="Times New Roman" w:hAnsi="Times New Roman" w:cs="Times New Roman"/>
          <w:sz w:val="24"/>
          <w:szCs w:val="24"/>
        </w:rPr>
      </w:pPr>
      <w:r w:rsidRPr="00A828DE">
        <w:rPr>
          <w:rFonts w:ascii="Times New Roman" w:hAnsi="Times New Roman" w:cs="Times New Roman"/>
          <w:sz w:val="24"/>
          <w:szCs w:val="24"/>
        </w:rPr>
        <w:t xml:space="preserve">Процесс, протекающий при постоянном давлении: </w:t>
      </w:r>
    </w:p>
    <w:p w:rsidR="00DC5315" w:rsidRPr="00A828DE" w:rsidRDefault="00A828DE" w:rsidP="00A828DE">
      <w:pPr>
        <w:jc w:val="center"/>
        <w:rPr>
          <w:rFonts w:ascii="Times New Roman" w:hAnsi="Times New Roman" w:cs="Times New Roman"/>
          <w:sz w:val="24"/>
          <w:szCs w:val="24"/>
        </w:rPr>
      </w:pPr>
      <w:r w:rsidRPr="00A828DE">
        <w:rPr>
          <w:rFonts w:ascii="Times New Roman" w:hAnsi="Times New Roman" w:cs="Times New Roman"/>
          <w:noProof/>
          <w:sz w:val="24"/>
          <w:szCs w:val="24"/>
          <w:lang w:eastAsia="ru-RU"/>
        </w:rPr>
        <w:drawing>
          <wp:anchor distT="0" distB="0" distL="114300" distR="114300" simplePos="0" relativeHeight="251661312" behindDoc="1" locked="0" layoutInCell="1" allowOverlap="1" wp14:anchorId="1E0C35B2" wp14:editId="55749D05">
            <wp:simplePos x="0" y="0"/>
            <wp:positionH relativeFrom="column">
              <wp:posOffset>4598035</wp:posOffset>
            </wp:positionH>
            <wp:positionV relativeFrom="paragraph">
              <wp:posOffset>319405</wp:posOffset>
            </wp:positionV>
            <wp:extent cx="995680" cy="1022350"/>
            <wp:effectExtent l="0" t="0" r="0" b="6350"/>
            <wp:wrapTight wrapText="bothSides">
              <wp:wrapPolygon edited="0">
                <wp:start x="0" y="0"/>
                <wp:lineTo x="0" y="21332"/>
                <wp:lineTo x="21077" y="21332"/>
                <wp:lineTo x="21077"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995680" cy="1022350"/>
                    </a:xfrm>
                    <a:prstGeom prst="rect">
                      <a:avLst/>
                    </a:prstGeom>
                  </pic:spPr>
                </pic:pic>
              </a:graphicData>
            </a:graphic>
            <wp14:sizeRelH relativeFrom="page">
              <wp14:pctWidth>0</wp14:pctWidth>
            </wp14:sizeRelH>
            <wp14:sizeRelV relativeFrom="page">
              <wp14:pctHeight>0</wp14:pctHeight>
            </wp14:sizeRelV>
          </wp:anchor>
        </w:drawing>
      </w:r>
      <w:r w:rsidRPr="00A828DE">
        <w:rPr>
          <w:rFonts w:ascii="Cambria Math" w:hAnsi="Cambria Math" w:cs="Cambria Math"/>
          <w:sz w:val="24"/>
          <w:szCs w:val="24"/>
          <w:highlight w:val="magenta"/>
        </w:rPr>
        <w:t>𝑃</w:t>
      </w:r>
      <w:r w:rsidRPr="00A828DE">
        <w:rPr>
          <w:rFonts w:ascii="Times New Roman" w:hAnsi="Times New Roman" w:cs="Times New Roman"/>
          <w:sz w:val="24"/>
          <w:szCs w:val="24"/>
          <w:highlight w:val="magenta"/>
        </w:rPr>
        <w:t xml:space="preserve"> = </w:t>
      </w:r>
      <w:r w:rsidRPr="00A828DE">
        <w:rPr>
          <w:rFonts w:ascii="Cambria Math" w:hAnsi="Cambria Math" w:cs="Cambria Math"/>
          <w:sz w:val="24"/>
          <w:szCs w:val="24"/>
          <w:highlight w:val="magenta"/>
        </w:rPr>
        <w:t>𝑐𝑜𝑛𝑠𝑡</w:t>
      </w:r>
      <w:r w:rsidRPr="00A828DE">
        <w:rPr>
          <w:rFonts w:ascii="Times New Roman" w:hAnsi="Times New Roman" w:cs="Times New Roman"/>
          <w:sz w:val="24"/>
          <w:szCs w:val="24"/>
          <w:highlight w:val="magenta"/>
        </w:rPr>
        <w:t xml:space="preserve">  </w:t>
      </w:r>
      <w:r w:rsidRPr="00A828DE">
        <w:rPr>
          <w:rFonts w:ascii="Times New Roman" w:hAnsi="Times New Roman" w:cs="Times New Roman"/>
          <w:sz w:val="24"/>
          <w:szCs w:val="24"/>
          <w:highlight w:val="magenta"/>
        </w:rPr>
        <w:tab/>
      </w:r>
      <w:r w:rsidRPr="00A828DE">
        <w:rPr>
          <w:rFonts w:ascii="Times New Roman" w:hAnsi="Times New Roman" w:cs="Times New Roman"/>
          <w:sz w:val="24"/>
          <w:szCs w:val="24"/>
          <w:highlight w:val="magenta"/>
        </w:rPr>
        <w:tab/>
        <w:t xml:space="preserve"> </w:t>
      </w:r>
      <m:oMath>
        <m:f>
          <m:fPr>
            <m:ctrlPr>
              <w:rPr>
                <w:rFonts w:ascii="Cambria Math" w:hAnsi="Cambria Math" w:cs="Times New Roman"/>
                <w:sz w:val="24"/>
                <w:szCs w:val="24"/>
                <w:highlight w:val="magenta"/>
                <w:lang w:val="en-US"/>
              </w:rPr>
            </m:ctrlPr>
          </m:fPr>
          <m:num>
            <m:r>
              <w:rPr>
                <w:rFonts w:ascii="Cambria Math" w:hAnsi="Cambria Math" w:cs="Times New Roman"/>
                <w:sz w:val="24"/>
                <w:szCs w:val="24"/>
                <w:highlight w:val="magenta"/>
                <w:lang w:val="en-US"/>
              </w:rPr>
              <m:t>V</m:t>
            </m:r>
          </m:num>
          <m:den>
            <m:r>
              <m:rPr>
                <m:sty m:val="p"/>
              </m:rPr>
              <w:rPr>
                <w:rFonts w:ascii="Cambria Math" w:hAnsi="Cambria Math" w:cs="Times New Roman"/>
                <w:sz w:val="24"/>
                <w:szCs w:val="24"/>
                <w:highlight w:val="magenta"/>
                <w:lang w:val="en-US"/>
              </w:rPr>
              <m:t>T</m:t>
            </m:r>
          </m:den>
        </m:f>
      </m:oMath>
      <w:r w:rsidRPr="00A828DE">
        <w:rPr>
          <w:rFonts w:ascii="Times New Roman" w:hAnsi="Times New Roman" w:cs="Times New Roman"/>
          <w:sz w:val="24"/>
          <w:szCs w:val="24"/>
          <w:highlight w:val="magenta"/>
        </w:rPr>
        <w:t xml:space="preserve"> = </w:t>
      </w:r>
      <w:r w:rsidRPr="00A828DE">
        <w:rPr>
          <w:rFonts w:ascii="Cambria Math" w:hAnsi="Cambria Math" w:cs="Cambria Math"/>
          <w:sz w:val="24"/>
          <w:szCs w:val="24"/>
          <w:highlight w:val="magenta"/>
        </w:rPr>
        <w:t>𝑐𝑜𝑛𝑠𝑡</w:t>
      </w:r>
      <w:r w:rsidRPr="00A828DE">
        <w:rPr>
          <w:rFonts w:ascii="Times New Roman" w:hAnsi="Times New Roman" w:cs="Times New Roman"/>
          <w:sz w:val="24"/>
          <w:szCs w:val="24"/>
          <w:highlight w:val="magenta"/>
        </w:rPr>
        <w:t xml:space="preserve"> – закон Гей-Люссака</w:t>
      </w:r>
    </w:p>
    <w:p w:rsidR="00A828DE" w:rsidRPr="00A828DE" w:rsidRDefault="00C214BF" w:rsidP="00A828DE">
      <w:pPr>
        <w:jc w:val="center"/>
        <w:rPr>
          <w:rFonts w:ascii="Times New Roman" w:hAnsi="Times New Roman" w:cs="Times New Roman"/>
          <w:sz w:val="24"/>
          <w:szCs w:val="24"/>
          <w:highlight w:val="magenta"/>
          <w:lang w:val="en-US"/>
        </w:rPr>
      </w:pPr>
      <m:oMathPara>
        <m:oMathParaPr>
          <m:jc m:val="center"/>
        </m:oMathParaPr>
        <m:oMath>
          <m:f>
            <m:fPr>
              <m:ctrlPr>
                <w:rPr>
                  <w:rFonts w:ascii="Cambria Math" w:hAnsi="Cambria Math" w:cs="Times New Roman"/>
                  <w:sz w:val="24"/>
                  <w:szCs w:val="24"/>
                  <w:highlight w:val="magenta"/>
                  <w:lang w:val="en-US"/>
                </w:rPr>
              </m:ctrlPr>
            </m:fPr>
            <m:num>
              <m:r>
                <w:rPr>
                  <w:rFonts w:ascii="Cambria Math" w:hAnsi="Cambria Math" w:cs="Times New Roman"/>
                  <w:sz w:val="24"/>
                  <w:szCs w:val="24"/>
                  <w:highlight w:val="magenta"/>
                  <w:lang w:val="en-US"/>
                </w:rPr>
                <m:t>V1</m:t>
              </m:r>
            </m:num>
            <m:den>
              <m:r>
                <m:rPr>
                  <m:sty m:val="p"/>
                </m:rPr>
                <w:rPr>
                  <w:rFonts w:ascii="Cambria Math" w:hAnsi="Cambria Math" w:cs="Times New Roman"/>
                  <w:sz w:val="24"/>
                  <w:szCs w:val="24"/>
                  <w:highlight w:val="magenta"/>
                  <w:lang w:val="en-US"/>
                </w:rPr>
                <m:t>T1</m:t>
              </m:r>
            </m:den>
          </m:f>
          <m:r>
            <w:rPr>
              <w:rFonts w:ascii="Cambria Math" w:hAnsi="Cambria Math" w:cs="Times New Roman"/>
              <w:sz w:val="24"/>
              <w:szCs w:val="24"/>
              <w:highlight w:val="magenta"/>
              <w:lang w:val="en-US"/>
            </w:rPr>
            <m:t xml:space="preserve">= </m:t>
          </m:r>
          <m:f>
            <m:fPr>
              <m:ctrlPr>
                <w:rPr>
                  <w:rFonts w:ascii="Cambria Math" w:hAnsi="Cambria Math" w:cs="Times New Roman"/>
                  <w:sz w:val="24"/>
                  <w:szCs w:val="24"/>
                  <w:highlight w:val="magenta"/>
                  <w:lang w:val="en-US"/>
                </w:rPr>
              </m:ctrlPr>
            </m:fPr>
            <m:num>
              <m:r>
                <w:rPr>
                  <w:rFonts w:ascii="Cambria Math" w:hAnsi="Cambria Math" w:cs="Times New Roman"/>
                  <w:sz w:val="24"/>
                  <w:szCs w:val="24"/>
                  <w:highlight w:val="magenta"/>
                  <w:lang w:val="en-US"/>
                </w:rPr>
                <m:t>V2</m:t>
              </m:r>
            </m:num>
            <m:den>
              <m:r>
                <m:rPr>
                  <m:sty m:val="p"/>
                </m:rPr>
                <w:rPr>
                  <w:rFonts w:ascii="Cambria Math" w:hAnsi="Cambria Math" w:cs="Times New Roman"/>
                  <w:sz w:val="24"/>
                  <w:szCs w:val="24"/>
                  <w:highlight w:val="magenta"/>
                  <w:lang w:val="en-US"/>
                </w:rPr>
                <m:t>T2</m:t>
              </m:r>
            </m:den>
          </m:f>
        </m:oMath>
      </m:oMathPara>
    </w:p>
    <w:p w:rsidR="00A828DE" w:rsidRPr="00A828DE" w:rsidRDefault="00A828DE" w:rsidP="00A828DE">
      <w:pPr>
        <w:jc w:val="both"/>
        <w:rPr>
          <w:rFonts w:ascii="Times New Roman" w:hAnsi="Times New Roman" w:cs="Times New Roman"/>
          <w:sz w:val="24"/>
          <w:szCs w:val="24"/>
        </w:rPr>
      </w:pPr>
      <w:r w:rsidRPr="00A828DE">
        <w:rPr>
          <w:rFonts w:ascii="Times New Roman" w:hAnsi="Times New Roman" w:cs="Times New Roman"/>
          <w:i/>
          <w:sz w:val="24"/>
          <w:szCs w:val="24"/>
        </w:rPr>
        <w:t>График</w:t>
      </w:r>
      <w:r w:rsidRPr="00A828DE">
        <w:rPr>
          <w:rFonts w:ascii="Times New Roman" w:hAnsi="Times New Roman" w:cs="Times New Roman"/>
          <w:sz w:val="24"/>
          <w:szCs w:val="24"/>
        </w:rPr>
        <w:t xml:space="preserve"> – горизонтальная прямая на диаграмме в координатах</w:t>
      </w:r>
      <w:proofErr w:type="gramStart"/>
      <w:r w:rsidRPr="00A828DE">
        <w:rPr>
          <w:rFonts w:ascii="Times New Roman" w:hAnsi="Times New Roman" w:cs="Times New Roman"/>
          <w:sz w:val="24"/>
          <w:szCs w:val="24"/>
        </w:rPr>
        <w:t xml:space="preserve"> (</w:t>
      </w:r>
      <w:r w:rsidRPr="00A828DE">
        <w:rPr>
          <w:rFonts w:ascii="Cambria Math" w:hAnsi="Cambria Math" w:cs="Cambria Math"/>
          <w:sz w:val="24"/>
          <w:szCs w:val="24"/>
        </w:rPr>
        <w:t>𝑃</w:t>
      </w:r>
      <w:r w:rsidRPr="00A828DE">
        <w:rPr>
          <w:rFonts w:ascii="Times New Roman" w:hAnsi="Times New Roman" w:cs="Times New Roman"/>
          <w:sz w:val="24"/>
          <w:szCs w:val="24"/>
        </w:rPr>
        <w:t xml:space="preserve">, </w:t>
      </w:r>
      <w:r w:rsidRPr="00A828DE">
        <w:rPr>
          <w:rFonts w:ascii="Cambria Math" w:hAnsi="Cambria Math" w:cs="Cambria Math"/>
          <w:sz w:val="24"/>
          <w:szCs w:val="24"/>
        </w:rPr>
        <w:t>𝑉</w:t>
      </w:r>
      <w:r>
        <w:rPr>
          <w:rFonts w:ascii="Times New Roman" w:hAnsi="Times New Roman" w:cs="Times New Roman"/>
          <w:sz w:val="24"/>
          <w:szCs w:val="24"/>
        </w:rPr>
        <w:t>)</w:t>
      </w:r>
      <w:r w:rsidRPr="00A828DE">
        <w:rPr>
          <w:rFonts w:ascii="Times New Roman" w:hAnsi="Times New Roman" w:cs="Times New Roman"/>
          <w:sz w:val="24"/>
          <w:szCs w:val="24"/>
        </w:rPr>
        <w:t xml:space="preserve"> </w:t>
      </w:r>
      <w:proofErr w:type="gramEnd"/>
    </w:p>
    <w:p w:rsidR="00DC5315" w:rsidRPr="00A828DE" w:rsidRDefault="00A828DE" w:rsidP="00A828DE">
      <w:pPr>
        <w:jc w:val="both"/>
        <w:rPr>
          <w:rFonts w:ascii="Times New Roman" w:hAnsi="Times New Roman" w:cs="Times New Roman"/>
          <w:sz w:val="24"/>
          <w:szCs w:val="24"/>
          <w:highlight w:val="magenta"/>
        </w:rPr>
      </w:pPr>
      <w:r w:rsidRPr="00A828DE">
        <w:rPr>
          <w:rFonts w:ascii="Times New Roman" w:hAnsi="Times New Roman" w:cs="Times New Roman"/>
          <w:sz w:val="24"/>
          <w:szCs w:val="24"/>
        </w:rPr>
        <w:t xml:space="preserve"> В изобарическом процессе </w:t>
      </w:r>
      <w:r w:rsidRPr="00A828DE">
        <w:rPr>
          <w:rFonts w:ascii="Times New Roman" w:hAnsi="Times New Roman" w:cs="Times New Roman"/>
          <w:i/>
          <w:sz w:val="24"/>
          <w:szCs w:val="24"/>
        </w:rPr>
        <w:t>газ совершает работу</w:t>
      </w:r>
      <w:r w:rsidRPr="00A828DE">
        <w:rPr>
          <w:rFonts w:ascii="Times New Roman" w:hAnsi="Times New Roman" w:cs="Times New Roman"/>
          <w:sz w:val="24"/>
          <w:szCs w:val="24"/>
        </w:rPr>
        <w:t xml:space="preserve">: </w:t>
      </w:r>
      <w:r w:rsidRPr="00A828DE">
        <w:rPr>
          <w:rFonts w:ascii="Cambria Math" w:hAnsi="Cambria Math" w:cs="Cambria Math"/>
          <w:sz w:val="24"/>
          <w:szCs w:val="24"/>
          <w:highlight w:val="magenta"/>
        </w:rPr>
        <w:t>𝐴</w:t>
      </w:r>
      <w:r w:rsidRPr="00A828DE">
        <w:rPr>
          <w:rFonts w:ascii="Times New Roman" w:hAnsi="Times New Roman" w:cs="Times New Roman"/>
          <w:sz w:val="24"/>
          <w:szCs w:val="24"/>
          <w:highlight w:val="magenta"/>
        </w:rPr>
        <w:t xml:space="preserve"> =</w:t>
      </w:r>
      <w:r w:rsidRPr="00A828DE">
        <w:rPr>
          <w:rFonts w:ascii="Cambria Math" w:hAnsi="Cambria Math" w:cs="Cambria Math"/>
          <w:sz w:val="24"/>
          <w:szCs w:val="24"/>
          <w:highlight w:val="magenta"/>
        </w:rPr>
        <w:t>𝑃</w:t>
      </w:r>
      <w:r w:rsidRPr="00A828DE">
        <w:rPr>
          <w:rFonts w:ascii="Times New Roman" w:hAnsi="Times New Roman" w:cs="Times New Roman"/>
          <w:sz w:val="24"/>
          <w:szCs w:val="24"/>
          <w:highlight w:val="magenta"/>
          <w:vertAlign w:val="subscript"/>
        </w:rPr>
        <w:t>0</w:t>
      </w:r>
      <w:r w:rsidRPr="00A828DE">
        <w:rPr>
          <w:rFonts w:ascii="Times New Roman" w:hAnsi="Times New Roman" w:cs="Times New Roman"/>
          <w:sz w:val="24"/>
          <w:szCs w:val="24"/>
          <w:highlight w:val="magenta"/>
        </w:rPr>
        <w:t>∆</w:t>
      </w:r>
      <w:r w:rsidRPr="00A828DE">
        <w:rPr>
          <w:rFonts w:ascii="Times New Roman" w:hAnsi="Times New Roman" w:cs="Times New Roman"/>
          <w:sz w:val="24"/>
          <w:szCs w:val="24"/>
          <w:highlight w:val="magenta"/>
          <w:lang w:val="en-US"/>
        </w:rPr>
        <w:t>V</w:t>
      </w:r>
      <w:r w:rsidRPr="00A828DE">
        <w:rPr>
          <w:rFonts w:ascii="Times New Roman" w:hAnsi="Times New Roman" w:cs="Times New Roman"/>
          <w:sz w:val="24"/>
          <w:szCs w:val="24"/>
          <w:highlight w:val="magenta"/>
        </w:rPr>
        <w:t xml:space="preserve"> = </w:t>
      </w:r>
      <w:r w:rsidRPr="00A828DE">
        <w:rPr>
          <w:rFonts w:ascii="Cambria Math" w:hAnsi="Cambria Math" w:cs="Cambria Math"/>
          <w:sz w:val="24"/>
          <w:szCs w:val="24"/>
          <w:highlight w:val="magenta"/>
        </w:rPr>
        <w:t>𝜈𝑅</w:t>
      </w:r>
      <w:r w:rsidRPr="00A828DE">
        <w:rPr>
          <w:rFonts w:ascii="Times New Roman" w:hAnsi="Times New Roman" w:cs="Times New Roman"/>
          <w:sz w:val="24"/>
          <w:szCs w:val="24"/>
          <w:highlight w:val="magenta"/>
        </w:rPr>
        <w:t>∆</w:t>
      </w:r>
      <w:r w:rsidRPr="00A828DE">
        <w:rPr>
          <w:rFonts w:ascii="Times New Roman" w:hAnsi="Times New Roman" w:cs="Times New Roman"/>
          <w:sz w:val="24"/>
          <w:szCs w:val="24"/>
          <w:highlight w:val="magenta"/>
          <w:lang w:val="en-US"/>
        </w:rPr>
        <w:t>T</w:t>
      </w:r>
    </w:p>
    <w:p w:rsidR="00A828DE" w:rsidRPr="00A828DE" w:rsidRDefault="00A828DE" w:rsidP="00A828DE">
      <w:pPr>
        <w:jc w:val="both"/>
        <w:rPr>
          <w:rFonts w:ascii="Times New Roman" w:hAnsi="Times New Roman" w:cs="Times New Roman"/>
          <w:sz w:val="24"/>
          <w:szCs w:val="24"/>
          <w:highlight w:val="cyan"/>
        </w:rPr>
      </w:pPr>
      <w:r w:rsidRPr="00A828DE">
        <w:rPr>
          <w:rFonts w:ascii="Times New Roman" w:hAnsi="Times New Roman" w:cs="Times New Roman"/>
          <w:i/>
          <w:sz w:val="24"/>
          <w:szCs w:val="24"/>
        </w:rPr>
        <w:t>Изменение внутренней энергии</w:t>
      </w:r>
      <w:r w:rsidRPr="00A828DE">
        <w:rPr>
          <w:rFonts w:ascii="Times New Roman" w:hAnsi="Times New Roman" w:cs="Times New Roman"/>
          <w:sz w:val="24"/>
          <w:szCs w:val="24"/>
        </w:rPr>
        <w:t xml:space="preserve"> газа в изобарическом процессе равно: ∆</w:t>
      </w:r>
      <w:r w:rsidRPr="00A828DE">
        <w:rPr>
          <w:rFonts w:ascii="Cambria Math" w:hAnsi="Cambria Math" w:cs="Cambria Math"/>
          <w:sz w:val="24"/>
          <w:szCs w:val="24"/>
        </w:rPr>
        <w:t>𝑈</w:t>
      </w:r>
      <w:r w:rsidRPr="00A828DE">
        <w:rPr>
          <w:rFonts w:ascii="Times New Roman" w:hAnsi="Times New Roman" w:cs="Times New Roman"/>
          <w:sz w:val="24"/>
          <w:szCs w:val="24"/>
        </w:rPr>
        <w:t xml:space="preserve"> =</w:t>
      </w:r>
      <w:r w:rsidRPr="00A828DE">
        <w:rPr>
          <w:rFonts w:ascii="Times New Roman" w:hAnsi="Times New Roman" w:cs="Times New Roman"/>
          <w:sz w:val="24"/>
          <w:szCs w:val="24"/>
          <w:highlight w:val="magenta"/>
        </w:rPr>
        <w:t xml:space="preserve"> </w:t>
      </w:r>
      <w:r w:rsidRPr="00A828DE">
        <w:rPr>
          <w:rFonts w:ascii="Times New Roman" w:hAnsi="Times New Roman" w:cs="Times New Roman"/>
          <w:sz w:val="24"/>
          <w:szCs w:val="24"/>
          <w:highlight w:val="magenta"/>
          <w:lang w:val="en-US"/>
        </w:rPr>
        <w:t>P</w:t>
      </w:r>
      <w:r w:rsidRPr="00A828DE">
        <w:rPr>
          <w:rFonts w:ascii="Times New Roman" w:hAnsi="Times New Roman" w:cs="Times New Roman"/>
          <w:sz w:val="24"/>
          <w:szCs w:val="24"/>
          <w:highlight w:val="magenta"/>
          <w:vertAlign w:val="subscript"/>
        </w:rPr>
        <w:t>0</w:t>
      </w:r>
      <w:r w:rsidRPr="00A828DE">
        <w:rPr>
          <w:rFonts w:ascii="Times New Roman" w:hAnsi="Times New Roman" w:cs="Times New Roman"/>
          <w:sz w:val="24"/>
          <w:szCs w:val="24"/>
          <w:highlight w:val="magenta"/>
        </w:rPr>
        <w:t xml:space="preserve"> </w:t>
      </w:r>
      <w:r w:rsidRPr="00A828DE">
        <w:rPr>
          <w:rFonts w:ascii="Cambria Math" w:hAnsi="Cambria Math" w:cs="Cambria Math"/>
          <w:sz w:val="24"/>
          <w:szCs w:val="24"/>
          <w:highlight w:val="magenta"/>
        </w:rPr>
        <w:t>𝑐</w:t>
      </w:r>
      <w:r w:rsidRPr="00A828DE">
        <w:rPr>
          <w:rFonts w:ascii="Times New Roman" w:hAnsi="Times New Roman" w:cs="Times New Roman"/>
          <w:sz w:val="24"/>
          <w:szCs w:val="24"/>
          <w:highlight w:val="magenta"/>
          <w:vertAlign w:val="subscript"/>
          <w:lang w:val="en-US"/>
        </w:rPr>
        <w:t>v</w:t>
      </w:r>
      <w:r w:rsidRPr="00A828DE">
        <w:rPr>
          <w:rFonts w:ascii="Times New Roman" w:hAnsi="Times New Roman" w:cs="Times New Roman"/>
          <w:sz w:val="24"/>
          <w:szCs w:val="24"/>
          <w:highlight w:val="magenta"/>
        </w:rPr>
        <w:t>∆</w:t>
      </w:r>
      <w:r w:rsidRPr="00A828DE">
        <w:rPr>
          <w:rFonts w:ascii="Times New Roman" w:hAnsi="Times New Roman" w:cs="Times New Roman"/>
          <w:sz w:val="24"/>
          <w:szCs w:val="24"/>
          <w:highlight w:val="magenta"/>
          <w:lang w:val="en-US"/>
        </w:rPr>
        <w:t>V</w:t>
      </w:r>
      <w:r w:rsidRPr="00A828DE">
        <w:rPr>
          <w:rFonts w:ascii="Times New Roman" w:hAnsi="Times New Roman" w:cs="Times New Roman"/>
          <w:sz w:val="24"/>
          <w:szCs w:val="24"/>
          <w:highlight w:val="magenta"/>
        </w:rPr>
        <w:t>/</w:t>
      </w:r>
      <w:r w:rsidRPr="00A828DE">
        <w:rPr>
          <w:rFonts w:ascii="Times New Roman" w:hAnsi="Times New Roman" w:cs="Times New Roman"/>
          <w:sz w:val="24"/>
          <w:szCs w:val="24"/>
          <w:highlight w:val="magenta"/>
          <w:lang w:val="en-US"/>
        </w:rPr>
        <w:t>R</w:t>
      </w:r>
    </w:p>
    <w:p w:rsidR="00A828DE" w:rsidRPr="00F432B3" w:rsidRDefault="00A828DE" w:rsidP="00A828DE">
      <w:pPr>
        <w:jc w:val="both"/>
        <w:rPr>
          <w:rFonts w:ascii="Times New Roman" w:hAnsi="Times New Roman" w:cs="Times New Roman"/>
          <w:sz w:val="24"/>
          <w:szCs w:val="24"/>
        </w:rPr>
      </w:pPr>
      <w:r w:rsidRPr="00A828DE">
        <w:rPr>
          <w:rFonts w:ascii="Times New Roman" w:hAnsi="Times New Roman" w:cs="Times New Roman"/>
          <w:i/>
          <w:sz w:val="24"/>
          <w:szCs w:val="24"/>
        </w:rPr>
        <w:t>Тепло, подводимое к газу</w:t>
      </w:r>
      <w:r w:rsidRPr="00A828DE">
        <w:rPr>
          <w:rFonts w:ascii="Times New Roman" w:hAnsi="Times New Roman" w:cs="Times New Roman"/>
          <w:sz w:val="24"/>
          <w:szCs w:val="24"/>
        </w:rPr>
        <w:t xml:space="preserve"> в изобарическом процессе равно:  </w:t>
      </w:r>
      <w:r w:rsidRPr="00A828DE">
        <w:rPr>
          <w:rFonts w:ascii="Cambria Math" w:hAnsi="Cambria Math" w:cs="Cambria Math"/>
          <w:sz w:val="24"/>
          <w:szCs w:val="24"/>
          <w:highlight w:val="magenta"/>
        </w:rPr>
        <w:t>𝑄</w:t>
      </w:r>
      <w:r w:rsidRPr="00A828DE">
        <w:rPr>
          <w:rFonts w:ascii="Times New Roman" w:hAnsi="Times New Roman" w:cs="Times New Roman"/>
          <w:sz w:val="24"/>
          <w:szCs w:val="24"/>
          <w:highlight w:val="magenta"/>
        </w:rPr>
        <w:t xml:space="preserve"> = </w:t>
      </w:r>
      <w:r w:rsidRPr="00A828DE">
        <w:rPr>
          <w:rFonts w:ascii="Times New Roman" w:hAnsi="Times New Roman" w:cs="Times New Roman"/>
          <w:sz w:val="24"/>
          <w:szCs w:val="24"/>
          <w:highlight w:val="magenta"/>
          <w:lang w:val="en-US"/>
        </w:rPr>
        <w:t>P</w:t>
      </w:r>
      <w:r w:rsidRPr="00A828DE">
        <w:rPr>
          <w:rFonts w:ascii="Times New Roman" w:hAnsi="Times New Roman" w:cs="Times New Roman"/>
          <w:sz w:val="24"/>
          <w:szCs w:val="24"/>
          <w:highlight w:val="magenta"/>
          <w:vertAlign w:val="subscript"/>
        </w:rPr>
        <w:t>0</w:t>
      </w:r>
      <w:r w:rsidRPr="00A828DE">
        <w:rPr>
          <w:rFonts w:ascii="Times New Roman" w:hAnsi="Times New Roman" w:cs="Times New Roman"/>
          <w:sz w:val="24"/>
          <w:szCs w:val="24"/>
          <w:highlight w:val="magenta"/>
        </w:rPr>
        <w:t xml:space="preserve"> </w:t>
      </w:r>
      <w:r w:rsidRPr="00A828DE">
        <w:rPr>
          <w:rFonts w:ascii="Cambria Math" w:hAnsi="Cambria Math" w:cs="Cambria Math"/>
          <w:sz w:val="24"/>
          <w:szCs w:val="24"/>
          <w:highlight w:val="magenta"/>
        </w:rPr>
        <w:t>𝑐</w:t>
      </w:r>
      <w:r w:rsidRPr="00A828DE">
        <w:rPr>
          <w:rFonts w:ascii="Times New Roman" w:hAnsi="Times New Roman" w:cs="Times New Roman"/>
          <w:sz w:val="24"/>
          <w:szCs w:val="24"/>
          <w:highlight w:val="magenta"/>
          <w:vertAlign w:val="subscript"/>
          <w:lang w:val="en-US"/>
        </w:rPr>
        <w:t>p</w:t>
      </w:r>
      <w:r w:rsidRPr="00A828DE">
        <w:rPr>
          <w:rFonts w:ascii="Times New Roman" w:hAnsi="Times New Roman" w:cs="Times New Roman"/>
          <w:sz w:val="24"/>
          <w:szCs w:val="24"/>
          <w:highlight w:val="magenta"/>
        </w:rPr>
        <w:t>∆</w:t>
      </w:r>
      <w:r w:rsidRPr="00A828DE">
        <w:rPr>
          <w:rFonts w:ascii="Times New Roman" w:hAnsi="Times New Roman" w:cs="Times New Roman"/>
          <w:sz w:val="24"/>
          <w:szCs w:val="24"/>
          <w:highlight w:val="magenta"/>
          <w:lang w:val="en-US"/>
        </w:rPr>
        <w:t>V</w:t>
      </w:r>
      <w:r w:rsidRPr="00A828DE">
        <w:rPr>
          <w:rFonts w:ascii="Times New Roman" w:hAnsi="Times New Roman" w:cs="Times New Roman"/>
          <w:sz w:val="24"/>
          <w:szCs w:val="24"/>
          <w:highlight w:val="magenta"/>
        </w:rPr>
        <w:t>/</w:t>
      </w:r>
      <w:r w:rsidRPr="00A828DE">
        <w:rPr>
          <w:rFonts w:ascii="Times New Roman" w:hAnsi="Times New Roman" w:cs="Times New Roman"/>
          <w:sz w:val="24"/>
          <w:szCs w:val="24"/>
          <w:highlight w:val="magenta"/>
          <w:lang w:val="en-US"/>
        </w:rPr>
        <w:t>R</w:t>
      </w:r>
      <w:r w:rsidRPr="00A828DE">
        <w:rPr>
          <w:rFonts w:ascii="Times New Roman" w:hAnsi="Times New Roman" w:cs="Times New Roman"/>
          <w:sz w:val="24"/>
          <w:szCs w:val="24"/>
        </w:rPr>
        <w:t xml:space="preserve"> </w:t>
      </w:r>
    </w:p>
    <w:p w:rsidR="00A828DE" w:rsidRPr="00F432B3" w:rsidRDefault="00A828DE" w:rsidP="00A828DE">
      <w:pPr>
        <w:jc w:val="both"/>
        <w:rPr>
          <w:rFonts w:ascii="Times New Roman" w:hAnsi="Times New Roman" w:cs="Times New Roman"/>
          <w:sz w:val="24"/>
          <w:szCs w:val="24"/>
          <w:highlight w:val="magenta"/>
        </w:rPr>
      </w:pPr>
      <w:r w:rsidRPr="00A828DE">
        <w:rPr>
          <w:rFonts w:ascii="Times New Roman" w:hAnsi="Times New Roman" w:cs="Times New Roman"/>
          <w:i/>
          <w:sz w:val="24"/>
          <w:szCs w:val="24"/>
        </w:rPr>
        <w:lastRenderedPageBreak/>
        <w:t>Теплоёмкость идеального газа</w:t>
      </w:r>
      <w:r w:rsidRPr="00A828DE">
        <w:rPr>
          <w:rFonts w:ascii="Times New Roman" w:hAnsi="Times New Roman" w:cs="Times New Roman"/>
          <w:sz w:val="24"/>
          <w:szCs w:val="24"/>
        </w:rPr>
        <w:t xml:space="preserve"> в изобарическом процессе равна </w:t>
      </w:r>
      <w:r w:rsidRPr="00A828DE">
        <w:rPr>
          <w:rFonts w:ascii="Cambria Math" w:hAnsi="Cambria Math" w:cs="Cambria Math"/>
          <w:sz w:val="24"/>
          <w:szCs w:val="24"/>
          <w:highlight w:val="magenta"/>
        </w:rPr>
        <w:t>𝑐</w:t>
      </w:r>
      <w:r w:rsidRPr="00A828DE">
        <w:rPr>
          <w:rFonts w:ascii="Times New Roman" w:hAnsi="Times New Roman" w:cs="Times New Roman"/>
          <w:sz w:val="24"/>
          <w:szCs w:val="24"/>
          <w:highlight w:val="magenta"/>
        </w:rPr>
        <w:t xml:space="preserve"> = </w:t>
      </w:r>
      <w:r w:rsidRPr="00A828DE">
        <w:rPr>
          <w:rFonts w:ascii="Cambria Math" w:hAnsi="Cambria Math" w:cs="Cambria Math"/>
          <w:sz w:val="24"/>
          <w:szCs w:val="24"/>
          <w:highlight w:val="magenta"/>
        </w:rPr>
        <w:t>𝑐</w:t>
      </w:r>
      <w:r w:rsidRPr="00A828DE">
        <w:rPr>
          <w:rFonts w:ascii="Cambria Math" w:hAnsi="Cambria Math" w:cs="Cambria Math"/>
          <w:sz w:val="24"/>
          <w:szCs w:val="24"/>
          <w:highlight w:val="magenta"/>
          <w:vertAlign w:val="subscript"/>
        </w:rPr>
        <w:t>𝑃</w:t>
      </w:r>
      <w:r w:rsidRPr="00A828DE">
        <w:rPr>
          <w:rFonts w:ascii="Times New Roman" w:hAnsi="Times New Roman" w:cs="Times New Roman"/>
          <w:sz w:val="24"/>
          <w:szCs w:val="24"/>
          <w:highlight w:val="magenta"/>
        </w:rPr>
        <w:t>.</w:t>
      </w:r>
    </w:p>
    <w:p w:rsidR="00FA1D21" w:rsidRPr="00F432B3" w:rsidRDefault="00FA1D21" w:rsidP="00A828DE">
      <w:pPr>
        <w:jc w:val="both"/>
        <w:rPr>
          <w:rFonts w:ascii="Times New Roman" w:hAnsi="Times New Roman" w:cs="Times New Roman"/>
          <w:b/>
          <w:i/>
          <w:sz w:val="24"/>
          <w:szCs w:val="24"/>
        </w:rPr>
      </w:pPr>
      <w:r w:rsidRPr="00FA1D21">
        <w:rPr>
          <w:rFonts w:ascii="Times New Roman" w:hAnsi="Times New Roman" w:cs="Times New Roman"/>
          <w:b/>
          <w:i/>
          <w:sz w:val="24"/>
          <w:szCs w:val="24"/>
        </w:rPr>
        <w:t xml:space="preserve">3. Изотермический процесс. </w:t>
      </w:r>
    </w:p>
    <w:p w:rsidR="00FA1D21" w:rsidRPr="00FA1D21" w:rsidRDefault="00FA1D21" w:rsidP="00A828DE">
      <w:pPr>
        <w:jc w:val="both"/>
        <w:rPr>
          <w:rFonts w:ascii="Times New Roman" w:hAnsi="Times New Roman" w:cs="Times New Roman"/>
          <w:sz w:val="24"/>
          <w:szCs w:val="24"/>
        </w:rPr>
      </w:pPr>
      <w:r w:rsidRPr="00FA1D21">
        <w:rPr>
          <w:rFonts w:ascii="Times New Roman" w:hAnsi="Times New Roman" w:cs="Times New Roman"/>
          <w:sz w:val="24"/>
          <w:szCs w:val="24"/>
        </w:rPr>
        <w:t xml:space="preserve">Процесс, протекающий при постоянной температуре: </w:t>
      </w:r>
    </w:p>
    <w:p w:rsidR="00FA1D21" w:rsidRPr="00FA1D21" w:rsidRDefault="00FA1D21" w:rsidP="00FA1D21">
      <w:pPr>
        <w:jc w:val="center"/>
        <w:rPr>
          <w:rFonts w:ascii="Times New Roman" w:hAnsi="Times New Roman" w:cs="Times New Roman"/>
          <w:sz w:val="24"/>
          <w:szCs w:val="24"/>
        </w:rPr>
      </w:pPr>
      <w:r w:rsidRPr="00FA1D21">
        <w:rPr>
          <w:rFonts w:ascii="Cambria Math" w:hAnsi="Cambria Math" w:cs="Cambria Math"/>
          <w:sz w:val="24"/>
          <w:szCs w:val="24"/>
          <w:highlight w:val="magenta"/>
        </w:rPr>
        <w:t>𝑇</w:t>
      </w:r>
      <w:r w:rsidRPr="00FA1D21">
        <w:rPr>
          <w:rFonts w:ascii="Times New Roman" w:hAnsi="Times New Roman" w:cs="Times New Roman"/>
          <w:sz w:val="24"/>
          <w:szCs w:val="24"/>
          <w:highlight w:val="magenta"/>
        </w:rPr>
        <w:t xml:space="preserve"> = </w:t>
      </w:r>
      <w:r w:rsidRPr="00FA1D21">
        <w:rPr>
          <w:rFonts w:ascii="Cambria Math" w:hAnsi="Cambria Math" w:cs="Cambria Math"/>
          <w:sz w:val="24"/>
          <w:szCs w:val="24"/>
          <w:highlight w:val="magenta"/>
        </w:rPr>
        <w:t>𝑐𝑜𝑛𝑠𝑡</w:t>
      </w:r>
      <w:r>
        <w:rPr>
          <w:rFonts w:ascii="Times New Roman" w:hAnsi="Times New Roman" w:cs="Times New Roman"/>
          <w:sz w:val="24"/>
          <w:szCs w:val="24"/>
          <w:highlight w:val="magenta"/>
        </w:rPr>
        <w:t xml:space="preserve">               </w:t>
      </w:r>
      <w:r w:rsidRPr="00FA1D21">
        <w:rPr>
          <w:rFonts w:ascii="Times New Roman" w:hAnsi="Times New Roman" w:cs="Times New Roman"/>
          <w:sz w:val="24"/>
          <w:szCs w:val="24"/>
          <w:highlight w:val="magenta"/>
        </w:rPr>
        <w:t xml:space="preserve"> </w:t>
      </w:r>
      <w:r w:rsidRPr="00FA1D21">
        <w:rPr>
          <w:rFonts w:ascii="Cambria Math" w:hAnsi="Cambria Math" w:cs="Cambria Math"/>
          <w:sz w:val="24"/>
          <w:szCs w:val="24"/>
          <w:highlight w:val="magenta"/>
        </w:rPr>
        <w:t>𝑃𝑉</w:t>
      </w:r>
      <w:r w:rsidRPr="00FA1D21">
        <w:rPr>
          <w:rFonts w:ascii="Times New Roman" w:hAnsi="Times New Roman" w:cs="Times New Roman"/>
          <w:sz w:val="24"/>
          <w:szCs w:val="24"/>
          <w:highlight w:val="magenta"/>
        </w:rPr>
        <w:t xml:space="preserve"> = </w:t>
      </w:r>
      <w:r w:rsidRPr="00FA1D21">
        <w:rPr>
          <w:rFonts w:ascii="Cambria Math" w:hAnsi="Cambria Math" w:cs="Cambria Math"/>
          <w:sz w:val="24"/>
          <w:szCs w:val="24"/>
          <w:highlight w:val="magenta"/>
        </w:rPr>
        <w:t>𝑐𝑜𝑛𝑠𝑡</w:t>
      </w:r>
      <w:r w:rsidRPr="00FA1D21">
        <w:rPr>
          <w:rFonts w:ascii="Times New Roman" w:hAnsi="Times New Roman" w:cs="Times New Roman"/>
          <w:sz w:val="24"/>
          <w:szCs w:val="24"/>
          <w:highlight w:val="magenta"/>
        </w:rPr>
        <w:t xml:space="preserve"> − закон Бойля – Мариотта.</w:t>
      </w:r>
    </w:p>
    <w:p w:rsidR="00FA1D21" w:rsidRPr="00FA1D21" w:rsidRDefault="00FA1D21" w:rsidP="00A828DE">
      <w:pPr>
        <w:jc w:val="both"/>
        <w:rPr>
          <w:rFonts w:ascii="Times New Roman" w:hAnsi="Times New Roman" w:cs="Times New Roman"/>
          <w:sz w:val="24"/>
          <w:szCs w:val="24"/>
        </w:rPr>
      </w:pPr>
      <w:r w:rsidRPr="00FA1D21">
        <w:rPr>
          <w:rFonts w:ascii="Times New Roman" w:hAnsi="Times New Roman" w:cs="Times New Roman"/>
          <w:noProof/>
          <w:sz w:val="24"/>
          <w:szCs w:val="24"/>
          <w:lang w:eastAsia="ru-RU"/>
        </w:rPr>
        <w:drawing>
          <wp:anchor distT="0" distB="0" distL="114300" distR="114300" simplePos="0" relativeHeight="251662336" behindDoc="1" locked="0" layoutInCell="1" allowOverlap="1" wp14:anchorId="695DB46C" wp14:editId="4ADF90AA">
            <wp:simplePos x="0" y="0"/>
            <wp:positionH relativeFrom="column">
              <wp:posOffset>5349240</wp:posOffset>
            </wp:positionH>
            <wp:positionV relativeFrom="paragraph">
              <wp:posOffset>47625</wp:posOffset>
            </wp:positionV>
            <wp:extent cx="927735" cy="1007745"/>
            <wp:effectExtent l="0" t="0" r="5715" b="1905"/>
            <wp:wrapTight wrapText="bothSides">
              <wp:wrapPolygon edited="0">
                <wp:start x="0" y="0"/>
                <wp:lineTo x="0" y="21233"/>
                <wp:lineTo x="21290" y="21233"/>
                <wp:lineTo x="21290"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927735" cy="1007745"/>
                    </a:xfrm>
                    <a:prstGeom prst="rect">
                      <a:avLst/>
                    </a:prstGeom>
                  </pic:spPr>
                </pic:pic>
              </a:graphicData>
            </a:graphic>
            <wp14:sizeRelH relativeFrom="page">
              <wp14:pctWidth>0</wp14:pctWidth>
            </wp14:sizeRelH>
            <wp14:sizeRelV relativeFrom="page">
              <wp14:pctHeight>0</wp14:pctHeight>
            </wp14:sizeRelV>
          </wp:anchor>
        </w:drawing>
      </w:r>
      <w:r w:rsidRPr="00FA1D21">
        <w:rPr>
          <w:rFonts w:ascii="Times New Roman" w:hAnsi="Times New Roman" w:cs="Times New Roman"/>
          <w:sz w:val="24"/>
          <w:szCs w:val="24"/>
        </w:rPr>
        <w:t xml:space="preserve">Для любых состояний идеального газа в изотермическом процессе </w:t>
      </w:r>
    </w:p>
    <w:p w:rsidR="00FA1D21" w:rsidRPr="00FA1D21" w:rsidRDefault="00FA1D21" w:rsidP="00FA1D21">
      <w:pPr>
        <w:jc w:val="center"/>
        <w:rPr>
          <w:rFonts w:ascii="Times New Roman" w:hAnsi="Times New Roman" w:cs="Times New Roman"/>
          <w:sz w:val="24"/>
          <w:szCs w:val="24"/>
        </w:rPr>
      </w:pPr>
      <w:r w:rsidRPr="00FA1D21">
        <w:rPr>
          <w:rFonts w:ascii="Cambria Math" w:hAnsi="Cambria Math" w:cs="Cambria Math"/>
          <w:sz w:val="24"/>
          <w:szCs w:val="24"/>
          <w:highlight w:val="magenta"/>
        </w:rPr>
        <w:t>𝑃</w:t>
      </w:r>
      <w:r w:rsidRPr="00FA1D21">
        <w:rPr>
          <w:rFonts w:ascii="Times New Roman" w:hAnsi="Times New Roman" w:cs="Times New Roman"/>
          <w:sz w:val="24"/>
          <w:szCs w:val="24"/>
          <w:highlight w:val="magenta"/>
        </w:rPr>
        <w:t>1</w:t>
      </w:r>
      <w:r w:rsidRPr="00FA1D21">
        <w:rPr>
          <w:rFonts w:ascii="Cambria Math" w:hAnsi="Cambria Math" w:cs="Cambria Math"/>
          <w:sz w:val="24"/>
          <w:szCs w:val="24"/>
          <w:highlight w:val="magenta"/>
        </w:rPr>
        <w:t>𝑉</w:t>
      </w:r>
      <w:r w:rsidRPr="00FA1D21">
        <w:rPr>
          <w:rFonts w:ascii="Times New Roman" w:hAnsi="Times New Roman" w:cs="Times New Roman"/>
          <w:sz w:val="24"/>
          <w:szCs w:val="24"/>
          <w:highlight w:val="magenta"/>
        </w:rPr>
        <w:t xml:space="preserve">1 = </w:t>
      </w:r>
      <w:r w:rsidRPr="00FA1D21">
        <w:rPr>
          <w:rFonts w:ascii="Cambria Math" w:hAnsi="Cambria Math" w:cs="Cambria Math"/>
          <w:sz w:val="24"/>
          <w:szCs w:val="24"/>
          <w:highlight w:val="magenta"/>
        </w:rPr>
        <w:t>𝑃</w:t>
      </w:r>
      <w:r w:rsidRPr="00FA1D21">
        <w:rPr>
          <w:rFonts w:ascii="Times New Roman" w:hAnsi="Times New Roman" w:cs="Times New Roman"/>
          <w:sz w:val="24"/>
          <w:szCs w:val="24"/>
          <w:highlight w:val="magenta"/>
        </w:rPr>
        <w:t>2</w:t>
      </w:r>
      <w:r w:rsidRPr="00FA1D21">
        <w:rPr>
          <w:rFonts w:ascii="Cambria Math" w:hAnsi="Cambria Math" w:cs="Cambria Math"/>
          <w:sz w:val="24"/>
          <w:szCs w:val="24"/>
          <w:highlight w:val="magenta"/>
        </w:rPr>
        <w:t>𝑉</w:t>
      </w:r>
      <w:r w:rsidRPr="00FA1D21">
        <w:rPr>
          <w:rFonts w:ascii="Times New Roman" w:hAnsi="Times New Roman" w:cs="Times New Roman"/>
          <w:sz w:val="24"/>
          <w:szCs w:val="24"/>
          <w:highlight w:val="magenta"/>
        </w:rPr>
        <w:t>2</w:t>
      </w:r>
    </w:p>
    <w:p w:rsidR="00FA1D21" w:rsidRPr="00FA1D21" w:rsidRDefault="00FA1D21" w:rsidP="00A828DE">
      <w:pPr>
        <w:jc w:val="both"/>
        <w:rPr>
          <w:rFonts w:ascii="Times New Roman" w:hAnsi="Times New Roman" w:cs="Times New Roman"/>
          <w:sz w:val="24"/>
          <w:szCs w:val="24"/>
        </w:rPr>
      </w:pPr>
      <w:r w:rsidRPr="00FA1D21">
        <w:rPr>
          <w:rFonts w:ascii="Times New Roman" w:hAnsi="Times New Roman" w:cs="Times New Roman"/>
          <w:sz w:val="24"/>
          <w:szCs w:val="24"/>
        </w:rPr>
        <w:t xml:space="preserve"> </w:t>
      </w:r>
      <w:r w:rsidRPr="00FA1D21">
        <w:rPr>
          <w:rFonts w:ascii="Times New Roman" w:hAnsi="Times New Roman" w:cs="Times New Roman"/>
          <w:i/>
          <w:sz w:val="24"/>
          <w:szCs w:val="24"/>
        </w:rPr>
        <w:t>График</w:t>
      </w:r>
      <w:r w:rsidRPr="00FA1D21">
        <w:rPr>
          <w:rFonts w:ascii="Times New Roman" w:hAnsi="Times New Roman" w:cs="Times New Roman"/>
          <w:sz w:val="24"/>
          <w:szCs w:val="24"/>
        </w:rPr>
        <w:t xml:space="preserve"> – гипербола на диаграмме в координатах</w:t>
      </w:r>
      <w:proofErr w:type="gramStart"/>
      <w:r w:rsidRPr="00FA1D21">
        <w:rPr>
          <w:rFonts w:ascii="Times New Roman" w:hAnsi="Times New Roman" w:cs="Times New Roman"/>
          <w:sz w:val="24"/>
          <w:szCs w:val="24"/>
        </w:rPr>
        <w:t xml:space="preserve"> (</w:t>
      </w:r>
      <w:r w:rsidRPr="00FA1D21">
        <w:rPr>
          <w:rFonts w:ascii="Cambria Math" w:hAnsi="Cambria Math" w:cs="Cambria Math"/>
          <w:sz w:val="24"/>
          <w:szCs w:val="24"/>
        </w:rPr>
        <w:t>𝑃</w:t>
      </w:r>
      <w:r w:rsidRPr="00FA1D21">
        <w:rPr>
          <w:rFonts w:ascii="Times New Roman" w:hAnsi="Times New Roman" w:cs="Times New Roman"/>
          <w:sz w:val="24"/>
          <w:szCs w:val="24"/>
        </w:rPr>
        <w:t xml:space="preserve">, </w:t>
      </w:r>
      <w:r w:rsidRPr="00FA1D21">
        <w:rPr>
          <w:rFonts w:ascii="Cambria Math" w:hAnsi="Cambria Math" w:cs="Cambria Math"/>
          <w:sz w:val="24"/>
          <w:szCs w:val="24"/>
        </w:rPr>
        <w:t>𝑉</w:t>
      </w:r>
      <w:r w:rsidRPr="00FA1D21">
        <w:rPr>
          <w:rFonts w:ascii="Times New Roman" w:hAnsi="Times New Roman" w:cs="Times New Roman"/>
          <w:sz w:val="24"/>
          <w:szCs w:val="24"/>
        </w:rPr>
        <w:t xml:space="preserve">): </w:t>
      </w:r>
      <w:proofErr w:type="gramEnd"/>
      <w:r w:rsidRPr="00FA1D21">
        <w:rPr>
          <w:rFonts w:ascii="Times New Roman" w:hAnsi="Times New Roman" w:cs="Times New Roman"/>
          <w:sz w:val="24"/>
          <w:szCs w:val="24"/>
        </w:rPr>
        <w:t>Чем больше температура газа, тем выше  на диаграмме (</w:t>
      </w:r>
      <w:r w:rsidRPr="00FA1D21">
        <w:rPr>
          <w:rFonts w:ascii="Cambria Math" w:hAnsi="Cambria Math" w:cs="Cambria Math"/>
          <w:sz w:val="24"/>
          <w:szCs w:val="24"/>
        </w:rPr>
        <w:t>𝑃</w:t>
      </w:r>
      <w:r w:rsidRPr="00FA1D21">
        <w:rPr>
          <w:rFonts w:ascii="Times New Roman" w:hAnsi="Times New Roman" w:cs="Times New Roman"/>
          <w:sz w:val="24"/>
          <w:szCs w:val="24"/>
        </w:rPr>
        <w:t xml:space="preserve">, </w:t>
      </w:r>
      <w:r w:rsidRPr="00FA1D21">
        <w:rPr>
          <w:rFonts w:ascii="Cambria Math" w:hAnsi="Cambria Math" w:cs="Cambria Math"/>
          <w:sz w:val="24"/>
          <w:szCs w:val="24"/>
        </w:rPr>
        <w:t>𝑉</w:t>
      </w:r>
      <w:r w:rsidRPr="00FA1D21">
        <w:rPr>
          <w:rFonts w:ascii="Times New Roman" w:hAnsi="Times New Roman" w:cs="Times New Roman"/>
          <w:sz w:val="24"/>
          <w:szCs w:val="24"/>
        </w:rPr>
        <w:t>) расположена соответствующая ей изотерма.</w:t>
      </w:r>
    </w:p>
    <w:p w:rsidR="00FA1D21" w:rsidRPr="00F432B3" w:rsidRDefault="00FA1D21" w:rsidP="00A828DE">
      <w:pPr>
        <w:jc w:val="both"/>
        <w:rPr>
          <w:rFonts w:ascii="Times New Roman" w:hAnsi="Times New Roman" w:cs="Times New Roman"/>
          <w:sz w:val="24"/>
          <w:szCs w:val="24"/>
        </w:rPr>
      </w:pPr>
      <w:r w:rsidRPr="0089006E">
        <w:rPr>
          <w:rFonts w:ascii="Times New Roman" w:hAnsi="Times New Roman" w:cs="Times New Roman"/>
          <w:i/>
          <w:sz w:val="24"/>
          <w:szCs w:val="24"/>
        </w:rPr>
        <w:t>Внутренняя энергия идеального газа</w:t>
      </w:r>
      <w:r w:rsidRPr="00FA1D21">
        <w:rPr>
          <w:rFonts w:ascii="Times New Roman" w:hAnsi="Times New Roman" w:cs="Times New Roman"/>
          <w:sz w:val="24"/>
          <w:szCs w:val="24"/>
        </w:rPr>
        <w:t xml:space="preserve"> в изотермическом процессе не изменяется: </w:t>
      </w:r>
      <w:r w:rsidRPr="0089006E">
        <w:rPr>
          <w:rFonts w:ascii="Cambria Math" w:hAnsi="Cambria Math" w:cs="Cambria Math"/>
          <w:sz w:val="24"/>
          <w:szCs w:val="24"/>
          <w:highlight w:val="magenta"/>
        </w:rPr>
        <w:t>𝑈</w:t>
      </w:r>
      <w:r w:rsidRPr="0089006E">
        <w:rPr>
          <w:rFonts w:ascii="Times New Roman" w:hAnsi="Times New Roman" w:cs="Times New Roman"/>
          <w:sz w:val="24"/>
          <w:szCs w:val="24"/>
          <w:highlight w:val="magenta"/>
        </w:rPr>
        <w:t xml:space="preserve"> = </w:t>
      </w:r>
      <w:r w:rsidRPr="0089006E">
        <w:rPr>
          <w:rFonts w:ascii="Cambria Math" w:hAnsi="Cambria Math" w:cs="Cambria Math"/>
          <w:sz w:val="24"/>
          <w:szCs w:val="24"/>
          <w:highlight w:val="magenta"/>
        </w:rPr>
        <w:t>𝜈𝑐𝑉𝑇</w:t>
      </w:r>
      <w:r w:rsidRPr="0089006E">
        <w:rPr>
          <w:rFonts w:ascii="Times New Roman" w:hAnsi="Times New Roman" w:cs="Times New Roman"/>
          <w:sz w:val="24"/>
          <w:szCs w:val="24"/>
          <w:highlight w:val="magenta"/>
        </w:rPr>
        <w:t xml:space="preserve"> = </w:t>
      </w:r>
      <w:r w:rsidRPr="0089006E">
        <w:rPr>
          <w:rFonts w:ascii="Cambria Math" w:hAnsi="Cambria Math" w:cs="Cambria Math"/>
          <w:sz w:val="24"/>
          <w:szCs w:val="24"/>
          <w:highlight w:val="magenta"/>
        </w:rPr>
        <w:t>𝑐𝑜𝑛𝑠𝑡</w:t>
      </w:r>
      <w:r w:rsidRPr="0089006E">
        <w:rPr>
          <w:rFonts w:ascii="Times New Roman" w:hAnsi="Times New Roman" w:cs="Times New Roman"/>
          <w:sz w:val="24"/>
          <w:szCs w:val="24"/>
          <w:highlight w:val="magenta"/>
        </w:rPr>
        <w:t>; ∆</w:t>
      </w:r>
      <w:r w:rsidRPr="0089006E">
        <w:rPr>
          <w:rFonts w:ascii="Cambria Math" w:hAnsi="Cambria Math" w:cs="Cambria Math"/>
          <w:sz w:val="24"/>
          <w:szCs w:val="24"/>
          <w:highlight w:val="magenta"/>
        </w:rPr>
        <w:t>𝑈</w:t>
      </w:r>
      <w:r w:rsidRPr="0089006E">
        <w:rPr>
          <w:rFonts w:ascii="Times New Roman" w:hAnsi="Times New Roman" w:cs="Times New Roman"/>
          <w:sz w:val="24"/>
          <w:szCs w:val="24"/>
          <w:highlight w:val="magenta"/>
        </w:rPr>
        <w:t xml:space="preserve"> = 0.</w:t>
      </w:r>
    </w:p>
    <w:p w:rsidR="00FA1D21" w:rsidRPr="0089006E" w:rsidRDefault="00FA1D21" w:rsidP="0089006E">
      <w:pPr>
        <w:pStyle w:val="a3"/>
        <w:numPr>
          <w:ilvl w:val="0"/>
          <w:numId w:val="10"/>
        </w:numPr>
        <w:jc w:val="both"/>
        <w:rPr>
          <w:rFonts w:ascii="Times New Roman" w:hAnsi="Times New Roman" w:cs="Times New Roman"/>
          <w:sz w:val="24"/>
          <w:szCs w:val="24"/>
        </w:rPr>
      </w:pPr>
      <w:r w:rsidRPr="0089006E">
        <w:rPr>
          <w:rFonts w:ascii="Times New Roman" w:hAnsi="Times New Roman" w:cs="Times New Roman"/>
          <w:sz w:val="24"/>
          <w:szCs w:val="24"/>
        </w:rPr>
        <w:t xml:space="preserve">Если тепло к газу подводится </w:t>
      </w:r>
      <w:r w:rsidRPr="0089006E">
        <w:rPr>
          <w:rFonts w:ascii="Cambria Math" w:hAnsi="Cambria Math" w:cs="Cambria Math"/>
          <w:sz w:val="24"/>
          <w:szCs w:val="24"/>
        </w:rPr>
        <w:t>𝑄</w:t>
      </w:r>
      <w:r w:rsidRPr="0089006E">
        <w:rPr>
          <w:rFonts w:ascii="Times New Roman" w:hAnsi="Times New Roman" w:cs="Times New Roman"/>
          <w:sz w:val="24"/>
          <w:szCs w:val="24"/>
        </w:rPr>
        <w:t xml:space="preserve"> &gt; 0, то газ сам совершает работу </w:t>
      </w:r>
      <w:r w:rsidRPr="0089006E">
        <w:rPr>
          <w:rFonts w:ascii="Cambria Math" w:hAnsi="Cambria Math" w:cs="Cambria Math"/>
          <w:sz w:val="24"/>
          <w:szCs w:val="24"/>
        </w:rPr>
        <w:t>𝐴</w:t>
      </w:r>
      <w:r w:rsidRPr="0089006E">
        <w:rPr>
          <w:rFonts w:ascii="Times New Roman" w:hAnsi="Times New Roman" w:cs="Times New Roman"/>
          <w:sz w:val="24"/>
          <w:szCs w:val="24"/>
        </w:rPr>
        <w:t xml:space="preserve"> &gt; 0, и газ отдаёт тепло </w:t>
      </w:r>
      <w:r w:rsidRPr="0089006E">
        <w:rPr>
          <w:rFonts w:ascii="Cambria Math" w:hAnsi="Cambria Math" w:cs="Cambria Math"/>
          <w:sz w:val="24"/>
          <w:szCs w:val="24"/>
        </w:rPr>
        <w:t>𝑄</w:t>
      </w:r>
      <w:r w:rsidRPr="0089006E">
        <w:rPr>
          <w:rFonts w:ascii="Times New Roman" w:hAnsi="Times New Roman" w:cs="Times New Roman"/>
          <w:sz w:val="24"/>
          <w:szCs w:val="24"/>
        </w:rPr>
        <w:t xml:space="preserve"> &lt; 0</w:t>
      </w:r>
    </w:p>
    <w:p w:rsidR="00FA1D21" w:rsidRPr="0089006E" w:rsidRDefault="00FA1D21" w:rsidP="0089006E">
      <w:pPr>
        <w:pStyle w:val="a3"/>
        <w:numPr>
          <w:ilvl w:val="0"/>
          <w:numId w:val="10"/>
        </w:numPr>
        <w:jc w:val="both"/>
        <w:rPr>
          <w:rFonts w:ascii="Times New Roman" w:hAnsi="Times New Roman" w:cs="Times New Roman"/>
          <w:sz w:val="24"/>
          <w:szCs w:val="24"/>
        </w:rPr>
      </w:pPr>
      <w:r w:rsidRPr="0089006E">
        <w:rPr>
          <w:rFonts w:ascii="Times New Roman" w:hAnsi="Times New Roman" w:cs="Times New Roman"/>
          <w:sz w:val="24"/>
          <w:szCs w:val="24"/>
        </w:rPr>
        <w:t xml:space="preserve">Если работу совершают над газом </w:t>
      </w:r>
      <w:r w:rsidRPr="0089006E">
        <w:rPr>
          <w:rFonts w:ascii="Cambria Math" w:hAnsi="Cambria Math" w:cs="Cambria Math"/>
          <w:sz w:val="24"/>
          <w:szCs w:val="24"/>
        </w:rPr>
        <w:t>𝐴</w:t>
      </w:r>
      <w:r w:rsidRPr="0089006E">
        <w:rPr>
          <w:rFonts w:ascii="Times New Roman" w:hAnsi="Times New Roman" w:cs="Times New Roman"/>
          <w:sz w:val="24"/>
          <w:szCs w:val="24"/>
        </w:rPr>
        <w:t xml:space="preserve"> &lt; 0, </w:t>
      </w:r>
      <w:r w:rsidRPr="0089006E">
        <w:rPr>
          <w:rFonts w:ascii="Cambria Math" w:hAnsi="Cambria Math" w:cs="Cambria Math"/>
          <w:sz w:val="24"/>
          <w:szCs w:val="24"/>
        </w:rPr>
        <w:t>𝐴</w:t>
      </w:r>
      <w:r w:rsidRPr="0089006E">
        <w:rPr>
          <w:rFonts w:ascii="Times New Roman" w:hAnsi="Times New Roman" w:cs="Times New Roman"/>
          <w:sz w:val="24"/>
          <w:szCs w:val="24"/>
        </w:rPr>
        <w:t xml:space="preserve"> ′ = (−</w:t>
      </w:r>
      <w:r w:rsidRPr="0089006E">
        <w:rPr>
          <w:rFonts w:ascii="Cambria Math" w:hAnsi="Cambria Math" w:cs="Cambria Math"/>
          <w:sz w:val="24"/>
          <w:szCs w:val="24"/>
        </w:rPr>
        <w:t>𝐴</w:t>
      </w:r>
      <w:r w:rsidRPr="0089006E">
        <w:rPr>
          <w:rFonts w:ascii="Times New Roman" w:hAnsi="Times New Roman" w:cs="Times New Roman"/>
          <w:sz w:val="24"/>
          <w:szCs w:val="24"/>
        </w:rPr>
        <w:t>) &gt; 0 .</w:t>
      </w:r>
    </w:p>
    <w:p w:rsidR="00FA1D21" w:rsidRPr="00FA1D21" w:rsidRDefault="00FA1D21" w:rsidP="00A828DE">
      <w:pPr>
        <w:jc w:val="both"/>
        <w:rPr>
          <w:rFonts w:ascii="Times New Roman" w:hAnsi="Times New Roman" w:cs="Times New Roman"/>
          <w:sz w:val="24"/>
          <w:szCs w:val="24"/>
        </w:rPr>
      </w:pPr>
      <w:r w:rsidRPr="0089006E">
        <w:rPr>
          <w:rFonts w:ascii="Times New Roman" w:hAnsi="Times New Roman" w:cs="Times New Roman"/>
          <w:i/>
          <w:sz w:val="24"/>
          <w:szCs w:val="24"/>
        </w:rPr>
        <w:t xml:space="preserve"> Работа</w:t>
      </w:r>
      <w:r w:rsidRPr="00FA1D21">
        <w:rPr>
          <w:rFonts w:ascii="Times New Roman" w:hAnsi="Times New Roman" w:cs="Times New Roman"/>
          <w:sz w:val="24"/>
          <w:szCs w:val="24"/>
        </w:rPr>
        <w:t xml:space="preserve">, совершаемая газом в изотермическом процессе, равна </w:t>
      </w:r>
      <w:r w:rsidRPr="0089006E">
        <w:rPr>
          <w:rFonts w:ascii="Cambria Math" w:hAnsi="Cambria Math" w:cs="Cambria Math"/>
          <w:sz w:val="24"/>
          <w:szCs w:val="24"/>
          <w:highlight w:val="magenta"/>
        </w:rPr>
        <w:t>𝐴</w:t>
      </w:r>
      <w:r w:rsidRPr="0089006E">
        <w:rPr>
          <w:rFonts w:ascii="Times New Roman" w:hAnsi="Times New Roman" w:cs="Times New Roman"/>
          <w:sz w:val="24"/>
          <w:szCs w:val="24"/>
          <w:highlight w:val="magenta"/>
        </w:rPr>
        <w:t xml:space="preserve"> =</w:t>
      </w:r>
      <w:r w:rsidRPr="0089006E">
        <w:rPr>
          <w:rFonts w:ascii="Cambria Math" w:hAnsi="Cambria Math" w:cs="Cambria Math"/>
          <w:sz w:val="24"/>
          <w:szCs w:val="24"/>
          <w:highlight w:val="magenta"/>
        </w:rPr>
        <w:t>𝜈𝑅𝑇</w:t>
      </w:r>
      <w:r w:rsidRPr="0089006E">
        <w:rPr>
          <w:rFonts w:ascii="Times New Roman" w:hAnsi="Times New Roman" w:cs="Times New Roman"/>
          <w:sz w:val="24"/>
          <w:szCs w:val="24"/>
          <w:highlight w:val="magenta"/>
          <w:vertAlign w:val="subscript"/>
        </w:rPr>
        <w:t>0</w:t>
      </w:r>
      <w:r w:rsidRPr="0089006E">
        <w:rPr>
          <w:rFonts w:ascii="Times New Roman" w:hAnsi="Times New Roman" w:cs="Times New Roman"/>
          <w:sz w:val="24"/>
          <w:szCs w:val="24"/>
          <w:highlight w:val="magenta"/>
        </w:rPr>
        <w:t xml:space="preserve"> </w:t>
      </w:r>
      <w:proofErr w:type="spellStart"/>
      <w:r w:rsidRPr="0089006E">
        <w:rPr>
          <w:rFonts w:ascii="Times New Roman" w:hAnsi="Times New Roman" w:cs="Times New Roman"/>
          <w:sz w:val="24"/>
          <w:szCs w:val="24"/>
          <w:highlight w:val="magenta"/>
        </w:rPr>
        <w:t>ln</w:t>
      </w:r>
      <w:proofErr w:type="spellEnd"/>
      <w:proofErr w:type="gramStart"/>
      <w:r w:rsidRPr="0089006E">
        <w:rPr>
          <w:rFonts w:ascii="Times New Roman" w:hAnsi="Times New Roman" w:cs="Times New Roman"/>
          <w:sz w:val="24"/>
          <w:szCs w:val="24"/>
          <w:highlight w:val="magenta"/>
        </w:rPr>
        <w:t xml:space="preserve">( </w:t>
      </w:r>
      <w:proofErr w:type="gramEnd"/>
      <w:r w:rsidRPr="0089006E">
        <w:rPr>
          <w:rFonts w:ascii="Cambria Math" w:hAnsi="Cambria Math" w:cs="Cambria Math"/>
          <w:sz w:val="24"/>
          <w:szCs w:val="24"/>
          <w:highlight w:val="magenta"/>
        </w:rPr>
        <w:t>𝑉</w:t>
      </w:r>
      <w:r w:rsidRPr="0089006E">
        <w:rPr>
          <w:rFonts w:ascii="Times New Roman" w:hAnsi="Times New Roman" w:cs="Times New Roman"/>
          <w:sz w:val="24"/>
          <w:szCs w:val="24"/>
          <w:highlight w:val="magenta"/>
        </w:rPr>
        <w:t xml:space="preserve">2/ </w:t>
      </w:r>
      <w:r w:rsidRPr="0089006E">
        <w:rPr>
          <w:rFonts w:ascii="Cambria Math" w:hAnsi="Cambria Math" w:cs="Cambria Math"/>
          <w:sz w:val="24"/>
          <w:szCs w:val="24"/>
          <w:highlight w:val="magenta"/>
        </w:rPr>
        <w:t>𝑉</w:t>
      </w:r>
      <w:r w:rsidRPr="0089006E">
        <w:rPr>
          <w:rFonts w:ascii="Times New Roman" w:hAnsi="Times New Roman" w:cs="Times New Roman"/>
          <w:sz w:val="24"/>
          <w:szCs w:val="24"/>
          <w:highlight w:val="magenta"/>
        </w:rPr>
        <w:t>1)</w:t>
      </w:r>
    </w:p>
    <w:p w:rsidR="00FA1D21" w:rsidRPr="00FA1D21" w:rsidRDefault="00FA1D21" w:rsidP="00A828DE">
      <w:pPr>
        <w:jc w:val="both"/>
        <w:rPr>
          <w:rFonts w:ascii="Times New Roman" w:hAnsi="Times New Roman" w:cs="Times New Roman"/>
          <w:sz w:val="24"/>
          <w:szCs w:val="24"/>
        </w:rPr>
      </w:pPr>
      <w:r w:rsidRPr="0089006E">
        <w:rPr>
          <w:rFonts w:ascii="Times New Roman" w:hAnsi="Times New Roman" w:cs="Times New Roman"/>
          <w:i/>
          <w:sz w:val="24"/>
          <w:szCs w:val="24"/>
        </w:rPr>
        <w:t>Теплоёмкость</w:t>
      </w:r>
      <w:r w:rsidRPr="00FA1D21">
        <w:rPr>
          <w:rFonts w:ascii="Times New Roman" w:hAnsi="Times New Roman" w:cs="Times New Roman"/>
          <w:sz w:val="24"/>
          <w:szCs w:val="24"/>
        </w:rPr>
        <w:t xml:space="preserve"> идеального газа в изотермическом процессе бесконечно велика: </w:t>
      </w:r>
      <w:r w:rsidRPr="00FA1D21">
        <w:rPr>
          <w:rFonts w:ascii="Times New Roman" w:hAnsi="Times New Roman" w:cs="Times New Roman"/>
          <w:noProof/>
          <w:sz w:val="24"/>
          <w:szCs w:val="24"/>
          <w:lang w:eastAsia="ru-RU"/>
        </w:rPr>
        <w:drawing>
          <wp:inline distT="0" distB="0" distL="0" distR="0" wp14:anchorId="7DBDA624" wp14:editId="6F9BB1DB">
            <wp:extent cx="1134345" cy="375138"/>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133817" cy="374963"/>
                    </a:xfrm>
                    <a:prstGeom prst="rect">
                      <a:avLst/>
                    </a:prstGeom>
                  </pic:spPr>
                </pic:pic>
              </a:graphicData>
            </a:graphic>
          </wp:inline>
        </w:drawing>
      </w:r>
    </w:p>
    <w:p w:rsidR="0089006E" w:rsidRPr="00E6592B" w:rsidRDefault="0089006E" w:rsidP="004A4D4B">
      <w:pPr>
        <w:rPr>
          <w:rFonts w:ascii="Times New Roman" w:hAnsi="Times New Roman" w:cs="Times New Roman"/>
          <w:b/>
          <w:i/>
          <w:sz w:val="24"/>
          <w:szCs w:val="24"/>
        </w:rPr>
      </w:pPr>
      <w:r w:rsidRPr="00E6592B">
        <w:rPr>
          <w:rFonts w:ascii="Times New Roman" w:hAnsi="Times New Roman" w:cs="Times New Roman"/>
          <w:b/>
          <w:i/>
          <w:sz w:val="24"/>
          <w:szCs w:val="24"/>
        </w:rPr>
        <w:t xml:space="preserve">4. Адиабатический (адиабатный) процесс. </w:t>
      </w:r>
    </w:p>
    <w:p w:rsidR="00A828DE" w:rsidRPr="00E6592B" w:rsidRDefault="0089006E" w:rsidP="004A4D4B">
      <w:pPr>
        <w:rPr>
          <w:rFonts w:ascii="Times New Roman" w:hAnsi="Times New Roman" w:cs="Times New Roman"/>
          <w:sz w:val="24"/>
          <w:szCs w:val="24"/>
        </w:rPr>
      </w:pPr>
      <w:r w:rsidRPr="00E6592B">
        <w:rPr>
          <w:rFonts w:ascii="Times New Roman" w:hAnsi="Times New Roman" w:cs="Times New Roman"/>
          <w:sz w:val="24"/>
          <w:szCs w:val="24"/>
        </w:rPr>
        <w:t xml:space="preserve">Процесс, при котором газ не обменивается теплом с окружающим пространством: </w:t>
      </w:r>
      <w:r w:rsidRPr="00E6592B">
        <w:rPr>
          <w:rFonts w:ascii="Cambria Math" w:hAnsi="Cambria Math" w:cs="Cambria Math"/>
          <w:sz w:val="24"/>
          <w:szCs w:val="24"/>
        </w:rPr>
        <w:t>𝛿𝑄</w:t>
      </w:r>
      <w:r w:rsidRPr="00E6592B">
        <w:rPr>
          <w:rFonts w:ascii="Times New Roman" w:hAnsi="Times New Roman" w:cs="Times New Roman"/>
          <w:sz w:val="24"/>
          <w:szCs w:val="24"/>
        </w:rPr>
        <w:t xml:space="preserve"> = 0.</w:t>
      </w:r>
    </w:p>
    <w:p w:rsidR="0089006E" w:rsidRPr="00E6592B" w:rsidRDefault="0089006E" w:rsidP="0089006E">
      <w:pPr>
        <w:jc w:val="center"/>
        <w:rPr>
          <w:rFonts w:ascii="Times New Roman" w:hAnsi="Times New Roman" w:cs="Times New Roman"/>
          <w:sz w:val="24"/>
          <w:szCs w:val="24"/>
        </w:rPr>
      </w:pPr>
      <w:r w:rsidRPr="00E6592B">
        <w:rPr>
          <w:rFonts w:ascii="Cambria Math" w:hAnsi="Cambria Math" w:cs="Cambria Math"/>
          <w:sz w:val="24"/>
          <w:szCs w:val="24"/>
          <w:highlight w:val="magenta"/>
        </w:rPr>
        <w:t>𝑇𝑉</w:t>
      </w:r>
      <w:r w:rsidRPr="00E6592B">
        <w:rPr>
          <w:rFonts w:ascii="Times New Roman" w:hAnsi="Times New Roman" w:cs="Times New Roman"/>
          <w:sz w:val="24"/>
          <w:szCs w:val="24"/>
          <w:highlight w:val="magenta"/>
        </w:rPr>
        <w:t xml:space="preserve"> </w:t>
      </w:r>
      <w:r w:rsidRPr="00E6592B">
        <w:rPr>
          <w:rFonts w:ascii="Cambria Math" w:hAnsi="Cambria Math" w:cs="Cambria Math"/>
          <w:sz w:val="24"/>
          <w:szCs w:val="24"/>
          <w:highlight w:val="magenta"/>
          <w:vertAlign w:val="superscript"/>
        </w:rPr>
        <w:t>𝛾</w:t>
      </w:r>
      <w:r w:rsidRPr="00E6592B">
        <w:rPr>
          <w:rFonts w:ascii="Times New Roman" w:hAnsi="Times New Roman" w:cs="Times New Roman"/>
          <w:sz w:val="24"/>
          <w:szCs w:val="24"/>
          <w:highlight w:val="magenta"/>
          <w:vertAlign w:val="superscript"/>
        </w:rPr>
        <w:t>−1</w:t>
      </w:r>
      <w:r w:rsidRPr="00E6592B">
        <w:rPr>
          <w:rFonts w:ascii="Times New Roman" w:hAnsi="Times New Roman" w:cs="Times New Roman"/>
          <w:sz w:val="24"/>
          <w:szCs w:val="24"/>
          <w:highlight w:val="magenta"/>
        </w:rPr>
        <w:t xml:space="preserve"> = </w:t>
      </w:r>
      <w:r w:rsidRPr="00E6592B">
        <w:rPr>
          <w:rFonts w:ascii="Cambria Math" w:hAnsi="Cambria Math" w:cs="Cambria Math"/>
          <w:sz w:val="24"/>
          <w:szCs w:val="24"/>
          <w:highlight w:val="magenta"/>
        </w:rPr>
        <w:t>𝑐𝑜𝑛𝑠𝑡</w:t>
      </w:r>
      <w:r w:rsidRPr="00E6592B">
        <w:rPr>
          <w:rFonts w:ascii="Times New Roman" w:hAnsi="Times New Roman" w:cs="Times New Roman"/>
          <w:sz w:val="24"/>
          <w:szCs w:val="24"/>
        </w:rPr>
        <w:t xml:space="preserve"> − уравнение адиабаты в макропараметрах</w:t>
      </w:r>
      <w:proofErr w:type="gramStart"/>
      <w:r w:rsidRPr="00E6592B">
        <w:rPr>
          <w:rFonts w:ascii="Times New Roman" w:hAnsi="Times New Roman" w:cs="Times New Roman"/>
          <w:sz w:val="24"/>
          <w:szCs w:val="24"/>
        </w:rPr>
        <w:t xml:space="preserve"> (</w:t>
      </w:r>
      <w:r w:rsidRPr="00E6592B">
        <w:rPr>
          <w:rFonts w:ascii="Cambria Math" w:hAnsi="Cambria Math" w:cs="Cambria Math"/>
          <w:sz w:val="24"/>
          <w:szCs w:val="24"/>
        </w:rPr>
        <w:t>𝑇</w:t>
      </w:r>
      <w:r w:rsidRPr="00E6592B">
        <w:rPr>
          <w:rFonts w:ascii="Times New Roman" w:hAnsi="Times New Roman" w:cs="Times New Roman"/>
          <w:sz w:val="24"/>
          <w:szCs w:val="24"/>
        </w:rPr>
        <w:t xml:space="preserve">, </w:t>
      </w:r>
      <w:r w:rsidRPr="00E6592B">
        <w:rPr>
          <w:rFonts w:ascii="Cambria Math" w:hAnsi="Cambria Math" w:cs="Cambria Math"/>
          <w:sz w:val="24"/>
          <w:szCs w:val="24"/>
        </w:rPr>
        <w:t>𝑉</w:t>
      </w:r>
      <w:r w:rsidRPr="00E6592B">
        <w:rPr>
          <w:rFonts w:ascii="Times New Roman" w:hAnsi="Times New Roman" w:cs="Times New Roman"/>
          <w:sz w:val="24"/>
          <w:szCs w:val="24"/>
        </w:rPr>
        <w:t>)</w:t>
      </w:r>
      <w:proofErr w:type="gramEnd"/>
    </w:p>
    <w:p w:rsidR="0089006E" w:rsidRPr="00E6592B" w:rsidRDefault="0089006E" w:rsidP="0089006E">
      <w:pPr>
        <w:jc w:val="center"/>
        <w:rPr>
          <w:rFonts w:ascii="Times New Roman" w:hAnsi="Times New Roman" w:cs="Times New Roman"/>
          <w:sz w:val="24"/>
          <w:szCs w:val="24"/>
        </w:rPr>
      </w:pPr>
      <w:r w:rsidRPr="00E6592B">
        <w:rPr>
          <w:rFonts w:ascii="Cambria Math" w:hAnsi="Cambria Math" w:cs="Cambria Math"/>
          <w:sz w:val="24"/>
          <w:szCs w:val="24"/>
          <w:highlight w:val="magenta"/>
        </w:rPr>
        <w:t>𝑃𝑉</w:t>
      </w:r>
      <w:r w:rsidRPr="00E6592B">
        <w:rPr>
          <w:rFonts w:ascii="Times New Roman" w:hAnsi="Times New Roman" w:cs="Times New Roman"/>
          <w:sz w:val="24"/>
          <w:szCs w:val="24"/>
          <w:highlight w:val="magenta"/>
        </w:rPr>
        <w:t xml:space="preserve"> </w:t>
      </w:r>
      <w:r w:rsidRPr="00E6592B">
        <w:rPr>
          <w:rFonts w:ascii="Cambria Math" w:hAnsi="Cambria Math" w:cs="Cambria Math"/>
          <w:sz w:val="24"/>
          <w:szCs w:val="24"/>
          <w:highlight w:val="magenta"/>
          <w:vertAlign w:val="superscript"/>
        </w:rPr>
        <w:t>𝛾</w:t>
      </w:r>
      <w:r w:rsidRPr="00E6592B">
        <w:rPr>
          <w:rFonts w:ascii="Times New Roman" w:hAnsi="Times New Roman" w:cs="Times New Roman"/>
          <w:sz w:val="24"/>
          <w:szCs w:val="24"/>
          <w:highlight w:val="magenta"/>
        </w:rPr>
        <w:t xml:space="preserve"> = </w:t>
      </w:r>
      <w:r w:rsidRPr="00E6592B">
        <w:rPr>
          <w:rFonts w:ascii="Cambria Math" w:hAnsi="Cambria Math" w:cs="Cambria Math"/>
          <w:sz w:val="24"/>
          <w:szCs w:val="24"/>
          <w:highlight w:val="magenta"/>
        </w:rPr>
        <w:t>𝑐𝑜𝑛𝑠𝑡</w:t>
      </w:r>
      <w:r w:rsidRPr="00E6592B">
        <w:rPr>
          <w:rFonts w:ascii="Times New Roman" w:hAnsi="Times New Roman" w:cs="Times New Roman"/>
          <w:sz w:val="24"/>
          <w:szCs w:val="24"/>
        </w:rPr>
        <w:t xml:space="preserve"> − уравнение адиабаты в макропараметрах</w:t>
      </w:r>
      <w:proofErr w:type="gramStart"/>
      <w:r w:rsidRPr="00E6592B">
        <w:rPr>
          <w:rFonts w:ascii="Times New Roman" w:hAnsi="Times New Roman" w:cs="Times New Roman"/>
          <w:sz w:val="24"/>
          <w:szCs w:val="24"/>
        </w:rPr>
        <w:t xml:space="preserve"> (</w:t>
      </w:r>
      <w:r w:rsidRPr="00E6592B">
        <w:rPr>
          <w:rFonts w:ascii="Cambria Math" w:hAnsi="Cambria Math" w:cs="Cambria Math"/>
          <w:sz w:val="24"/>
          <w:szCs w:val="24"/>
        </w:rPr>
        <w:t>𝑃</w:t>
      </w:r>
      <w:r w:rsidRPr="00E6592B">
        <w:rPr>
          <w:rFonts w:ascii="Times New Roman" w:hAnsi="Times New Roman" w:cs="Times New Roman"/>
          <w:sz w:val="24"/>
          <w:szCs w:val="24"/>
        </w:rPr>
        <w:t xml:space="preserve">, </w:t>
      </w:r>
      <w:r w:rsidRPr="00E6592B">
        <w:rPr>
          <w:rFonts w:ascii="Cambria Math" w:hAnsi="Cambria Math" w:cs="Cambria Math"/>
          <w:sz w:val="24"/>
          <w:szCs w:val="24"/>
        </w:rPr>
        <w:t>𝑉</w:t>
      </w:r>
      <w:r w:rsidRPr="00E6592B">
        <w:rPr>
          <w:rFonts w:ascii="Times New Roman" w:hAnsi="Times New Roman" w:cs="Times New Roman"/>
          <w:sz w:val="24"/>
          <w:szCs w:val="24"/>
        </w:rPr>
        <w:t xml:space="preserve">) – </w:t>
      </w:r>
      <w:proofErr w:type="gramEnd"/>
      <w:r w:rsidRPr="00E6592B">
        <w:rPr>
          <w:rFonts w:ascii="Times New Roman" w:hAnsi="Times New Roman" w:cs="Times New Roman"/>
          <w:sz w:val="24"/>
          <w:szCs w:val="24"/>
        </w:rPr>
        <w:t>уравнение Пуассона.</w:t>
      </w:r>
    </w:p>
    <w:p w:rsidR="0089006E" w:rsidRPr="00E6592B" w:rsidRDefault="0089006E" w:rsidP="0089006E">
      <w:pPr>
        <w:jc w:val="center"/>
        <w:rPr>
          <w:rFonts w:ascii="Times New Roman" w:hAnsi="Times New Roman" w:cs="Times New Roman"/>
          <w:sz w:val="24"/>
          <w:szCs w:val="24"/>
          <w:highlight w:val="cyan"/>
        </w:rPr>
      </w:pPr>
      <w:r w:rsidRPr="00C4790F">
        <w:rPr>
          <w:rFonts w:ascii="Cambria Math" w:hAnsi="Cambria Math" w:cs="Cambria Math"/>
          <w:sz w:val="24"/>
          <w:szCs w:val="24"/>
          <w:highlight w:val="magenta"/>
        </w:rPr>
        <w:t>𝑃</w:t>
      </w:r>
      <w:r w:rsidRPr="00C4790F">
        <w:rPr>
          <w:rFonts w:ascii="Times New Roman" w:hAnsi="Times New Roman" w:cs="Times New Roman"/>
          <w:sz w:val="24"/>
          <w:szCs w:val="24"/>
          <w:highlight w:val="magenta"/>
        </w:rPr>
        <w:t xml:space="preserve"> </w:t>
      </w:r>
      <w:r w:rsidRPr="00C4790F">
        <w:rPr>
          <w:rFonts w:ascii="Times New Roman" w:hAnsi="Times New Roman" w:cs="Times New Roman"/>
          <w:sz w:val="24"/>
          <w:szCs w:val="24"/>
          <w:highlight w:val="magenta"/>
          <w:vertAlign w:val="superscript"/>
        </w:rPr>
        <w:t>1−</w:t>
      </w:r>
      <w:r w:rsidRPr="00C4790F">
        <w:rPr>
          <w:rFonts w:ascii="Cambria Math" w:hAnsi="Cambria Math" w:cs="Cambria Math"/>
          <w:sz w:val="24"/>
          <w:szCs w:val="24"/>
          <w:highlight w:val="magenta"/>
          <w:vertAlign w:val="superscript"/>
        </w:rPr>
        <w:t>𝛾</w:t>
      </w:r>
      <w:r w:rsidRPr="00C4790F">
        <w:rPr>
          <w:rFonts w:ascii="Times New Roman" w:hAnsi="Times New Roman" w:cs="Times New Roman"/>
          <w:sz w:val="24"/>
          <w:szCs w:val="24"/>
          <w:highlight w:val="magenta"/>
        </w:rPr>
        <w:t xml:space="preserve"> ∙ </w:t>
      </w:r>
      <w:r w:rsidRPr="00C4790F">
        <w:rPr>
          <w:rFonts w:ascii="Cambria Math" w:hAnsi="Cambria Math" w:cs="Cambria Math"/>
          <w:sz w:val="24"/>
          <w:szCs w:val="24"/>
          <w:highlight w:val="magenta"/>
        </w:rPr>
        <w:t>𝑇</w:t>
      </w:r>
      <w:r w:rsidRPr="00C4790F">
        <w:rPr>
          <w:rFonts w:ascii="Times New Roman" w:hAnsi="Times New Roman" w:cs="Times New Roman"/>
          <w:sz w:val="24"/>
          <w:szCs w:val="24"/>
          <w:highlight w:val="magenta"/>
        </w:rPr>
        <w:t xml:space="preserve"> </w:t>
      </w:r>
      <w:r w:rsidRPr="00C4790F">
        <w:rPr>
          <w:rFonts w:ascii="Cambria Math" w:hAnsi="Cambria Math" w:cs="Cambria Math"/>
          <w:sz w:val="24"/>
          <w:szCs w:val="24"/>
          <w:highlight w:val="magenta"/>
          <w:vertAlign w:val="superscript"/>
        </w:rPr>
        <w:t>𝛾</w:t>
      </w:r>
      <w:r w:rsidRPr="00E6592B">
        <w:rPr>
          <w:rFonts w:ascii="Times New Roman" w:hAnsi="Times New Roman" w:cs="Times New Roman"/>
          <w:sz w:val="24"/>
          <w:szCs w:val="24"/>
        </w:rPr>
        <w:t xml:space="preserve"> = </w:t>
      </w:r>
      <w:r w:rsidRPr="00E6592B">
        <w:rPr>
          <w:rFonts w:ascii="Cambria Math" w:hAnsi="Cambria Math" w:cs="Cambria Math"/>
          <w:sz w:val="24"/>
          <w:szCs w:val="24"/>
        </w:rPr>
        <w:t>𝑐𝑜𝑛𝑠𝑡</w:t>
      </w:r>
      <w:r w:rsidRPr="00E6592B">
        <w:rPr>
          <w:rFonts w:ascii="Times New Roman" w:hAnsi="Times New Roman" w:cs="Times New Roman"/>
          <w:sz w:val="24"/>
          <w:szCs w:val="24"/>
        </w:rPr>
        <w:t xml:space="preserve"> − уравнение адиабаты в макропараметрах</w:t>
      </w:r>
      <w:proofErr w:type="gramStart"/>
      <w:r w:rsidRPr="00E6592B">
        <w:rPr>
          <w:rFonts w:ascii="Times New Roman" w:hAnsi="Times New Roman" w:cs="Times New Roman"/>
          <w:sz w:val="24"/>
          <w:szCs w:val="24"/>
        </w:rPr>
        <w:t xml:space="preserve"> (</w:t>
      </w:r>
      <w:r w:rsidRPr="00E6592B">
        <w:rPr>
          <w:rFonts w:ascii="Cambria Math" w:hAnsi="Cambria Math" w:cs="Cambria Math"/>
          <w:sz w:val="24"/>
          <w:szCs w:val="24"/>
        </w:rPr>
        <w:t>𝑃</w:t>
      </w:r>
      <w:r w:rsidRPr="00E6592B">
        <w:rPr>
          <w:rFonts w:ascii="Times New Roman" w:hAnsi="Times New Roman" w:cs="Times New Roman"/>
          <w:sz w:val="24"/>
          <w:szCs w:val="24"/>
        </w:rPr>
        <w:t xml:space="preserve">, </w:t>
      </w:r>
      <w:r w:rsidRPr="00E6592B">
        <w:rPr>
          <w:rFonts w:ascii="Cambria Math" w:hAnsi="Cambria Math" w:cs="Cambria Math"/>
          <w:sz w:val="24"/>
          <w:szCs w:val="24"/>
        </w:rPr>
        <w:t>𝑇</w:t>
      </w:r>
      <w:r w:rsidRPr="00E6592B">
        <w:rPr>
          <w:rFonts w:ascii="Times New Roman" w:hAnsi="Times New Roman" w:cs="Times New Roman"/>
          <w:sz w:val="24"/>
          <w:szCs w:val="24"/>
        </w:rPr>
        <w:t>).</w:t>
      </w:r>
      <w:proofErr w:type="gramEnd"/>
    </w:p>
    <w:p w:rsidR="0089006E" w:rsidRPr="00E6592B" w:rsidRDefault="0089006E" w:rsidP="004A4D4B">
      <w:pPr>
        <w:rPr>
          <w:rFonts w:ascii="Times New Roman" w:hAnsi="Times New Roman" w:cs="Times New Roman"/>
          <w:sz w:val="24"/>
          <w:szCs w:val="24"/>
          <w:vertAlign w:val="superscript"/>
        </w:rPr>
      </w:pPr>
      <w:r w:rsidRPr="00E6592B">
        <w:rPr>
          <w:rFonts w:ascii="Times New Roman" w:hAnsi="Times New Roman" w:cs="Times New Roman"/>
          <w:noProof/>
          <w:sz w:val="24"/>
          <w:szCs w:val="24"/>
          <w:lang w:eastAsia="ru-RU"/>
        </w:rPr>
        <w:drawing>
          <wp:anchor distT="0" distB="0" distL="114300" distR="114300" simplePos="0" relativeHeight="251663360" behindDoc="1" locked="0" layoutInCell="1" allowOverlap="1" wp14:anchorId="009F7FEB" wp14:editId="01FB1CFD">
            <wp:simplePos x="0" y="0"/>
            <wp:positionH relativeFrom="column">
              <wp:posOffset>5226050</wp:posOffset>
            </wp:positionH>
            <wp:positionV relativeFrom="paragraph">
              <wp:posOffset>132080</wp:posOffset>
            </wp:positionV>
            <wp:extent cx="1085850" cy="1113155"/>
            <wp:effectExtent l="0" t="0" r="0" b="0"/>
            <wp:wrapTight wrapText="bothSides">
              <wp:wrapPolygon edited="0">
                <wp:start x="0" y="0"/>
                <wp:lineTo x="0" y="21070"/>
                <wp:lineTo x="21221" y="21070"/>
                <wp:lineTo x="21221"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085850" cy="1113155"/>
                    </a:xfrm>
                    <a:prstGeom prst="rect">
                      <a:avLst/>
                    </a:prstGeom>
                  </pic:spPr>
                </pic:pic>
              </a:graphicData>
            </a:graphic>
            <wp14:sizeRelH relativeFrom="page">
              <wp14:pctWidth>0</wp14:pctWidth>
            </wp14:sizeRelH>
            <wp14:sizeRelV relativeFrom="page">
              <wp14:pctHeight>0</wp14:pctHeight>
            </wp14:sizeRelV>
          </wp:anchor>
        </w:drawing>
      </w:r>
      <w:r w:rsidRPr="00E6592B">
        <w:rPr>
          <w:rFonts w:ascii="Times New Roman" w:hAnsi="Times New Roman" w:cs="Times New Roman"/>
          <w:sz w:val="24"/>
          <w:szCs w:val="24"/>
        </w:rPr>
        <w:t xml:space="preserve">Для любых двух состояний идеального газа в адиабатическом процессе </w:t>
      </w:r>
      <w:r w:rsidRPr="00E6592B">
        <w:rPr>
          <w:rFonts w:ascii="Cambria Math" w:hAnsi="Cambria Math" w:cs="Cambria Math"/>
          <w:sz w:val="24"/>
          <w:szCs w:val="24"/>
          <w:highlight w:val="magenta"/>
        </w:rPr>
        <w:t>𝑃</w:t>
      </w:r>
      <w:r w:rsidRPr="00E6592B">
        <w:rPr>
          <w:rFonts w:ascii="Times New Roman" w:hAnsi="Times New Roman" w:cs="Times New Roman"/>
          <w:sz w:val="24"/>
          <w:szCs w:val="24"/>
          <w:highlight w:val="magenta"/>
        </w:rPr>
        <w:t>1</w:t>
      </w:r>
      <w:r w:rsidRPr="00E6592B">
        <w:rPr>
          <w:rFonts w:ascii="Cambria Math" w:hAnsi="Cambria Math" w:cs="Cambria Math"/>
          <w:sz w:val="24"/>
          <w:szCs w:val="24"/>
          <w:highlight w:val="magenta"/>
        </w:rPr>
        <w:t>𝑉</w:t>
      </w:r>
      <w:r w:rsidRPr="00E6592B">
        <w:rPr>
          <w:rFonts w:ascii="Times New Roman" w:hAnsi="Times New Roman" w:cs="Times New Roman"/>
          <w:sz w:val="24"/>
          <w:szCs w:val="24"/>
          <w:highlight w:val="magenta"/>
        </w:rPr>
        <w:t xml:space="preserve">1 </w:t>
      </w:r>
      <w:r w:rsidRPr="00E6592B">
        <w:rPr>
          <w:rFonts w:ascii="Cambria Math" w:hAnsi="Cambria Math" w:cs="Cambria Math"/>
          <w:sz w:val="24"/>
          <w:szCs w:val="24"/>
          <w:highlight w:val="magenta"/>
          <w:vertAlign w:val="superscript"/>
        </w:rPr>
        <w:t>𝛾</w:t>
      </w:r>
      <w:r w:rsidRPr="00E6592B">
        <w:rPr>
          <w:rFonts w:ascii="Times New Roman" w:hAnsi="Times New Roman" w:cs="Times New Roman"/>
          <w:sz w:val="24"/>
          <w:szCs w:val="24"/>
          <w:highlight w:val="magenta"/>
        </w:rPr>
        <w:t xml:space="preserve"> = </w:t>
      </w:r>
      <w:r w:rsidRPr="00E6592B">
        <w:rPr>
          <w:rFonts w:ascii="Cambria Math" w:hAnsi="Cambria Math" w:cs="Cambria Math"/>
          <w:sz w:val="24"/>
          <w:szCs w:val="24"/>
          <w:highlight w:val="magenta"/>
        </w:rPr>
        <w:t>𝑃</w:t>
      </w:r>
      <w:r w:rsidRPr="00E6592B">
        <w:rPr>
          <w:rFonts w:ascii="Times New Roman" w:hAnsi="Times New Roman" w:cs="Times New Roman"/>
          <w:sz w:val="24"/>
          <w:szCs w:val="24"/>
          <w:highlight w:val="magenta"/>
        </w:rPr>
        <w:t>2</w:t>
      </w:r>
      <w:r w:rsidRPr="00E6592B">
        <w:rPr>
          <w:rFonts w:ascii="Cambria Math" w:hAnsi="Cambria Math" w:cs="Cambria Math"/>
          <w:sz w:val="24"/>
          <w:szCs w:val="24"/>
          <w:highlight w:val="magenta"/>
        </w:rPr>
        <w:t>𝑉</w:t>
      </w:r>
      <w:r w:rsidRPr="00E6592B">
        <w:rPr>
          <w:rFonts w:ascii="Times New Roman" w:hAnsi="Times New Roman" w:cs="Times New Roman"/>
          <w:sz w:val="24"/>
          <w:szCs w:val="24"/>
          <w:highlight w:val="magenta"/>
        </w:rPr>
        <w:t xml:space="preserve">2 </w:t>
      </w:r>
      <w:r w:rsidRPr="00E6592B">
        <w:rPr>
          <w:rFonts w:ascii="Cambria Math" w:hAnsi="Cambria Math" w:cs="Cambria Math"/>
          <w:sz w:val="24"/>
          <w:szCs w:val="24"/>
          <w:highlight w:val="magenta"/>
          <w:vertAlign w:val="superscript"/>
        </w:rPr>
        <w:t>𝛾</w:t>
      </w:r>
      <w:r w:rsidRPr="00E6592B">
        <w:rPr>
          <w:rFonts w:ascii="Times New Roman" w:hAnsi="Times New Roman" w:cs="Times New Roman"/>
          <w:sz w:val="24"/>
          <w:szCs w:val="24"/>
          <w:vertAlign w:val="superscript"/>
        </w:rPr>
        <w:t xml:space="preserve"> </w:t>
      </w:r>
    </w:p>
    <w:p w:rsidR="0089006E" w:rsidRPr="00E6592B" w:rsidRDefault="00E6592B" w:rsidP="004A4D4B">
      <w:pPr>
        <w:rPr>
          <w:rFonts w:ascii="Times New Roman" w:hAnsi="Times New Roman" w:cs="Times New Roman"/>
          <w:sz w:val="24"/>
          <w:szCs w:val="24"/>
        </w:rPr>
      </w:pPr>
      <w:r w:rsidRPr="00E6592B">
        <w:rPr>
          <w:rFonts w:ascii="Times New Roman" w:hAnsi="Times New Roman" w:cs="Times New Roman"/>
          <w:noProof/>
          <w:sz w:val="24"/>
          <w:szCs w:val="24"/>
          <w:lang w:eastAsia="ru-RU"/>
        </w:rPr>
        <w:drawing>
          <wp:anchor distT="0" distB="0" distL="114300" distR="114300" simplePos="0" relativeHeight="251664384" behindDoc="1" locked="0" layoutInCell="1" allowOverlap="1" wp14:anchorId="1993B562" wp14:editId="52A23AAA">
            <wp:simplePos x="0" y="0"/>
            <wp:positionH relativeFrom="column">
              <wp:posOffset>-888365</wp:posOffset>
            </wp:positionH>
            <wp:positionV relativeFrom="paragraph">
              <wp:posOffset>76835</wp:posOffset>
            </wp:positionV>
            <wp:extent cx="990600" cy="1040765"/>
            <wp:effectExtent l="0" t="0" r="0" b="6985"/>
            <wp:wrapTight wrapText="bothSides">
              <wp:wrapPolygon edited="0">
                <wp:start x="0" y="0"/>
                <wp:lineTo x="0" y="21350"/>
                <wp:lineTo x="21185" y="21350"/>
                <wp:lineTo x="21185"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90600" cy="1040765"/>
                    </a:xfrm>
                    <a:prstGeom prst="rect">
                      <a:avLst/>
                    </a:prstGeom>
                  </pic:spPr>
                </pic:pic>
              </a:graphicData>
            </a:graphic>
            <wp14:sizeRelH relativeFrom="page">
              <wp14:pctWidth>0</wp14:pctWidth>
            </wp14:sizeRelH>
            <wp14:sizeRelV relativeFrom="page">
              <wp14:pctHeight>0</wp14:pctHeight>
            </wp14:sizeRelV>
          </wp:anchor>
        </w:drawing>
      </w:r>
      <w:r w:rsidR="0089006E" w:rsidRPr="00E6592B">
        <w:rPr>
          <w:rFonts w:ascii="Times New Roman" w:hAnsi="Times New Roman" w:cs="Times New Roman"/>
          <w:i/>
          <w:sz w:val="24"/>
          <w:szCs w:val="24"/>
        </w:rPr>
        <w:t>График</w:t>
      </w:r>
      <w:r w:rsidR="0089006E" w:rsidRPr="00E6592B">
        <w:rPr>
          <w:rFonts w:ascii="Times New Roman" w:hAnsi="Times New Roman" w:cs="Times New Roman"/>
          <w:sz w:val="24"/>
          <w:szCs w:val="24"/>
        </w:rPr>
        <w:t xml:space="preserve"> – гипербола на диаграмме в координатах</w:t>
      </w:r>
      <w:proofErr w:type="gramStart"/>
      <w:r w:rsidR="0089006E" w:rsidRPr="00E6592B">
        <w:rPr>
          <w:rFonts w:ascii="Times New Roman" w:hAnsi="Times New Roman" w:cs="Times New Roman"/>
          <w:sz w:val="24"/>
          <w:szCs w:val="24"/>
        </w:rPr>
        <w:t xml:space="preserve"> (</w:t>
      </w:r>
      <w:r w:rsidR="0089006E" w:rsidRPr="00E6592B">
        <w:rPr>
          <w:rFonts w:ascii="Cambria Math" w:hAnsi="Cambria Math" w:cs="Cambria Math"/>
          <w:sz w:val="24"/>
          <w:szCs w:val="24"/>
        </w:rPr>
        <w:t>𝑃</w:t>
      </w:r>
      <w:r w:rsidR="0089006E" w:rsidRPr="00E6592B">
        <w:rPr>
          <w:rFonts w:ascii="Times New Roman" w:hAnsi="Times New Roman" w:cs="Times New Roman"/>
          <w:sz w:val="24"/>
          <w:szCs w:val="24"/>
        </w:rPr>
        <w:t xml:space="preserve">, </w:t>
      </w:r>
      <w:r w:rsidR="0089006E" w:rsidRPr="00E6592B">
        <w:rPr>
          <w:rFonts w:ascii="Cambria Math" w:hAnsi="Cambria Math" w:cs="Cambria Math"/>
          <w:sz w:val="24"/>
          <w:szCs w:val="24"/>
        </w:rPr>
        <w:t>𝑉</w:t>
      </w:r>
      <w:r w:rsidR="0089006E" w:rsidRPr="00E6592B">
        <w:rPr>
          <w:rFonts w:ascii="Times New Roman" w:hAnsi="Times New Roman" w:cs="Times New Roman"/>
          <w:sz w:val="24"/>
          <w:szCs w:val="24"/>
        </w:rPr>
        <w:t xml:space="preserve">). </w:t>
      </w:r>
      <w:proofErr w:type="gramEnd"/>
      <w:r w:rsidR="0089006E" w:rsidRPr="00E6592B">
        <w:rPr>
          <w:rFonts w:ascii="Times New Roman" w:hAnsi="Times New Roman" w:cs="Times New Roman"/>
          <w:sz w:val="24"/>
          <w:szCs w:val="24"/>
        </w:rPr>
        <w:t xml:space="preserve">От гиперболы, соответствующей изотермическому процессу, адиабату отличает более резкое падение давления, т.к. в отличие от изотермы, где </w:t>
      </w:r>
      <w:r w:rsidR="0089006E" w:rsidRPr="00E6592B">
        <w:rPr>
          <w:rFonts w:ascii="Cambria Math" w:hAnsi="Cambria Math" w:cs="Cambria Math"/>
          <w:sz w:val="24"/>
          <w:szCs w:val="24"/>
        </w:rPr>
        <w:t>𝑃</w:t>
      </w:r>
      <w:r w:rsidR="0089006E" w:rsidRPr="00E6592B">
        <w:rPr>
          <w:rFonts w:ascii="Times New Roman" w:hAnsi="Times New Roman" w:cs="Times New Roman"/>
          <w:sz w:val="24"/>
          <w:szCs w:val="24"/>
        </w:rPr>
        <w:t>~</w:t>
      </w:r>
      <w:r w:rsidR="0089006E" w:rsidRPr="00E6592B">
        <w:rPr>
          <w:rFonts w:ascii="Cambria Math" w:hAnsi="Cambria Math" w:cs="Cambria Math"/>
          <w:sz w:val="24"/>
          <w:szCs w:val="24"/>
        </w:rPr>
        <w:t>𝑉</w:t>
      </w:r>
      <w:r w:rsidR="0089006E" w:rsidRPr="00E6592B">
        <w:rPr>
          <w:rFonts w:ascii="Times New Roman" w:hAnsi="Times New Roman" w:cs="Times New Roman"/>
          <w:sz w:val="24"/>
          <w:szCs w:val="24"/>
        </w:rPr>
        <w:t xml:space="preserve"> </w:t>
      </w:r>
      <w:r w:rsidR="0089006E" w:rsidRPr="00E6592B">
        <w:rPr>
          <w:rFonts w:ascii="Times New Roman" w:hAnsi="Times New Roman" w:cs="Times New Roman"/>
          <w:sz w:val="24"/>
          <w:szCs w:val="24"/>
          <w:vertAlign w:val="superscript"/>
        </w:rPr>
        <w:t>−1</w:t>
      </w:r>
      <w:r w:rsidR="0089006E" w:rsidRPr="00E6592B">
        <w:rPr>
          <w:rFonts w:ascii="Times New Roman" w:hAnsi="Times New Roman" w:cs="Times New Roman"/>
          <w:sz w:val="24"/>
          <w:szCs w:val="24"/>
        </w:rPr>
        <w:t xml:space="preserve"> , на адиабате </w:t>
      </w:r>
      <w:r w:rsidR="0089006E" w:rsidRPr="00E6592B">
        <w:rPr>
          <w:rFonts w:ascii="Cambria Math" w:hAnsi="Cambria Math" w:cs="Cambria Math"/>
          <w:sz w:val="24"/>
          <w:szCs w:val="24"/>
        </w:rPr>
        <w:t>𝑃</w:t>
      </w:r>
      <w:r w:rsidR="0089006E" w:rsidRPr="00E6592B">
        <w:rPr>
          <w:rFonts w:ascii="Times New Roman" w:hAnsi="Times New Roman" w:cs="Times New Roman"/>
          <w:sz w:val="24"/>
          <w:szCs w:val="24"/>
        </w:rPr>
        <w:t>~</w:t>
      </w:r>
      <w:r w:rsidR="0089006E" w:rsidRPr="00E6592B">
        <w:rPr>
          <w:rFonts w:ascii="Cambria Math" w:hAnsi="Cambria Math" w:cs="Cambria Math"/>
          <w:sz w:val="24"/>
          <w:szCs w:val="24"/>
        </w:rPr>
        <w:t>𝑉</w:t>
      </w:r>
      <w:r w:rsidR="0089006E" w:rsidRPr="00E6592B">
        <w:rPr>
          <w:rFonts w:ascii="Times New Roman" w:hAnsi="Times New Roman" w:cs="Times New Roman"/>
          <w:sz w:val="24"/>
          <w:szCs w:val="24"/>
        </w:rPr>
        <w:t xml:space="preserve"> </w:t>
      </w:r>
      <w:r w:rsidR="0089006E" w:rsidRPr="00E6592B">
        <w:rPr>
          <w:rFonts w:ascii="Times New Roman" w:hAnsi="Times New Roman" w:cs="Times New Roman"/>
          <w:sz w:val="24"/>
          <w:szCs w:val="24"/>
          <w:vertAlign w:val="superscript"/>
        </w:rPr>
        <w:t>−</w:t>
      </w:r>
      <w:r w:rsidR="0089006E" w:rsidRPr="00E6592B">
        <w:rPr>
          <w:rFonts w:ascii="Cambria Math" w:hAnsi="Cambria Math" w:cs="Cambria Math"/>
          <w:sz w:val="24"/>
          <w:szCs w:val="24"/>
          <w:vertAlign w:val="superscript"/>
        </w:rPr>
        <w:t>𝛾</w:t>
      </w:r>
      <w:r w:rsidR="0089006E" w:rsidRPr="00E6592B">
        <w:rPr>
          <w:rFonts w:ascii="Times New Roman" w:hAnsi="Times New Roman" w:cs="Times New Roman"/>
          <w:sz w:val="24"/>
          <w:szCs w:val="24"/>
        </w:rPr>
        <w:t xml:space="preserve">, где показатель степени </w:t>
      </w:r>
      <w:r w:rsidR="0089006E" w:rsidRPr="00E6592B">
        <w:rPr>
          <w:rFonts w:ascii="Cambria Math" w:hAnsi="Cambria Math" w:cs="Cambria Math"/>
          <w:sz w:val="24"/>
          <w:szCs w:val="24"/>
        </w:rPr>
        <w:t>𝛾</w:t>
      </w:r>
      <w:r w:rsidR="0089006E" w:rsidRPr="00E6592B">
        <w:rPr>
          <w:rFonts w:ascii="Times New Roman" w:hAnsi="Times New Roman" w:cs="Times New Roman"/>
          <w:sz w:val="24"/>
          <w:szCs w:val="24"/>
        </w:rPr>
        <w:t xml:space="preserve"> &gt; 1</w:t>
      </w:r>
    </w:p>
    <w:p w:rsidR="0089006E" w:rsidRPr="00E6592B" w:rsidRDefault="0089006E" w:rsidP="004A4D4B">
      <w:pPr>
        <w:rPr>
          <w:rFonts w:ascii="Times New Roman" w:hAnsi="Times New Roman" w:cs="Times New Roman"/>
          <w:sz w:val="24"/>
          <w:szCs w:val="24"/>
        </w:rPr>
      </w:pPr>
      <w:r w:rsidRPr="00E6592B">
        <w:rPr>
          <w:rFonts w:ascii="Times New Roman" w:hAnsi="Times New Roman" w:cs="Times New Roman"/>
          <w:i/>
          <w:sz w:val="24"/>
          <w:szCs w:val="24"/>
        </w:rPr>
        <w:t>Работа</w:t>
      </w:r>
      <w:r w:rsidRPr="00E6592B">
        <w:rPr>
          <w:rFonts w:ascii="Times New Roman" w:hAnsi="Times New Roman" w:cs="Times New Roman"/>
          <w:sz w:val="24"/>
          <w:szCs w:val="24"/>
        </w:rPr>
        <w:t xml:space="preserve">, </w:t>
      </w:r>
      <w:proofErr w:type="gramStart"/>
      <w:r w:rsidRPr="00E6592B">
        <w:rPr>
          <w:rFonts w:ascii="Times New Roman" w:hAnsi="Times New Roman" w:cs="Times New Roman"/>
          <w:sz w:val="24"/>
          <w:szCs w:val="24"/>
        </w:rPr>
        <w:t>совершаемую</w:t>
      </w:r>
      <w:proofErr w:type="gramEnd"/>
      <w:r w:rsidRPr="00E6592B">
        <w:rPr>
          <w:rFonts w:ascii="Times New Roman" w:hAnsi="Times New Roman" w:cs="Times New Roman"/>
          <w:sz w:val="24"/>
          <w:szCs w:val="24"/>
        </w:rPr>
        <w:t xml:space="preserve"> газом в адиабатическом процессе: </w:t>
      </w:r>
      <w:r w:rsidRPr="00E6592B">
        <w:rPr>
          <w:rFonts w:ascii="Cambria Math" w:hAnsi="Cambria Math" w:cs="Cambria Math"/>
          <w:sz w:val="24"/>
          <w:szCs w:val="24"/>
          <w:highlight w:val="magenta"/>
        </w:rPr>
        <w:t>𝐴</w:t>
      </w:r>
      <w:r w:rsidRPr="00E6592B">
        <w:rPr>
          <w:rFonts w:ascii="Times New Roman" w:hAnsi="Times New Roman" w:cs="Times New Roman"/>
          <w:sz w:val="24"/>
          <w:szCs w:val="24"/>
          <w:highlight w:val="magenta"/>
        </w:rPr>
        <w:t xml:space="preserve"> =− </w:t>
      </w:r>
      <w:r w:rsidRPr="00E6592B">
        <w:rPr>
          <w:rFonts w:ascii="Cambria Math" w:hAnsi="Cambria Math" w:cs="Cambria Math"/>
          <w:sz w:val="24"/>
          <w:szCs w:val="24"/>
          <w:highlight w:val="magenta"/>
        </w:rPr>
        <w:t>𝜈𝑅</w:t>
      </w:r>
      <w:r w:rsidRPr="00E6592B">
        <w:rPr>
          <w:rFonts w:ascii="Times New Roman" w:hAnsi="Times New Roman" w:cs="Times New Roman"/>
          <w:sz w:val="24"/>
          <w:szCs w:val="24"/>
          <w:highlight w:val="magenta"/>
        </w:rPr>
        <w:t>∆</w:t>
      </w:r>
      <w:r w:rsidRPr="00E6592B">
        <w:rPr>
          <w:rFonts w:ascii="Times New Roman" w:hAnsi="Times New Roman" w:cs="Times New Roman"/>
          <w:sz w:val="24"/>
          <w:szCs w:val="24"/>
          <w:highlight w:val="magenta"/>
          <w:lang w:val="en-US"/>
        </w:rPr>
        <w:t>T</w:t>
      </w:r>
      <w:proofErr w:type="gramStart"/>
      <w:r w:rsidRPr="00E6592B">
        <w:rPr>
          <w:rFonts w:ascii="Times New Roman" w:hAnsi="Times New Roman" w:cs="Times New Roman"/>
          <w:sz w:val="24"/>
          <w:szCs w:val="24"/>
          <w:highlight w:val="magenta"/>
        </w:rPr>
        <w:t>/(</w:t>
      </w:r>
      <w:proofErr w:type="gramEnd"/>
      <w:r w:rsidRPr="00E6592B">
        <w:rPr>
          <w:rFonts w:ascii="Cambria Math" w:hAnsi="Cambria Math" w:cs="Cambria Math"/>
          <w:sz w:val="24"/>
          <w:szCs w:val="24"/>
          <w:highlight w:val="magenta"/>
        </w:rPr>
        <w:t>𝛾</w:t>
      </w:r>
      <w:r w:rsidRPr="00E6592B">
        <w:rPr>
          <w:rFonts w:ascii="Times New Roman" w:hAnsi="Times New Roman" w:cs="Times New Roman"/>
          <w:sz w:val="24"/>
          <w:szCs w:val="24"/>
          <w:highlight w:val="magenta"/>
        </w:rPr>
        <w:t xml:space="preserve"> – 1)</w:t>
      </w:r>
      <w:r w:rsidRPr="00E6592B">
        <w:rPr>
          <w:rFonts w:ascii="Times New Roman" w:hAnsi="Times New Roman" w:cs="Times New Roman"/>
          <w:sz w:val="24"/>
          <w:szCs w:val="24"/>
        </w:rPr>
        <w:t xml:space="preserve"> </w:t>
      </w:r>
    </w:p>
    <w:p w:rsidR="0089006E" w:rsidRPr="00E6592B" w:rsidRDefault="0089006E" w:rsidP="004A4D4B">
      <w:pPr>
        <w:rPr>
          <w:rFonts w:ascii="Times New Roman" w:hAnsi="Times New Roman" w:cs="Times New Roman"/>
          <w:sz w:val="24"/>
          <w:szCs w:val="24"/>
        </w:rPr>
      </w:pPr>
      <w:r w:rsidRPr="00E6592B">
        <w:rPr>
          <w:rFonts w:ascii="Times New Roman" w:hAnsi="Times New Roman" w:cs="Times New Roman"/>
          <w:sz w:val="24"/>
          <w:szCs w:val="24"/>
        </w:rPr>
        <w:t xml:space="preserve">Газ в адиабатическом процессе может совершать работу только за счёт убыли своей внутренней энергии: </w:t>
      </w:r>
      <w:r w:rsidRPr="00E6592B">
        <w:rPr>
          <w:rFonts w:ascii="Cambria Math" w:hAnsi="Cambria Math" w:cs="Cambria Math"/>
          <w:sz w:val="24"/>
          <w:szCs w:val="24"/>
          <w:highlight w:val="magenta"/>
        </w:rPr>
        <w:t>𝛿𝑄</w:t>
      </w:r>
      <w:r w:rsidRPr="00E6592B">
        <w:rPr>
          <w:rFonts w:ascii="Times New Roman" w:hAnsi="Times New Roman" w:cs="Times New Roman"/>
          <w:sz w:val="24"/>
          <w:szCs w:val="24"/>
          <w:highlight w:val="magenta"/>
        </w:rPr>
        <w:t xml:space="preserve"> = </w:t>
      </w:r>
      <w:r w:rsidRPr="00E6592B">
        <w:rPr>
          <w:rFonts w:ascii="Cambria Math" w:hAnsi="Cambria Math" w:cs="Cambria Math"/>
          <w:sz w:val="24"/>
          <w:szCs w:val="24"/>
          <w:highlight w:val="magenta"/>
        </w:rPr>
        <w:t>𝑑𝑈</w:t>
      </w:r>
      <w:r w:rsidRPr="00E6592B">
        <w:rPr>
          <w:rFonts w:ascii="Times New Roman" w:hAnsi="Times New Roman" w:cs="Times New Roman"/>
          <w:sz w:val="24"/>
          <w:szCs w:val="24"/>
          <w:highlight w:val="magenta"/>
        </w:rPr>
        <w:t xml:space="preserve"> + </w:t>
      </w:r>
      <w:r w:rsidRPr="00E6592B">
        <w:rPr>
          <w:rFonts w:ascii="Cambria Math" w:hAnsi="Cambria Math" w:cs="Cambria Math"/>
          <w:sz w:val="24"/>
          <w:szCs w:val="24"/>
          <w:highlight w:val="magenta"/>
        </w:rPr>
        <w:t>𝛿𝐴</w:t>
      </w:r>
      <w:r w:rsidRPr="00E6592B">
        <w:rPr>
          <w:rFonts w:ascii="Times New Roman" w:hAnsi="Times New Roman" w:cs="Times New Roman"/>
          <w:sz w:val="24"/>
          <w:szCs w:val="24"/>
          <w:highlight w:val="magenta"/>
        </w:rPr>
        <w:t xml:space="preserve"> = 0 </w:t>
      </w:r>
      <w:r w:rsidRPr="00E6592B">
        <w:rPr>
          <w:rFonts w:ascii="Cambria Math" w:hAnsi="Cambria Math" w:cs="Cambria Math"/>
          <w:sz w:val="24"/>
          <w:szCs w:val="24"/>
          <w:highlight w:val="magenta"/>
        </w:rPr>
        <w:t>⟹</w:t>
      </w:r>
      <w:r w:rsidRPr="00E6592B">
        <w:rPr>
          <w:rFonts w:ascii="Times New Roman" w:hAnsi="Times New Roman" w:cs="Times New Roman"/>
          <w:sz w:val="24"/>
          <w:szCs w:val="24"/>
          <w:highlight w:val="magenta"/>
        </w:rPr>
        <w:t xml:space="preserve"> </w:t>
      </w:r>
      <w:r w:rsidRPr="00E6592B">
        <w:rPr>
          <w:rFonts w:ascii="Cambria Math" w:hAnsi="Cambria Math" w:cs="Cambria Math"/>
          <w:sz w:val="24"/>
          <w:szCs w:val="24"/>
          <w:highlight w:val="magenta"/>
        </w:rPr>
        <w:t>𝛿𝐴</w:t>
      </w:r>
      <w:r w:rsidRPr="00E6592B">
        <w:rPr>
          <w:rFonts w:ascii="Times New Roman" w:hAnsi="Times New Roman" w:cs="Times New Roman"/>
          <w:sz w:val="24"/>
          <w:szCs w:val="24"/>
          <w:highlight w:val="magenta"/>
        </w:rPr>
        <w:t xml:space="preserve"> = −</w:t>
      </w:r>
      <w:r w:rsidRPr="00E6592B">
        <w:rPr>
          <w:rFonts w:ascii="Cambria Math" w:hAnsi="Cambria Math" w:cs="Cambria Math"/>
          <w:sz w:val="24"/>
          <w:szCs w:val="24"/>
          <w:highlight w:val="magenta"/>
        </w:rPr>
        <w:t>𝑑𝑈</w:t>
      </w:r>
      <w:r w:rsidRPr="00E6592B">
        <w:rPr>
          <w:rFonts w:ascii="Times New Roman" w:hAnsi="Times New Roman" w:cs="Times New Roman"/>
          <w:sz w:val="24"/>
          <w:szCs w:val="24"/>
          <w:highlight w:val="magenta"/>
        </w:rPr>
        <w:t xml:space="preserve">;      </w:t>
      </w:r>
      <w:r w:rsidRPr="00E6592B">
        <w:rPr>
          <w:rFonts w:ascii="Cambria Math" w:hAnsi="Cambria Math" w:cs="Cambria Math"/>
          <w:sz w:val="24"/>
          <w:szCs w:val="24"/>
          <w:highlight w:val="magenta"/>
        </w:rPr>
        <w:t>𝐴</w:t>
      </w:r>
      <w:r w:rsidRPr="00E6592B">
        <w:rPr>
          <w:rFonts w:ascii="Times New Roman" w:hAnsi="Times New Roman" w:cs="Times New Roman"/>
          <w:sz w:val="24"/>
          <w:szCs w:val="24"/>
          <w:highlight w:val="magenta"/>
        </w:rPr>
        <w:t xml:space="preserve"> = −∆</w:t>
      </w:r>
      <w:r w:rsidRPr="00E6592B">
        <w:rPr>
          <w:rFonts w:ascii="Times New Roman" w:hAnsi="Times New Roman" w:cs="Times New Roman"/>
          <w:sz w:val="24"/>
          <w:szCs w:val="24"/>
          <w:highlight w:val="magenta"/>
          <w:lang w:val="en-US"/>
        </w:rPr>
        <w:t>U</w:t>
      </w:r>
    </w:p>
    <w:p w:rsidR="0089006E" w:rsidRPr="00E6592B" w:rsidRDefault="0089006E" w:rsidP="004A4D4B">
      <w:pPr>
        <w:rPr>
          <w:rFonts w:ascii="Times New Roman" w:hAnsi="Times New Roman" w:cs="Times New Roman"/>
          <w:sz w:val="24"/>
          <w:szCs w:val="24"/>
        </w:rPr>
      </w:pPr>
      <w:r w:rsidRPr="00E6592B">
        <w:rPr>
          <w:rFonts w:ascii="Times New Roman" w:hAnsi="Times New Roman" w:cs="Times New Roman"/>
          <w:i/>
          <w:sz w:val="24"/>
          <w:szCs w:val="24"/>
        </w:rPr>
        <w:lastRenderedPageBreak/>
        <w:t>Внутренняя энергия</w:t>
      </w:r>
      <w:r w:rsidRPr="00E6592B">
        <w:rPr>
          <w:rFonts w:ascii="Times New Roman" w:hAnsi="Times New Roman" w:cs="Times New Roman"/>
          <w:sz w:val="24"/>
          <w:szCs w:val="24"/>
        </w:rPr>
        <w:t xml:space="preserve"> идеального газа: </w:t>
      </w:r>
      <w:r w:rsidRPr="00E6592B">
        <w:rPr>
          <w:rFonts w:ascii="Times New Roman" w:hAnsi="Times New Roman" w:cs="Times New Roman"/>
          <w:sz w:val="24"/>
          <w:szCs w:val="24"/>
          <w:highlight w:val="magenta"/>
          <w:lang w:val="en-US"/>
        </w:rPr>
        <w:t>U</w:t>
      </w:r>
      <w:r w:rsidRPr="00E6592B">
        <w:rPr>
          <w:rFonts w:ascii="Times New Roman" w:hAnsi="Times New Roman" w:cs="Times New Roman"/>
          <w:sz w:val="24"/>
          <w:szCs w:val="24"/>
          <w:highlight w:val="magenta"/>
        </w:rPr>
        <w:t xml:space="preserve"> = </w:t>
      </w:r>
      <w:r w:rsidRPr="00E6592B">
        <w:rPr>
          <w:rFonts w:ascii="Cambria Math" w:hAnsi="Cambria Math" w:cs="Cambria Math"/>
          <w:sz w:val="24"/>
          <w:szCs w:val="24"/>
          <w:highlight w:val="magenta"/>
        </w:rPr>
        <w:t>𝜈𝑅</w:t>
      </w:r>
      <w:r w:rsidRPr="00E6592B">
        <w:rPr>
          <w:rFonts w:ascii="Times New Roman" w:hAnsi="Times New Roman" w:cs="Times New Roman"/>
          <w:sz w:val="24"/>
          <w:szCs w:val="24"/>
          <w:highlight w:val="magenta"/>
        </w:rPr>
        <w:t>∆</w:t>
      </w:r>
      <w:r w:rsidRPr="00E6592B">
        <w:rPr>
          <w:rFonts w:ascii="Times New Roman" w:hAnsi="Times New Roman" w:cs="Times New Roman"/>
          <w:sz w:val="24"/>
          <w:szCs w:val="24"/>
          <w:highlight w:val="magenta"/>
          <w:lang w:val="en-US"/>
        </w:rPr>
        <w:t>T</w:t>
      </w:r>
      <w:proofErr w:type="gramStart"/>
      <w:r w:rsidRPr="00E6592B">
        <w:rPr>
          <w:rFonts w:ascii="Times New Roman" w:hAnsi="Times New Roman" w:cs="Times New Roman"/>
          <w:sz w:val="24"/>
          <w:szCs w:val="24"/>
          <w:highlight w:val="magenta"/>
        </w:rPr>
        <w:t>/(</w:t>
      </w:r>
      <w:proofErr w:type="gramEnd"/>
      <w:r w:rsidRPr="00E6592B">
        <w:rPr>
          <w:rFonts w:ascii="Cambria Math" w:hAnsi="Cambria Math" w:cs="Cambria Math"/>
          <w:sz w:val="24"/>
          <w:szCs w:val="24"/>
          <w:highlight w:val="magenta"/>
        </w:rPr>
        <w:t>𝛾</w:t>
      </w:r>
      <w:r w:rsidRPr="00E6592B">
        <w:rPr>
          <w:rFonts w:ascii="Times New Roman" w:hAnsi="Times New Roman" w:cs="Times New Roman"/>
          <w:sz w:val="24"/>
          <w:szCs w:val="24"/>
          <w:highlight w:val="magenta"/>
        </w:rPr>
        <w:t xml:space="preserve"> – 1)</w:t>
      </w:r>
    </w:p>
    <w:p w:rsidR="0089006E" w:rsidRPr="00E6592B" w:rsidRDefault="0089006E" w:rsidP="004A4D4B">
      <w:pPr>
        <w:rPr>
          <w:rFonts w:ascii="Times New Roman" w:hAnsi="Times New Roman" w:cs="Times New Roman"/>
          <w:sz w:val="24"/>
          <w:szCs w:val="24"/>
          <w:lang w:val="en-US"/>
        </w:rPr>
      </w:pPr>
      <w:r w:rsidRPr="00E6592B">
        <w:rPr>
          <w:rFonts w:ascii="Times New Roman" w:hAnsi="Times New Roman" w:cs="Times New Roman"/>
          <w:i/>
          <w:sz w:val="24"/>
          <w:szCs w:val="24"/>
        </w:rPr>
        <w:t>Теплоёмкость идеального газа</w:t>
      </w:r>
      <w:r w:rsidRPr="00E6592B">
        <w:rPr>
          <w:rFonts w:ascii="Times New Roman" w:hAnsi="Times New Roman" w:cs="Times New Roman"/>
          <w:sz w:val="24"/>
          <w:szCs w:val="24"/>
        </w:rPr>
        <w:t xml:space="preserve"> в адиабатическом процессе равна нулю </w:t>
      </w:r>
      <w:r w:rsidRPr="00E6592B">
        <w:rPr>
          <w:rFonts w:ascii="Cambria Math" w:hAnsi="Cambria Math" w:cs="Cambria Math"/>
          <w:sz w:val="24"/>
          <w:szCs w:val="24"/>
        </w:rPr>
        <w:t>𝛿𝑄</w:t>
      </w:r>
      <w:r w:rsidRPr="00E6592B">
        <w:rPr>
          <w:rFonts w:ascii="Times New Roman" w:hAnsi="Times New Roman" w:cs="Times New Roman"/>
          <w:sz w:val="24"/>
          <w:szCs w:val="24"/>
        </w:rPr>
        <w:t xml:space="preserve"> = 0 -</w:t>
      </w:r>
      <w:r w:rsidRPr="00E6592B">
        <w:rPr>
          <w:rFonts w:ascii="Times New Roman" w:hAnsi="Times New Roman" w:cs="Times New Roman"/>
          <w:sz w:val="24"/>
          <w:szCs w:val="24"/>
          <w:lang w:val="en-US"/>
        </w:rPr>
        <w:t xml:space="preserve">&gt; </w:t>
      </w:r>
      <w:r w:rsidRPr="00E6592B">
        <w:rPr>
          <w:rFonts w:ascii="Times New Roman" w:hAnsi="Times New Roman" w:cs="Times New Roman"/>
          <w:sz w:val="24"/>
          <w:szCs w:val="24"/>
          <w:highlight w:val="magenta"/>
          <w:lang w:val="en-US"/>
        </w:rPr>
        <w:t>c = 0</w:t>
      </w:r>
    </w:p>
    <w:p w:rsidR="0089006E" w:rsidRPr="00A828DE" w:rsidRDefault="0089006E" w:rsidP="004A4D4B">
      <w:pPr>
        <w:rPr>
          <w:rFonts w:ascii="Times New Roman" w:hAnsi="Times New Roman" w:cs="Times New Roman"/>
          <w:sz w:val="24"/>
          <w:szCs w:val="24"/>
          <w:highlight w:val="cyan"/>
        </w:rPr>
      </w:pPr>
    </w:p>
    <w:p w:rsidR="00627D4A" w:rsidRPr="00D84524" w:rsidRDefault="00627D4A" w:rsidP="00D84524">
      <w:pPr>
        <w:pStyle w:val="a3"/>
        <w:numPr>
          <w:ilvl w:val="0"/>
          <w:numId w:val="4"/>
        </w:numPr>
        <w:jc w:val="both"/>
        <w:outlineLvl w:val="0"/>
        <w:rPr>
          <w:rFonts w:ascii="Times New Roman" w:hAnsi="Times New Roman" w:cs="Times New Roman"/>
          <w:b/>
          <w:sz w:val="24"/>
          <w:szCs w:val="24"/>
        </w:rPr>
      </w:pPr>
      <w:bookmarkStart w:id="41" w:name="_Toc152015977"/>
      <w:r w:rsidRPr="00D84524">
        <w:rPr>
          <w:rFonts w:ascii="Times New Roman" w:hAnsi="Times New Roman" w:cs="Times New Roman"/>
          <w:b/>
          <w:sz w:val="24"/>
          <w:szCs w:val="24"/>
        </w:rPr>
        <w:t xml:space="preserve">Термодинамическое </w:t>
      </w:r>
      <w:r w:rsidR="008E57B4" w:rsidRPr="00D84524">
        <w:rPr>
          <w:rFonts w:ascii="Times New Roman" w:hAnsi="Times New Roman" w:cs="Times New Roman"/>
          <w:b/>
          <w:sz w:val="24"/>
          <w:szCs w:val="24"/>
        </w:rPr>
        <w:t>(макроскопическое) определение энтропии. Энтропия идеального газа. Термодинамические координаты (</w:t>
      </w:r>
      <w:r w:rsidR="008E57B4" w:rsidRPr="00D84524">
        <w:rPr>
          <w:rFonts w:ascii="Times New Roman" w:hAnsi="Times New Roman" w:cs="Times New Roman"/>
          <w:b/>
          <w:sz w:val="24"/>
          <w:szCs w:val="24"/>
          <w:lang w:val="en-US"/>
        </w:rPr>
        <w:t>T, S</w:t>
      </w:r>
      <w:r w:rsidR="008E57B4" w:rsidRPr="00D84524">
        <w:rPr>
          <w:rFonts w:ascii="Times New Roman" w:hAnsi="Times New Roman" w:cs="Times New Roman"/>
          <w:b/>
          <w:sz w:val="24"/>
          <w:szCs w:val="24"/>
        </w:rPr>
        <w:t>)</w:t>
      </w:r>
      <w:bookmarkEnd w:id="41"/>
    </w:p>
    <w:p w:rsidR="00DA456C" w:rsidRPr="00D84524" w:rsidRDefault="00DA456C" w:rsidP="00D84524">
      <w:pPr>
        <w:jc w:val="both"/>
        <w:rPr>
          <w:rFonts w:ascii="Times New Roman" w:hAnsi="Times New Roman" w:cs="Times New Roman"/>
          <w:sz w:val="24"/>
          <w:szCs w:val="24"/>
          <w:highlight w:val="cyan"/>
          <w:u w:val="single"/>
        </w:rPr>
      </w:pPr>
      <w:r w:rsidRPr="00D84524">
        <w:rPr>
          <w:rFonts w:ascii="Times New Roman" w:hAnsi="Times New Roman" w:cs="Times New Roman"/>
          <w:sz w:val="24"/>
          <w:szCs w:val="24"/>
          <w:u w:val="single"/>
        </w:rPr>
        <w:t>Макроскопическое (термодинамическое) определение энтропии</w:t>
      </w:r>
    </w:p>
    <w:p w:rsidR="00DA456C" w:rsidRPr="00D84524" w:rsidRDefault="00DA456C" w:rsidP="00D84524">
      <w:pPr>
        <w:jc w:val="both"/>
        <w:rPr>
          <w:rFonts w:ascii="Times New Roman" w:hAnsi="Times New Roman" w:cs="Times New Roman"/>
          <w:sz w:val="24"/>
          <w:szCs w:val="24"/>
        </w:rPr>
      </w:pPr>
      <w:r w:rsidRPr="00D84524">
        <w:rPr>
          <w:rFonts w:ascii="Times New Roman" w:hAnsi="Times New Roman" w:cs="Times New Roman"/>
          <w:i/>
          <w:sz w:val="24"/>
          <w:szCs w:val="24"/>
        </w:rPr>
        <w:t>Энтропия</w:t>
      </w:r>
      <w:proofErr w:type="gramStart"/>
      <w:r w:rsidR="000F17D4" w:rsidRPr="00D84524">
        <w:rPr>
          <w:rFonts w:ascii="Times New Roman" w:hAnsi="Times New Roman" w:cs="Times New Roman"/>
          <w:sz w:val="24"/>
          <w:szCs w:val="24"/>
        </w:rPr>
        <w:t xml:space="preserve"> </w:t>
      </w:r>
      <w:r w:rsidRPr="00D84524">
        <w:rPr>
          <w:rFonts w:ascii="Times New Roman" w:hAnsi="Times New Roman" w:cs="Times New Roman"/>
          <w:sz w:val="24"/>
          <w:szCs w:val="24"/>
        </w:rPr>
        <w:t xml:space="preserve"> (</w:t>
      </w:r>
      <w:r w:rsidR="000F17D4" w:rsidRPr="00D84524">
        <w:rPr>
          <w:rFonts w:ascii="Cambria Math" w:hAnsi="Cambria Math" w:cs="Cambria Math"/>
          <w:sz w:val="24"/>
          <w:szCs w:val="24"/>
        </w:rPr>
        <w:t>𝑆</w:t>
      </w:r>
      <w:r w:rsidRPr="00D84524">
        <w:rPr>
          <w:rFonts w:ascii="Times New Roman" w:hAnsi="Times New Roman" w:cs="Times New Roman"/>
          <w:sz w:val="24"/>
          <w:szCs w:val="24"/>
        </w:rPr>
        <w:t xml:space="preserve">) </w:t>
      </w:r>
      <w:r w:rsidR="000F17D4" w:rsidRPr="00D84524">
        <w:rPr>
          <w:rFonts w:ascii="Times New Roman" w:hAnsi="Times New Roman" w:cs="Times New Roman"/>
          <w:sz w:val="24"/>
          <w:szCs w:val="24"/>
        </w:rPr>
        <w:t xml:space="preserve"> </w:t>
      </w:r>
      <w:proofErr w:type="gramEnd"/>
      <w:r w:rsidR="000F17D4" w:rsidRPr="00D84524">
        <w:rPr>
          <w:rFonts w:ascii="Times New Roman" w:hAnsi="Times New Roman" w:cs="Times New Roman"/>
          <w:sz w:val="24"/>
          <w:szCs w:val="24"/>
        </w:rPr>
        <w:t xml:space="preserve">При равновесной теплопередаче при температуре </w:t>
      </w:r>
      <w:r w:rsidR="000F17D4" w:rsidRPr="00D84524">
        <w:rPr>
          <w:rFonts w:ascii="Cambria Math" w:hAnsi="Cambria Math" w:cs="Cambria Math"/>
          <w:sz w:val="24"/>
          <w:szCs w:val="24"/>
        </w:rPr>
        <w:t>𝑇</w:t>
      </w:r>
      <w:r w:rsidR="000F17D4" w:rsidRPr="00D84524">
        <w:rPr>
          <w:rFonts w:ascii="Times New Roman" w:hAnsi="Times New Roman" w:cs="Times New Roman"/>
          <w:sz w:val="24"/>
          <w:szCs w:val="24"/>
        </w:rPr>
        <w:t xml:space="preserve"> малое количество тепла равно </w:t>
      </w:r>
    </w:p>
    <w:p w:rsidR="000F17D4" w:rsidRPr="00D84524" w:rsidRDefault="000F17D4" w:rsidP="00D84524">
      <w:pPr>
        <w:jc w:val="center"/>
        <w:rPr>
          <w:rFonts w:ascii="Times New Roman" w:hAnsi="Times New Roman" w:cs="Times New Roman"/>
          <w:sz w:val="24"/>
          <w:szCs w:val="24"/>
        </w:rPr>
      </w:pPr>
      <w:r w:rsidRPr="00D84524">
        <w:rPr>
          <w:rFonts w:ascii="Cambria Math" w:hAnsi="Cambria Math" w:cs="Cambria Math"/>
          <w:sz w:val="24"/>
          <w:szCs w:val="24"/>
          <w:highlight w:val="magenta"/>
        </w:rPr>
        <w:t>𝛿</w:t>
      </w:r>
      <w:r w:rsidRPr="00D84524">
        <w:rPr>
          <w:rFonts w:ascii="Times New Roman" w:hAnsi="Times New Roman" w:cs="Times New Roman"/>
          <w:sz w:val="24"/>
          <w:szCs w:val="24"/>
          <w:highlight w:val="magenta"/>
        </w:rPr>
        <w:t xml:space="preserve">Q = </w:t>
      </w:r>
      <w:r w:rsidRPr="00D84524">
        <w:rPr>
          <w:rFonts w:ascii="Cambria Math" w:hAnsi="Cambria Math" w:cs="Cambria Math"/>
          <w:sz w:val="24"/>
          <w:szCs w:val="24"/>
          <w:highlight w:val="magenta"/>
        </w:rPr>
        <w:t>𝑇𝑑𝑆</w:t>
      </w:r>
      <w:r w:rsidRPr="00D84524">
        <w:rPr>
          <w:rFonts w:ascii="Times New Roman" w:hAnsi="Times New Roman" w:cs="Times New Roman"/>
          <w:sz w:val="24"/>
          <w:szCs w:val="24"/>
        </w:rPr>
        <w:t>,</w:t>
      </w:r>
      <w:r w:rsidR="00DA456C" w:rsidRPr="00D84524">
        <w:rPr>
          <w:rFonts w:ascii="Times New Roman" w:hAnsi="Times New Roman" w:cs="Times New Roman"/>
          <w:sz w:val="24"/>
          <w:szCs w:val="24"/>
        </w:rPr>
        <w:t xml:space="preserve">       </w:t>
      </w:r>
      <w:r w:rsidRPr="00D84524">
        <w:rPr>
          <w:rFonts w:ascii="Times New Roman" w:hAnsi="Times New Roman" w:cs="Times New Roman"/>
          <w:sz w:val="24"/>
          <w:szCs w:val="24"/>
        </w:rPr>
        <w:t xml:space="preserve">где </w:t>
      </w:r>
      <w:r w:rsidRPr="00D84524">
        <w:rPr>
          <w:rFonts w:ascii="Cambria Math" w:hAnsi="Cambria Math" w:cs="Cambria Math"/>
          <w:sz w:val="24"/>
          <w:szCs w:val="24"/>
        </w:rPr>
        <w:t>𝑑𝑆</w:t>
      </w:r>
      <w:r w:rsidRPr="00D84524">
        <w:rPr>
          <w:rFonts w:ascii="Times New Roman" w:hAnsi="Times New Roman" w:cs="Times New Roman"/>
          <w:sz w:val="24"/>
          <w:szCs w:val="24"/>
        </w:rPr>
        <w:t xml:space="preserve"> − бесконечно малое изменение энтропии.</w:t>
      </w:r>
    </w:p>
    <w:p w:rsidR="00DA456C" w:rsidRPr="00D84524" w:rsidRDefault="00DA456C" w:rsidP="00D84524">
      <w:pPr>
        <w:jc w:val="center"/>
        <w:rPr>
          <w:rFonts w:ascii="Times New Roman" w:hAnsi="Times New Roman" w:cs="Times New Roman"/>
          <w:sz w:val="24"/>
          <w:szCs w:val="24"/>
        </w:rPr>
      </w:pPr>
      <w:r w:rsidRPr="00D84524">
        <w:rPr>
          <w:rFonts w:ascii="Times New Roman" w:hAnsi="Times New Roman" w:cs="Times New Roman"/>
          <w:sz w:val="24"/>
          <w:szCs w:val="24"/>
          <w:highlight w:val="magenta"/>
        </w:rPr>
        <w:t>[</w:t>
      </w:r>
      <w:r w:rsidRPr="00D84524">
        <w:rPr>
          <w:rFonts w:ascii="Cambria Math" w:hAnsi="Cambria Math" w:cs="Cambria Math"/>
          <w:sz w:val="24"/>
          <w:szCs w:val="24"/>
          <w:highlight w:val="magenta"/>
        </w:rPr>
        <w:t>𝑆</w:t>
      </w:r>
      <w:r w:rsidRPr="00D84524">
        <w:rPr>
          <w:rFonts w:ascii="Times New Roman" w:hAnsi="Times New Roman" w:cs="Times New Roman"/>
          <w:sz w:val="24"/>
          <w:szCs w:val="24"/>
          <w:highlight w:val="magenta"/>
        </w:rPr>
        <w:t>] = [</w:t>
      </w:r>
      <w:r w:rsidRPr="00D84524">
        <w:rPr>
          <w:rFonts w:ascii="Cambria Math" w:hAnsi="Cambria Math" w:cs="Cambria Math"/>
          <w:sz w:val="24"/>
          <w:szCs w:val="24"/>
          <w:highlight w:val="magenta"/>
        </w:rPr>
        <w:t>𝐶</w:t>
      </w:r>
      <w:r w:rsidRPr="00D84524">
        <w:rPr>
          <w:rFonts w:ascii="Times New Roman" w:hAnsi="Times New Roman" w:cs="Times New Roman"/>
          <w:sz w:val="24"/>
          <w:szCs w:val="24"/>
          <w:highlight w:val="magenta"/>
        </w:rPr>
        <w:t>] = Дж</w:t>
      </w:r>
      <w:proofErr w:type="gramStart"/>
      <w:r w:rsidRPr="00D84524">
        <w:rPr>
          <w:rFonts w:ascii="Times New Roman" w:hAnsi="Times New Roman" w:cs="Times New Roman"/>
          <w:sz w:val="24"/>
          <w:szCs w:val="24"/>
          <w:highlight w:val="magenta"/>
        </w:rPr>
        <w:t>/К</w:t>
      </w:r>
      <w:proofErr w:type="gramEnd"/>
    </w:p>
    <w:p w:rsidR="00DA456C" w:rsidRPr="00F432B3" w:rsidRDefault="00DA456C" w:rsidP="00D84524">
      <w:pPr>
        <w:jc w:val="both"/>
        <w:rPr>
          <w:rFonts w:ascii="Times New Roman" w:hAnsi="Times New Roman" w:cs="Times New Roman"/>
          <w:i/>
          <w:sz w:val="24"/>
          <w:szCs w:val="24"/>
        </w:rPr>
      </w:pPr>
      <w:r w:rsidRPr="00D84524">
        <w:rPr>
          <w:rFonts w:ascii="Times New Roman" w:hAnsi="Times New Roman" w:cs="Times New Roman"/>
          <w:sz w:val="24"/>
          <w:szCs w:val="24"/>
        </w:rPr>
        <w:t xml:space="preserve"> </w:t>
      </w:r>
      <w:r w:rsidRPr="00D84524">
        <w:rPr>
          <w:rFonts w:ascii="Times New Roman" w:hAnsi="Times New Roman" w:cs="Times New Roman"/>
          <w:i/>
          <w:sz w:val="24"/>
          <w:szCs w:val="24"/>
        </w:rPr>
        <w:t>Ещё одно название энтропии – приведённое тепло</w:t>
      </w:r>
    </w:p>
    <w:p w:rsidR="00DA456C" w:rsidRPr="00D84524" w:rsidRDefault="00DA456C" w:rsidP="00D84524">
      <w:pPr>
        <w:ind w:firstLine="708"/>
        <w:jc w:val="both"/>
        <w:rPr>
          <w:rFonts w:ascii="Times New Roman" w:hAnsi="Times New Roman" w:cs="Times New Roman"/>
          <w:sz w:val="24"/>
          <w:szCs w:val="24"/>
        </w:rPr>
      </w:pPr>
      <w:r w:rsidRPr="00D84524">
        <w:rPr>
          <w:rFonts w:ascii="Times New Roman" w:hAnsi="Times New Roman" w:cs="Times New Roman"/>
          <w:sz w:val="24"/>
          <w:szCs w:val="24"/>
        </w:rPr>
        <w:t xml:space="preserve">Изменение энтропии при переходе из одного равновесного состояния в другое может быть найдено по формуле: </w:t>
      </w:r>
      <w:r w:rsidRPr="00D84524">
        <w:rPr>
          <w:rFonts w:ascii="Cambria Math" w:hAnsi="Cambria Math" w:cs="Cambria Math"/>
          <w:sz w:val="24"/>
          <w:szCs w:val="24"/>
          <w:highlight w:val="magenta"/>
        </w:rPr>
        <w:t>𝑆</w:t>
      </w:r>
      <w:r w:rsidRPr="00D84524">
        <w:rPr>
          <w:rFonts w:ascii="Times New Roman" w:hAnsi="Times New Roman" w:cs="Times New Roman"/>
          <w:sz w:val="24"/>
          <w:szCs w:val="24"/>
          <w:highlight w:val="magenta"/>
        </w:rPr>
        <w:t xml:space="preserve">2 − </w:t>
      </w:r>
      <w:r w:rsidRPr="00D84524">
        <w:rPr>
          <w:rFonts w:ascii="Cambria Math" w:hAnsi="Cambria Math" w:cs="Cambria Math"/>
          <w:sz w:val="24"/>
          <w:szCs w:val="24"/>
          <w:highlight w:val="magenta"/>
        </w:rPr>
        <w:t>𝑆</w:t>
      </w:r>
      <w:r w:rsidRPr="00D84524">
        <w:rPr>
          <w:rFonts w:ascii="Times New Roman" w:hAnsi="Times New Roman" w:cs="Times New Roman"/>
          <w:sz w:val="24"/>
          <w:szCs w:val="24"/>
          <w:highlight w:val="magenta"/>
        </w:rPr>
        <w:t xml:space="preserve">1 = ∫ </w:t>
      </w:r>
      <w:r w:rsidRPr="00D84524">
        <w:rPr>
          <w:rFonts w:ascii="Cambria Math" w:hAnsi="Cambria Math" w:cs="Cambria Math"/>
          <w:sz w:val="24"/>
          <w:szCs w:val="24"/>
          <w:highlight w:val="magenta"/>
        </w:rPr>
        <w:t>𝛿𝑄</w:t>
      </w:r>
      <w:r w:rsidRPr="00D84524">
        <w:rPr>
          <w:rFonts w:ascii="Times New Roman" w:hAnsi="Times New Roman" w:cs="Times New Roman"/>
          <w:sz w:val="24"/>
          <w:szCs w:val="24"/>
          <w:highlight w:val="magenta"/>
        </w:rPr>
        <w:t xml:space="preserve"> </w:t>
      </w:r>
      <w:r w:rsidRPr="00D84524">
        <w:rPr>
          <w:rFonts w:ascii="Cambria Math" w:hAnsi="Cambria Math" w:cs="Cambria Math"/>
          <w:sz w:val="24"/>
          <w:szCs w:val="24"/>
          <w:highlight w:val="magenta"/>
        </w:rPr>
        <w:t>𝑇</w:t>
      </w:r>
      <w:r w:rsidRPr="00D84524">
        <w:rPr>
          <w:rFonts w:ascii="Times New Roman" w:hAnsi="Times New Roman" w:cs="Times New Roman"/>
          <w:sz w:val="24"/>
          <w:szCs w:val="24"/>
        </w:rPr>
        <w:t xml:space="preserve"> , </w:t>
      </w:r>
    </w:p>
    <w:p w:rsidR="00DA456C" w:rsidRPr="00D84524" w:rsidRDefault="00DA456C" w:rsidP="00D84524">
      <w:pPr>
        <w:jc w:val="both"/>
        <w:rPr>
          <w:rFonts w:ascii="Times New Roman" w:hAnsi="Times New Roman" w:cs="Times New Roman"/>
          <w:i/>
          <w:sz w:val="24"/>
          <w:szCs w:val="24"/>
          <w:lang w:val="en-US"/>
        </w:rPr>
      </w:pPr>
      <w:r w:rsidRPr="00D84524">
        <w:rPr>
          <w:rFonts w:ascii="Times New Roman" w:hAnsi="Times New Roman" w:cs="Times New Roman"/>
          <w:sz w:val="24"/>
          <w:szCs w:val="24"/>
        </w:rPr>
        <w:t xml:space="preserve">при этом не играет роли, какой именно процесс перевёл систему из состояния 1 в состояние 2. Важно, чтобы </w:t>
      </w:r>
      <w:r w:rsidRPr="00D84524">
        <w:rPr>
          <w:rFonts w:ascii="Times New Roman" w:hAnsi="Times New Roman" w:cs="Times New Roman"/>
          <w:i/>
          <w:sz w:val="24"/>
          <w:szCs w:val="24"/>
        </w:rPr>
        <w:t>этот процесс был равновесным</w:t>
      </w:r>
    </w:p>
    <w:p w:rsidR="00DA456C" w:rsidRPr="00D84524" w:rsidRDefault="00DA456C" w:rsidP="00D84524">
      <w:pPr>
        <w:jc w:val="both"/>
        <w:rPr>
          <w:rFonts w:ascii="Times New Roman" w:hAnsi="Times New Roman" w:cs="Times New Roman"/>
          <w:b/>
          <w:i/>
          <w:sz w:val="24"/>
          <w:szCs w:val="24"/>
        </w:rPr>
      </w:pPr>
      <w:r w:rsidRPr="00D84524">
        <w:rPr>
          <w:rFonts w:ascii="Times New Roman" w:hAnsi="Times New Roman" w:cs="Times New Roman"/>
          <w:b/>
          <w:i/>
          <w:sz w:val="24"/>
          <w:szCs w:val="24"/>
        </w:rPr>
        <w:t xml:space="preserve">Свойства энтропии: </w:t>
      </w:r>
    </w:p>
    <w:p w:rsidR="00DA456C" w:rsidRPr="00D84524" w:rsidRDefault="00DA456C" w:rsidP="00D84524">
      <w:pPr>
        <w:jc w:val="both"/>
        <w:rPr>
          <w:rFonts w:ascii="Times New Roman" w:hAnsi="Times New Roman" w:cs="Times New Roman"/>
          <w:sz w:val="24"/>
          <w:szCs w:val="24"/>
        </w:rPr>
      </w:pPr>
      <w:r w:rsidRPr="00D84524">
        <w:rPr>
          <w:rFonts w:ascii="MS Gothic" w:eastAsia="MS Gothic" w:hAnsi="MS Gothic" w:cs="MS Gothic" w:hint="eastAsia"/>
          <w:sz w:val="24"/>
          <w:szCs w:val="24"/>
        </w:rPr>
        <w:t>✓</w:t>
      </w:r>
      <w:r w:rsidRPr="00D84524">
        <w:rPr>
          <w:rFonts w:ascii="Times New Roman" w:hAnsi="Times New Roman" w:cs="Times New Roman"/>
          <w:sz w:val="24"/>
          <w:szCs w:val="24"/>
        </w:rPr>
        <w:t xml:space="preserve"> </w:t>
      </w:r>
      <w:proofErr w:type="gramStart"/>
      <w:r w:rsidRPr="00D84524">
        <w:rPr>
          <w:rFonts w:ascii="Times New Roman" w:hAnsi="Times New Roman" w:cs="Times New Roman"/>
          <w:sz w:val="24"/>
          <w:szCs w:val="24"/>
        </w:rPr>
        <w:t>энтропия</w:t>
      </w:r>
      <w:proofErr w:type="gramEnd"/>
      <w:r w:rsidRPr="00D84524">
        <w:rPr>
          <w:rFonts w:ascii="Times New Roman" w:hAnsi="Times New Roman" w:cs="Times New Roman"/>
          <w:sz w:val="24"/>
          <w:szCs w:val="24"/>
        </w:rPr>
        <w:t xml:space="preserve"> системы является суммой энтропий всех её частей, энтропия – аддитивная величина: </w:t>
      </w:r>
      <w:r w:rsidRPr="00D84524">
        <w:rPr>
          <w:rFonts w:ascii="Cambria Math" w:hAnsi="Cambria Math" w:cs="Cambria Math"/>
          <w:sz w:val="24"/>
          <w:szCs w:val="24"/>
        </w:rPr>
        <w:t>𝑆</w:t>
      </w:r>
      <w:r w:rsidRPr="00D84524">
        <w:rPr>
          <w:rFonts w:ascii="Times New Roman" w:hAnsi="Times New Roman" w:cs="Times New Roman"/>
          <w:sz w:val="24"/>
          <w:szCs w:val="24"/>
        </w:rPr>
        <w:t xml:space="preserve"> = ∑</w:t>
      </w:r>
      <w:proofErr w:type="spellStart"/>
      <w:r w:rsidRPr="00D84524">
        <w:rPr>
          <w:rFonts w:ascii="Times New Roman" w:hAnsi="Times New Roman" w:cs="Times New Roman"/>
          <w:sz w:val="24"/>
          <w:szCs w:val="24"/>
          <w:vertAlign w:val="subscript"/>
          <w:lang w:val="en-US"/>
        </w:rPr>
        <w:t>i</w:t>
      </w:r>
      <w:proofErr w:type="spellEnd"/>
      <w:r w:rsidRPr="00D84524">
        <w:rPr>
          <w:rFonts w:ascii="Times New Roman" w:hAnsi="Times New Roman" w:cs="Times New Roman"/>
          <w:sz w:val="24"/>
          <w:szCs w:val="24"/>
          <w:vertAlign w:val="subscript"/>
        </w:rPr>
        <w:t xml:space="preserve">   </w:t>
      </w:r>
      <w:r w:rsidRPr="00D84524">
        <w:rPr>
          <w:rFonts w:ascii="Cambria Math" w:hAnsi="Cambria Math" w:cs="Cambria Math"/>
          <w:sz w:val="24"/>
          <w:szCs w:val="24"/>
        </w:rPr>
        <w:t>𝑆𝑖</w:t>
      </w:r>
      <w:r w:rsidRPr="00D84524">
        <w:rPr>
          <w:rFonts w:ascii="Times New Roman" w:hAnsi="Times New Roman" w:cs="Times New Roman"/>
          <w:sz w:val="24"/>
          <w:szCs w:val="24"/>
        </w:rPr>
        <w:t xml:space="preserve"> . </w:t>
      </w:r>
    </w:p>
    <w:p w:rsidR="00DA456C" w:rsidRPr="00F432B3" w:rsidRDefault="00DA456C" w:rsidP="00D84524">
      <w:pPr>
        <w:jc w:val="both"/>
        <w:rPr>
          <w:rFonts w:ascii="Times New Roman" w:hAnsi="Times New Roman" w:cs="Times New Roman"/>
          <w:noProof/>
          <w:sz w:val="24"/>
          <w:szCs w:val="24"/>
          <w:lang w:eastAsia="ru-RU"/>
        </w:rPr>
      </w:pPr>
      <w:r w:rsidRPr="00D84524">
        <w:rPr>
          <w:rFonts w:ascii="Times New Roman" w:hAnsi="Times New Roman" w:cs="Times New Roman"/>
          <w:noProof/>
          <w:sz w:val="24"/>
          <w:szCs w:val="24"/>
          <w:lang w:eastAsia="ru-RU"/>
        </w:rPr>
        <w:drawing>
          <wp:anchor distT="0" distB="0" distL="114300" distR="114300" simplePos="0" relativeHeight="251665408" behindDoc="1" locked="0" layoutInCell="1" allowOverlap="1" wp14:anchorId="75CA4751" wp14:editId="6C1EDF6A">
            <wp:simplePos x="0" y="0"/>
            <wp:positionH relativeFrom="column">
              <wp:posOffset>2284730</wp:posOffset>
            </wp:positionH>
            <wp:positionV relativeFrom="paragraph">
              <wp:posOffset>205105</wp:posOffset>
            </wp:positionV>
            <wp:extent cx="850900" cy="242570"/>
            <wp:effectExtent l="0" t="0" r="6350" b="5080"/>
            <wp:wrapTight wrapText="bothSides">
              <wp:wrapPolygon edited="0">
                <wp:start x="0" y="0"/>
                <wp:lineTo x="0" y="20356"/>
                <wp:lineTo x="21278" y="20356"/>
                <wp:lineTo x="21278"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850900" cy="242570"/>
                    </a:xfrm>
                    <a:prstGeom prst="rect">
                      <a:avLst/>
                    </a:prstGeom>
                  </pic:spPr>
                </pic:pic>
              </a:graphicData>
            </a:graphic>
            <wp14:sizeRelH relativeFrom="page">
              <wp14:pctWidth>0</wp14:pctWidth>
            </wp14:sizeRelH>
            <wp14:sizeRelV relativeFrom="page">
              <wp14:pctHeight>0</wp14:pctHeight>
            </wp14:sizeRelV>
          </wp:anchor>
        </w:drawing>
      </w:r>
      <w:r w:rsidRPr="00D84524">
        <w:rPr>
          <w:rFonts w:ascii="MS Gothic" w:eastAsia="MS Gothic" w:hAnsi="MS Gothic" w:cs="MS Gothic" w:hint="eastAsia"/>
          <w:sz w:val="24"/>
          <w:szCs w:val="24"/>
        </w:rPr>
        <w:t>✓</w:t>
      </w:r>
      <w:r w:rsidRPr="00D84524">
        <w:rPr>
          <w:rFonts w:ascii="Times New Roman" w:hAnsi="Times New Roman" w:cs="Times New Roman"/>
          <w:sz w:val="24"/>
          <w:szCs w:val="24"/>
        </w:rPr>
        <w:t xml:space="preserve"> </w:t>
      </w:r>
      <w:proofErr w:type="gramStart"/>
      <w:r w:rsidRPr="00D84524">
        <w:rPr>
          <w:rFonts w:ascii="Times New Roman" w:hAnsi="Times New Roman" w:cs="Times New Roman"/>
          <w:sz w:val="24"/>
          <w:szCs w:val="24"/>
        </w:rPr>
        <w:t>определение</w:t>
      </w:r>
      <w:proofErr w:type="gramEnd"/>
      <w:r w:rsidRPr="00D84524">
        <w:rPr>
          <w:rFonts w:ascii="Times New Roman" w:hAnsi="Times New Roman" w:cs="Times New Roman"/>
          <w:sz w:val="24"/>
          <w:szCs w:val="24"/>
        </w:rPr>
        <w:t xml:space="preserve"> энтропии, введённое Р. </w:t>
      </w:r>
      <w:proofErr w:type="spellStart"/>
      <w:r w:rsidRPr="00D84524">
        <w:rPr>
          <w:rFonts w:ascii="Times New Roman" w:hAnsi="Times New Roman" w:cs="Times New Roman"/>
          <w:sz w:val="24"/>
          <w:szCs w:val="24"/>
        </w:rPr>
        <w:t>Клаузиусом</w:t>
      </w:r>
      <w:proofErr w:type="spellEnd"/>
      <w:r w:rsidRPr="00D84524">
        <w:rPr>
          <w:rFonts w:ascii="Times New Roman" w:hAnsi="Times New Roman" w:cs="Times New Roman"/>
          <w:sz w:val="24"/>
          <w:szCs w:val="24"/>
        </w:rPr>
        <w:t>, позволяет вычислять только изменение энтропии в равновесном процессе:</w:t>
      </w:r>
      <w:r w:rsidRPr="00D84524">
        <w:rPr>
          <w:rFonts w:ascii="Times New Roman" w:hAnsi="Times New Roman" w:cs="Times New Roman"/>
          <w:noProof/>
          <w:sz w:val="24"/>
          <w:szCs w:val="24"/>
          <w:lang w:eastAsia="ru-RU"/>
        </w:rPr>
        <w:t xml:space="preserve"> </w:t>
      </w:r>
    </w:p>
    <w:p w:rsidR="00DA456C" w:rsidRPr="00D84524" w:rsidRDefault="00DA456C" w:rsidP="00D84524">
      <w:pPr>
        <w:ind w:left="2124" w:firstLine="708"/>
        <w:jc w:val="both"/>
        <w:rPr>
          <w:rFonts w:ascii="Times New Roman" w:hAnsi="Times New Roman" w:cs="Times New Roman"/>
          <w:sz w:val="24"/>
          <w:szCs w:val="24"/>
        </w:rPr>
      </w:pPr>
      <w:r w:rsidRPr="00D84524">
        <w:rPr>
          <w:rFonts w:ascii="Times New Roman" w:hAnsi="Times New Roman" w:cs="Times New Roman"/>
          <w:i/>
          <w:noProof/>
          <w:sz w:val="24"/>
          <w:szCs w:val="24"/>
          <w:lang w:eastAsia="ru-RU"/>
        </w:rPr>
        <w:drawing>
          <wp:inline distT="0" distB="0" distL="0" distR="0" wp14:anchorId="0DF5F05D" wp14:editId="2F12EAB7">
            <wp:extent cx="865909" cy="2511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866268" cy="251244"/>
                    </a:xfrm>
                    <a:prstGeom prst="rect">
                      <a:avLst/>
                    </a:prstGeom>
                  </pic:spPr>
                </pic:pic>
              </a:graphicData>
            </a:graphic>
          </wp:inline>
        </w:drawing>
      </w:r>
      <w:r w:rsidRPr="00D84524">
        <w:rPr>
          <w:rFonts w:ascii="Times New Roman" w:hAnsi="Times New Roman" w:cs="Times New Roman"/>
          <w:i/>
          <w:sz w:val="24"/>
          <w:szCs w:val="24"/>
        </w:rPr>
        <w:t xml:space="preserve">  - </w:t>
      </w:r>
      <w:r w:rsidRPr="00D84524">
        <w:rPr>
          <w:rFonts w:ascii="Times New Roman" w:hAnsi="Times New Roman" w:cs="Times New Roman"/>
          <w:sz w:val="24"/>
          <w:szCs w:val="24"/>
        </w:rPr>
        <w:t xml:space="preserve">изменение энтропии </w:t>
      </w:r>
      <w:proofErr w:type="gramStart"/>
      <w:r w:rsidRPr="00D84524">
        <w:rPr>
          <w:rFonts w:ascii="Times New Roman" w:hAnsi="Times New Roman" w:cs="Times New Roman"/>
          <w:sz w:val="24"/>
          <w:szCs w:val="24"/>
        </w:rPr>
        <w:t>идеального</w:t>
      </w:r>
      <w:proofErr w:type="gramEnd"/>
    </w:p>
    <w:p w:rsidR="00DA456C" w:rsidRPr="00D84524" w:rsidRDefault="00DA456C" w:rsidP="00D84524">
      <w:pPr>
        <w:jc w:val="both"/>
        <w:rPr>
          <w:rFonts w:ascii="Times New Roman" w:hAnsi="Times New Roman" w:cs="Times New Roman"/>
          <w:i/>
          <w:sz w:val="24"/>
          <w:szCs w:val="24"/>
          <w:u w:val="single"/>
        </w:rPr>
      </w:pPr>
      <w:r w:rsidRPr="00D84524">
        <w:rPr>
          <w:rFonts w:ascii="Times New Roman" w:hAnsi="Times New Roman" w:cs="Times New Roman"/>
          <w:sz w:val="24"/>
          <w:szCs w:val="24"/>
          <w:u w:val="single"/>
        </w:rPr>
        <w:t>Микроскопический смысл энтропии</w:t>
      </w:r>
    </w:p>
    <w:p w:rsidR="00DA456C" w:rsidRPr="00D84524" w:rsidRDefault="00DA456C" w:rsidP="00D84524">
      <w:pPr>
        <w:ind w:firstLine="708"/>
        <w:jc w:val="both"/>
        <w:rPr>
          <w:rFonts w:ascii="Times New Roman" w:hAnsi="Times New Roman" w:cs="Times New Roman"/>
          <w:sz w:val="24"/>
          <w:szCs w:val="24"/>
        </w:rPr>
      </w:pPr>
      <w:r w:rsidRPr="00D84524">
        <w:rPr>
          <w:rFonts w:ascii="Times New Roman" w:hAnsi="Times New Roman" w:cs="Times New Roman"/>
          <w:sz w:val="24"/>
          <w:szCs w:val="24"/>
        </w:rPr>
        <w:t>Людвигом Больцманом было установлено, что для любых состояний, равновесных и неравновесных</w:t>
      </w:r>
    </w:p>
    <w:p w:rsidR="00DA456C" w:rsidRPr="00D84524" w:rsidRDefault="00DA456C" w:rsidP="00D84524">
      <w:pPr>
        <w:jc w:val="center"/>
        <w:rPr>
          <w:rFonts w:ascii="Times New Roman" w:hAnsi="Times New Roman" w:cs="Times New Roman"/>
          <w:sz w:val="24"/>
          <w:szCs w:val="24"/>
        </w:rPr>
      </w:pPr>
      <w:r w:rsidRPr="00D84524">
        <w:rPr>
          <w:rFonts w:ascii="Cambria Math" w:hAnsi="Cambria Math" w:cs="Cambria Math"/>
          <w:sz w:val="24"/>
          <w:szCs w:val="24"/>
          <w:highlight w:val="magenta"/>
        </w:rPr>
        <w:t>𝑆</w:t>
      </w:r>
      <w:r w:rsidRPr="00D84524">
        <w:rPr>
          <w:rFonts w:ascii="Times New Roman" w:hAnsi="Times New Roman" w:cs="Times New Roman"/>
          <w:sz w:val="24"/>
          <w:szCs w:val="24"/>
          <w:highlight w:val="magenta"/>
        </w:rPr>
        <w:t xml:space="preserve"> = </w:t>
      </w:r>
      <w:r w:rsidRPr="00D84524">
        <w:rPr>
          <w:rFonts w:ascii="Cambria Math" w:hAnsi="Cambria Math" w:cs="Cambria Math"/>
          <w:sz w:val="24"/>
          <w:szCs w:val="24"/>
          <w:highlight w:val="magenta"/>
        </w:rPr>
        <w:t>𝑘</w:t>
      </w:r>
      <w:r w:rsidRPr="00D84524">
        <w:rPr>
          <w:rFonts w:ascii="Times New Roman" w:hAnsi="Times New Roman" w:cs="Times New Roman"/>
          <w:sz w:val="24"/>
          <w:szCs w:val="24"/>
          <w:highlight w:val="magenta"/>
        </w:rPr>
        <w:t xml:space="preserve"> </w:t>
      </w:r>
      <w:proofErr w:type="spellStart"/>
      <w:r w:rsidRPr="00D84524">
        <w:rPr>
          <w:rFonts w:ascii="Times New Roman" w:hAnsi="Times New Roman" w:cs="Times New Roman"/>
          <w:sz w:val="24"/>
          <w:szCs w:val="24"/>
          <w:highlight w:val="magenta"/>
        </w:rPr>
        <w:t>lnΩ</w:t>
      </w:r>
      <w:proofErr w:type="spellEnd"/>
      <w:r w:rsidRPr="00D84524">
        <w:rPr>
          <w:rFonts w:ascii="Times New Roman" w:hAnsi="Times New Roman" w:cs="Times New Roman"/>
          <w:sz w:val="24"/>
          <w:szCs w:val="24"/>
          <w:highlight w:val="magenta"/>
        </w:rPr>
        <w:t>,</w:t>
      </w:r>
    </w:p>
    <w:p w:rsidR="00DA456C" w:rsidRPr="00D84524" w:rsidRDefault="00DA456C" w:rsidP="00D84524">
      <w:pPr>
        <w:jc w:val="both"/>
        <w:rPr>
          <w:rFonts w:ascii="Times New Roman" w:hAnsi="Times New Roman" w:cs="Times New Roman"/>
          <w:sz w:val="24"/>
          <w:szCs w:val="24"/>
        </w:rPr>
      </w:pPr>
      <w:r w:rsidRPr="00D84524">
        <w:rPr>
          <w:rFonts w:ascii="Times New Roman" w:hAnsi="Times New Roman" w:cs="Times New Roman"/>
          <w:sz w:val="24"/>
          <w:szCs w:val="24"/>
        </w:rPr>
        <w:t xml:space="preserve">где </w:t>
      </w:r>
      <w:r w:rsidRPr="00D84524">
        <w:rPr>
          <w:rFonts w:ascii="Cambria Math" w:hAnsi="Cambria Math" w:cs="Cambria Math"/>
          <w:sz w:val="24"/>
          <w:szCs w:val="24"/>
        </w:rPr>
        <w:t>𝑘</w:t>
      </w:r>
      <w:r w:rsidRPr="00D84524">
        <w:rPr>
          <w:rFonts w:ascii="Times New Roman" w:hAnsi="Times New Roman" w:cs="Times New Roman"/>
          <w:sz w:val="24"/>
          <w:szCs w:val="24"/>
        </w:rPr>
        <w:t xml:space="preserve"> − </w:t>
      </w:r>
      <w:proofErr w:type="gramStart"/>
      <w:r w:rsidRPr="00D84524">
        <w:rPr>
          <w:rFonts w:ascii="Times New Roman" w:hAnsi="Times New Roman" w:cs="Times New Roman"/>
          <w:sz w:val="24"/>
          <w:szCs w:val="24"/>
        </w:rPr>
        <w:t>постоянная</w:t>
      </w:r>
      <w:proofErr w:type="gramEnd"/>
      <w:r w:rsidRPr="00D84524">
        <w:rPr>
          <w:rFonts w:ascii="Times New Roman" w:hAnsi="Times New Roman" w:cs="Times New Roman"/>
          <w:sz w:val="24"/>
          <w:szCs w:val="24"/>
        </w:rPr>
        <w:t xml:space="preserve"> Больцмана, а Ω − статистический вес </w:t>
      </w:r>
      <w:proofErr w:type="spellStart"/>
      <w:r w:rsidRPr="00D84524">
        <w:rPr>
          <w:rFonts w:ascii="Times New Roman" w:hAnsi="Times New Roman" w:cs="Times New Roman"/>
          <w:sz w:val="24"/>
          <w:szCs w:val="24"/>
        </w:rPr>
        <w:t>макросостояния</w:t>
      </w:r>
      <w:proofErr w:type="spellEnd"/>
      <w:r w:rsidRPr="00D84524">
        <w:rPr>
          <w:rFonts w:ascii="Times New Roman" w:hAnsi="Times New Roman" w:cs="Times New Roman"/>
          <w:sz w:val="24"/>
          <w:szCs w:val="24"/>
        </w:rPr>
        <w:t xml:space="preserve"> системы. Статистический вес (сокращённо </w:t>
      </w:r>
      <w:proofErr w:type="spellStart"/>
      <w:r w:rsidRPr="00D84524">
        <w:rPr>
          <w:rFonts w:ascii="Times New Roman" w:hAnsi="Times New Roman" w:cs="Times New Roman"/>
          <w:sz w:val="24"/>
          <w:szCs w:val="24"/>
        </w:rPr>
        <w:t>статвес</w:t>
      </w:r>
      <w:proofErr w:type="spellEnd"/>
      <w:r w:rsidRPr="00D84524">
        <w:rPr>
          <w:rFonts w:ascii="Times New Roman" w:hAnsi="Times New Roman" w:cs="Times New Roman"/>
          <w:sz w:val="24"/>
          <w:szCs w:val="24"/>
        </w:rPr>
        <w:t>) Ω − число микроскопических состояний частиц системы</w:t>
      </w:r>
    </w:p>
    <w:p w:rsidR="00DA456C" w:rsidRPr="00D84524" w:rsidRDefault="00DA456C" w:rsidP="00D84524">
      <w:pPr>
        <w:ind w:firstLine="708"/>
        <w:jc w:val="both"/>
        <w:rPr>
          <w:rFonts w:ascii="Times New Roman" w:hAnsi="Times New Roman" w:cs="Times New Roman"/>
          <w:i/>
          <w:sz w:val="24"/>
          <w:szCs w:val="24"/>
        </w:rPr>
      </w:pPr>
      <w:r w:rsidRPr="00D84524">
        <w:rPr>
          <w:rFonts w:ascii="Times New Roman" w:hAnsi="Times New Roman" w:cs="Times New Roman"/>
          <w:i/>
          <w:sz w:val="24"/>
          <w:szCs w:val="24"/>
        </w:rPr>
        <w:t>Энтропию можно рассматривать как меру неопределенности («хаотичности») макросистемы</w:t>
      </w:r>
    </w:p>
    <w:p w:rsidR="00DA456C" w:rsidRPr="00D84524" w:rsidRDefault="00DA456C" w:rsidP="00D84524">
      <w:pPr>
        <w:jc w:val="center"/>
        <w:rPr>
          <w:rFonts w:ascii="Times New Roman" w:hAnsi="Times New Roman" w:cs="Times New Roman"/>
          <w:sz w:val="24"/>
          <w:szCs w:val="24"/>
        </w:rPr>
      </w:pPr>
      <w:r w:rsidRPr="00D84524">
        <w:rPr>
          <w:rFonts w:ascii="Times New Roman" w:hAnsi="Times New Roman" w:cs="Times New Roman"/>
          <w:i/>
          <w:sz w:val="24"/>
          <w:szCs w:val="24"/>
          <w:highlight w:val="magenta"/>
        </w:rPr>
        <w:t xml:space="preserve">Теорема Нернста: </w:t>
      </w:r>
      <w:r w:rsidRPr="00D84524">
        <w:rPr>
          <w:rFonts w:ascii="Cambria Math" w:hAnsi="Cambria Math" w:cs="Cambria Math"/>
          <w:sz w:val="24"/>
          <w:szCs w:val="24"/>
          <w:highlight w:val="magenta"/>
        </w:rPr>
        <w:t>𝑆</w:t>
      </w:r>
      <w:r w:rsidRPr="00D84524">
        <w:rPr>
          <w:rFonts w:ascii="Times New Roman" w:hAnsi="Times New Roman" w:cs="Times New Roman"/>
          <w:sz w:val="24"/>
          <w:szCs w:val="24"/>
          <w:highlight w:val="magenta"/>
        </w:rPr>
        <w:t xml:space="preserve"> </w:t>
      </w:r>
      <w:r w:rsidRPr="00D84524">
        <w:rPr>
          <w:rFonts w:ascii="Cambria Math" w:hAnsi="Cambria Math" w:cs="Cambria Math"/>
          <w:sz w:val="24"/>
          <w:szCs w:val="24"/>
          <w:highlight w:val="magenta"/>
        </w:rPr>
        <w:t>⟶</w:t>
      </w:r>
      <w:r w:rsidRPr="00D84524">
        <w:rPr>
          <w:rFonts w:ascii="Times New Roman" w:hAnsi="Times New Roman" w:cs="Times New Roman"/>
          <w:sz w:val="24"/>
          <w:szCs w:val="24"/>
          <w:highlight w:val="magenta"/>
        </w:rPr>
        <w:t xml:space="preserve"> 0 при </w:t>
      </w:r>
      <w:r w:rsidRPr="00D84524">
        <w:rPr>
          <w:rFonts w:ascii="Cambria Math" w:hAnsi="Cambria Math" w:cs="Cambria Math"/>
          <w:sz w:val="24"/>
          <w:szCs w:val="24"/>
          <w:highlight w:val="magenta"/>
        </w:rPr>
        <w:t>𝑇</w:t>
      </w:r>
      <w:r w:rsidRPr="00D84524">
        <w:rPr>
          <w:rFonts w:ascii="Times New Roman" w:hAnsi="Times New Roman" w:cs="Times New Roman"/>
          <w:sz w:val="24"/>
          <w:szCs w:val="24"/>
          <w:highlight w:val="magenta"/>
        </w:rPr>
        <w:t xml:space="preserve"> </w:t>
      </w:r>
      <w:r w:rsidRPr="00D84524">
        <w:rPr>
          <w:rFonts w:ascii="Cambria Math" w:hAnsi="Cambria Math" w:cs="Cambria Math"/>
          <w:sz w:val="24"/>
          <w:szCs w:val="24"/>
          <w:highlight w:val="magenta"/>
        </w:rPr>
        <w:t>⟶</w:t>
      </w:r>
      <w:r w:rsidRPr="00D84524">
        <w:rPr>
          <w:rFonts w:ascii="Times New Roman" w:hAnsi="Times New Roman" w:cs="Times New Roman"/>
          <w:sz w:val="24"/>
          <w:szCs w:val="24"/>
          <w:highlight w:val="magenta"/>
        </w:rPr>
        <w:t xml:space="preserve"> 0</w:t>
      </w:r>
    </w:p>
    <w:p w:rsidR="00DA456C" w:rsidRPr="00D84524" w:rsidRDefault="00DA456C" w:rsidP="00D84524">
      <w:pPr>
        <w:ind w:firstLine="284"/>
        <w:jc w:val="both"/>
        <w:rPr>
          <w:rFonts w:ascii="Times New Roman" w:hAnsi="Times New Roman" w:cs="Times New Roman"/>
          <w:sz w:val="24"/>
          <w:szCs w:val="24"/>
        </w:rPr>
      </w:pPr>
      <w:r w:rsidRPr="00D84524">
        <w:rPr>
          <w:rFonts w:ascii="Times New Roman" w:hAnsi="Times New Roman" w:cs="Times New Roman"/>
          <w:sz w:val="24"/>
          <w:szCs w:val="24"/>
        </w:rPr>
        <w:lastRenderedPageBreak/>
        <w:t xml:space="preserve">При температуре абсолютного нуля энтропия любой системы, достигшей равновесного состояния, обращается в нуль. </w:t>
      </w:r>
    </w:p>
    <w:p w:rsidR="00DA456C" w:rsidRPr="00DA456C" w:rsidRDefault="00DA456C" w:rsidP="00DA456C">
      <w:pPr>
        <w:rPr>
          <w:i/>
        </w:rPr>
      </w:pPr>
    </w:p>
    <w:p w:rsidR="008E57B4" w:rsidRPr="0054406B" w:rsidRDefault="008E57B4" w:rsidP="008E57B4">
      <w:pPr>
        <w:pStyle w:val="a3"/>
        <w:numPr>
          <w:ilvl w:val="0"/>
          <w:numId w:val="4"/>
        </w:numPr>
        <w:outlineLvl w:val="0"/>
        <w:rPr>
          <w:rFonts w:ascii="Times New Roman" w:hAnsi="Times New Roman" w:cs="Times New Roman"/>
          <w:sz w:val="24"/>
          <w:szCs w:val="24"/>
          <w:highlight w:val="cyan"/>
        </w:rPr>
      </w:pPr>
      <w:bookmarkStart w:id="42" w:name="_Toc152015978"/>
      <w:r w:rsidRPr="0054406B">
        <w:rPr>
          <w:rFonts w:ascii="Times New Roman" w:hAnsi="Times New Roman" w:cs="Times New Roman"/>
          <w:sz w:val="24"/>
          <w:szCs w:val="24"/>
          <w:highlight w:val="cyan"/>
        </w:rPr>
        <w:t>Статический вывод первого начала термодинамики</w:t>
      </w:r>
      <w:bookmarkEnd w:id="42"/>
    </w:p>
    <w:p w:rsidR="008E57B4" w:rsidRPr="003B286E" w:rsidRDefault="008E57B4" w:rsidP="008E57B4">
      <w:pPr>
        <w:pStyle w:val="a3"/>
        <w:numPr>
          <w:ilvl w:val="0"/>
          <w:numId w:val="4"/>
        </w:numPr>
        <w:outlineLvl w:val="0"/>
        <w:rPr>
          <w:rFonts w:ascii="Times New Roman" w:hAnsi="Times New Roman" w:cs="Times New Roman"/>
          <w:b/>
          <w:sz w:val="24"/>
          <w:szCs w:val="24"/>
          <w:highlight w:val="yellow"/>
        </w:rPr>
      </w:pPr>
      <w:bookmarkStart w:id="43" w:name="_Toc152015979"/>
      <w:r w:rsidRPr="003B286E">
        <w:rPr>
          <w:rFonts w:ascii="Times New Roman" w:hAnsi="Times New Roman" w:cs="Times New Roman"/>
          <w:b/>
          <w:sz w:val="24"/>
          <w:szCs w:val="24"/>
          <w:highlight w:val="yellow"/>
        </w:rPr>
        <w:t xml:space="preserve">Преобразование тепла в механическую </w:t>
      </w:r>
      <w:r w:rsidR="00366D9F" w:rsidRPr="003B286E">
        <w:rPr>
          <w:rFonts w:ascii="Times New Roman" w:hAnsi="Times New Roman" w:cs="Times New Roman"/>
          <w:b/>
          <w:sz w:val="24"/>
          <w:szCs w:val="24"/>
          <w:highlight w:val="yellow"/>
        </w:rPr>
        <w:t>энергию</w:t>
      </w:r>
      <w:r w:rsidRPr="003B286E">
        <w:rPr>
          <w:rFonts w:ascii="Times New Roman" w:hAnsi="Times New Roman" w:cs="Times New Roman"/>
          <w:b/>
          <w:sz w:val="24"/>
          <w:szCs w:val="24"/>
          <w:highlight w:val="yellow"/>
        </w:rPr>
        <w:t>. Тепловая машина. Цикл Карно</w:t>
      </w:r>
      <w:bookmarkEnd w:id="43"/>
    </w:p>
    <w:p w:rsidR="00366D9F" w:rsidRPr="003B286E" w:rsidRDefault="00366D9F" w:rsidP="003B286E">
      <w:pPr>
        <w:ind w:firstLine="284"/>
        <w:rPr>
          <w:rFonts w:ascii="Times New Roman" w:hAnsi="Times New Roman" w:cs="Times New Roman"/>
          <w:b/>
          <w:i/>
          <w:sz w:val="24"/>
          <w:szCs w:val="24"/>
        </w:rPr>
      </w:pPr>
      <w:r w:rsidRPr="003B286E">
        <w:rPr>
          <w:rFonts w:ascii="Times New Roman" w:hAnsi="Times New Roman" w:cs="Times New Roman"/>
          <w:sz w:val="24"/>
          <w:szCs w:val="24"/>
        </w:rPr>
        <w:t xml:space="preserve">Процесс, при котором система, пройдя через ряд превращений, возвращается в исходное состояние – </w:t>
      </w:r>
      <w:r w:rsidRPr="003B286E">
        <w:rPr>
          <w:rFonts w:ascii="Times New Roman" w:hAnsi="Times New Roman" w:cs="Times New Roman"/>
          <w:b/>
          <w:i/>
          <w:sz w:val="24"/>
          <w:szCs w:val="24"/>
        </w:rPr>
        <w:t>называется круговым процессом или циклом</w:t>
      </w:r>
    </w:p>
    <w:p w:rsidR="00366D9F" w:rsidRPr="003B286E" w:rsidRDefault="00366D9F" w:rsidP="003B286E">
      <w:pPr>
        <w:spacing w:after="0"/>
        <w:ind w:firstLine="284"/>
        <w:rPr>
          <w:rFonts w:ascii="Times New Roman" w:hAnsi="Times New Roman" w:cs="Times New Roman"/>
          <w:sz w:val="24"/>
          <w:szCs w:val="24"/>
          <w:vertAlign w:val="subscript"/>
        </w:rPr>
      </w:pPr>
      <w:r w:rsidRPr="003B286E">
        <w:rPr>
          <w:rFonts w:ascii="Times New Roman" w:hAnsi="Times New Roman" w:cs="Times New Roman"/>
          <w:sz w:val="24"/>
          <w:szCs w:val="24"/>
        </w:rPr>
        <w:t xml:space="preserve">Изменение внутренней энергии системы в круговом процессе равно нулю: </w:t>
      </w:r>
      <w:r w:rsidRPr="003B286E">
        <w:rPr>
          <w:rFonts w:ascii="Times New Roman" w:hAnsi="Times New Roman" w:cs="Times New Roman"/>
          <w:sz w:val="24"/>
          <w:szCs w:val="24"/>
          <w:highlight w:val="magenta"/>
        </w:rPr>
        <w:t>Δ</w:t>
      </w:r>
      <w:r w:rsidRPr="003B286E">
        <w:rPr>
          <w:rFonts w:ascii="Cambria Math" w:hAnsi="Cambria Math" w:cs="Cambria Math"/>
          <w:sz w:val="24"/>
          <w:szCs w:val="24"/>
          <w:highlight w:val="magenta"/>
        </w:rPr>
        <w:t>𝑈</w:t>
      </w:r>
      <w:r w:rsidRPr="003B286E">
        <w:rPr>
          <w:rFonts w:ascii="Times New Roman" w:hAnsi="Times New Roman" w:cs="Times New Roman"/>
          <w:sz w:val="24"/>
          <w:szCs w:val="24"/>
          <w:highlight w:val="magenta"/>
        </w:rPr>
        <w:t xml:space="preserve"> = </w:t>
      </w:r>
      <w:r w:rsidRPr="003B286E">
        <w:rPr>
          <w:rFonts w:ascii="Cambria Math" w:hAnsi="Cambria Math" w:cs="Cambria Math"/>
          <w:sz w:val="24"/>
          <w:szCs w:val="24"/>
          <w:highlight w:val="magenta"/>
        </w:rPr>
        <w:t>𝑈</w:t>
      </w:r>
      <w:r w:rsidRPr="003B286E">
        <w:rPr>
          <w:rFonts w:ascii="Times New Roman" w:hAnsi="Times New Roman" w:cs="Times New Roman"/>
          <w:sz w:val="24"/>
          <w:szCs w:val="24"/>
          <w:highlight w:val="magenta"/>
        </w:rPr>
        <w:t xml:space="preserve">кон − </w:t>
      </w:r>
      <w:r w:rsidRPr="003B286E">
        <w:rPr>
          <w:rFonts w:ascii="Cambria Math" w:hAnsi="Cambria Math" w:cs="Cambria Math"/>
          <w:sz w:val="24"/>
          <w:szCs w:val="24"/>
          <w:highlight w:val="magenta"/>
        </w:rPr>
        <w:t>𝑈</w:t>
      </w:r>
      <w:proofErr w:type="spellStart"/>
      <w:r w:rsidRPr="003B286E">
        <w:rPr>
          <w:rFonts w:ascii="Times New Roman" w:hAnsi="Times New Roman" w:cs="Times New Roman"/>
          <w:sz w:val="24"/>
          <w:szCs w:val="24"/>
          <w:highlight w:val="magenta"/>
        </w:rPr>
        <w:t>нач</w:t>
      </w:r>
      <w:proofErr w:type="spellEnd"/>
      <w:r w:rsidRPr="003B286E">
        <w:rPr>
          <w:rFonts w:ascii="Times New Roman" w:hAnsi="Times New Roman" w:cs="Times New Roman"/>
          <w:sz w:val="24"/>
          <w:szCs w:val="24"/>
          <w:highlight w:val="magenta"/>
        </w:rPr>
        <w:t xml:space="preserve"> = 0.</w:t>
      </w:r>
      <w:r w:rsidRPr="003B286E">
        <w:rPr>
          <w:rFonts w:ascii="Times New Roman" w:hAnsi="Times New Roman" w:cs="Times New Roman"/>
          <w:sz w:val="24"/>
          <w:szCs w:val="24"/>
        </w:rPr>
        <w:t xml:space="preserve"> Количество теплоты, полученное системой в этом круговом процессе: </w:t>
      </w: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rPr>
        <w:t xml:space="preserve"> = </w:t>
      </w: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vertAlign w:val="subscript"/>
        </w:rPr>
        <w:t xml:space="preserve">AB </w:t>
      </w:r>
      <w:r w:rsidRPr="003B286E">
        <w:rPr>
          <w:rFonts w:ascii="Times New Roman" w:hAnsi="Times New Roman" w:cs="Times New Roman"/>
          <w:sz w:val="24"/>
          <w:szCs w:val="24"/>
          <w:highlight w:val="magenta"/>
        </w:rPr>
        <w:t xml:space="preserve">+ </w:t>
      </w:r>
      <w:r w:rsidRPr="003B286E">
        <w:rPr>
          <w:rFonts w:ascii="Cambria Math" w:hAnsi="Cambria Math" w:cs="Cambria Math"/>
          <w:sz w:val="24"/>
          <w:szCs w:val="24"/>
          <w:highlight w:val="magenta"/>
        </w:rPr>
        <w:t>𝑄</w:t>
      </w:r>
      <w:proofErr w:type="gramStart"/>
      <w:r w:rsidRPr="003B286E">
        <w:rPr>
          <w:rFonts w:ascii="Times New Roman" w:hAnsi="Times New Roman" w:cs="Times New Roman"/>
          <w:sz w:val="24"/>
          <w:szCs w:val="24"/>
          <w:highlight w:val="magenta"/>
          <w:vertAlign w:val="subscript"/>
        </w:rPr>
        <w:t>B</w:t>
      </w:r>
      <w:proofErr w:type="gramEnd"/>
      <w:r w:rsidRPr="003B286E">
        <w:rPr>
          <w:rFonts w:ascii="Times New Roman" w:hAnsi="Times New Roman" w:cs="Times New Roman"/>
          <w:sz w:val="24"/>
          <w:szCs w:val="24"/>
          <w:vertAlign w:val="subscript"/>
        </w:rPr>
        <w:t>А</w:t>
      </w:r>
    </w:p>
    <w:p w:rsidR="00366D9F" w:rsidRPr="003B286E" w:rsidRDefault="00366D9F" w:rsidP="003B286E">
      <w:pPr>
        <w:spacing w:after="0"/>
        <w:ind w:firstLine="284"/>
        <w:rPr>
          <w:rFonts w:ascii="Times New Roman" w:hAnsi="Times New Roman" w:cs="Times New Roman"/>
          <w:sz w:val="24"/>
          <w:szCs w:val="24"/>
        </w:rPr>
      </w:pPr>
      <w:r w:rsidRPr="003B286E">
        <w:rPr>
          <w:rFonts w:ascii="Times New Roman" w:hAnsi="Times New Roman" w:cs="Times New Roman"/>
          <w:sz w:val="24"/>
          <w:szCs w:val="24"/>
        </w:rPr>
        <w:t xml:space="preserve">Первое начало термодинамики для нашего цикла: </w:t>
      </w: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rPr>
        <w:t xml:space="preserve">AB + </w:t>
      </w: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rPr>
        <w:t>BA = Δ</w:t>
      </w:r>
      <w:r w:rsidRPr="003B286E">
        <w:rPr>
          <w:rFonts w:ascii="Cambria Math" w:hAnsi="Cambria Math" w:cs="Cambria Math"/>
          <w:sz w:val="24"/>
          <w:szCs w:val="24"/>
          <w:highlight w:val="magenta"/>
        </w:rPr>
        <w:t>𝑈</w:t>
      </w:r>
      <w:r w:rsidRPr="003B286E">
        <w:rPr>
          <w:rFonts w:ascii="Times New Roman" w:hAnsi="Times New Roman" w:cs="Times New Roman"/>
          <w:sz w:val="24"/>
          <w:szCs w:val="24"/>
          <w:highlight w:val="magenta"/>
        </w:rPr>
        <w:t xml:space="preserve"> + </w:t>
      </w:r>
      <w:r w:rsidRPr="003B286E">
        <w:rPr>
          <w:rFonts w:ascii="Cambria Math" w:hAnsi="Cambria Math" w:cs="Cambria Math"/>
          <w:sz w:val="24"/>
          <w:szCs w:val="24"/>
          <w:highlight w:val="magenta"/>
        </w:rPr>
        <w:t>𝐴</w:t>
      </w:r>
      <w:r w:rsidRPr="003B286E">
        <w:rPr>
          <w:rFonts w:ascii="Times New Roman" w:hAnsi="Times New Roman" w:cs="Times New Roman"/>
          <w:sz w:val="24"/>
          <w:szCs w:val="24"/>
          <w:highlight w:val="magenta"/>
        </w:rPr>
        <w:t xml:space="preserve"> или </w:t>
      </w: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rPr>
        <w:t>AB − |</w:t>
      </w: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rPr>
        <w:t>BA| = А.</w:t>
      </w:r>
      <w:r w:rsidRPr="003B286E">
        <w:rPr>
          <w:rFonts w:ascii="Times New Roman" w:hAnsi="Times New Roman" w:cs="Times New Roman"/>
          <w:sz w:val="24"/>
          <w:szCs w:val="24"/>
        </w:rPr>
        <w:t xml:space="preserve"> Значит, всё тепло, которое система получила в цикле, она перевела в работу. </w:t>
      </w:r>
    </w:p>
    <w:p w:rsidR="00366D9F" w:rsidRPr="003B286E" w:rsidRDefault="00366D9F" w:rsidP="00366D9F">
      <w:pPr>
        <w:spacing w:after="0"/>
        <w:jc w:val="right"/>
        <w:rPr>
          <w:rFonts w:ascii="Times New Roman" w:hAnsi="Times New Roman" w:cs="Times New Roman"/>
          <w:sz w:val="24"/>
          <w:szCs w:val="24"/>
        </w:rPr>
      </w:pP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rPr>
        <w:t>AB &gt; |</w:t>
      </w: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rPr>
        <w:t>BA</w:t>
      </w:r>
      <w:proofErr w:type="gramStart"/>
      <w:r w:rsidRPr="003B286E">
        <w:rPr>
          <w:rFonts w:ascii="Times New Roman" w:hAnsi="Times New Roman" w:cs="Times New Roman"/>
          <w:sz w:val="24"/>
          <w:szCs w:val="24"/>
          <w:highlight w:val="magenta"/>
        </w:rPr>
        <w:t xml:space="preserve">| </w:t>
      </w:r>
      <w:r w:rsidRPr="003B286E">
        <w:rPr>
          <w:rFonts w:ascii="Cambria Math" w:hAnsi="Cambria Math" w:cs="Cambria Math"/>
          <w:sz w:val="24"/>
          <w:szCs w:val="24"/>
          <w:highlight w:val="magenta"/>
        </w:rPr>
        <w:t>⟹</w:t>
      </w:r>
      <w:r w:rsidRPr="003B286E">
        <w:rPr>
          <w:rFonts w:ascii="Times New Roman" w:hAnsi="Times New Roman" w:cs="Times New Roman"/>
          <w:sz w:val="24"/>
          <w:szCs w:val="24"/>
          <w:highlight w:val="magenta"/>
        </w:rPr>
        <w:t xml:space="preserve"> А</w:t>
      </w:r>
      <w:proofErr w:type="gramEnd"/>
      <w:r w:rsidRPr="003B286E">
        <w:rPr>
          <w:rFonts w:ascii="Times New Roman" w:hAnsi="Times New Roman" w:cs="Times New Roman"/>
          <w:sz w:val="24"/>
          <w:szCs w:val="24"/>
          <w:highlight w:val="magenta"/>
        </w:rPr>
        <w:t xml:space="preserve"> &gt; 0.</w:t>
      </w:r>
    </w:p>
    <w:p w:rsidR="00366D9F" w:rsidRPr="003B286E" w:rsidRDefault="009656A2" w:rsidP="00366D9F">
      <w:pPr>
        <w:spacing w:after="0"/>
        <w:ind w:firstLine="708"/>
        <w:rPr>
          <w:rFonts w:ascii="Times New Roman" w:hAnsi="Times New Roman" w:cs="Times New Roman"/>
          <w:sz w:val="24"/>
          <w:szCs w:val="24"/>
        </w:rPr>
      </w:pPr>
      <w:r w:rsidRPr="003B286E">
        <w:rPr>
          <w:rFonts w:ascii="Times New Roman" w:hAnsi="Times New Roman" w:cs="Times New Roman"/>
          <w:b/>
          <w:i/>
          <w:noProof/>
          <w:sz w:val="24"/>
          <w:szCs w:val="24"/>
          <w:lang w:eastAsia="ru-RU"/>
        </w:rPr>
        <w:drawing>
          <wp:anchor distT="0" distB="0" distL="114300" distR="114300" simplePos="0" relativeHeight="251666432" behindDoc="1" locked="0" layoutInCell="1" allowOverlap="1" wp14:anchorId="3F99F8A4" wp14:editId="10E48199">
            <wp:simplePos x="0" y="0"/>
            <wp:positionH relativeFrom="column">
              <wp:posOffset>5080000</wp:posOffset>
            </wp:positionH>
            <wp:positionV relativeFrom="paragraph">
              <wp:posOffset>86995</wp:posOffset>
            </wp:positionV>
            <wp:extent cx="1188085" cy="1724660"/>
            <wp:effectExtent l="0" t="0" r="0" b="8890"/>
            <wp:wrapTight wrapText="bothSides">
              <wp:wrapPolygon edited="0">
                <wp:start x="0" y="0"/>
                <wp:lineTo x="0" y="21473"/>
                <wp:lineTo x="21127" y="21473"/>
                <wp:lineTo x="21127"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88085" cy="1724660"/>
                    </a:xfrm>
                    <a:prstGeom prst="rect">
                      <a:avLst/>
                    </a:prstGeom>
                  </pic:spPr>
                </pic:pic>
              </a:graphicData>
            </a:graphic>
            <wp14:sizeRelH relativeFrom="page">
              <wp14:pctWidth>0</wp14:pctWidth>
            </wp14:sizeRelH>
            <wp14:sizeRelV relativeFrom="page">
              <wp14:pctHeight>0</wp14:pctHeight>
            </wp14:sizeRelV>
          </wp:anchor>
        </w:drawing>
      </w:r>
      <w:r w:rsidR="00366D9F" w:rsidRPr="003B286E">
        <w:rPr>
          <w:rFonts w:ascii="Times New Roman" w:hAnsi="Times New Roman" w:cs="Times New Roman"/>
          <w:sz w:val="24"/>
          <w:szCs w:val="24"/>
        </w:rPr>
        <w:t xml:space="preserve">Периодически действующая система, совершающая работу за счёт подводимого </w:t>
      </w:r>
      <w:proofErr w:type="gramStart"/>
      <w:r w:rsidR="00366D9F" w:rsidRPr="003B286E">
        <w:rPr>
          <w:rFonts w:ascii="Times New Roman" w:hAnsi="Times New Roman" w:cs="Times New Roman"/>
          <w:sz w:val="24"/>
          <w:szCs w:val="24"/>
        </w:rPr>
        <w:t>из</w:t>
      </w:r>
      <w:proofErr w:type="gramEnd"/>
      <w:r w:rsidR="00366D9F" w:rsidRPr="003B286E">
        <w:rPr>
          <w:rFonts w:ascii="Times New Roman" w:hAnsi="Times New Roman" w:cs="Times New Roman"/>
          <w:sz w:val="24"/>
          <w:szCs w:val="24"/>
        </w:rPr>
        <w:t xml:space="preserve"> вне тепла, называется </w:t>
      </w:r>
      <w:r w:rsidR="00366D9F" w:rsidRPr="003B286E">
        <w:rPr>
          <w:rFonts w:ascii="Times New Roman" w:hAnsi="Times New Roman" w:cs="Times New Roman"/>
          <w:b/>
          <w:i/>
          <w:sz w:val="24"/>
          <w:szCs w:val="24"/>
        </w:rPr>
        <w:t>тепловой машиной</w:t>
      </w:r>
    </w:p>
    <w:p w:rsidR="00366D9F" w:rsidRPr="003B286E" w:rsidRDefault="00366D9F" w:rsidP="00366D9F">
      <w:pPr>
        <w:ind w:firstLine="708"/>
        <w:rPr>
          <w:rFonts w:ascii="Times New Roman" w:hAnsi="Times New Roman" w:cs="Times New Roman"/>
          <w:sz w:val="24"/>
          <w:szCs w:val="24"/>
        </w:rPr>
      </w:pPr>
      <w:r w:rsidRPr="003B286E">
        <w:rPr>
          <w:rFonts w:ascii="Times New Roman" w:hAnsi="Times New Roman" w:cs="Times New Roman"/>
          <w:sz w:val="24"/>
          <w:szCs w:val="24"/>
        </w:rPr>
        <w:t xml:space="preserve">Вещество, совершающее работу в тепловой машине, (газ или что-то другое) </w:t>
      </w:r>
      <w:r w:rsidRPr="003B286E">
        <w:rPr>
          <w:rFonts w:ascii="Times New Roman" w:hAnsi="Times New Roman" w:cs="Times New Roman"/>
          <w:b/>
          <w:i/>
          <w:sz w:val="24"/>
          <w:szCs w:val="24"/>
        </w:rPr>
        <w:t>называется рабочим телом</w:t>
      </w:r>
      <w:r w:rsidRPr="003B286E">
        <w:rPr>
          <w:rFonts w:ascii="Times New Roman" w:hAnsi="Times New Roman" w:cs="Times New Roman"/>
          <w:sz w:val="24"/>
          <w:szCs w:val="24"/>
        </w:rPr>
        <w:t xml:space="preserve">. </w:t>
      </w:r>
    </w:p>
    <w:p w:rsidR="00366D9F" w:rsidRPr="003B286E" w:rsidRDefault="00366D9F" w:rsidP="00366D9F">
      <w:pPr>
        <w:ind w:firstLine="284"/>
        <w:rPr>
          <w:rFonts w:ascii="Times New Roman" w:hAnsi="Times New Roman" w:cs="Times New Roman"/>
          <w:sz w:val="24"/>
          <w:szCs w:val="24"/>
        </w:rPr>
      </w:pPr>
      <w:r w:rsidRPr="003B286E">
        <w:rPr>
          <w:rFonts w:ascii="Times New Roman" w:hAnsi="Times New Roman" w:cs="Times New Roman"/>
          <w:sz w:val="24"/>
          <w:szCs w:val="24"/>
        </w:rPr>
        <w:t xml:space="preserve">Рабочее тело тепловой машины получает тепло от </w:t>
      </w:r>
      <w:r w:rsidRPr="003B286E">
        <w:rPr>
          <w:rFonts w:ascii="Times New Roman" w:hAnsi="Times New Roman" w:cs="Times New Roman"/>
          <w:b/>
          <w:i/>
          <w:sz w:val="24"/>
          <w:szCs w:val="24"/>
        </w:rPr>
        <w:t xml:space="preserve">нагревателя – </w:t>
      </w:r>
      <w:r w:rsidRPr="003B286E">
        <w:rPr>
          <w:rFonts w:ascii="Times New Roman" w:hAnsi="Times New Roman" w:cs="Times New Roman"/>
          <w:sz w:val="24"/>
          <w:szCs w:val="24"/>
        </w:rPr>
        <w:t>системы, чья температура выше температуры рабочего тела</w:t>
      </w:r>
    </w:p>
    <w:p w:rsidR="00366D9F" w:rsidRPr="003B286E" w:rsidRDefault="00366D9F" w:rsidP="00366D9F">
      <w:pPr>
        <w:ind w:firstLine="284"/>
        <w:rPr>
          <w:rFonts w:ascii="Times New Roman" w:hAnsi="Times New Roman" w:cs="Times New Roman"/>
          <w:sz w:val="24"/>
          <w:szCs w:val="24"/>
        </w:rPr>
      </w:pPr>
      <w:r w:rsidRPr="003B286E">
        <w:rPr>
          <w:rFonts w:ascii="Times New Roman" w:hAnsi="Times New Roman" w:cs="Times New Roman"/>
          <w:sz w:val="24"/>
          <w:szCs w:val="24"/>
        </w:rPr>
        <w:t xml:space="preserve">Полученное тепло </w:t>
      </w:r>
      <w:r w:rsidRPr="003B286E">
        <w:rPr>
          <w:rFonts w:ascii="Times New Roman" w:hAnsi="Times New Roman" w:cs="Times New Roman"/>
          <w:i/>
          <w:sz w:val="24"/>
          <w:szCs w:val="24"/>
        </w:rPr>
        <w:t xml:space="preserve">- </w:t>
      </w:r>
      <w:r w:rsidRPr="003B286E">
        <w:rPr>
          <w:rFonts w:ascii="Cambria Math" w:hAnsi="Cambria Math" w:cs="Cambria Math"/>
          <w:i/>
          <w:sz w:val="24"/>
          <w:szCs w:val="24"/>
        </w:rPr>
        <w:t>𝑄</w:t>
      </w:r>
      <w:r w:rsidRPr="003B286E">
        <w:rPr>
          <w:rFonts w:ascii="Times New Roman" w:hAnsi="Times New Roman" w:cs="Times New Roman"/>
          <w:i/>
          <w:sz w:val="24"/>
          <w:szCs w:val="24"/>
        </w:rPr>
        <w:t>1.</w:t>
      </w:r>
      <w:r w:rsidRPr="003B286E">
        <w:rPr>
          <w:rFonts w:ascii="Times New Roman" w:hAnsi="Times New Roman" w:cs="Times New Roman"/>
          <w:sz w:val="24"/>
          <w:szCs w:val="24"/>
        </w:rPr>
        <w:t xml:space="preserve"> А температуру нагревателя </w:t>
      </w:r>
      <w:r w:rsidRPr="003B286E">
        <w:rPr>
          <w:rFonts w:ascii="Cambria Math" w:hAnsi="Cambria Math" w:cs="Cambria Math"/>
          <w:i/>
          <w:sz w:val="24"/>
          <w:szCs w:val="24"/>
        </w:rPr>
        <w:t>𝑇</w:t>
      </w:r>
      <w:r w:rsidRPr="003B286E">
        <w:rPr>
          <w:rFonts w:ascii="Times New Roman" w:hAnsi="Times New Roman" w:cs="Times New Roman"/>
          <w:i/>
          <w:sz w:val="24"/>
          <w:szCs w:val="24"/>
        </w:rPr>
        <w:t xml:space="preserve">1 </w:t>
      </w:r>
      <w:r w:rsidRPr="003B286E">
        <w:rPr>
          <w:rFonts w:ascii="Times New Roman" w:hAnsi="Times New Roman" w:cs="Times New Roman"/>
          <w:sz w:val="24"/>
          <w:szCs w:val="24"/>
        </w:rPr>
        <w:t xml:space="preserve">соответственно. Тепло </w:t>
      </w:r>
      <w:r w:rsidRPr="003B286E">
        <w:rPr>
          <w:rFonts w:ascii="Cambria Math" w:hAnsi="Cambria Math" w:cs="Cambria Math"/>
          <w:i/>
          <w:sz w:val="24"/>
          <w:szCs w:val="24"/>
        </w:rPr>
        <w:t>𝑄</w:t>
      </w:r>
      <w:r w:rsidRPr="003B286E">
        <w:rPr>
          <w:rFonts w:ascii="Times New Roman" w:hAnsi="Times New Roman" w:cs="Times New Roman"/>
          <w:i/>
          <w:sz w:val="24"/>
          <w:szCs w:val="24"/>
        </w:rPr>
        <w:t>2</w:t>
      </w:r>
      <w:r w:rsidRPr="003B286E">
        <w:rPr>
          <w:rFonts w:ascii="Times New Roman" w:hAnsi="Times New Roman" w:cs="Times New Roman"/>
          <w:sz w:val="24"/>
          <w:szCs w:val="24"/>
        </w:rPr>
        <w:t xml:space="preserve"> отдаётся рабочим телом холодильнику – системе, чья температура ниже температуры рабочего тела. Температуру холодильника </w:t>
      </w:r>
      <w:r w:rsidRPr="003B286E">
        <w:rPr>
          <w:rFonts w:ascii="Cambria Math" w:hAnsi="Cambria Math" w:cs="Cambria Math"/>
          <w:i/>
          <w:sz w:val="24"/>
          <w:szCs w:val="24"/>
        </w:rPr>
        <w:t>𝑇</w:t>
      </w:r>
      <w:r w:rsidRPr="003B286E">
        <w:rPr>
          <w:rFonts w:ascii="Times New Roman" w:hAnsi="Times New Roman" w:cs="Times New Roman"/>
          <w:i/>
          <w:sz w:val="24"/>
          <w:szCs w:val="24"/>
        </w:rPr>
        <w:t>2</w:t>
      </w:r>
      <w:r w:rsidRPr="003B286E">
        <w:rPr>
          <w:rFonts w:ascii="Times New Roman" w:hAnsi="Times New Roman" w:cs="Times New Roman"/>
          <w:sz w:val="24"/>
          <w:szCs w:val="24"/>
        </w:rPr>
        <w:t xml:space="preserve">. </w:t>
      </w:r>
    </w:p>
    <w:p w:rsidR="00366D9F" w:rsidRDefault="00366D9F" w:rsidP="003B286E">
      <w:pPr>
        <w:ind w:firstLine="284"/>
        <w:rPr>
          <w:rFonts w:ascii="Times New Roman" w:hAnsi="Times New Roman" w:cs="Times New Roman"/>
          <w:sz w:val="24"/>
          <w:szCs w:val="24"/>
        </w:rPr>
      </w:pPr>
      <w:r w:rsidRPr="003B286E">
        <w:rPr>
          <w:rFonts w:ascii="Times New Roman" w:hAnsi="Times New Roman" w:cs="Times New Roman"/>
          <w:sz w:val="24"/>
          <w:szCs w:val="24"/>
        </w:rPr>
        <w:t xml:space="preserve">Таким образом, в новых обозначениях первое начало термодинамики примет следующий вид: </w:t>
      </w: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rPr>
        <w:t xml:space="preserve">1 − </w:t>
      </w:r>
      <w:r w:rsidRPr="003B286E">
        <w:rPr>
          <w:rFonts w:ascii="Cambria Math" w:hAnsi="Cambria Math" w:cs="Cambria Math"/>
          <w:sz w:val="24"/>
          <w:szCs w:val="24"/>
          <w:highlight w:val="magenta"/>
        </w:rPr>
        <w:t>𝑄</w:t>
      </w:r>
      <w:r w:rsidRPr="003B286E">
        <w:rPr>
          <w:rFonts w:ascii="Times New Roman" w:hAnsi="Times New Roman" w:cs="Times New Roman"/>
          <w:sz w:val="24"/>
          <w:szCs w:val="24"/>
          <w:highlight w:val="magenta"/>
        </w:rPr>
        <w:t>2</w:t>
      </w:r>
      <w:proofErr w:type="gramStart"/>
      <w:r w:rsidRPr="003B286E">
        <w:rPr>
          <w:rFonts w:ascii="Times New Roman" w:hAnsi="Times New Roman" w:cs="Times New Roman"/>
          <w:sz w:val="24"/>
          <w:szCs w:val="24"/>
          <w:highlight w:val="magenta"/>
        </w:rPr>
        <w:t xml:space="preserve"> = А</w:t>
      </w:r>
      <w:proofErr w:type="gramEnd"/>
      <w:r w:rsidR="009656A2" w:rsidRPr="003B286E">
        <w:rPr>
          <w:rFonts w:ascii="Times New Roman" w:hAnsi="Times New Roman" w:cs="Times New Roman"/>
          <w:sz w:val="24"/>
          <w:szCs w:val="24"/>
        </w:rPr>
        <w:t xml:space="preserve">,       </w:t>
      </w:r>
      <w:r w:rsidR="009656A2" w:rsidRPr="003B286E">
        <w:rPr>
          <w:rFonts w:ascii="Times New Roman" w:hAnsi="Times New Roman" w:cs="Times New Roman"/>
          <w:sz w:val="24"/>
          <w:szCs w:val="24"/>
          <w:highlight w:val="magenta"/>
        </w:rPr>
        <w:t xml:space="preserve">А &lt; </w:t>
      </w:r>
      <w:r w:rsidR="009656A2" w:rsidRPr="003B286E">
        <w:rPr>
          <w:rFonts w:ascii="Cambria Math" w:hAnsi="Cambria Math" w:cs="Cambria Math"/>
          <w:sz w:val="24"/>
          <w:szCs w:val="24"/>
          <w:highlight w:val="magenta"/>
        </w:rPr>
        <w:t>𝑄</w:t>
      </w:r>
      <w:r w:rsidR="009656A2" w:rsidRPr="003B286E">
        <w:rPr>
          <w:rFonts w:ascii="Times New Roman" w:hAnsi="Times New Roman" w:cs="Times New Roman"/>
          <w:sz w:val="24"/>
          <w:szCs w:val="24"/>
          <w:highlight w:val="magenta"/>
        </w:rPr>
        <w:t>1</w:t>
      </w:r>
    </w:p>
    <w:p w:rsidR="00EE5DC0" w:rsidRPr="00EE5DC0" w:rsidRDefault="00EE5DC0" w:rsidP="00EE5DC0">
      <w:pPr>
        <w:ind w:firstLine="284"/>
        <w:jc w:val="both"/>
        <w:rPr>
          <w:rFonts w:ascii="Times New Roman" w:hAnsi="Times New Roman" w:cs="Times New Roman"/>
          <w:sz w:val="24"/>
          <w:szCs w:val="24"/>
        </w:rPr>
      </w:pPr>
      <w:r w:rsidRPr="00EE5DC0">
        <w:rPr>
          <w:rFonts w:ascii="Times New Roman" w:hAnsi="Times New Roman" w:cs="Times New Roman"/>
          <w:sz w:val="24"/>
          <w:szCs w:val="24"/>
        </w:rPr>
        <w:t xml:space="preserve">Другая формулировка </w:t>
      </w:r>
      <w:r w:rsidRPr="00EE5DC0">
        <w:rPr>
          <w:rFonts w:ascii="Times New Roman" w:hAnsi="Times New Roman" w:cs="Times New Roman"/>
          <w:b/>
          <w:i/>
          <w:sz w:val="24"/>
          <w:szCs w:val="24"/>
        </w:rPr>
        <w:t>первого начала в терминах тепловых машин</w:t>
      </w:r>
      <w:r w:rsidRPr="00EE5DC0">
        <w:rPr>
          <w:rFonts w:ascii="Times New Roman" w:hAnsi="Times New Roman" w:cs="Times New Roman"/>
          <w:sz w:val="24"/>
          <w:szCs w:val="24"/>
        </w:rPr>
        <w:t xml:space="preserve"> звучит следующим образом: невозможна тепловая машина, которая производила бы работу большую, чем тепло, которое подводится к ней </w:t>
      </w:r>
      <w:proofErr w:type="gramStart"/>
      <w:r w:rsidRPr="00EE5DC0">
        <w:rPr>
          <w:rFonts w:ascii="Times New Roman" w:hAnsi="Times New Roman" w:cs="Times New Roman"/>
          <w:sz w:val="24"/>
          <w:szCs w:val="24"/>
        </w:rPr>
        <w:t>из</w:t>
      </w:r>
      <w:proofErr w:type="gramEnd"/>
      <w:r w:rsidRPr="00EE5DC0">
        <w:rPr>
          <w:rFonts w:ascii="Times New Roman" w:hAnsi="Times New Roman" w:cs="Times New Roman"/>
          <w:sz w:val="24"/>
          <w:szCs w:val="24"/>
        </w:rPr>
        <w:t xml:space="preserve"> вне</w:t>
      </w:r>
    </w:p>
    <w:p w:rsidR="009656A2" w:rsidRPr="003B286E" w:rsidRDefault="009656A2" w:rsidP="003B286E">
      <w:pPr>
        <w:ind w:firstLine="284"/>
        <w:rPr>
          <w:rFonts w:ascii="Times New Roman" w:hAnsi="Times New Roman" w:cs="Times New Roman"/>
          <w:sz w:val="24"/>
          <w:szCs w:val="24"/>
        </w:rPr>
      </w:pPr>
      <w:r w:rsidRPr="003B286E">
        <w:rPr>
          <w:rFonts w:ascii="Times New Roman" w:hAnsi="Times New Roman" w:cs="Times New Roman"/>
          <w:sz w:val="24"/>
          <w:szCs w:val="24"/>
        </w:rPr>
        <w:t xml:space="preserve">Часть тепла равная </w:t>
      </w:r>
      <w:r w:rsidRPr="003B286E">
        <w:rPr>
          <w:rFonts w:ascii="Cambria Math" w:hAnsi="Cambria Math" w:cs="Cambria Math"/>
          <w:sz w:val="24"/>
          <w:szCs w:val="24"/>
        </w:rPr>
        <w:t>𝑄</w:t>
      </w:r>
      <w:r w:rsidRPr="003B286E">
        <w:rPr>
          <w:rFonts w:ascii="Times New Roman" w:hAnsi="Times New Roman" w:cs="Times New Roman"/>
          <w:sz w:val="24"/>
          <w:szCs w:val="24"/>
        </w:rPr>
        <w:t xml:space="preserve">2 должна быть возвращена холодильнику для того, чтобы тепловая машина работала непрерывно, </w:t>
      </w:r>
      <w:proofErr w:type="gramStart"/>
      <w:r w:rsidRPr="003B286E">
        <w:rPr>
          <w:rFonts w:ascii="Times New Roman" w:hAnsi="Times New Roman" w:cs="Times New Roman"/>
          <w:sz w:val="24"/>
          <w:szCs w:val="24"/>
        </w:rPr>
        <w:t>и</w:t>
      </w:r>
      <w:proofErr w:type="gramEnd"/>
      <w:r w:rsidRPr="003B286E">
        <w:rPr>
          <w:rFonts w:ascii="Times New Roman" w:hAnsi="Times New Roman" w:cs="Times New Roman"/>
          <w:sz w:val="24"/>
          <w:szCs w:val="24"/>
        </w:rPr>
        <w:t xml:space="preserve"> следовательно, использовать её для совершения работы нельзя</w:t>
      </w:r>
    </w:p>
    <w:p w:rsidR="009656A2" w:rsidRPr="003B286E" w:rsidRDefault="009656A2" w:rsidP="009656A2">
      <w:pPr>
        <w:ind w:firstLine="284"/>
        <w:jc w:val="center"/>
        <w:rPr>
          <w:rFonts w:ascii="Times New Roman" w:hAnsi="Times New Roman" w:cs="Times New Roman"/>
          <w:sz w:val="24"/>
          <w:szCs w:val="24"/>
        </w:rPr>
      </w:pPr>
      <w:r w:rsidRPr="003B286E">
        <w:rPr>
          <w:rFonts w:ascii="Cambria Math" w:hAnsi="Cambria Math" w:cs="Cambria Math"/>
          <w:sz w:val="24"/>
          <w:szCs w:val="24"/>
          <w:highlight w:val="magenta"/>
        </w:rPr>
        <w:t>𝜂</w:t>
      </w:r>
      <w:r w:rsidRPr="003B286E">
        <w:rPr>
          <w:rFonts w:ascii="Times New Roman" w:hAnsi="Times New Roman" w:cs="Times New Roman"/>
          <w:sz w:val="24"/>
          <w:szCs w:val="24"/>
          <w:highlight w:val="magenta"/>
        </w:rPr>
        <w:t xml:space="preserve"> = </w:t>
      </w:r>
      <m:oMath>
        <m:f>
          <m:fPr>
            <m:ctrlPr>
              <w:rPr>
                <w:rFonts w:ascii="Cambria Math" w:hAnsi="Cambria Math" w:cs="Times New Roman"/>
                <w:i/>
                <w:sz w:val="24"/>
                <w:szCs w:val="24"/>
                <w:highlight w:val="magenta"/>
              </w:rPr>
            </m:ctrlPr>
          </m:fPr>
          <m:num>
            <m:r>
              <w:rPr>
                <w:rFonts w:ascii="Cambria Math" w:hAnsi="Cambria Math" w:cs="Times New Roman"/>
                <w:sz w:val="24"/>
                <w:szCs w:val="24"/>
                <w:highlight w:val="magenta"/>
                <w:lang w:val="en-US"/>
              </w:rPr>
              <m:t>A</m:t>
            </m:r>
          </m:num>
          <m:den>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1</m:t>
                </m:r>
              </m:sub>
            </m:sSub>
          </m:den>
        </m:f>
      </m:oMath>
      <w:r w:rsidRPr="003B286E">
        <w:rPr>
          <w:rFonts w:ascii="Times New Roman" w:hAnsi="Times New Roman" w:cs="Times New Roman"/>
          <w:sz w:val="24"/>
          <w:szCs w:val="24"/>
          <w:highlight w:val="magenta"/>
        </w:rPr>
        <w:t xml:space="preserve">, </w:t>
      </w:r>
      <w:r w:rsidRPr="003B286E">
        <w:rPr>
          <w:rFonts w:ascii="Cambria Math" w:hAnsi="Cambria Math" w:cs="Cambria Math"/>
          <w:sz w:val="24"/>
          <w:szCs w:val="24"/>
          <w:highlight w:val="magenta"/>
        </w:rPr>
        <w:t>𝜂</w:t>
      </w:r>
      <w:r w:rsidRPr="003B286E">
        <w:rPr>
          <w:rFonts w:ascii="Times New Roman" w:hAnsi="Times New Roman" w:cs="Times New Roman"/>
          <w:sz w:val="24"/>
          <w:szCs w:val="24"/>
          <w:highlight w:val="magenta"/>
        </w:rPr>
        <w:t xml:space="preserve"> &lt; 1.</w:t>
      </w:r>
    </w:p>
    <w:p w:rsidR="009656A2" w:rsidRPr="00F432B3" w:rsidRDefault="009656A2" w:rsidP="003B286E">
      <w:pPr>
        <w:ind w:firstLine="284"/>
        <w:jc w:val="center"/>
        <w:rPr>
          <w:rFonts w:ascii="Times New Roman" w:eastAsiaTheme="minorEastAsia" w:hAnsi="Times New Roman" w:cs="Times New Roman"/>
          <w:sz w:val="24"/>
          <w:szCs w:val="24"/>
        </w:rPr>
      </w:pPr>
      <w:r w:rsidRPr="003B286E">
        <w:rPr>
          <w:rFonts w:ascii="Cambria Math" w:hAnsi="Cambria Math" w:cs="Cambria Math"/>
          <w:sz w:val="24"/>
          <w:szCs w:val="24"/>
          <w:highlight w:val="magenta"/>
        </w:rPr>
        <w:t>𝜂</w:t>
      </w:r>
      <w:r w:rsidRPr="003B286E">
        <w:rPr>
          <w:rFonts w:ascii="Times New Roman" w:hAnsi="Times New Roman" w:cs="Times New Roman"/>
          <w:sz w:val="24"/>
          <w:szCs w:val="24"/>
          <w:highlight w:val="magenta"/>
        </w:rPr>
        <w:t xml:space="preserve"> = </w:t>
      </w:r>
      <m:oMath>
        <m:f>
          <m:fPr>
            <m:ctrlPr>
              <w:rPr>
                <w:rFonts w:ascii="Cambria Math" w:hAnsi="Cambria Math" w:cs="Times New Roman"/>
                <w:i/>
                <w:sz w:val="24"/>
                <w:szCs w:val="24"/>
                <w:highlight w:val="magenta"/>
              </w:rPr>
            </m:ctrlPr>
          </m:fPr>
          <m:num>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1</m:t>
                </m:r>
              </m:sub>
            </m:sSub>
            <m:r>
              <w:rPr>
                <w:rFonts w:ascii="Cambria Math" w:hAnsi="Cambria Math" w:cs="Times New Roman"/>
                <w:sz w:val="24"/>
                <w:szCs w:val="24"/>
                <w:highlight w:val="magenta"/>
              </w:rPr>
              <m:t>-</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2</m:t>
                </m:r>
              </m:sub>
            </m:sSub>
          </m:num>
          <m:den>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1</m:t>
                </m:r>
              </m:sub>
            </m:sSub>
          </m:den>
        </m:f>
      </m:oMath>
    </w:p>
    <w:p w:rsidR="00F432B3" w:rsidRPr="00F432B3" w:rsidRDefault="00F432B3" w:rsidP="003B286E">
      <w:pPr>
        <w:ind w:firstLine="284"/>
        <w:rPr>
          <w:rFonts w:ascii="Times New Roman" w:hAnsi="Times New Roman" w:cs="Times New Roman"/>
          <w:b/>
          <w:i/>
          <w:sz w:val="24"/>
          <w:szCs w:val="24"/>
        </w:rPr>
      </w:pPr>
      <w:r w:rsidRPr="00F432B3">
        <w:rPr>
          <w:rFonts w:ascii="Times New Roman" w:hAnsi="Times New Roman" w:cs="Times New Roman"/>
          <w:sz w:val="24"/>
          <w:szCs w:val="24"/>
        </w:rPr>
        <w:t xml:space="preserve">Цикл, обладающий максимальным значением коэффициента полезного действия при заданных температурах нагревателя и холодильника, называется </w:t>
      </w:r>
      <w:r w:rsidRPr="00F432B3">
        <w:rPr>
          <w:rFonts w:ascii="Times New Roman" w:hAnsi="Times New Roman" w:cs="Times New Roman"/>
          <w:b/>
          <w:i/>
          <w:sz w:val="24"/>
          <w:szCs w:val="24"/>
        </w:rPr>
        <w:t>циклом Карно.</w:t>
      </w:r>
    </w:p>
    <w:p w:rsidR="009656A2" w:rsidRPr="003B286E" w:rsidRDefault="003B286E" w:rsidP="003B286E">
      <w:pPr>
        <w:ind w:firstLine="284"/>
        <w:rPr>
          <w:rFonts w:ascii="Times New Roman" w:hAnsi="Times New Roman" w:cs="Times New Roman"/>
          <w:i/>
          <w:sz w:val="24"/>
          <w:szCs w:val="24"/>
        </w:rPr>
      </w:pPr>
      <w:r w:rsidRPr="003B286E">
        <w:rPr>
          <w:rFonts w:ascii="Times New Roman" w:eastAsiaTheme="minorEastAsia" w:hAnsi="Times New Roman" w:cs="Times New Roman"/>
          <w:noProof/>
          <w:sz w:val="24"/>
          <w:szCs w:val="24"/>
          <w:lang w:eastAsia="ru-RU"/>
        </w:rPr>
        <w:lastRenderedPageBreak/>
        <w:drawing>
          <wp:anchor distT="0" distB="0" distL="114300" distR="114300" simplePos="0" relativeHeight="251667456" behindDoc="1" locked="0" layoutInCell="1" allowOverlap="1" wp14:anchorId="294C9224" wp14:editId="798F3475">
            <wp:simplePos x="0" y="0"/>
            <wp:positionH relativeFrom="column">
              <wp:posOffset>4417060</wp:posOffset>
            </wp:positionH>
            <wp:positionV relativeFrom="paragraph">
              <wp:posOffset>7620</wp:posOffset>
            </wp:positionV>
            <wp:extent cx="1557655" cy="1531620"/>
            <wp:effectExtent l="0" t="0" r="4445" b="0"/>
            <wp:wrapTight wrapText="bothSides">
              <wp:wrapPolygon edited="0">
                <wp:start x="0" y="0"/>
                <wp:lineTo x="0" y="21224"/>
                <wp:lineTo x="21397" y="21224"/>
                <wp:lineTo x="21397"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1557655" cy="1531620"/>
                    </a:xfrm>
                    <a:prstGeom prst="rect">
                      <a:avLst/>
                    </a:prstGeom>
                  </pic:spPr>
                </pic:pic>
              </a:graphicData>
            </a:graphic>
            <wp14:sizeRelH relativeFrom="page">
              <wp14:pctWidth>0</wp14:pctWidth>
            </wp14:sizeRelH>
            <wp14:sizeRelV relativeFrom="page">
              <wp14:pctHeight>0</wp14:pctHeight>
            </wp14:sizeRelV>
          </wp:anchor>
        </w:drawing>
      </w:r>
      <w:r w:rsidR="009656A2" w:rsidRPr="003B286E">
        <w:rPr>
          <w:rFonts w:ascii="Times New Roman" w:hAnsi="Times New Roman" w:cs="Times New Roman"/>
          <w:b/>
          <w:i/>
          <w:sz w:val="24"/>
          <w:szCs w:val="24"/>
        </w:rPr>
        <w:t>Теорема Карно:</w:t>
      </w:r>
      <w:r w:rsidR="009656A2" w:rsidRPr="003B286E">
        <w:rPr>
          <w:rFonts w:ascii="Times New Roman" w:hAnsi="Times New Roman" w:cs="Times New Roman"/>
          <w:sz w:val="24"/>
          <w:szCs w:val="24"/>
        </w:rPr>
        <w:t xml:space="preserve"> коэффициент полезного действия тепловой машины, работающей по циклу Карно, зависит только от температур </w:t>
      </w:r>
      <w:r w:rsidR="009656A2" w:rsidRPr="003B286E">
        <w:rPr>
          <w:rFonts w:ascii="Cambria Math" w:hAnsi="Cambria Math" w:cs="Cambria Math"/>
          <w:sz w:val="24"/>
          <w:szCs w:val="24"/>
        </w:rPr>
        <w:t>𝑇</w:t>
      </w:r>
      <w:r w:rsidR="009656A2" w:rsidRPr="003B286E">
        <w:rPr>
          <w:rFonts w:ascii="Times New Roman" w:hAnsi="Times New Roman" w:cs="Times New Roman"/>
          <w:sz w:val="24"/>
          <w:szCs w:val="24"/>
        </w:rPr>
        <w:t xml:space="preserve">1 и </w:t>
      </w:r>
      <w:r w:rsidR="009656A2" w:rsidRPr="003B286E">
        <w:rPr>
          <w:rFonts w:ascii="Cambria Math" w:hAnsi="Cambria Math" w:cs="Cambria Math"/>
          <w:sz w:val="24"/>
          <w:szCs w:val="24"/>
        </w:rPr>
        <w:t>𝑇</w:t>
      </w:r>
      <w:r w:rsidR="009656A2" w:rsidRPr="003B286E">
        <w:rPr>
          <w:rFonts w:ascii="Times New Roman" w:hAnsi="Times New Roman" w:cs="Times New Roman"/>
          <w:sz w:val="24"/>
          <w:szCs w:val="24"/>
        </w:rPr>
        <w:t>2 нагревателя и холодильника, но не зависит от устройства машины, а также от вида используемого рабочего тела.</w:t>
      </w:r>
    </w:p>
    <w:p w:rsidR="00366D9F" w:rsidRPr="003B286E" w:rsidRDefault="009656A2" w:rsidP="009656A2">
      <w:pPr>
        <w:ind w:firstLine="284"/>
        <w:jc w:val="center"/>
        <w:rPr>
          <w:rFonts w:ascii="Times New Roman" w:eastAsiaTheme="minorEastAsia" w:hAnsi="Times New Roman" w:cs="Times New Roman"/>
          <w:sz w:val="24"/>
          <w:szCs w:val="24"/>
          <w:lang w:val="en-US"/>
        </w:rPr>
      </w:pPr>
      <w:r w:rsidRPr="003B286E">
        <w:rPr>
          <w:rFonts w:ascii="Cambria Math" w:hAnsi="Cambria Math" w:cs="Cambria Math"/>
          <w:sz w:val="24"/>
          <w:szCs w:val="24"/>
          <w:highlight w:val="magenta"/>
        </w:rPr>
        <w:t>𝜂</w:t>
      </w:r>
      <w:r w:rsidRPr="003B286E">
        <w:rPr>
          <w:rFonts w:ascii="Cambria Math" w:hAnsi="Cambria Math" w:cs="Cambria Math"/>
          <w:sz w:val="24"/>
          <w:szCs w:val="24"/>
          <w:highlight w:val="magenta"/>
          <w:vertAlign w:val="subscript"/>
        </w:rPr>
        <w:t>𝑚𝑎𝑥</w:t>
      </w:r>
      <w:r w:rsidRPr="003B286E">
        <w:rPr>
          <w:rFonts w:ascii="Times New Roman" w:hAnsi="Times New Roman" w:cs="Times New Roman"/>
          <w:sz w:val="24"/>
          <w:szCs w:val="24"/>
          <w:highlight w:val="magenta"/>
        </w:rPr>
        <w:t xml:space="preserve"> = </w:t>
      </w:r>
      <w:r w:rsidRPr="003B286E">
        <w:rPr>
          <w:rFonts w:ascii="Cambria Math" w:hAnsi="Cambria Math" w:cs="Cambria Math"/>
          <w:sz w:val="24"/>
          <w:szCs w:val="24"/>
          <w:highlight w:val="magenta"/>
        </w:rPr>
        <w:t>𝜂</w:t>
      </w:r>
      <w:proofErr w:type="spellStart"/>
      <w:r w:rsidRPr="003B286E">
        <w:rPr>
          <w:rFonts w:ascii="Times New Roman" w:hAnsi="Times New Roman" w:cs="Times New Roman"/>
          <w:sz w:val="24"/>
          <w:szCs w:val="24"/>
          <w:highlight w:val="magenta"/>
          <w:vertAlign w:val="subscript"/>
        </w:rPr>
        <w:t>карно</w:t>
      </w:r>
      <w:proofErr w:type="spellEnd"/>
      <w:r w:rsidRPr="003B286E">
        <w:rPr>
          <w:rFonts w:ascii="Times New Roman" w:hAnsi="Times New Roman" w:cs="Times New Roman"/>
          <w:sz w:val="24"/>
          <w:szCs w:val="24"/>
          <w:highlight w:val="magenta"/>
        </w:rPr>
        <w:t xml:space="preserve"> = 1 − </w:t>
      </w:r>
      <m:oMath>
        <m:f>
          <m:fPr>
            <m:ctrlPr>
              <w:rPr>
                <w:rFonts w:ascii="Cambria Math" w:hAnsi="Cambria Math" w:cs="Times New Roman"/>
                <w:i/>
                <w:sz w:val="24"/>
                <w:szCs w:val="24"/>
                <w:highlight w:val="magenta"/>
              </w:rPr>
            </m:ctrlPr>
          </m:fPr>
          <m:num>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lang w:val="en-US"/>
                  </w:rPr>
                  <m:t>T</m:t>
                </m:r>
              </m:e>
              <m:sub>
                <m:r>
                  <w:rPr>
                    <w:rFonts w:ascii="Cambria Math" w:hAnsi="Cambria Math" w:cs="Times New Roman"/>
                    <w:sz w:val="24"/>
                    <w:szCs w:val="24"/>
                    <w:highlight w:val="magenta"/>
                  </w:rPr>
                  <m:t>2</m:t>
                </m:r>
              </m:sub>
            </m:sSub>
          </m:num>
          <m:den>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T</m:t>
                </m:r>
              </m:e>
              <m:sub>
                <m:r>
                  <w:rPr>
                    <w:rFonts w:ascii="Cambria Math" w:hAnsi="Cambria Math" w:cs="Times New Roman"/>
                    <w:sz w:val="24"/>
                    <w:szCs w:val="24"/>
                    <w:highlight w:val="magenta"/>
                  </w:rPr>
                  <m:t>1</m:t>
                </m:r>
              </m:sub>
            </m:sSub>
          </m:den>
        </m:f>
      </m:oMath>
    </w:p>
    <w:p w:rsidR="009656A2" w:rsidRPr="009656A2" w:rsidRDefault="009656A2" w:rsidP="009656A2">
      <w:pPr>
        <w:ind w:firstLine="284"/>
        <w:jc w:val="center"/>
        <w:rPr>
          <w:lang w:val="en-US"/>
        </w:rPr>
      </w:pPr>
    </w:p>
    <w:p w:rsidR="008E57B4" w:rsidRPr="00A7139C" w:rsidRDefault="008E57B4" w:rsidP="008E57B4">
      <w:pPr>
        <w:pStyle w:val="a3"/>
        <w:numPr>
          <w:ilvl w:val="0"/>
          <w:numId w:val="4"/>
        </w:numPr>
        <w:outlineLvl w:val="0"/>
        <w:rPr>
          <w:rFonts w:ascii="Times New Roman" w:hAnsi="Times New Roman" w:cs="Times New Roman"/>
          <w:b/>
          <w:sz w:val="24"/>
          <w:szCs w:val="24"/>
        </w:rPr>
      </w:pPr>
      <w:bookmarkStart w:id="44" w:name="_Toc152015980"/>
      <w:r w:rsidRPr="00A7139C">
        <w:rPr>
          <w:rFonts w:ascii="Times New Roman" w:hAnsi="Times New Roman" w:cs="Times New Roman"/>
          <w:b/>
          <w:sz w:val="24"/>
          <w:szCs w:val="24"/>
        </w:rPr>
        <w:t>Тепловой насос</w:t>
      </w:r>
      <w:bookmarkEnd w:id="44"/>
    </w:p>
    <w:p w:rsidR="00F432B3" w:rsidRPr="00A7139C" w:rsidRDefault="00F432B3" w:rsidP="00A7139C">
      <w:pPr>
        <w:jc w:val="both"/>
        <w:rPr>
          <w:rFonts w:ascii="Times New Roman" w:hAnsi="Times New Roman" w:cs="Times New Roman"/>
          <w:sz w:val="24"/>
          <w:szCs w:val="24"/>
        </w:rPr>
      </w:pPr>
      <w:r w:rsidRPr="00A7139C">
        <w:rPr>
          <w:rFonts w:ascii="Times New Roman" w:hAnsi="Times New Roman" w:cs="Times New Roman"/>
          <w:sz w:val="24"/>
          <w:szCs w:val="24"/>
        </w:rPr>
        <w:t xml:space="preserve">Тепловая машина, работающая по обратному циклу, называется </w:t>
      </w:r>
      <w:r w:rsidRPr="00A7139C">
        <w:rPr>
          <w:rFonts w:ascii="Times New Roman" w:hAnsi="Times New Roman" w:cs="Times New Roman"/>
          <w:b/>
          <w:i/>
          <w:sz w:val="24"/>
          <w:szCs w:val="24"/>
        </w:rPr>
        <w:t>тепловым насосом</w:t>
      </w:r>
    </w:p>
    <w:p w:rsidR="00F432B3" w:rsidRPr="00A7139C" w:rsidRDefault="00F432B3" w:rsidP="00A7139C">
      <w:pPr>
        <w:jc w:val="both"/>
        <w:rPr>
          <w:rFonts w:ascii="Times New Roman" w:hAnsi="Times New Roman" w:cs="Times New Roman"/>
          <w:sz w:val="24"/>
          <w:szCs w:val="24"/>
          <w:highlight w:val="cyan"/>
        </w:rPr>
      </w:pPr>
      <w:r w:rsidRPr="00A7139C">
        <w:rPr>
          <w:rFonts w:ascii="Times New Roman" w:hAnsi="Times New Roman" w:cs="Times New Roman"/>
          <w:noProof/>
          <w:sz w:val="24"/>
          <w:szCs w:val="24"/>
          <w:lang w:eastAsia="ru-RU"/>
        </w:rPr>
        <w:drawing>
          <wp:inline distT="0" distB="0" distL="0" distR="0" wp14:anchorId="6FC931A3" wp14:editId="14823B8B">
            <wp:extent cx="1015711" cy="135987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016499" cy="1360932"/>
                    </a:xfrm>
                    <a:prstGeom prst="rect">
                      <a:avLst/>
                    </a:prstGeom>
                  </pic:spPr>
                </pic:pic>
              </a:graphicData>
            </a:graphic>
          </wp:inline>
        </w:drawing>
      </w:r>
      <w:r w:rsidRPr="00A7139C">
        <w:rPr>
          <w:rFonts w:ascii="Times New Roman" w:hAnsi="Times New Roman" w:cs="Times New Roman"/>
          <w:noProof/>
          <w:sz w:val="24"/>
          <w:szCs w:val="24"/>
          <w:lang w:eastAsia="ru-RU"/>
        </w:rPr>
        <w:drawing>
          <wp:inline distT="0" distB="0" distL="0" distR="0" wp14:anchorId="63330AC0" wp14:editId="38305DFD">
            <wp:extent cx="2256692" cy="1330103"/>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257391" cy="1330515"/>
                    </a:xfrm>
                    <a:prstGeom prst="rect">
                      <a:avLst/>
                    </a:prstGeom>
                  </pic:spPr>
                </pic:pic>
              </a:graphicData>
            </a:graphic>
          </wp:inline>
        </w:drawing>
      </w:r>
    </w:p>
    <w:p w:rsidR="00F432B3" w:rsidRPr="00A7139C" w:rsidRDefault="00F432B3" w:rsidP="00A7139C">
      <w:pPr>
        <w:ind w:firstLine="284"/>
        <w:jc w:val="both"/>
        <w:rPr>
          <w:rFonts w:ascii="Times New Roman" w:hAnsi="Times New Roman" w:cs="Times New Roman"/>
          <w:sz w:val="24"/>
          <w:szCs w:val="24"/>
          <w:highlight w:val="cyan"/>
        </w:rPr>
      </w:pPr>
      <w:r w:rsidRPr="00A7139C">
        <w:rPr>
          <w:rFonts w:ascii="Times New Roman" w:hAnsi="Times New Roman" w:cs="Times New Roman"/>
          <w:sz w:val="24"/>
          <w:szCs w:val="24"/>
        </w:rPr>
        <w:t xml:space="preserve">Если наиболее важным для нас является возможность теплового насоса в результате своей работы ещё больше понизить температуру холодильника, такой тепловой насос называется </w:t>
      </w:r>
      <w:r w:rsidRPr="00A7139C">
        <w:rPr>
          <w:rFonts w:ascii="Times New Roman" w:hAnsi="Times New Roman" w:cs="Times New Roman"/>
          <w:b/>
          <w:i/>
          <w:sz w:val="24"/>
          <w:szCs w:val="24"/>
        </w:rPr>
        <w:t>холодильной машиной</w:t>
      </w:r>
      <w:r w:rsidRPr="00A7139C">
        <w:rPr>
          <w:rFonts w:ascii="Times New Roman" w:hAnsi="Times New Roman" w:cs="Times New Roman"/>
          <w:sz w:val="24"/>
          <w:szCs w:val="24"/>
        </w:rPr>
        <w:t>.</w:t>
      </w:r>
    </w:p>
    <w:p w:rsidR="00F432B3" w:rsidRPr="00A7139C" w:rsidRDefault="00F432B3" w:rsidP="00A7139C">
      <w:pPr>
        <w:ind w:firstLine="284"/>
        <w:jc w:val="both"/>
        <w:rPr>
          <w:rFonts w:ascii="Times New Roman" w:hAnsi="Times New Roman" w:cs="Times New Roman"/>
          <w:sz w:val="24"/>
          <w:szCs w:val="24"/>
        </w:rPr>
      </w:pPr>
      <w:r w:rsidRPr="00A7139C">
        <w:rPr>
          <w:rFonts w:ascii="Times New Roman" w:hAnsi="Times New Roman" w:cs="Times New Roman"/>
          <w:b/>
          <w:i/>
          <w:sz w:val="24"/>
          <w:szCs w:val="24"/>
        </w:rPr>
        <w:t>Коэффициент эффективности холодильной машины</w:t>
      </w:r>
      <w:r w:rsidRPr="00A7139C">
        <w:rPr>
          <w:rFonts w:ascii="Times New Roman" w:hAnsi="Times New Roman" w:cs="Times New Roman"/>
          <w:sz w:val="24"/>
          <w:szCs w:val="24"/>
        </w:rPr>
        <w:t xml:space="preserve"> – отношение тепла, отбираемого от холодильника, к работе, которую пришлось совершить над рабочим телом:</w:t>
      </w:r>
    </w:p>
    <w:p w:rsidR="00F432B3" w:rsidRPr="00A7139C" w:rsidRDefault="00A7139C" w:rsidP="00F432B3">
      <w:pPr>
        <w:ind w:firstLine="284"/>
        <w:jc w:val="center"/>
        <w:rPr>
          <w:rFonts w:ascii="Times New Roman" w:eastAsiaTheme="minorEastAsia" w:hAnsi="Times New Roman" w:cs="Times New Roman"/>
          <w:sz w:val="24"/>
          <w:szCs w:val="24"/>
        </w:rPr>
      </w:pPr>
      <w:r w:rsidRPr="00A7139C">
        <w:rPr>
          <w:rFonts w:ascii="Times New Roman" w:hAnsi="Times New Roman" w:cs="Times New Roman"/>
          <w:sz w:val="24"/>
          <w:szCs w:val="24"/>
          <w:highlight w:val="magenta"/>
          <w:lang w:val="en-US"/>
        </w:rPr>
        <w:t>k</w:t>
      </w:r>
      <w:proofErr w:type="spellStart"/>
      <w:r w:rsidR="00F432B3" w:rsidRPr="00A7139C">
        <w:rPr>
          <w:rFonts w:ascii="Times New Roman" w:hAnsi="Times New Roman" w:cs="Times New Roman"/>
          <w:sz w:val="24"/>
          <w:szCs w:val="24"/>
          <w:highlight w:val="magenta"/>
          <w:vertAlign w:val="subscript"/>
        </w:rPr>
        <w:t>х.м</w:t>
      </w:r>
      <w:proofErr w:type="spellEnd"/>
      <w:r w:rsidR="00F432B3" w:rsidRPr="00A7139C">
        <w:rPr>
          <w:rFonts w:ascii="Times New Roman" w:hAnsi="Times New Roman" w:cs="Times New Roman"/>
          <w:sz w:val="24"/>
          <w:szCs w:val="24"/>
          <w:highlight w:val="magenta"/>
        </w:rPr>
        <w:t xml:space="preserve"> = </w:t>
      </w:r>
      <m:oMath>
        <m:f>
          <m:fPr>
            <m:ctrlPr>
              <w:rPr>
                <w:rFonts w:ascii="Cambria Math" w:hAnsi="Cambria Math" w:cs="Times New Roman"/>
                <w:i/>
                <w:sz w:val="24"/>
                <w:szCs w:val="24"/>
                <w:highlight w:val="magenta"/>
              </w:rPr>
            </m:ctrlPr>
          </m:fPr>
          <m:num>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2</m:t>
                </m:r>
              </m:sub>
            </m:sSub>
          </m:num>
          <m:den>
            <m:r>
              <w:rPr>
                <w:rFonts w:ascii="Cambria Math" w:hAnsi="Cambria Math" w:cs="Times New Roman"/>
                <w:sz w:val="24"/>
                <w:szCs w:val="24"/>
                <w:highlight w:val="magenta"/>
                <w:lang w:val="en-US"/>
              </w:rPr>
              <m:t>A</m:t>
            </m:r>
            <m:r>
              <w:rPr>
                <w:rFonts w:ascii="Cambria Math" w:hAnsi="Cambria Math" w:cs="Times New Roman"/>
                <w:sz w:val="24"/>
                <w:szCs w:val="24"/>
                <w:highlight w:val="magenta"/>
              </w:rPr>
              <m:t>'</m:t>
            </m:r>
          </m:den>
        </m:f>
      </m:oMath>
      <w:r w:rsidR="00F432B3" w:rsidRPr="00A7139C">
        <w:rPr>
          <w:rFonts w:ascii="Times New Roman" w:hAnsi="Times New Roman" w:cs="Times New Roman"/>
          <w:sz w:val="24"/>
          <w:szCs w:val="24"/>
          <w:highlight w:val="magenta"/>
        </w:rPr>
        <w:t xml:space="preserve">= </w:t>
      </w:r>
      <m:oMath>
        <m:f>
          <m:fPr>
            <m:ctrlPr>
              <w:rPr>
                <w:rFonts w:ascii="Cambria Math" w:hAnsi="Cambria Math" w:cs="Times New Roman"/>
                <w:i/>
                <w:sz w:val="24"/>
                <w:szCs w:val="24"/>
                <w:highlight w:val="magenta"/>
              </w:rPr>
            </m:ctrlPr>
          </m:fPr>
          <m:num>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2</m:t>
                </m:r>
              </m:sub>
            </m:sSub>
          </m:num>
          <m:den>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1</m:t>
                </m:r>
              </m:sub>
            </m:sSub>
            <m:r>
              <w:rPr>
                <w:rFonts w:ascii="Cambria Math" w:hAnsi="Cambria Math" w:cs="Times New Roman"/>
                <w:sz w:val="24"/>
                <w:szCs w:val="24"/>
                <w:highlight w:val="magenta"/>
              </w:rPr>
              <m:t>-</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2</m:t>
                </m:r>
              </m:sub>
            </m:sSub>
            <m:r>
              <w:rPr>
                <w:rFonts w:ascii="Cambria Math" w:hAnsi="Cambria Math" w:cs="Times New Roman"/>
                <w:sz w:val="24"/>
                <w:szCs w:val="24"/>
                <w:highlight w:val="magenta"/>
              </w:rPr>
              <m:t xml:space="preserve"> </m:t>
            </m:r>
          </m:den>
        </m:f>
      </m:oMath>
    </w:p>
    <w:p w:rsidR="00F432B3" w:rsidRPr="00A7139C" w:rsidRDefault="00F432B3" w:rsidP="00A7139C">
      <w:pPr>
        <w:ind w:firstLine="284"/>
        <w:jc w:val="both"/>
        <w:rPr>
          <w:rFonts w:ascii="Times New Roman" w:hAnsi="Times New Roman" w:cs="Times New Roman"/>
          <w:sz w:val="24"/>
          <w:szCs w:val="24"/>
        </w:rPr>
      </w:pPr>
      <w:r w:rsidRPr="00A7139C">
        <w:rPr>
          <w:rFonts w:ascii="Times New Roman" w:hAnsi="Times New Roman" w:cs="Times New Roman"/>
          <w:sz w:val="24"/>
          <w:szCs w:val="24"/>
        </w:rPr>
        <w:t>Если принять во внимание, что отбор тепла от холодильника и передачу его нагревателю мы можем производить при постоянных температурах, то и в этом случае коэффициент эффективности холодильной машины не будет зависеть от её устройства и от используемого в ней рабочего тела:</w:t>
      </w:r>
    </w:p>
    <w:p w:rsidR="00A7139C" w:rsidRPr="0075420C" w:rsidRDefault="00A7139C" w:rsidP="00A7139C">
      <w:pPr>
        <w:ind w:firstLine="284"/>
        <w:jc w:val="center"/>
        <w:rPr>
          <w:rFonts w:ascii="Times New Roman" w:eastAsiaTheme="minorEastAsia" w:hAnsi="Times New Roman" w:cs="Times New Roman"/>
          <w:sz w:val="24"/>
          <w:szCs w:val="24"/>
        </w:rPr>
      </w:pPr>
      <w:proofErr w:type="gramStart"/>
      <w:r w:rsidRPr="00A7139C">
        <w:rPr>
          <w:rFonts w:ascii="Times New Roman" w:hAnsi="Times New Roman" w:cs="Times New Roman"/>
          <w:sz w:val="24"/>
          <w:szCs w:val="24"/>
          <w:highlight w:val="magenta"/>
          <w:lang w:val="en-US"/>
        </w:rPr>
        <w:t>k</w:t>
      </w:r>
      <w:proofErr w:type="spellStart"/>
      <w:r w:rsidRPr="00A7139C">
        <w:rPr>
          <w:rFonts w:ascii="Times New Roman" w:hAnsi="Times New Roman" w:cs="Times New Roman"/>
          <w:sz w:val="24"/>
          <w:szCs w:val="24"/>
          <w:highlight w:val="magenta"/>
          <w:vertAlign w:val="subscript"/>
        </w:rPr>
        <w:t>х.м</w:t>
      </w:r>
      <w:proofErr w:type="spellEnd"/>
      <w:proofErr w:type="gramEnd"/>
      <w:r w:rsidRPr="00A7139C">
        <w:rPr>
          <w:rFonts w:ascii="Times New Roman" w:hAnsi="Times New Roman" w:cs="Times New Roman"/>
          <w:sz w:val="24"/>
          <w:szCs w:val="24"/>
          <w:highlight w:val="magenta"/>
          <w:vertAlign w:val="subscript"/>
        </w:rPr>
        <w:t xml:space="preserve"> Карно</w:t>
      </w:r>
      <w:r w:rsidRPr="00A7139C">
        <w:rPr>
          <w:rFonts w:ascii="Times New Roman" w:hAnsi="Times New Roman" w:cs="Times New Roman"/>
          <w:sz w:val="24"/>
          <w:szCs w:val="24"/>
          <w:highlight w:val="magenta"/>
        </w:rPr>
        <w:t xml:space="preserve"> = </w:t>
      </w:r>
      <m:oMath>
        <m:f>
          <m:fPr>
            <m:ctrlPr>
              <w:rPr>
                <w:rFonts w:ascii="Cambria Math" w:hAnsi="Cambria Math" w:cs="Times New Roman"/>
                <w:i/>
                <w:sz w:val="24"/>
                <w:szCs w:val="24"/>
                <w:highlight w:val="magenta"/>
              </w:rPr>
            </m:ctrlPr>
          </m:fPr>
          <m:num>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lang w:val="en-US"/>
                  </w:rPr>
                  <m:t>T</m:t>
                </m:r>
              </m:e>
              <m:sub>
                <m:r>
                  <w:rPr>
                    <w:rFonts w:ascii="Cambria Math" w:hAnsi="Cambria Math" w:cs="Times New Roman"/>
                    <w:sz w:val="24"/>
                    <w:szCs w:val="24"/>
                    <w:highlight w:val="magenta"/>
                  </w:rPr>
                  <m:t>2</m:t>
                </m:r>
              </m:sub>
            </m:sSub>
          </m:num>
          <m:den>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T</m:t>
                </m:r>
              </m:e>
              <m:sub>
                <m:r>
                  <w:rPr>
                    <w:rFonts w:ascii="Cambria Math" w:hAnsi="Cambria Math" w:cs="Times New Roman"/>
                    <w:sz w:val="24"/>
                    <w:szCs w:val="24"/>
                    <w:highlight w:val="magenta"/>
                  </w:rPr>
                  <m:t>1</m:t>
                </m:r>
              </m:sub>
            </m:sSub>
            <m:r>
              <w:rPr>
                <w:rFonts w:ascii="Cambria Math" w:hAnsi="Cambria Math" w:cs="Times New Roman"/>
                <w:sz w:val="24"/>
                <w:szCs w:val="24"/>
                <w:highlight w:val="magenta"/>
              </w:rPr>
              <m:t>-</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T</m:t>
                </m:r>
              </m:e>
              <m:sub>
                <m:r>
                  <w:rPr>
                    <w:rFonts w:ascii="Cambria Math" w:hAnsi="Cambria Math" w:cs="Times New Roman"/>
                    <w:sz w:val="24"/>
                    <w:szCs w:val="24"/>
                    <w:highlight w:val="magenta"/>
                  </w:rPr>
                  <m:t>2</m:t>
                </m:r>
              </m:sub>
            </m:sSub>
            <m:r>
              <w:rPr>
                <w:rFonts w:ascii="Cambria Math" w:hAnsi="Cambria Math" w:cs="Times New Roman"/>
                <w:sz w:val="24"/>
                <w:szCs w:val="24"/>
                <w:highlight w:val="magenta"/>
              </w:rPr>
              <m:t xml:space="preserve"> </m:t>
            </m:r>
          </m:den>
        </m:f>
      </m:oMath>
    </w:p>
    <w:p w:rsidR="00A7139C" w:rsidRPr="0075420C" w:rsidRDefault="00A7139C" w:rsidP="00A7139C">
      <w:pPr>
        <w:ind w:firstLine="284"/>
        <w:jc w:val="both"/>
        <w:rPr>
          <w:rFonts w:ascii="Times New Roman" w:hAnsi="Times New Roman" w:cs="Times New Roman"/>
          <w:sz w:val="24"/>
          <w:szCs w:val="24"/>
        </w:rPr>
      </w:pPr>
      <w:r w:rsidRPr="00A7139C">
        <w:rPr>
          <w:rFonts w:ascii="Times New Roman" w:hAnsi="Times New Roman" w:cs="Times New Roman"/>
          <w:sz w:val="24"/>
          <w:szCs w:val="24"/>
        </w:rPr>
        <w:t>Чем больше разность температур между холодильником и нагревателем, тем меньше эффективность холодильной машины – чтобы отобрать такое же количество тепла, надо совершить больше работы.</w:t>
      </w:r>
    </w:p>
    <w:p w:rsidR="00A7139C" w:rsidRPr="0075420C" w:rsidRDefault="00A7139C" w:rsidP="00A7139C">
      <w:pPr>
        <w:ind w:firstLine="284"/>
        <w:jc w:val="both"/>
        <w:rPr>
          <w:rFonts w:ascii="Times New Roman" w:hAnsi="Times New Roman" w:cs="Times New Roman"/>
          <w:sz w:val="24"/>
          <w:szCs w:val="24"/>
        </w:rPr>
      </w:pPr>
      <w:r w:rsidRPr="00A7139C">
        <w:rPr>
          <w:rFonts w:ascii="Times New Roman" w:hAnsi="Times New Roman" w:cs="Times New Roman"/>
          <w:b/>
          <w:i/>
          <w:noProof/>
          <w:sz w:val="24"/>
          <w:szCs w:val="24"/>
          <w:lang w:eastAsia="ru-RU"/>
        </w:rPr>
        <w:drawing>
          <wp:anchor distT="0" distB="0" distL="114300" distR="114300" simplePos="0" relativeHeight="251668480" behindDoc="1" locked="0" layoutInCell="1" allowOverlap="1" wp14:anchorId="3B3AD24D" wp14:editId="5AA2A737">
            <wp:simplePos x="0" y="0"/>
            <wp:positionH relativeFrom="column">
              <wp:posOffset>-622935</wp:posOffset>
            </wp:positionH>
            <wp:positionV relativeFrom="paragraph">
              <wp:posOffset>39370</wp:posOffset>
            </wp:positionV>
            <wp:extent cx="1858010" cy="1594485"/>
            <wp:effectExtent l="0" t="0" r="8890" b="5715"/>
            <wp:wrapTight wrapText="bothSides">
              <wp:wrapPolygon edited="0">
                <wp:start x="0" y="0"/>
                <wp:lineTo x="0" y="21419"/>
                <wp:lineTo x="21482" y="21419"/>
                <wp:lineTo x="2148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1858010" cy="1594485"/>
                    </a:xfrm>
                    <a:prstGeom prst="rect">
                      <a:avLst/>
                    </a:prstGeom>
                  </pic:spPr>
                </pic:pic>
              </a:graphicData>
            </a:graphic>
            <wp14:sizeRelH relativeFrom="page">
              <wp14:pctWidth>0</wp14:pctWidth>
            </wp14:sizeRelH>
            <wp14:sizeRelV relativeFrom="page">
              <wp14:pctHeight>0</wp14:pctHeight>
            </wp14:sizeRelV>
          </wp:anchor>
        </w:drawing>
      </w:r>
      <w:r w:rsidRPr="00A7139C">
        <w:rPr>
          <w:rFonts w:ascii="Times New Roman" w:hAnsi="Times New Roman" w:cs="Times New Roman"/>
          <w:b/>
          <w:i/>
          <w:sz w:val="24"/>
          <w:szCs w:val="24"/>
        </w:rPr>
        <w:t>1 → 2: Компрессор:</w:t>
      </w:r>
      <w:r w:rsidRPr="00A7139C">
        <w:rPr>
          <w:rFonts w:ascii="Times New Roman" w:hAnsi="Times New Roman" w:cs="Times New Roman"/>
          <w:sz w:val="24"/>
          <w:szCs w:val="24"/>
        </w:rPr>
        <w:t xml:space="preserve"> потребляя электрическую энергию из сети, превращает её механическую энергию, а точнее в работу, совершаемую над газом. В результате работы компрессора газ сжимается и нагревается: </w:t>
      </w:r>
    </w:p>
    <w:p w:rsidR="00A7139C" w:rsidRPr="0075420C" w:rsidRDefault="00A7139C" w:rsidP="00A7139C">
      <w:pPr>
        <w:ind w:firstLine="284"/>
        <w:jc w:val="center"/>
        <w:rPr>
          <w:rFonts w:ascii="Times New Roman" w:hAnsi="Times New Roman" w:cs="Times New Roman"/>
          <w:sz w:val="24"/>
          <w:szCs w:val="24"/>
        </w:rPr>
      </w:pPr>
      <w:r w:rsidRPr="00A7139C">
        <w:rPr>
          <w:rFonts w:ascii="Cambria Math" w:hAnsi="Cambria Math" w:cs="Cambria Math"/>
          <w:sz w:val="24"/>
          <w:szCs w:val="24"/>
        </w:rPr>
        <w:lastRenderedPageBreak/>
        <w:t>𝑑𝑈</w:t>
      </w:r>
      <w:r w:rsidRPr="00A7139C">
        <w:rPr>
          <w:rFonts w:ascii="Times New Roman" w:hAnsi="Times New Roman" w:cs="Times New Roman"/>
          <w:sz w:val="24"/>
          <w:szCs w:val="24"/>
        </w:rPr>
        <w:t xml:space="preserve"> + </w:t>
      </w:r>
      <w:r w:rsidRPr="00A7139C">
        <w:rPr>
          <w:rFonts w:ascii="Cambria Math" w:hAnsi="Cambria Math" w:cs="Cambria Math"/>
          <w:sz w:val="24"/>
          <w:szCs w:val="24"/>
        </w:rPr>
        <w:t>𝛿𝐴</w:t>
      </w:r>
      <w:r w:rsidRPr="00A7139C">
        <w:rPr>
          <w:rFonts w:ascii="Times New Roman" w:hAnsi="Times New Roman" w:cs="Times New Roman"/>
          <w:sz w:val="24"/>
          <w:szCs w:val="24"/>
        </w:rPr>
        <w:t xml:space="preserve"> = 0 − первое начало термодинамики</w:t>
      </w:r>
    </w:p>
    <w:p w:rsidR="00A7139C" w:rsidRPr="0075420C" w:rsidRDefault="00A7139C" w:rsidP="00A7139C">
      <w:pPr>
        <w:ind w:firstLine="284"/>
        <w:jc w:val="center"/>
        <w:rPr>
          <w:rFonts w:ascii="Times New Roman" w:hAnsi="Times New Roman" w:cs="Times New Roman"/>
          <w:sz w:val="24"/>
          <w:szCs w:val="24"/>
        </w:rPr>
      </w:pPr>
      <w:r w:rsidRPr="00A7139C">
        <w:rPr>
          <w:rFonts w:ascii="Cambria Math" w:hAnsi="Cambria Math" w:cs="Cambria Math"/>
          <w:sz w:val="24"/>
          <w:szCs w:val="24"/>
        </w:rPr>
        <w:t>𝑑𝑈</w:t>
      </w:r>
      <w:r w:rsidRPr="00A7139C">
        <w:rPr>
          <w:rFonts w:ascii="Times New Roman" w:hAnsi="Times New Roman" w:cs="Times New Roman"/>
          <w:sz w:val="24"/>
          <w:szCs w:val="24"/>
        </w:rPr>
        <w:t xml:space="preserve"> = </w:t>
      </w:r>
      <w:r w:rsidRPr="00A7139C">
        <w:rPr>
          <w:rFonts w:ascii="Cambria Math" w:hAnsi="Cambria Math" w:cs="Cambria Math"/>
          <w:sz w:val="24"/>
          <w:szCs w:val="24"/>
        </w:rPr>
        <w:t>𝛿𝐴</w:t>
      </w:r>
      <w:r w:rsidRPr="00A7139C">
        <w:rPr>
          <w:rFonts w:ascii="Times New Roman" w:hAnsi="Times New Roman" w:cs="Times New Roman"/>
          <w:sz w:val="24"/>
          <w:szCs w:val="24"/>
        </w:rPr>
        <w:t xml:space="preserve"> ′</w:t>
      </w:r>
    </w:p>
    <w:p w:rsidR="00A7139C" w:rsidRPr="0075420C" w:rsidRDefault="00A7139C" w:rsidP="00A7139C">
      <w:pPr>
        <w:ind w:firstLine="284"/>
        <w:jc w:val="both"/>
        <w:rPr>
          <w:rFonts w:ascii="Times New Roman" w:hAnsi="Times New Roman" w:cs="Times New Roman"/>
          <w:sz w:val="24"/>
          <w:szCs w:val="24"/>
        </w:rPr>
      </w:pPr>
      <w:r w:rsidRPr="00A7139C">
        <w:rPr>
          <w:rFonts w:ascii="Times New Roman" w:hAnsi="Times New Roman" w:cs="Times New Roman"/>
          <w:sz w:val="24"/>
          <w:szCs w:val="24"/>
        </w:rPr>
        <w:t xml:space="preserve">Нагретый газ поступает в радиатор, расположенный на задней стенке холодильника (решётка). </w:t>
      </w:r>
    </w:p>
    <w:p w:rsidR="00A7139C" w:rsidRPr="0075420C" w:rsidRDefault="00A7139C" w:rsidP="00A7139C">
      <w:pPr>
        <w:ind w:firstLine="284"/>
        <w:jc w:val="both"/>
        <w:rPr>
          <w:rFonts w:ascii="Times New Roman" w:hAnsi="Times New Roman" w:cs="Times New Roman"/>
          <w:sz w:val="24"/>
          <w:szCs w:val="24"/>
        </w:rPr>
      </w:pPr>
      <w:r w:rsidRPr="00A7139C">
        <w:rPr>
          <w:rFonts w:ascii="Times New Roman" w:hAnsi="Times New Roman" w:cs="Times New Roman"/>
          <w:b/>
          <w:i/>
          <w:sz w:val="24"/>
          <w:szCs w:val="24"/>
        </w:rPr>
        <w:t>2 → 3: Радиатор (конденсатор):</w:t>
      </w:r>
      <w:r w:rsidRPr="00A7139C">
        <w:rPr>
          <w:rFonts w:ascii="Times New Roman" w:hAnsi="Times New Roman" w:cs="Times New Roman"/>
          <w:sz w:val="24"/>
          <w:szCs w:val="24"/>
        </w:rPr>
        <w:t xml:space="preserve"> газ охлаждается до комнатной температуры. В бытовых установках это участок изобарического сжатия. Радиатор часто называют конденсатором, т.к. в нём фреон, находящийся под высоким давлением, превращается в жидкость. Это происходит при комнатной температуре. Далее уже жидкий фреон поступает в испаритель. </w:t>
      </w:r>
    </w:p>
    <w:p w:rsidR="00A7139C" w:rsidRPr="0075420C" w:rsidRDefault="00A7139C" w:rsidP="00A7139C">
      <w:pPr>
        <w:ind w:firstLine="284"/>
        <w:jc w:val="both"/>
        <w:rPr>
          <w:rFonts w:ascii="Times New Roman" w:hAnsi="Times New Roman" w:cs="Times New Roman"/>
          <w:sz w:val="24"/>
          <w:szCs w:val="24"/>
        </w:rPr>
      </w:pPr>
      <w:r w:rsidRPr="00A7139C">
        <w:rPr>
          <w:rFonts w:ascii="Times New Roman" w:hAnsi="Times New Roman" w:cs="Times New Roman"/>
          <w:b/>
          <w:i/>
          <w:sz w:val="24"/>
          <w:szCs w:val="24"/>
        </w:rPr>
        <w:t>3 → 4:</w:t>
      </w:r>
      <w:r w:rsidRPr="00A7139C">
        <w:rPr>
          <w:rFonts w:ascii="Times New Roman" w:hAnsi="Times New Roman" w:cs="Times New Roman"/>
          <w:sz w:val="24"/>
          <w:szCs w:val="24"/>
        </w:rPr>
        <w:t xml:space="preserve"> В испарителе поступившая жидкость расширяется. Её давление и температура падают. При пониженном давлении жидкий фреон начинает кипеть и испаряться даже при температуре ниже 0℃.</w:t>
      </w:r>
    </w:p>
    <w:p w:rsidR="00A7139C" w:rsidRPr="00A7139C" w:rsidRDefault="00A7139C" w:rsidP="00A7139C">
      <w:pPr>
        <w:ind w:firstLine="284"/>
        <w:jc w:val="both"/>
        <w:rPr>
          <w:rFonts w:ascii="Times New Roman" w:eastAsiaTheme="minorEastAsia" w:hAnsi="Times New Roman" w:cs="Times New Roman"/>
          <w:sz w:val="24"/>
          <w:szCs w:val="24"/>
        </w:rPr>
      </w:pPr>
      <w:r w:rsidRPr="00A7139C">
        <w:rPr>
          <w:rFonts w:ascii="Times New Roman" w:hAnsi="Times New Roman" w:cs="Times New Roman"/>
          <w:b/>
          <w:i/>
          <w:sz w:val="24"/>
          <w:szCs w:val="24"/>
        </w:rPr>
        <w:t xml:space="preserve"> 4 → 1: Морозильник</w:t>
      </w:r>
      <w:r w:rsidRPr="00A7139C">
        <w:rPr>
          <w:rFonts w:ascii="Times New Roman" w:hAnsi="Times New Roman" w:cs="Times New Roman"/>
          <w:sz w:val="24"/>
          <w:szCs w:val="24"/>
        </w:rPr>
        <w:t>. Теплота необходимая для испарения фреона отбирается от стенок морозильника, т.е. от продуктов, лежащих в ней, вызывая их охлаждение. После этого уже газообразный фреон снова попадает в компрессор и цикл повторяется.</w:t>
      </w:r>
    </w:p>
    <w:p w:rsidR="00A7139C" w:rsidRPr="00A7139C" w:rsidRDefault="00A7139C" w:rsidP="00A7139C">
      <w:pPr>
        <w:ind w:firstLine="284"/>
        <w:jc w:val="both"/>
        <w:rPr>
          <w:rFonts w:ascii="Times New Roman" w:eastAsiaTheme="minorEastAsia" w:hAnsi="Times New Roman" w:cs="Times New Roman"/>
          <w:sz w:val="24"/>
          <w:szCs w:val="24"/>
        </w:rPr>
      </w:pPr>
      <w:r w:rsidRPr="00A7139C">
        <w:rPr>
          <w:rFonts w:ascii="Times New Roman" w:hAnsi="Times New Roman" w:cs="Times New Roman"/>
          <w:sz w:val="24"/>
          <w:szCs w:val="24"/>
        </w:rPr>
        <w:t xml:space="preserve">Тепловой насос, забирая тепло от менее нагретого тела, будет передавать его более </w:t>
      </w:r>
      <w:proofErr w:type="gramStart"/>
      <w:r w:rsidRPr="00A7139C">
        <w:rPr>
          <w:rFonts w:ascii="Times New Roman" w:hAnsi="Times New Roman" w:cs="Times New Roman"/>
          <w:sz w:val="24"/>
          <w:szCs w:val="24"/>
        </w:rPr>
        <w:t>нагретому</w:t>
      </w:r>
      <w:proofErr w:type="gramEnd"/>
      <w:r w:rsidRPr="00A7139C">
        <w:rPr>
          <w:rFonts w:ascii="Times New Roman" w:hAnsi="Times New Roman" w:cs="Times New Roman"/>
          <w:sz w:val="24"/>
          <w:szCs w:val="24"/>
        </w:rPr>
        <w:t xml:space="preserve">, ещё больше повышая его температуру. Такая работа теплового насоса получила название </w:t>
      </w:r>
      <w:r w:rsidRPr="00A7139C">
        <w:rPr>
          <w:rFonts w:ascii="Times New Roman" w:hAnsi="Times New Roman" w:cs="Times New Roman"/>
          <w:b/>
          <w:i/>
          <w:sz w:val="24"/>
          <w:szCs w:val="24"/>
        </w:rPr>
        <w:t>режима динамического отопления</w:t>
      </w:r>
      <w:r w:rsidRPr="00A7139C">
        <w:rPr>
          <w:rFonts w:ascii="Times New Roman" w:hAnsi="Times New Roman" w:cs="Times New Roman"/>
          <w:sz w:val="24"/>
          <w:szCs w:val="24"/>
        </w:rPr>
        <w:t>, характеризуемого коэффициентом динамического отопления</w:t>
      </w:r>
    </w:p>
    <w:p w:rsidR="00A7139C" w:rsidRPr="00A7139C" w:rsidRDefault="00A7139C" w:rsidP="00A7139C">
      <w:pPr>
        <w:ind w:firstLine="284"/>
        <w:jc w:val="center"/>
        <w:rPr>
          <w:rFonts w:ascii="Times New Roman" w:eastAsiaTheme="minorEastAsia" w:hAnsi="Times New Roman" w:cs="Times New Roman"/>
          <w:sz w:val="24"/>
          <w:szCs w:val="24"/>
        </w:rPr>
      </w:pPr>
      <w:proofErr w:type="gramStart"/>
      <w:r w:rsidRPr="00A7139C">
        <w:rPr>
          <w:rFonts w:ascii="Times New Roman" w:hAnsi="Times New Roman" w:cs="Times New Roman"/>
          <w:sz w:val="24"/>
          <w:szCs w:val="24"/>
          <w:highlight w:val="magenta"/>
          <w:lang w:val="en-US"/>
        </w:rPr>
        <w:t>k</w:t>
      </w:r>
      <w:r w:rsidRPr="00A7139C">
        <w:rPr>
          <w:rFonts w:ascii="Times New Roman" w:hAnsi="Times New Roman" w:cs="Times New Roman"/>
          <w:sz w:val="24"/>
          <w:szCs w:val="24"/>
          <w:highlight w:val="magenta"/>
          <w:vertAlign w:val="subscript"/>
        </w:rPr>
        <w:t>д</w:t>
      </w:r>
      <w:proofErr w:type="gramEnd"/>
      <w:r w:rsidRPr="00A7139C">
        <w:rPr>
          <w:rFonts w:ascii="Times New Roman" w:hAnsi="Times New Roman" w:cs="Times New Roman"/>
          <w:sz w:val="24"/>
          <w:szCs w:val="24"/>
          <w:highlight w:val="magenta"/>
          <w:vertAlign w:val="subscript"/>
        </w:rPr>
        <w:t>. от.</w:t>
      </w:r>
      <w:r w:rsidRPr="00A7139C">
        <w:rPr>
          <w:rFonts w:ascii="Times New Roman" w:hAnsi="Times New Roman" w:cs="Times New Roman"/>
          <w:sz w:val="24"/>
          <w:szCs w:val="24"/>
          <w:highlight w:val="magenta"/>
        </w:rPr>
        <w:t xml:space="preserve"> = </w:t>
      </w:r>
      <m:oMath>
        <m:f>
          <m:fPr>
            <m:ctrlPr>
              <w:rPr>
                <w:rFonts w:ascii="Cambria Math" w:hAnsi="Cambria Math" w:cs="Times New Roman"/>
                <w:i/>
                <w:sz w:val="24"/>
                <w:szCs w:val="24"/>
                <w:highlight w:val="magenta"/>
              </w:rPr>
            </m:ctrlPr>
          </m:fPr>
          <m:num>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2</m:t>
                </m:r>
              </m:sub>
            </m:sSub>
          </m:num>
          <m:den>
            <m:r>
              <w:rPr>
                <w:rFonts w:ascii="Cambria Math" w:hAnsi="Cambria Math" w:cs="Times New Roman"/>
                <w:sz w:val="24"/>
                <w:szCs w:val="24"/>
                <w:highlight w:val="magenta"/>
                <w:lang w:val="en-US"/>
              </w:rPr>
              <m:t>A</m:t>
            </m:r>
            <m:r>
              <w:rPr>
                <w:rFonts w:ascii="Cambria Math" w:hAnsi="Cambria Math" w:cs="Times New Roman"/>
                <w:sz w:val="24"/>
                <w:szCs w:val="24"/>
                <w:highlight w:val="magenta"/>
              </w:rPr>
              <m:t>'</m:t>
            </m:r>
          </m:den>
        </m:f>
      </m:oMath>
      <w:r w:rsidRPr="00A7139C">
        <w:rPr>
          <w:rFonts w:ascii="Times New Roman" w:hAnsi="Times New Roman" w:cs="Times New Roman"/>
          <w:sz w:val="24"/>
          <w:szCs w:val="24"/>
          <w:highlight w:val="magenta"/>
        </w:rPr>
        <w:t xml:space="preserve">= </w:t>
      </w:r>
      <m:oMath>
        <m:f>
          <m:fPr>
            <m:ctrlPr>
              <w:rPr>
                <w:rFonts w:ascii="Cambria Math" w:hAnsi="Cambria Math" w:cs="Times New Roman"/>
                <w:i/>
                <w:sz w:val="24"/>
                <w:szCs w:val="24"/>
                <w:highlight w:val="magenta"/>
              </w:rPr>
            </m:ctrlPr>
          </m:fPr>
          <m:num>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2</m:t>
                </m:r>
              </m:sub>
            </m:sSub>
          </m:num>
          <m:den>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1</m:t>
                </m:r>
              </m:sub>
            </m:sSub>
            <m:r>
              <w:rPr>
                <w:rFonts w:ascii="Cambria Math" w:hAnsi="Cambria Math" w:cs="Times New Roman"/>
                <w:sz w:val="24"/>
                <w:szCs w:val="24"/>
                <w:highlight w:val="magenta"/>
              </w:rPr>
              <m:t>-</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Q</m:t>
                </m:r>
              </m:e>
              <m:sub>
                <m:r>
                  <w:rPr>
                    <w:rFonts w:ascii="Cambria Math" w:hAnsi="Cambria Math" w:cs="Times New Roman"/>
                    <w:sz w:val="24"/>
                    <w:szCs w:val="24"/>
                    <w:highlight w:val="magenta"/>
                  </w:rPr>
                  <m:t>2</m:t>
                </m:r>
              </m:sub>
            </m:sSub>
            <m:r>
              <w:rPr>
                <w:rFonts w:ascii="Cambria Math" w:hAnsi="Cambria Math" w:cs="Times New Roman"/>
                <w:sz w:val="24"/>
                <w:szCs w:val="24"/>
                <w:highlight w:val="magenta"/>
              </w:rPr>
              <m:t xml:space="preserve"> </m:t>
            </m:r>
          </m:den>
        </m:f>
      </m:oMath>
    </w:p>
    <w:p w:rsidR="00F432B3" w:rsidRPr="0075420C" w:rsidRDefault="00A7139C" w:rsidP="00A7139C">
      <w:pPr>
        <w:ind w:firstLine="284"/>
        <w:jc w:val="both"/>
        <w:rPr>
          <w:rFonts w:ascii="Times New Roman" w:hAnsi="Times New Roman" w:cs="Times New Roman"/>
          <w:sz w:val="24"/>
          <w:szCs w:val="24"/>
        </w:rPr>
      </w:pPr>
      <w:r w:rsidRPr="00A7139C">
        <w:rPr>
          <w:rFonts w:ascii="Times New Roman" w:hAnsi="Times New Roman" w:cs="Times New Roman"/>
          <w:sz w:val="24"/>
          <w:szCs w:val="24"/>
        </w:rPr>
        <w:t>В случае, когда динамическое отопление работает по обратному циклу Карно, его коэффициент зависит только от температур нагревателя и холодильника:</w:t>
      </w:r>
    </w:p>
    <w:p w:rsidR="00A7139C" w:rsidRPr="0075420C" w:rsidRDefault="00A7139C" w:rsidP="00A7139C">
      <w:pPr>
        <w:ind w:firstLine="284"/>
        <w:jc w:val="center"/>
        <w:rPr>
          <w:rFonts w:ascii="Times New Roman" w:eastAsiaTheme="minorEastAsia" w:hAnsi="Times New Roman" w:cs="Times New Roman"/>
          <w:sz w:val="24"/>
          <w:szCs w:val="24"/>
        </w:rPr>
      </w:pPr>
      <w:proofErr w:type="gramStart"/>
      <w:r w:rsidRPr="00A7139C">
        <w:rPr>
          <w:rFonts w:ascii="Times New Roman" w:hAnsi="Times New Roman" w:cs="Times New Roman"/>
          <w:sz w:val="24"/>
          <w:szCs w:val="24"/>
          <w:highlight w:val="magenta"/>
          <w:lang w:val="en-US"/>
        </w:rPr>
        <w:t>k</w:t>
      </w:r>
      <w:proofErr w:type="spellStart"/>
      <w:r w:rsidRPr="00A7139C">
        <w:rPr>
          <w:rFonts w:ascii="Times New Roman" w:hAnsi="Times New Roman" w:cs="Times New Roman"/>
          <w:sz w:val="24"/>
          <w:szCs w:val="24"/>
          <w:highlight w:val="magenta"/>
          <w:vertAlign w:val="subscript"/>
        </w:rPr>
        <w:t>д.от</w:t>
      </w:r>
      <w:proofErr w:type="spellEnd"/>
      <w:proofErr w:type="gramEnd"/>
      <w:r w:rsidRPr="00A7139C">
        <w:rPr>
          <w:rFonts w:ascii="Times New Roman" w:hAnsi="Times New Roman" w:cs="Times New Roman"/>
          <w:sz w:val="24"/>
          <w:szCs w:val="24"/>
          <w:highlight w:val="magenta"/>
          <w:vertAlign w:val="subscript"/>
        </w:rPr>
        <w:t>. Карно</w:t>
      </w:r>
      <w:r w:rsidRPr="00A7139C">
        <w:rPr>
          <w:rFonts w:ascii="Times New Roman" w:hAnsi="Times New Roman" w:cs="Times New Roman"/>
          <w:sz w:val="24"/>
          <w:szCs w:val="24"/>
          <w:highlight w:val="magenta"/>
        </w:rPr>
        <w:t xml:space="preserve"> = </w:t>
      </w:r>
      <m:oMath>
        <m:f>
          <m:fPr>
            <m:ctrlPr>
              <w:rPr>
                <w:rFonts w:ascii="Cambria Math" w:hAnsi="Cambria Math" w:cs="Times New Roman"/>
                <w:i/>
                <w:sz w:val="24"/>
                <w:szCs w:val="24"/>
                <w:highlight w:val="magenta"/>
              </w:rPr>
            </m:ctrlPr>
          </m:fPr>
          <m:num>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lang w:val="en-US"/>
                  </w:rPr>
                  <m:t>T</m:t>
                </m:r>
              </m:e>
              <m:sub>
                <m:r>
                  <w:rPr>
                    <w:rFonts w:ascii="Cambria Math" w:hAnsi="Cambria Math" w:cs="Times New Roman"/>
                    <w:sz w:val="24"/>
                    <w:szCs w:val="24"/>
                    <w:highlight w:val="magenta"/>
                  </w:rPr>
                  <m:t>2</m:t>
                </m:r>
              </m:sub>
            </m:sSub>
          </m:num>
          <m:den>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T</m:t>
                </m:r>
              </m:e>
              <m:sub>
                <m:r>
                  <w:rPr>
                    <w:rFonts w:ascii="Cambria Math" w:hAnsi="Cambria Math" w:cs="Times New Roman"/>
                    <w:sz w:val="24"/>
                    <w:szCs w:val="24"/>
                    <w:highlight w:val="magenta"/>
                  </w:rPr>
                  <m:t>1</m:t>
                </m:r>
              </m:sub>
            </m:sSub>
            <m:r>
              <w:rPr>
                <w:rFonts w:ascii="Cambria Math" w:hAnsi="Cambria Math" w:cs="Times New Roman"/>
                <w:sz w:val="24"/>
                <w:szCs w:val="24"/>
                <w:highlight w:val="magenta"/>
              </w:rPr>
              <m:t>-</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T</m:t>
                </m:r>
              </m:e>
              <m:sub>
                <m:r>
                  <w:rPr>
                    <w:rFonts w:ascii="Cambria Math" w:hAnsi="Cambria Math" w:cs="Times New Roman"/>
                    <w:sz w:val="24"/>
                    <w:szCs w:val="24"/>
                    <w:highlight w:val="magenta"/>
                  </w:rPr>
                  <m:t>2</m:t>
                </m:r>
              </m:sub>
            </m:sSub>
            <m:r>
              <w:rPr>
                <w:rFonts w:ascii="Cambria Math" w:hAnsi="Cambria Math" w:cs="Times New Roman"/>
                <w:sz w:val="24"/>
                <w:szCs w:val="24"/>
                <w:highlight w:val="magenta"/>
              </w:rPr>
              <m:t xml:space="preserve"> </m:t>
            </m:r>
          </m:den>
        </m:f>
      </m:oMath>
    </w:p>
    <w:p w:rsidR="00A7139C" w:rsidRPr="0075420C" w:rsidRDefault="00A7139C" w:rsidP="00A7139C">
      <w:pPr>
        <w:ind w:firstLine="284"/>
        <w:jc w:val="center"/>
        <w:rPr>
          <w:rFonts w:ascii="Times New Roman" w:eastAsiaTheme="minorEastAsia" w:hAnsi="Times New Roman" w:cs="Times New Roman"/>
          <w:sz w:val="24"/>
          <w:szCs w:val="24"/>
        </w:rPr>
      </w:pPr>
    </w:p>
    <w:p w:rsidR="008E57B4" w:rsidRPr="0000442E" w:rsidRDefault="008E57B4" w:rsidP="008E57B4">
      <w:pPr>
        <w:pStyle w:val="a3"/>
        <w:numPr>
          <w:ilvl w:val="0"/>
          <w:numId w:val="4"/>
        </w:numPr>
        <w:outlineLvl w:val="0"/>
        <w:rPr>
          <w:rFonts w:ascii="Times New Roman" w:hAnsi="Times New Roman" w:cs="Times New Roman"/>
          <w:b/>
          <w:sz w:val="24"/>
          <w:szCs w:val="24"/>
        </w:rPr>
      </w:pPr>
      <w:bookmarkStart w:id="45" w:name="_Toc152015981"/>
      <w:r w:rsidRPr="0000442E">
        <w:rPr>
          <w:rFonts w:ascii="Times New Roman" w:hAnsi="Times New Roman" w:cs="Times New Roman"/>
          <w:b/>
          <w:sz w:val="24"/>
          <w:szCs w:val="24"/>
        </w:rPr>
        <w:t xml:space="preserve">Второе начало термодинамики: формулировки </w:t>
      </w:r>
      <w:proofErr w:type="spellStart"/>
      <w:r w:rsidRPr="0000442E">
        <w:rPr>
          <w:rFonts w:ascii="Times New Roman" w:hAnsi="Times New Roman" w:cs="Times New Roman"/>
          <w:b/>
          <w:sz w:val="24"/>
          <w:szCs w:val="24"/>
        </w:rPr>
        <w:t>Клаузиуса</w:t>
      </w:r>
      <w:proofErr w:type="spellEnd"/>
      <w:r w:rsidRPr="0000442E">
        <w:rPr>
          <w:rFonts w:ascii="Times New Roman" w:hAnsi="Times New Roman" w:cs="Times New Roman"/>
          <w:b/>
          <w:sz w:val="24"/>
          <w:szCs w:val="24"/>
        </w:rPr>
        <w:t xml:space="preserve"> и Кельвина. Энтропия замкнутой макросистемы</w:t>
      </w:r>
      <w:bookmarkEnd w:id="45"/>
    </w:p>
    <w:p w:rsidR="00EE5DC0" w:rsidRPr="0000442E" w:rsidRDefault="00EE5DC0" w:rsidP="0000442E">
      <w:pPr>
        <w:ind w:firstLine="284"/>
        <w:jc w:val="both"/>
        <w:rPr>
          <w:rFonts w:ascii="Times New Roman" w:hAnsi="Times New Roman" w:cs="Times New Roman"/>
          <w:b/>
          <w:i/>
          <w:sz w:val="24"/>
          <w:szCs w:val="24"/>
        </w:rPr>
      </w:pPr>
      <w:r w:rsidRPr="0000442E">
        <w:rPr>
          <w:rFonts w:ascii="Times New Roman" w:hAnsi="Times New Roman" w:cs="Times New Roman"/>
          <w:sz w:val="24"/>
          <w:szCs w:val="24"/>
        </w:rPr>
        <w:t xml:space="preserve">В термодинамике направление протекания процессов определяется </w:t>
      </w:r>
      <w:r w:rsidRPr="0000442E">
        <w:rPr>
          <w:rFonts w:ascii="Times New Roman" w:hAnsi="Times New Roman" w:cs="Times New Roman"/>
          <w:b/>
          <w:i/>
          <w:sz w:val="24"/>
          <w:szCs w:val="24"/>
        </w:rPr>
        <w:t>вторым началом термодинамики</w:t>
      </w:r>
    </w:p>
    <w:p w:rsidR="00EE5DC0" w:rsidRPr="0000442E" w:rsidRDefault="00EE5DC0" w:rsidP="0000442E">
      <w:pPr>
        <w:jc w:val="both"/>
        <w:rPr>
          <w:rFonts w:ascii="Times New Roman" w:hAnsi="Times New Roman" w:cs="Times New Roman"/>
          <w:sz w:val="24"/>
          <w:szCs w:val="24"/>
        </w:rPr>
      </w:pPr>
      <w:r w:rsidRPr="0000442E">
        <w:rPr>
          <w:rFonts w:ascii="Times New Roman" w:hAnsi="Times New Roman" w:cs="Times New Roman"/>
          <w:sz w:val="24"/>
          <w:szCs w:val="24"/>
        </w:rPr>
        <w:t xml:space="preserve">Второе начало термодинамики: «невозможен процесс самопроизвольной передачи теплоты от менее нагретого тела к более </w:t>
      </w:r>
      <w:proofErr w:type="gramStart"/>
      <w:r w:rsidRPr="0000442E">
        <w:rPr>
          <w:rFonts w:ascii="Times New Roman" w:hAnsi="Times New Roman" w:cs="Times New Roman"/>
          <w:sz w:val="24"/>
          <w:szCs w:val="24"/>
        </w:rPr>
        <w:t>нагретому</w:t>
      </w:r>
      <w:proofErr w:type="gramEnd"/>
      <w:r w:rsidRPr="0000442E">
        <w:rPr>
          <w:rFonts w:ascii="Times New Roman" w:hAnsi="Times New Roman" w:cs="Times New Roman"/>
          <w:sz w:val="24"/>
          <w:szCs w:val="24"/>
        </w:rPr>
        <w:t>» (</w:t>
      </w:r>
      <w:proofErr w:type="spellStart"/>
      <w:r w:rsidRPr="0000442E">
        <w:rPr>
          <w:rFonts w:ascii="Times New Roman" w:hAnsi="Times New Roman" w:cs="Times New Roman"/>
          <w:sz w:val="24"/>
          <w:szCs w:val="24"/>
        </w:rPr>
        <w:t>Клаузиус</w:t>
      </w:r>
      <w:proofErr w:type="spellEnd"/>
      <w:r w:rsidRPr="0000442E">
        <w:rPr>
          <w:rFonts w:ascii="Times New Roman" w:hAnsi="Times New Roman" w:cs="Times New Roman"/>
          <w:sz w:val="24"/>
          <w:szCs w:val="24"/>
        </w:rPr>
        <w:t>)</w:t>
      </w:r>
    </w:p>
    <w:p w:rsidR="00EE5DC0" w:rsidRPr="0000442E" w:rsidRDefault="00EE5DC0" w:rsidP="0000442E">
      <w:pPr>
        <w:ind w:firstLine="284"/>
        <w:jc w:val="both"/>
        <w:rPr>
          <w:rFonts w:ascii="Times New Roman" w:hAnsi="Times New Roman" w:cs="Times New Roman"/>
          <w:sz w:val="24"/>
          <w:szCs w:val="24"/>
        </w:rPr>
      </w:pPr>
      <w:r w:rsidRPr="0000442E">
        <w:rPr>
          <w:rFonts w:ascii="Times New Roman" w:hAnsi="Times New Roman" w:cs="Times New Roman"/>
          <w:sz w:val="24"/>
          <w:szCs w:val="24"/>
        </w:rPr>
        <w:t>Второе начало термодинамики: «невозможен циклический процесс, единственный результат которого состоял бы в поглощении теплоты от нагревателя и полного преобразования её в работу». (Томсон)</w:t>
      </w:r>
    </w:p>
    <w:p w:rsidR="00EE5DC0" w:rsidRPr="0000442E" w:rsidRDefault="00EE5DC0" w:rsidP="0000442E">
      <w:pPr>
        <w:ind w:firstLine="284"/>
        <w:jc w:val="both"/>
        <w:rPr>
          <w:rFonts w:ascii="Times New Roman" w:hAnsi="Times New Roman" w:cs="Times New Roman"/>
          <w:b/>
          <w:i/>
          <w:sz w:val="24"/>
          <w:szCs w:val="24"/>
        </w:rPr>
      </w:pPr>
      <w:r w:rsidRPr="0000442E">
        <w:rPr>
          <w:rFonts w:ascii="Times New Roman" w:hAnsi="Times New Roman" w:cs="Times New Roman"/>
          <w:sz w:val="24"/>
          <w:szCs w:val="24"/>
        </w:rPr>
        <w:lastRenderedPageBreak/>
        <w:t>Невозможен вечный двигатель второго рода. (Кельвин)</w:t>
      </w:r>
      <w:r w:rsidR="00524B7E" w:rsidRPr="0000442E">
        <w:rPr>
          <w:rFonts w:ascii="Times New Roman" w:hAnsi="Times New Roman" w:cs="Times New Roman"/>
          <w:sz w:val="24"/>
          <w:szCs w:val="24"/>
        </w:rPr>
        <w:t xml:space="preserve">, где тепловая машина, полностью превращающую всю полученную ею теплоту в работу, называют </w:t>
      </w:r>
      <w:r w:rsidR="00524B7E" w:rsidRPr="0000442E">
        <w:rPr>
          <w:rFonts w:ascii="Times New Roman" w:hAnsi="Times New Roman" w:cs="Times New Roman"/>
          <w:b/>
          <w:i/>
          <w:sz w:val="24"/>
          <w:szCs w:val="24"/>
        </w:rPr>
        <w:t>вечным двигателем второго рода</w:t>
      </w:r>
    </w:p>
    <w:p w:rsidR="00524B7E" w:rsidRPr="0000442E" w:rsidRDefault="00524B7E" w:rsidP="0000442E">
      <w:pPr>
        <w:ind w:firstLine="284"/>
        <w:jc w:val="both"/>
        <w:rPr>
          <w:rFonts w:ascii="Times New Roman" w:hAnsi="Times New Roman" w:cs="Times New Roman"/>
          <w:sz w:val="24"/>
          <w:szCs w:val="24"/>
        </w:rPr>
      </w:pPr>
      <w:r w:rsidRPr="0000442E">
        <w:rPr>
          <w:rFonts w:ascii="Times New Roman" w:hAnsi="Times New Roman" w:cs="Times New Roman"/>
          <w:sz w:val="24"/>
          <w:szCs w:val="24"/>
        </w:rPr>
        <w:t>Современная формулировка второго начала термодинамики связывает направление протекания тепловых процессов с изменением энтропии системы.</w:t>
      </w:r>
      <w:r w:rsidR="0000442E" w:rsidRPr="0000442E">
        <w:rPr>
          <w:rFonts w:ascii="Times New Roman" w:hAnsi="Times New Roman" w:cs="Times New Roman"/>
          <w:sz w:val="24"/>
          <w:szCs w:val="24"/>
        </w:rPr>
        <w:t xml:space="preserve"> Достигнутое системой состояние с максимально возможной для данных условий энтропией будет оставаться неизменным, то есть это состояние есть состояние равновесия.</w:t>
      </w:r>
    </w:p>
    <w:p w:rsidR="0000442E" w:rsidRPr="0000442E" w:rsidRDefault="0000442E" w:rsidP="0000442E">
      <w:pPr>
        <w:ind w:firstLine="284"/>
        <w:jc w:val="both"/>
        <w:rPr>
          <w:rFonts w:ascii="Times New Roman" w:hAnsi="Times New Roman" w:cs="Times New Roman"/>
          <w:sz w:val="24"/>
          <w:szCs w:val="24"/>
        </w:rPr>
      </w:pPr>
      <w:r w:rsidRPr="0000442E">
        <w:rPr>
          <w:rFonts w:ascii="Times New Roman" w:hAnsi="Times New Roman" w:cs="Times New Roman"/>
          <w:sz w:val="24"/>
          <w:szCs w:val="24"/>
        </w:rPr>
        <w:t xml:space="preserve">Закон возрастания (а точнее, не убывания) энтропии и есть </w:t>
      </w:r>
      <w:r w:rsidRPr="0000442E">
        <w:rPr>
          <w:rFonts w:ascii="Times New Roman" w:hAnsi="Times New Roman" w:cs="Times New Roman"/>
          <w:b/>
          <w:i/>
          <w:sz w:val="24"/>
          <w:szCs w:val="24"/>
        </w:rPr>
        <w:t>современная формулировка второго начала термодинамики</w:t>
      </w:r>
      <w:r w:rsidRPr="0000442E">
        <w:rPr>
          <w:rFonts w:ascii="Times New Roman" w:hAnsi="Times New Roman" w:cs="Times New Roman"/>
          <w:sz w:val="24"/>
          <w:szCs w:val="24"/>
        </w:rPr>
        <w:t xml:space="preserve">: </w:t>
      </w:r>
      <w:r w:rsidRPr="0000442E">
        <w:rPr>
          <w:rFonts w:ascii="Times New Roman" w:hAnsi="Times New Roman" w:cs="Times New Roman"/>
          <w:i/>
          <w:sz w:val="24"/>
          <w:szCs w:val="24"/>
        </w:rPr>
        <w:t>энтропия замкнутой макросистемы не уменьшается – она либо возрастает, либо остаётся постоянной</w:t>
      </w:r>
      <w:r w:rsidRPr="0000442E">
        <w:rPr>
          <w:rFonts w:ascii="Times New Roman" w:hAnsi="Times New Roman" w:cs="Times New Roman"/>
          <w:sz w:val="24"/>
          <w:szCs w:val="24"/>
        </w:rPr>
        <w:t xml:space="preserve"> </w:t>
      </w:r>
      <w:r w:rsidRPr="0000442E">
        <w:rPr>
          <w:rFonts w:ascii="Cambria Math" w:hAnsi="Cambria Math" w:cs="Cambria Math"/>
          <w:sz w:val="24"/>
          <w:szCs w:val="24"/>
        </w:rPr>
        <w:t>𝑑𝑆</w:t>
      </w:r>
      <w:r w:rsidRPr="0000442E">
        <w:rPr>
          <w:rFonts w:ascii="Times New Roman" w:hAnsi="Times New Roman" w:cs="Times New Roman"/>
          <w:sz w:val="24"/>
          <w:szCs w:val="24"/>
        </w:rPr>
        <w:t xml:space="preserve"> ≥ 0, ∆</w:t>
      </w:r>
      <w:r w:rsidRPr="0000442E">
        <w:rPr>
          <w:rFonts w:ascii="Cambria Math" w:hAnsi="Cambria Math" w:cs="Cambria Math"/>
          <w:sz w:val="24"/>
          <w:szCs w:val="24"/>
        </w:rPr>
        <w:t>𝑆</w:t>
      </w:r>
      <w:r w:rsidRPr="0000442E">
        <w:rPr>
          <w:rFonts w:ascii="Times New Roman" w:hAnsi="Times New Roman" w:cs="Times New Roman"/>
          <w:sz w:val="24"/>
          <w:szCs w:val="24"/>
        </w:rPr>
        <w:t xml:space="preserve"> ≥ 0</w:t>
      </w:r>
    </w:p>
    <w:p w:rsidR="0000442E" w:rsidRPr="0000442E" w:rsidRDefault="0000442E" w:rsidP="0000442E">
      <w:pPr>
        <w:ind w:firstLine="284"/>
        <w:jc w:val="both"/>
        <w:rPr>
          <w:rFonts w:ascii="Times New Roman" w:hAnsi="Times New Roman" w:cs="Times New Roman"/>
          <w:sz w:val="24"/>
          <w:szCs w:val="24"/>
        </w:rPr>
      </w:pPr>
      <w:r w:rsidRPr="0000442E">
        <w:rPr>
          <w:rFonts w:ascii="Times New Roman" w:hAnsi="Times New Roman" w:cs="Times New Roman"/>
          <w:noProof/>
          <w:sz w:val="24"/>
          <w:szCs w:val="24"/>
          <w:lang w:eastAsia="ru-RU"/>
        </w:rPr>
        <w:drawing>
          <wp:anchor distT="0" distB="0" distL="114300" distR="114300" simplePos="0" relativeHeight="251669504" behindDoc="1" locked="0" layoutInCell="1" allowOverlap="1" wp14:anchorId="059C9CE5" wp14:editId="643BA739">
            <wp:simplePos x="0" y="0"/>
            <wp:positionH relativeFrom="column">
              <wp:posOffset>2999105</wp:posOffset>
            </wp:positionH>
            <wp:positionV relativeFrom="paragraph">
              <wp:posOffset>1021715</wp:posOffset>
            </wp:positionV>
            <wp:extent cx="453390" cy="326390"/>
            <wp:effectExtent l="0" t="0" r="3810" b="0"/>
            <wp:wrapTight wrapText="bothSides">
              <wp:wrapPolygon edited="0">
                <wp:start x="0" y="0"/>
                <wp:lineTo x="0" y="20171"/>
                <wp:lineTo x="20874" y="20171"/>
                <wp:lineTo x="20874"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453390" cy="326390"/>
                    </a:xfrm>
                    <a:prstGeom prst="rect">
                      <a:avLst/>
                    </a:prstGeom>
                  </pic:spPr>
                </pic:pic>
              </a:graphicData>
            </a:graphic>
            <wp14:sizeRelH relativeFrom="page">
              <wp14:pctWidth>0</wp14:pctWidth>
            </wp14:sizeRelH>
            <wp14:sizeRelV relativeFrom="page">
              <wp14:pctHeight>0</wp14:pctHeight>
            </wp14:sizeRelV>
          </wp:anchor>
        </w:drawing>
      </w:r>
      <w:r w:rsidRPr="0000442E">
        <w:rPr>
          <w:rFonts w:ascii="Times New Roman" w:hAnsi="Times New Roman" w:cs="Times New Roman"/>
          <w:sz w:val="24"/>
          <w:szCs w:val="24"/>
        </w:rPr>
        <w:t xml:space="preserve">Вводя определение энтропии, мы всё время подчёркивали, что рассматриваем только </w:t>
      </w:r>
      <w:r w:rsidRPr="0000442E">
        <w:rPr>
          <w:rFonts w:ascii="Times New Roman" w:hAnsi="Times New Roman" w:cs="Times New Roman"/>
          <w:i/>
          <w:sz w:val="24"/>
          <w:szCs w:val="24"/>
        </w:rPr>
        <w:t>равновесные процессы</w:t>
      </w:r>
      <w:r w:rsidRPr="0000442E">
        <w:rPr>
          <w:rFonts w:ascii="Times New Roman" w:hAnsi="Times New Roman" w:cs="Times New Roman"/>
          <w:sz w:val="24"/>
          <w:szCs w:val="24"/>
        </w:rPr>
        <w:t>, переводящие систему из одного состояния в другое. Если теперь система получает (отдает) тепло в неравновесном процессе, то увеличение энтропии из-за движения системы к равновесию (производство энтропии) добавляется к изменению энтропии подведенным теплом, и равенство из определения энтроп</w:t>
      </w:r>
      <w:r>
        <w:rPr>
          <w:rFonts w:ascii="Times New Roman" w:hAnsi="Times New Roman" w:cs="Times New Roman"/>
          <w:sz w:val="24"/>
          <w:szCs w:val="24"/>
        </w:rPr>
        <w:t xml:space="preserve">ии, данного </w:t>
      </w:r>
      <w:proofErr w:type="spellStart"/>
      <w:r>
        <w:rPr>
          <w:rFonts w:ascii="Times New Roman" w:hAnsi="Times New Roman" w:cs="Times New Roman"/>
          <w:sz w:val="24"/>
          <w:szCs w:val="24"/>
        </w:rPr>
        <w:t>Клаузиусом</w:t>
      </w:r>
      <w:proofErr w:type="spellEnd"/>
      <w:r w:rsidRPr="0000442E">
        <w:rPr>
          <w:rFonts w:ascii="Times New Roman" w:hAnsi="Times New Roman" w:cs="Times New Roman"/>
          <w:sz w:val="24"/>
          <w:szCs w:val="24"/>
        </w:rPr>
        <w:t xml:space="preserve">, превращается в неравенство:    </w:t>
      </w:r>
    </w:p>
    <w:p w:rsidR="00EE5DC0" w:rsidRPr="0000442E" w:rsidRDefault="0000442E" w:rsidP="0000442E">
      <w:pPr>
        <w:ind w:firstLine="284"/>
        <w:jc w:val="both"/>
        <w:rPr>
          <w:rFonts w:ascii="Times New Roman" w:hAnsi="Times New Roman" w:cs="Times New Roman"/>
          <w:sz w:val="24"/>
          <w:szCs w:val="24"/>
          <w:highlight w:val="cyan"/>
        </w:rPr>
      </w:pPr>
      <w:r w:rsidRPr="0000442E">
        <w:rPr>
          <w:rFonts w:ascii="Times New Roman" w:hAnsi="Times New Roman" w:cs="Times New Roman"/>
          <w:sz w:val="24"/>
          <w:szCs w:val="24"/>
        </w:rPr>
        <w:t xml:space="preserve">Причем равенство соответствует равновесному (обратимому) процессу, а неравенство – неравновесному (необратимому). </w:t>
      </w:r>
    </w:p>
    <w:p w:rsidR="0000442E" w:rsidRPr="0000442E" w:rsidRDefault="0000442E" w:rsidP="0000442E">
      <w:pPr>
        <w:ind w:firstLine="284"/>
        <w:jc w:val="both"/>
        <w:rPr>
          <w:rFonts w:ascii="Times New Roman" w:hAnsi="Times New Roman" w:cs="Times New Roman"/>
          <w:sz w:val="24"/>
          <w:szCs w:val="24"/>
        </w:rPr>
      </w:pPr>
      <w:r w:rsidRPr="0000442E">
        <w:rPr>
          <w:rFonts w:ascii="Times New Roman" w:hAnsi="Times New Roman" w:cs="Times New Roman"/>
          <w:sz w:val="24"/>
          <w:szCs w:val="24"/>
        </w:rPr>
        <w:t xml:space="preserve">Также как и формулировка </w:t>
      </w:r>
      <w:proofErr w:type="spellStart"/>
      <w:r w:rsidRPr="0000442E">
        <w:rPr>
          <w:rFonts w:ascii="Times New Roman" w:hAnsi="Times New Roman" w:cs="Times New Roman"/>
          <w:sz w:val="24"/>
          <w:szCs w:val="24"/>
        </w:rPr>
        <w:t>Клаузиуса</w:t>
      </w:r>
      <w:proofErr w:type="spellEnd"/>
      <w:r w:rsidRPr="0000442E">
        <w:rPr>
          <w:rFonts w:ascii="Times New Roman" w:hAnsi="Times New Roman" w:cs="Times New Roman"/>
          <w:sz w:val="24"/>
          <w:szCs w:val="24"/>
        </w:rPr>
        <w:t>, закон возрастания энтропии – второе начало термодинамики – определяет направление протекания тепловых процессов. Покажем эквивалентность этих формулировок.</w:t>
      </w:r>
    </w:p>
    <w:p w:rsidR="0000442E" w:rsidRPr="00EE5DC0" w:rsidRDefault="0000442E" w:rsidP="0000442E">
      <w:pPr>
        <w:ind w:firstLine="284"/>
        <w:rPr>
          <w:rFonts w:ascii="Times New Roman" w:hAnsi="Times New Roman" w:cs="Times New Roman"/>
          <w:sz w:val="24"/>
          <w:szCs w:val="24"/>
          <w:highlight w:val="cyan"/>
        </w:rPr>
      </w:pPr>
    </w:p>
    <w:p w:rsidR="008E57B4" w:rsidRPr="0006734F" w:rsidRDefault="008E57B4" w:rsidP="008E57B4">
      <w:pPr>
        <w:pStyle w:val="a3"/>
        <w:numPr>
          <w:ilvl w:val="0"/>
          <w:numId w:val="4"/>
        </w:numPr>
        <w:outlineLvl w:val="0"/>
        <w:rPr>
          <w:rFonts w:ascii="Times New Roman" w:hAnsi="Times New Roman" w:cs="Times New Roman"/>
          <w:b/>
          <w:sz w:val="24"/>
          <w:szCs w:val="24"/>
        </w:rPr>
      </w:pPr>
      <w:bookmarkStart w:id="46" w:name="_Toc152015982"/>
      <w:r w:rsidRPr="0006734F">
        <w:rPr>
          <w:rFonts w:ascii="Times New Roman" w:hAnsi="Times New Roman" w:cs="Times New Roman"/>
          <w:b/>
          <w:sz w:val="24"/>
          <w:szCs w:val="24"/>
        </w:rPr>
        <w:t>Реальные газы. Газ Ван-дер-Ваальса. Внутренняя энергия газа Ван-дер-Ваальса</w:t>
      </w:r>
      <w:bookmarkEnd w:id="46"/>
    </w:p>
    <w:p w:rsidR="00DA5B46" w:rsidRPr="0006734F" w:rsidRDefault="00DA5B46" w:rsidP="0006734F">
      <w:pPr>
        <w:ind w:firstLine="284"/>
        <w:jc w:val="both"/>
        <w:rPr>
          <w:rFonts w:ascii="Times New Roman" w:hAnsi="Times New Roman" w:cs="Times New Roman"/>
          <w:sz w:val="24"/>
          <w:szCs w:val="24"/>
        </w:rPr>
      </w:pPr>
      <w:r w:rsidRPr="0006734F">
        <w:rPr>
          <w:rFonts w:ascii="Times New Roman" w:hAnsi="Times New Roman" w:cs="Times New Roman"/>
          <w:sz w:val="24"/>
          <w:szCs w:val="24"/>
        </w:rPr>
        <w:t xml:space="preserve">Экспериментальные исследования газов, проведённые в широком диапазоне давлений, показали, что произведение </w:t>
      </w:r>
      <w:r w:rsidRPr="0006734F">
        <w:rPr>
          <w:rFonts w:ascii="Cambria Math" w:hAnsi="Cambria Math" w:cs="Cambria Math"/>
          <w:sz w:val="24"/>
          <w:szCs w:val="24"/>
        </w:rPr>
        <w:t>𝑃𝑉</w:t>
      </w:r>
      <w:r w:rsidRPr="0006734F">
        <w:rPr>
          <w:rFonts w:ascii="Times New Roman" w:hAnsi="Times New Roman" w:cs="Times New Roman"/>
          <w:sz w:val="24"/>
          <w:szCs w:val="24"/>
        </w:rPr>
        <w:t xml:space="preserve"> не является постоянным </w:t>
      </w:r>
      <w:proofErr w:type="gramStart"/>
      <w:r w:rsidRPr="0006734F">
        <w:rPr>
          <w:rFonts w:ascii="Times New Roman" w:hAnsi="Times New Roman" w:cs="Times New Roman"/>
          <w:sz w:val="24"/>
          <w:szCs w:val="24"/>
        </w:rPr>
        <w:t>при</w:t>
      </w:r>
      <w:proofErr w:type="gramEnd"/>
      <w:r w:rsidRPr="0006734F">
        <w:rPr>
          <w:rFonts w:ascii="Times New Roman" w:hAnsi="Times New Roman" w:cs="Times New Roman"/>
          <w:sz w:val="24"/>
          <w:szCs w:val="24"/>
        </w:rPr>
        <w:t xml:space="preserve"> </w:t>
      </w:r>
      <w:r w:rsidRPr="0006734F">
        <w:rPr>
          <w:rFonts w:ascii="Cambria Math" w:hAnsi="Cambria Math" w:cs="Cambria Math"/>
          <w:sz w:val="24"/>
          <w:szCs w:val="24"/>
        </w:rPr>
        <w:t>𝑇</w:t>
      </w:r>
      <w:r w:rsidRPr="0006734F">
        <w:rPr>
          <w:rFonts w:ascii="Times New Roman" w:hAnsi="Times New Roman" w:cs="Times New Roman"/>
          <w:sz w:val="24"/>
          <w:szCs w:val="24"/>
        </w:rPr>
        <w:t xml:space="preserve"> = </w:t>
      </w:r>
      <w:r w:rsidRPr="0006734F">
        <w:rPr>
          <w:rFonts w:ascii="Cambria Math" w:hAnsi="Cambria Math" w:cs="Cambria Math"/>
          <w:sz w:val="24"/>
          <w:szCs w:val="24"/>
        </w:rPr>
        <w:t>𝑐𝑜𝑛𝑠𝑡</w:t>
      </w:r>
      <w:r w:rsidRPr="0006734F">
        <w:rPr>
          <w:rFonts w:ascii="Times New Roman" w:hAnsi="Times New Roman" w:cs="Times New Roman"/>
          <w:sz w:val="24"/>
          <w:szCs w:val="24"/>
        </w:rPr>
        <w:t xml:space="preserve">, как это должно быть по уравнению идеального газа: </w:t>
      </w:r>
      <w:r w:rsidRPr="0006734F">
        <w:rPr>
          <w:rFonts w:ascii="Cambria Math" w:hAnsi="Cambria Math" w:cs="Cambria Math"/>
          <w:sz w:val="24"/>
          <w:szCs w:val="24"/>
        </w:rPr>
        <w:t>𝑃𝑉</w:t>
      </w:r>
      <w:r w:rsidRPr="0006734F">
        <w:rPr>
          <w:rFonts w:ascii="Times New Roman" w:hAnsi="Times New Roman" w:cs="Times New Roman"/>
          <w:sz w:val="24"/>
          <w:szCs w:val="24"/>
        </w:rPr>
        <w:t xml:space="preserve"> = </w:t>
      </w:r>
      <w:r w:rsidRPr="0006734F">
        <w:rPr>
          <w:rFonts w:ascii="Cambria Math" w:hAnsi="Cambria Math" w:cs="Cambria Math"/>
          <w:sz w:val="24"/>
          <w:szCs w:val="24"/>
        </w:rPr>
        <w:t>𝜈𝑅𝑇</w:t>
      </w:r>
      <w:r w:rsidRPr="0006734F">
        <w:rPr>
          <w:rFonts w:ascii="Times New Roman" w:hAnsi="Times New Roman" w:cs="Times New Roman"/>
          <w:sz w:val="24"/>
          <w:szCs w:val="24"/>
        </w:rPr>
        <w:t xml:space="preserve">. Произведение </w:t>
      </w:r>
      <w:r w:rsidRPr="0006734F">
        <w:rPr>
          <w:rFonts w:ascii="Cambria Math" w:hAnsi="Cambria Math" w:cs="Cambria Math"/>
          <w:sz w:val="24"/>
          <w:szCs w:val="24"/>
        </w:rPr>
        <w:t>𝑃𝑉</w:t>
      </w:r>
      <w:r w:rsidRPr="0006734F">
        <w:rPr>
          <w:rFonts w:ascii="Times New Roman" w:hAnsi="Times New Roman" w:cs="Times New Roman"/>
          <w:sz w:val="24"/>
          <w:szCs w:val="24"/>
        </w:rPr>
        <w:t xml:space="preserve"> изменяется с давлением, оставаясь постоянным только при малых давлениях газа</w:t>
      </w:r>
      <w:r w:rsidRPr="0006734F">
        <w:rPr>
          <w:rFonts w:ascii="Times New Roman" w:hAnsi="Times New Roman" w:cs="Times New Roman"/>
          <w:i/>
          <w:sz w:val="24"/>
          <w:szCs w:val="24"/>
        </w:rPr>
        <w:t>. Качественное же отличие реальных газов от идеальной модели заключается в том, что они могут быть переведены в другое агрегатное состояние – жидкое или твёрдое</w:t>
      </w:r>
      <w:r w:rsidRPr="0006734F">
        <w:rPr>
          <w:rFonts w:ascii="Times New Roman" w:hAnsi="Times New Roman" w:cs="Times New Roman"/>
          <w:sz w:val="24"/>
          <w:szCs w:val="24"/>
        </w:rPr>
        <w:t>. Таким образом, уравнение Менделеева-</w:t>
      </w:r>
      <w:proofErr w:type="spellStart"/>
      <w:r w:rsidRPr="0006734F">
        <w:rPr>
          <w:rFonts w:ascii="Times New Roman" w:hAnsi="Times New Roman" w:cs="Times New Roman"/>
          <w:sz w:val="24"/>
          <w:szCs w:val="24"/>
        </w:rPr>
        <w:t>Клапейрона</w:t>
      </w:r>
      <w:proofErr w:type="spellEnd"/>
      <w:r w:rsidRPr="0006734F">
        <w:rPr>
          <w:rFonts w:ascii="Times New Roman" w:hAnsi="Times New Roman" w:cs="Times New Roman"/>
          <w:sz w:val="24"/>
          <w:szCs w:val="24"/>
        </w:rPr>
        <w:t xml:space="preserve"> описывает состояние реального газа лишь в ограниченном диапазоне его параметров.</w:t>
      </w:r>
    </w:p>
    <w:p w:rsidR="00DA5B46" w:rsidRPr="0006734F" w:rsidRDefault="00DA5B46" w:rsidP="0006734F">
      <w:pPr>
        <w:ind w:firstLine="284"/>
        <w:jc w:val="both"/>
        <w:rPr>
          <w:rFonts w:ascii="Times New Roman" w:hAnsi="Times New Roman" w:cs="Times New Roman"/>
          <w:sz w:val="24"/>
          <w:szCs w:val="24"/>
        </w:rPr>
      </w:pPr>
      <w:r w:rsidRPr="0006734F">
        <w:rPr>
          <w:rFonts w:ascii="Times New Roman" w:hAnsi="Times New Roman" w:cs="Times New Roman"/>
          <w:sz w:val="24"/>
          <w:szCs w:val="24"/>
        </w:rPr>
        <w:t>Отступления от законов идеальных газов связаны с тем, что между частицами реальных газов всё же действуют силы, которые в теории идеальных газов во внимание не принимались. При сравнительно больших расстояниях (</w:t>
      </w:r>
      <w:r w:rsidRPr="0006734F">
        <w:rPr>
          <w:rFonts w:ascii="Cambria Math" w:hAnsi="Cambria Math" w:cs="Cambria Math"/>
          <w:sz w:val="24"/>
          <w:szCs w:val="24"/>
        </w:rPr>
        <w:t>𝑟</w:t>
      </w:r>
      <w:r w:rsidRPr="0006734F">
        <w:rPr>
          <w:rFonts w:ascii="Times New Roman" w:hAnsi="Times New Roman" w:cs="Times New Roman"/>
          <w:sz w:val="24"/>
          <w:szCs w:val="24"/>
        </w:rPr>
        <w:t xml:space="preserve"> &gt; </w:t>
      </w:r>
      <w:r w:rsidRPr="0006734F">
        <w:rPr>
          <w:rFonts w:ascii="Cambria Math" w:hAnsi="Cambria Math" w:cs="Cambria Math"/>
          <w:sz w:val="24"/>
          <w:szCs w:val="24"/>
        </w:rPr>
        <w:t>𝑟</w:t>
      </w:r>
      <w:r w:rsidRPr="0006734F">
        <w:rPr>
          <w:rFonts w:ascii="Times New Roman" w:hAnsi="Times New Roman" w:cs="Times New Roman"/>
          <w:sz w:val="24"/>
          <w:szCs w:val="24"/>
        </w:rPr>
        <w:t>0</w:t>
      </w:r>
      <w:proofErr w:type="gramStart"/>
      <w:r w:rsidRPr="0006734F">
        <w:rPr>
          <w:rFonts w:ascii="Times New Roman" w:hAnsi="Times New Roman" w:cs="Times New Roman"/>
          <w:sz w:val="24"/>
          <w:szCs w:val="24"/>
        </w:rPr>
        <w:t xml:space="preserve"> )</w:t>
      </w:r>
      <w:proofErr w:type="gramEnd"/>
      <w:r w:rsidRPr="0006734F">
        <w:rPr>
          <w:rFonts w:ascii="Times New Roman" w:hAnsi="Times New Roman" w:cs="Times New Roman"/>
          <w:sz w:val="24"/>
          <w:szCs w:val="24"/>
        </w:rPr>
        <w:t xml:space="preserve"> между молекулами действуют силы притяжения, называемые </w:t>
      </w:r>
      <w:r w:rsidRPr="0006734F">
        <w:rPr>
          <w:rFonts w:ascii="Times New Roman" w:hAnsi="Times New Roman" w:cs="Times New Roman"/>
          <w:i/>
          <w:sz w:val="24"/>
          <w:szCs w:val="24"/>
        </w:rPr>
        <w:t>силами Ван-дер-Ваальса</w:t>
      </w:r>
      <w:r w:rsidRPr="0006734F">
        <w:rPr>
          <w:rFonts w:ascii="Times New Roman" w:hAnsi="Times New Roman" w:cs="Times New Roman"/>
          <w:sz w:val="24"/>
          <w:szCs w:val="24"/>
        </w:rPr>
        <w:t>.</w:t>
      </w:r>
    </w:p>
    <w:p w:rsidR="00DA5B46" w:rsidRPr="0006734F" w:rsidRDefault="00DA5B46" w:rsidP="0006734F">
      <w:pPr>
        <w:ind w:firstLine="284"/>
        <w:jc w:val="both"/>
        <w:rPr>
          <w:rFonts w:ascii="Times New Roman" w:hAnsi="Times New Roman" w:cs="Times New Roman"/>
          <w:sz w:val="24"/>
          <w:szCs w:val="24"/>
        </w:rPr>
      </w:pPr>
      <w:r w:rsidRPr="0006734F">
        <w:rPr>
          <w:rFonts w:ascii="Times New Roman" w:hAnsi="Times New Roman" w:cs="Times New Roman"/>
          <w:sz w:val="24"/>
          <w:szCs w:val="24"/>
        </w:rPr>
        <w:t xml:space="preserve">Эти силы возникают вследствие того, что при небольшом смещении отрицательных и положительных зарядов в нейтральной молекуле она перестаёт быть нейтральной в электрическом отношении, превращаясь в диполь. </w:t>
      </w:r>
      <w:r w:rsidRPr="0006734F">
        <w:rPr>
          <w:rFonts w:ascii="Times New Roman" w:hAnsi="Times New Roman" w:cs="Times New Roman"/>
          <w:b/>
          <w:i/>
          <w:sz w:val="24"/>
          <w:szCs w:val="24"/>
        </w:rPr>
        <w:t>Электрический диполь</w:t>
      </w:r>
      <w:r w:rsidRPr="0006734F">
        <w:rPr>
          <w:rFonts w:ascii="Times New Roman" w:hAnsi="Times New Roman" w:cs="Times New Roman"/>
          <w:sz w:val="24"/>
          <w:szCs w:val="24"/>
        </w:rPr>
        <w:t xml:space="preserve"> – система из </w:t>
      </w:r>
      <w:r w:rsidRPr="0006734F">
        <w:rPr>
          <w:rFonts w:ascii="Times New Roman" w:hAnsi="Times New Roman" w:cs="Times New Roman"/>
          <w:sz w:val="24"/>
          <w:szCs w:val="24"/>
        </w:rPr>
        <w:lastRenderedPageBreak/>
        <w:t>двух точечных зарядов, одинаковых по величине и противоположных по знаку, расположенных на близком расстоянии друг от друга. Диполь создаёт в пространстве вокруг себя э</w:t>
      </w:r>
      <w:r w:rsidRPr="0006734F">
        <w:rPr>
          <w:rFonts w:ascii="Times New Roman" w:hAnsi="Times New Roman" w:cs="Times New Roman"/>
          <w:i/>
          <w:sz w:val="24"/>
          <w:szCs w:val="24"/>
        </w:rPr>
        <w:t>лектрическое поле</w:t>
      </w:r>
      <w:r w:rsidRPr="0006734F">
        <w:rPr>
          <w:rFonts w:ascii="Times New Roman" w:hAnsi="Times New Roman" w:cs="Times New Roman"/>
          <w:sz w:val="24"/>
          <w:szCs w:val="24"/>
        </w:rPr>
        <w:t>, обусловленное полями обоих зарядов. Напряженность поля не равна 0,  под влиянием поля другие молекулы вещества превращаются в диполи.</w:t>
      </w:r>
    </w:p>
    <w:p w:rsidR="00DA5B46" w:rsidRPr="0006734F" w:rsidRDefault="00DA5B46" w:rsidP="0006734F">
      <w:pPr>
        <w:ind w:firstLine="284"/>
        <w:jc w:val="center"/>
        <w:rPr>
          <w:rFonts w:ascii="Times New Roman" w:hAnsi="Times New Roman" w:cs="Times New Roman"/>
          <w:sz w:val="24"/>
          <w:szCs w:val="24"/>
        </w:rPr>
      </w:pPr>
      <w:r w:rsidRPr="0006734F">
        <w:rPr>
          <w:rFonts w:ascii="Times New Roman" w:hAnsi="Times New Roman" w:cs="Times New Roman"/>
          <w:noProof/>
          <w:sz w:val="24"/>
          <w:szCs w:val="24"/>
          <w:lang w:eastAsia="ru-RU"/>
        </w:rPr>
        <w:drawing>
          <wp:inline distT="0" distB="0" distL="0" distR="0" wp14:anchorId="2EE72537" wp14:editId="748B89A4">
            <wp:extent cx="636815" cy="24642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636114" cy="246149"/>
                    </a:xfrm>
                    <a:prstGeom prst="rect">
                      <a:avLst/>
                    </a:prstGeom>
                  </pic:spPr>
                </pic:pic>
              </a:graphicData>
            </a:graphic>
          </wp:inline>
        </w:drawing>
      </w:r>
      <w:r w:rsidRPr="0006734F">
        <w:rPr>
          <w:rFonts w:ascii="Times New Roman" w:hAnsi="Times New Roman" w:cs="Times New Roman"/>
          <w:sz w:val="24"/>
          <w:szCs w:val="24"/>
        </w:rPr>
        <w:t xml:space="preserve">− потенциал </w:t>
      </w:r>
      <w:proofErr w:type="spellStart"/>
      <w:r w:rsidRPr="0006734F">
        <w:rPr>
          <w:rFonts w:ascii="Times New Roman" w:hAnsi="Times New Roman" w:cs="Times New Roman"/>
          <w:sz w:val="24"/>
          <w:szCs w:val="24"/>
        </w:rPr>
        <w:t>Леннарда</w:t>
      </w:r>
      <w:proofErr w:type="spellEnd"/>
      <w:r w:rsidRPr="0006734F">
        <w:rPr>
          <w:rFonts w:ascii="Times New Roman" w:hAnsi="Times New Roman" w:cs="Times New Roman"/>
          <w:sz w:val="24"/>
          <w:szCs w:val="24"/>
        </w:rPr>
        <w:t>-Джонса</w:t>
      </w:r>
    </w:p>
    <w:p w:rsidR="00DA5B46" w:rsidRPr="0006734F" w:rsidRDefault="00DA5B46" w:rsidP="0006734F">
      <w:pPr>
        <w:ind w:firstLine="284"/>
        <w:jc w:val="both"/>
        <w:rPr>
          <w:rFonts w:ascii="Times New Roman" w:hAnsi="Times New Roman" w:cs="Times New Roman"/>
          <w:sz w:val="24"/>
          <w:szCs w:val="24"/>
        </w:rPr>
      </w:pPr>
      <w:proofErr w:type="gramStart"/>
      <w:r w:rsidRPr="0006734F">
        <w:rPr>
          <w:rFonts w:ascii="Times New Roman" w:hAnsi="Times New Roman" w:cs="Times New Roman"/>
          <w:sz w:val="24"/>
          <w:szCs w:val="24"/>
        </w:rPr>
        <w:t xml:space="preserve">Постоянные </w:t>
      </w:r>
      <w:r w:rsidRPr="0006734F">
        <w:rPr>
          <w:rFonts w:ascii="Cambria Math" w:hAnsi="Cambria Math" w:cs="Cambria Math"/>
          <w:sz w:val="24"/>
          <w:szCs w:val="24"/>
        </w:rPr>
        <w:t>𝑎</w:t>
      </w:r>
      <w:r w:rsidRPr="0006734F">
        <w:rPr>
          <w:rFonts w:ascii="Times New Roman" w:hAnsi="Times New Roman" w:cs="Times New Roman"/>
          <w:sz w:val="24"/>
          <w:szCs w:val="24"/>
        </w:rPr>
        <w:t xml:space="preserve">1 и </w:t>
      </w:r>
      <w:r w:rsidRPr="0006734F">
        <w:rPr>
          <w:rFonts w:ascii="Cambria Math" w:hAnsi="Cambria Math" w:cs="Cambria Math"/>
          <w:sz w:val="24"/>
          <w:szCs w:val="24"/>
        </w:rPr>
        <w:t>𝑎</w:t>
      </w:r>
      <w:r w:rsidRPr="0006734F">
        <w:rPr>
          <w:rFonts w:ascii="Times New Roman" w:hAnsi="Times New Roman" w:cs="Times New Roman"/>
          <w:sz w:val="24"/>
          <w:szCs w:val="24"/>
        </w:rPr>
        <w:t>2 подбираются экспериментально из требования наилучшей аппроксимации для реальной кривой, описывающей взаимодействие между конкретными атомами.</w:t>
      </w:r>
      <w:proofErr w:type="gramEnd"/>
      <w:r w:rsidRPr="0006734F">
        <w:rPr>
          <w:rFonts w:ascii="Times New Roman" w:hAnsi="Times New Roman" w:cs="Times New Roman"/>
          <w:sz w:val="24"/>
          <w:szCs w:val="24"/>
        </w:rPr>
        <w:t xml:space="preserve"> Первое слагаемое потенциала соответствует силам отталкивания, второе – силам притяжения </w:t>
      </w:r>
      <w:proofErr w:type="spellStart"/>
      <w:r w:rsidRPr="0006734F">
        <w:rPr>
          <w:rFonts w:ascii="Times New Roman" w:hAnsi="Times New Roman" w:cs="Times New Roman"/>
          <w:sz w:val="24"/>
          <w:szCs w:val="24"/>
        </w:rPr>
        <w:t>Вандер-Ваальса</w:t>
      </w:r>
      <w:proofErr w:type="spellEnd"/>
      <w:r w:rsidRPr="0006734F">
        <w:rPr>
          <w:rFonts w:ascii="Times New Roman" w:hAnsi="Times New Roman" w:cs="Times New Roman"/>
          <w:sz w:val="24"/>
          <w:szCs w:val="24"/>
        </w:rPr>
        <w:t>.</w:t>
      </w:r>
    </w:p>
    <w:p w:rsidR="00DA5B46" w:rsidRPr="0006734F" w:rsidRDefault="00DA5B46" w:rsidP="0006734F">
      <w:pPr>
        <w:ind w:firstLine="284"/>
        <w:jc w:val="center"/>
        <w:rPr>
          <w:rFonts w:ascii="Times New Roman" w:hAnsi="Times New Roman" w:cs="Times New Roman"/>
          <w:b/>
          <w:i/>
          <w:sz w:val="24"/>
          <w:szCs w:val="24"/>
        </w:rPr>
      </w:pPr>
      <w:r w:rsidRPr="0006734F">
        <w:rPr>
          <w:rFonts w:ascii="Times New Roman" w:hAnsi="Times New Roman" w:cs="Times New Roman"/>
          <w:b/>
          <w:i/>
          <w:noProof/>
          <w:sz w:val="24"/>
          <w:szCs w:val="24"/>
          <w:lang w:eastAsia="ru-RU"/>
        </w:rPr>
        <w:drawing>
          <wp:inline distT="0" distB="0" distL="0" distR="0" wp14:anchorId="5AB5838F" wp14:editId="0084EB01">
            <wp:extent cx="794657" cy="253914"/>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793099" cy="253416"/>
                    </a:xfrm>
                    <a:prstGeom prst="rect">
                      <a:avLst/>
                    </a:prstGeom>
                  </pic:spPr>
                </pic:pic>
              </a:graphicData>
            </a:graphic>
          </wp:inline>
        </w:drawing>
      </w:r>
      <w:r w:rsidRPr="0006734F">
        <w:rPr>
          <w:rFonts w:ascii="Times New Roman" w:hAnsi="Times New Roman" w:cs="Times New Roman"/>
          <w:b/>
          <w:i/>
          <w:sz w:val="24"/>
          <w:szCs w:val="24"/>
        </w:rPr>
        <w:t>– уравнение Ван-дер-Ваальса для одного моля газа</w:t>
      </w:r>
    </w:p>
    <w:p w:rsidR="00DA5B46" w:rsidRPr="0006734F" w:rsidRDefault="00DA5B46" w:rsidP="0006734F">
      <w:pPr>
        <w:ind w:firstLine="284"/>
        <w:jc w:val="both"/>
        <w:rPr>
          <w:rFonts w:ascii="Times New Roman" w:hAnsi="Times New Roman" w:cs="Times New Roman"/>
          <w:b/>
          <w:i/>
          <w:sz w:val="24"/>
          <w:szCs w:val="24"/>
        </w:rPr>
      </w:pPr>
      <w:r w:rsidRPr="0006734F">
        <w:rPr>
          <w:rFonts w:ascii="Times New Roman" w:hAnsi="Times New Roman" w:cs="Times New Roman"/>
          <w:sz w:val="24"/>
          <w:szCs w:val="24"/>
        </w:rPr>
        <w:t xml:space="preserve">Газы, точно подчиняющиеся уравнению Ван-дер-Ваальса, называются </w:t>
      </w:r>
      <w:r w:rsidRPr="0006734F">
        <w:rPr>
          <w:rFonts w:ascii="Times New Roman" w:hAnsi="Times New Roman" w:cs="Times New Roman"/>
          <w:b/>
          <w:i/>
          <w:sz w:val="24"/>
          <w:szCs w:val="24"/>
        </w:rPr>
        <w:t>газами Ван-дер-Ваальса</w:t>
      </w:r>
    </w:p>
    <w:p w:rsidR="00DA5B46" w:rsidRPr="0006734F" w:rsidRDefault="00DA5B46" w:rsidP="0006734F">
      <w:pPr>
        <w:ind w:firstLine="284"/>
        <w:jc w:val="center"/>
        <w:rPr>
          <w:rFonts w:ascii="Times New Roman" w:hAnsi="Times New Roman" w:cs="Times New Roman"/>
          <w:b/>
          <w:i/>
          <w:sz w:val="24"/>
          <w:szCs w:val="24"/>
        </w:rPr>
      </w:pPr>
      <w:r w:rsidRPr="0006734F">
        <w:rPr>
          <w:rFonts w:ascii="Times New Roman" w:hAnsi="Times New Roman" w:cs="Times New Roman"/>
          <w:noProof/>
          <w:sz w:val="24"/>
          <w:szCs w:val="24"/>
          <w:lang w:eastAsia="ru-RU"/>
        </w:rPr>
        <w:drawing>
          <wp:inline distT="0" distB="0" distL="0" distR="0" wp14:anchorId="612B49CD" wp14:editId="54BB2B18">
            <wp:extent cx="867755" cy="264529"/>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869036" cy="264920"/>
                    </a:xfrm>
                    <a:prstGeom prst="rect">
                      <a:avLst/>
                    </a:prstGeom>
                  </pic:spPr>
                </pic:pic>
              </a:graphicData>
            </a:graphic>
          </wp:inline>
        </w:drawing>
      </w:r>
      <w:r w:rsidRPr="0006734F">
        <w:rPr>
          <w:rFonts w:ascii="Times New Roman" w:hAnsi="Times New Roman" w:cs="Times New Roman"/>
          <w:b/>
          <w:i/>
          <w:sz w:val="24"/>
          <w:szCs w:val="24"/>
        </w:rPr>
        <w:t>− уравнение газа Ван-дер-Ваальса</w:t>
      </w:r>
    </w:p>
    <w:p w:rsidR="00DA5B46" w:rsidRPr="0006734F" w:rsidRDefault="00DA5B46" w:rsidP="0006734F">
      <w:pPr>
        <w:ind w:firstLine="284"/>
        <w:jc w:val="both"/>
        <w:rPr>
          <w:rFonts w:ascii="Times New Roman" w:hAnsi="Times New Roman" w:cs="Times New Roman"/>
          <w:sz w:val="24"/>
          <w:szCs w:val="24"/>
        </w:rPr>
      </w:pPr>
      <w:r w:rsidRPr="0006734F">
        <w:rPr>
          <w:rFonts w:ascii="Times New Roman" w:hAnsi="Times New Roman" w:cs="Times New Roman"/>
          <w:sz w:val="24"/>
          <w:szCs w:val="24"/>
        </w:rPr>
        <w:t xml:space="preserve">Суммарная </w:t>
      </w:r>
      <w:r w:rsidRPr="0006734F">
        <w:rPr>
          <w:rFonts w:ascii="Times New Roman" w:hAnsi="Times New Roman" w:cs="Times New Roman"/>
          <w:i/>
          <w:sz w:val="24"/>
          <w:szCs w:val="24"/>
        </w:rPr>
        <w:t>кинетическая энергия частиц газа Ван-дер-Ваальса</w:t>
      </w:r>
      <w:r w:rsidRPr="0006734F">
        <w:rPr>
          <w:rFonts w:ascii="Times New Roman" w:hAnsi="Times New Roman" w:cs="Times New Roman"/>
          <w:sz w:val="24"/>
          <w:szCs w:val="24"/>
        </w:rPr>
        <w:t xml:space="preserve"> также определяется только всевозможными движениями частиц газа, а также движениями частиц, составляющих сложные частицы, поэтому может быть выражена аналогично: </w:t>
      </w:r>
      <w:r w:rsidRPr="0006734F">
        <w:rPr>
          <w:rFonts w:ascii="Cambria Math" w:hAnsi="Cambria Math" w:cs="Cambria Math"/>
          <w:sz w:val="24"/>
          <w:szCs w:val="24"/>
          <w:highlight w:val="magenta"/>
        </w:rPr>
        <w:t>𝐸</w:t>
      </w:r>
      <w:proofErr w:type="spellStart"/>
      <w:r w:rsidRPr="0006734F">
        <w:rPr>
          <w:rFonts w:ascii="Times New Roman" w:hAnsi="Times New Roman" w:cs="Times New Roman"/>
          <w:sz w:val="24"/>
          <w:szCs w:val="24"/>
          <w:highlight w:val="magenta"/>
        </w:rPr>
        <w:t>кин</w:t>
      </w:r>
      <w:proofErr w:type="spellEnd"/>
      <w:r w:rsidRPr="0006734F">
        <w:rPr>
          <w:rFonts w:ascii="Times New Roman" w:hAnsi="Times New Roman" w:cs="Times New Roman"/>
          <w:sz w:val="24"/>
          <w:szCs w:val="24"/>
          <w:highlight w:val="magenta"/>
        </w:rPr>
        <w:t xml:space="preserve"> = </w:t>
      </w:r>
      <w:r w:rsidRPr="0006734F">
        <w:rPr>
          <w:rFonts w:ascii="Cambria Math" w:hAnsi="Cambria Math" w:cs="Cambria Math"/>
          <w:sz w:val="24"/>
          <w:szCs w:val="24"/>
          <w:highlight w:val="magenta"/>
        </w:rPr>
        <w:t>𝜈𝑐</w:t>
      </w:r>
      <w:r w:rsidRPr="0006734F">
        <w:rPr>
          <w:rFonts w:ascii="Cambria Math" w:hAnsi="Cambria Math" w:cs="Cambria Math"/>
          <w:sz w:val="24"/>
          <w:szCs w:val="24"/>
          <w:highlight w:val="magenta"/>
          <w:vertAlign w:val="subscript"/>
        </w:rPr>
        <w:t>𝑉</w:t>
      </w:r>
      <w:r w:rsidRPr="0006734F">
        <w:rPr>
          <w:rFonts w:ascii="Cambria Math" w:hAnsi="Cambria Math" w:cs="Cambria Math"/>
          <w:sz w:val="24"/>
          <w:szCs w:val="24"/>
          <w:highlight w:val="magenta"/>
        </w:rPr>
        <w:t>𝑇</w:t>
      </w:r>
      <w:r w:rsidRPr="0006734F">
        <w:rPr>
          <w:rFonts w:ascii="Times New Roman" w:hAnsi="Times New Roman" w:cs="Times New Roman"/>
          <w:sz w:val="24"/>
          <w:szCs w:val="24"/>
        </w:rPr>
        <w:t>.</w:t>
      </w:r>
    </w:p>
    <w:p w:rsidR="0006734F" w:rsidRPr="0006734F" w:rsidRDefault="0006734F" w:rsidP="0006734F">
      <w:pPr>
        <w:ind w:firstLine="284"/>
        <w:jc w:val="both"/>
        <w:rPr>
          <w:rFonts w:ascii="Times New Roman" w:hAnsi="Times New Roman" w:cs="Times New Roman"/>
          <w:sz w:val="24"/>
          <w:szCs w:val="24"/>
        </w:rPr>
      </w:pPr>
      <w:r w:rsidRPr="0006734F">
        <w:rPr>
          <w:rFonts w:ascii="Times New Roman" w:hAnsi="Times New Roman" w:cs="Times New Roman"/>
          <w:b/>
          <w:i/>
          <w:sz w:val="24"/>
          <w:szCs w:val="24"/>
        </w:rPr>
        <w:t xml:space="preserve">Внутренняя энергия </w:t>
      </w:r>
      <w:r w:rsidRPr="0006734F">
        <w:rPr>
          <w:rFonts w:ascii="Times New Roman" w:hAnsi="Times New Roman" w:cs="Times New Roman"/>
          <w:sz w:val="24"/>
          <w:szCs w:val="24"/>
        </w:rPr>
        <w:t xml:space="preserve">моля газа Ван-дер-Ваальса равна: </w:t>
      </w:r>
      <w:r w:rsidRPr="0006734F">
        <w:rPr>
          <w:rFonts w:ascii="Cambria Math" w:hAnsi="Cambria Math" w:cs="Cambria Math"/>
          <w:sz w:val="24"/>
          <w:szCs w:val="24"/>
          <w:highlight w:val="magenta"/>
        </w:rPr>
        <w:t>𝑈</w:t>
      </w:r>
      <w:proofErr w:type="gramStart"/>
      <w:r w:rsidRPr="0006734F">
        <w:rPr>
          <w:rFonts w:ascii="Times New Roman" w:hAnsi="Times New Roman" w:cs="Times New Roman"/>
          <w:sz w:val="24"/>
          <w:szCs w:val="24"/>
          <w:highlight w:val="magenta"/>
          <w:vertAlign w:val="subscript"/>
        </w:rPr>
        <w:t>м</w:t>
      </w:r>
      <w:proofErr w:type="gramEnd"/>
      <w:r w:rsidRPr="0006734F">
        <w:rPr>
          <w:rFonts w:ascii="Times New Roman" w:hAnsi="Times New Roman" w:cs="Times New Roman"/>
          <w:sz w:val="24"/>
          <w:szCs w:val="24"/>
          <w:highlight w:val="magenta"/>
          <w:vertAlign w:val="subscript"/>
        </w:rPr>
        <w:t xml:space="preserve"> </w:t>
      </w:r>
      <w:r w:rsidRPr="0006734F">
        <w:rPr>
          <w:rFonts w:ascii="Times New Roman" w:hAnsi="Times New Roman" w:cs="Times New Roman"/>
          <w:sz w:val="24"/>
          <w:szCs w:val="24"/>
          <w:highlight w:val="magenta"/>
        </w:rPr>
        <w:t xml:space="preserve">= </w:t>
      </w:r>
      <w:r w:rsidRPr="0006734F">
        <w:rPr>
          <w:rFonts w:ascii="Cambria Math" w:hAnsi="Cambria Math" w:cs="Cambria Math"/>
          <w:sz w:val="24"/>
          <w:szCs w:val="24"/>
          <w:highlight w:val="magenta"/>
        </w:rPr>
        <w:t>𝑐</w:t>
      </w:r>
      <w:r w:rsidRPr="0006734F">
        <w:rPr>
          <w:rFonts w:ascii="Cambria Math" w:hAnsi="Cambria Math" w:cs="Cambria Math"/>
          <w:sz w:val="24"/>
          <w:szCs w:val="24"/>
          <w:highlight w:val="magenta"/>
          <w:vertAlign w:val="subscript"/>
        </w:rPr>
        <w:t>𝑉</w:t>
      </w:r>
      <w:r w:rsidRPr="0006734F">
        <w:rPr>
          <w:rFonts w:ascii="Cambria Math" w:hAnsi="Cambria Math" w:cs="Cambria Math"/>
          <w:sz w:val="24"/>
          <w:szCs w:val="24"/>
          <w:highlight w:val="magenta"/>
        </w:rPr>
        <w:t>𝑇</w:t>
      </w:r>
      <w:r w:rsidRPr="0006734F">
        <w:rPr>
          <w:rFonts w:ascii="Times New Roman" w:hAnsi="Times New Roman" w:cs="Times New Roman"/>
          <w:sz w:val="24"/>
          <w:szCs w:val="24"/>
          <w:highlight w:val="magenta"/>
        </w:rPr>
        <w:t xml:space="preserve"> – </w:t>
      </w:r>
      <w:r w:rsidRPr="0006734F">
        <w:rPr>
          <w:rFonts w:ascii="Cambria Math" w:hAnsi="Cambria Math" w:cs="Cambria Math"/>
          <w:sz w:val="24"/>
          <w:szCs w:val="24"/>
          <w:highlight w:val="magenta"/>
        </w:rPr>
        <w:t>𝑎</w:t>
      </w:r>
      <w:r w:rsidRPr="0006734F">
        <w:rPr>
          <w:rFonts w:ascii="Times New Roman" w:hAnsi="Times New Roman" w:cs="Times New Roman"/>
          <w:sz w:val="24"/>
          <w:szCs w:val="24"/>
          <w:highlight w:val="magenta"/>
        </w:rPr>
        <w:t xml:space="preserve">/ </w:t>
      </w:r>
      <w:r w:rsidRPr="0006734F">
        <w:rPr>
          <w:rFonts w:ascii="Cambria Math" w:hAnsi="Cambria Math" w:cs="Cambria Math"/>
          <w:sz w:val="24"/>
          <w:szCs w:val="24"/>
          <w:highlight w:val="magenta"/>
        </w:rPr>
        <w:t>𝑉</w:t>
      </w:r>
      <w:r w:rsidRPr="0006734F">
        <w:rPr>
          <w:rFonts w:ascii="Times New Roman" w:hAnsi="Times New Roman" w:cs="Times New Roman"/>
          <w:sz w:val="24"/>
          <w:szCs w:val="24"/>
          <w:highlight w:val="magenta"/>
          <w:vertAlign w:val="subscript"/>
        </w:rPr>
        <w:t>м</w:t>
      </w:r>
    </w:p>
    <w:p w:rsidR="00DA5B46" w:rsidRPr="00DA5B46" w:rsidRDefault="00DA5B46" w:rsidP="0006734F">
      <w:pPr>
        <w:ind w:firstLine="284"/>
        <w:jc w:val="both"/>
      </w:pPr>
    </w:p>
    <w:p w:rsidR="008E57B4" w:rsidRPr="00CC37C5" w:rsidRDefault="008E57B4" w:rsidP="008E57B4">
      <w:pPr>
        <w:pStyle w:val="a3"/>
        <w:numPr>
          <w:ilvl w:val="0"/>
          <w:numId w:val="4"/>
        </w:numPr>
        <w:outlineLvl w:val="0"/>
        <w:rPr>
          <w:rFonts w:ascii="Times New Roman" w:hAnsi="Times New Roman" w:cs="Times New Roman"/>
          <w:b/>
          <w:sz w:val="24"/>
          <w:szCs w:val="24"/>
        </w:rPr>
      </w:pPr>
      <w:bookmarkStart w:id="47" w:name="_Toc152015983"/>
      <w:r w:rsidRPr="00CC37C5">
        <w:rPr>
          <w:rFonts w:ascii="Times New Roman" w:hAnsi="Times New Roman" w:cs="Times New Roman"/>
          <w:b/>
          <w:sz w:val="24"/>
          <w:szCs w:val="24"/>
        </w:rPr>
        <w:t>Изотермы реального газа, газа Ван-дер-Ваальса</w:t>
      </w:r>
      <w:bookmarkEnd w:id="47"/>
    </w:p>
    <w:p w:rsidR="0006734F" w:rsidRPr="00CC37C5" w:rsidRDefault="00195BBC" w:rsidP="00CC37C5">
      <w:pPr>
        <w:ind w:firstLine="284"/>
        <w:rPr>
          <w:rFonts w:ascii="Times New Roman" w:hAnsi="Times New Roman" w:cs="Times New Roman"/>
          <w:sz w:val="24"/>
          <w:szCs w:val="24"/>
        </w:rPr>
      </w:pPr>
      <w:r w:rsidRPr="00CC37C5">
        <w:rPr>
          <w:rFonts w:ascii="Times New Roman" w:hAnsi="Times New Roman" w:cs="Times New Roman"/>
          <w:sz w:val="24"/>
          <w:szCs w:val="24"/>
        </w:rPr>
        <w:t xml:space="preserve">При постоянной температуре </w:t>
      </w:r>
      <w:r w:rsidRPr="00CC37C5">
        <w:rPr>
          <w:rFonts w:ascii="Cambria Math" w:hAnsi="Cambria Math" w:cs="Cambria Math"/>
          <w:sz w:val="24"/>
          <w:szCs w:val="24"/>
        </w:rPr>
        <w:t>𝑇</w:t>
      </w:r>
      <w:r w:rsidRPr="00CC37C5">
        <w:rPr>
          <w:rFonts w:ascii="Times New Roman" w:hAnsi="Times New Roman" w:cs="Times New Roman"/>
          <w:sz w:val="24"/>
          <w:szCs w:val="24"/>
        </w:rPr>
        <w:t xml:space="preserve"> = </w:t>
      </w:r>
      <w:r w:rsidRPr="00CC37C5">
        <w:rPr>
          <w:rFonts w:ascii="Cambria Math" w:hAnsi="Cambria Math" w:cs="Cambria Math"/>
          <w:sz w:val="24"/>
          <w:szCs w:val="24"/>
        </w:rPr>
        <w:t>𝑐𝑜𝑛𝑠𝑡</w:t>
      </w:r>
      <w:r w:rsidRPr="00CC37C5">
        <w:rPr>
          <w:rFonts w:ascii="Times New Roman" w:hAnsi="Times New Roman" w:cs="Times New Roman"/>
          <w:sz w:val="24"/>
          <w:szCs w:val="24"/>
        </w:rPr>
        <w:t xml:space="preserve"> это уравнение изотермы</w:t>
      </w:r>
      <w:proofErr w:type="gramStart"/>
      <w:r w:rsidRPr="00CC37C5">
        <w:rPr>
          <w:rFonts w:ascii="Times New Roman" w:hAnsi="Times New Roman" w:cs="Times New Roman"/>
          <w:sz w:val="24"/>
          <w:szCs w:val="24"/>
        </w:rPr>
        <w:t xml:space="preserve"> </w:t>
      </w:r>
      <w:r w:rsidRPr="00CC37C5">
        <w:rPr>
          <w:rFonts w:ascii="Cambria Math" w:hAnsi="Cambria Math" w:cs="Cambria Math"/>
          <w:sz w:val="24"/>
          <w:szCs w:val="24"/>
        </w:rPr>
        <w:t>𝑃</w:t>
      </w:r>
      <w:r w:rsidRPr="00CC37C5">
        <w:rPr>
          <w:rFonts w:ascii="Times New Roman" w:hAnsi="Times New Roman" w:cs="Times New Roman"/>
          <w:sz w:val="24"/>
          <w:szCs w:val="24"/>
        </w:rPr>
        <w:t xml:space="preserve"> = </w:t>
      </w:r>
      <w:r w:rsidRPr="00CC37C5">
        <w:rPr>
          <w:rFonts w:ascii="Cambria Math" w:hAnsi="Cambria Math" w:cs="Cambria Math"/>
          <w:sz w:val="24"/>
          <w:szCs w:val="24"/>
        </w:rPr>
        <w:t>𝑃</w:t>
      </w:r>
      <w:r w:rsidRPr="00CC37C5">
        <w:rPr>
          <w:rFonts w:ascii="Times New Roman" w:hAnsi="Times New Roman" w:cs="Times New Roman"/>
          <w:sz w:val="24"/>
          <w:szCs w:val="24"/>
        </w:rPr>
        <w:t>(</w:t>
      </w:r>
      <w:r w:rsidRPr="00CC37C5">
        <w:rPr>
          <w:rFonts w:ascii="Cambria Math" w:hAnsi="Cambria Math" w:cs="Cambria Math"/>
          <w:sz w:val="24"/>
          <w:szCs w:val="24"/>
        </w:rPr>
        <w:t>𝑉</w:t>
      </w:r>
      <w:r w:rsidRPr="00CC37C5">
        <w:rPr>
          <w:rFonts w:ascii="Times New Roman" w:hAnsi="Times New Roman" w:cs="Times New Roman"/>
          <w:sz w:val="24"/>
          <w:szCs w:val="24"/>
        </w:rPr>
        <w:t>).</w:t>
      </w:r>
      <w:proofErr w:type="gramEnd"/>
    </w:p>
    <w:p w:rsidR="00195BBC" w:rsidRPr="00CC37C5" w:rsidRDefault="00195BBC" w:rsidP="00CC37C5">
      <w:pPr>
        <w:ind w:firstLine="284"/>
        <w:jc w:val="both"/>
        <w:rPr>
          <w:rFonts w:ascii="Times New Roman" w:hAnsi="Times New Roman" w:cs="Times New Roman"/>
          <w:noProof/>
          <w:sz w:val="24"/>
          <w:szCs w:val="24"/>
          <w:lang w:eastAsia="ru-RU"/>
        </w:rPr>
      </w:pPr>
      <w:r w:rsidRPr="00CC37C5">
        <w:rPr>
          <w:rFonts w:ascii="Times New Roman" w:hAnsi="Times New Roman" w:cs="Times New Roman"/>
          <w:noProof/>
          <w:sz w:val="24"/>
          <w:szCs w:val="24"/>
          <w:lang w:eastAsia="ru-RU"/>
        </w:rPr>
        <w:drawing>
          <wp:anchor distT="0" distB="0" distL="114300" distR="114300" simplePos="0" relativeHeight="251670528" behindDoc="1" locked="0" layoutInCell="1" allowOverlap="1" wp14:anchorId="7C93CC01" wp14:editId="4D0637AA">
            <wp:simplePos x="0" y="0"/>
            <wp:positionH relativeFrom="column">
              <wp:posOffset>2255520</wp:posOffset>
            </wp:positionH>
            <wp:positionV relativeFrom="paragraph">
              <wp:posOffset>467360</wp:posOffset>
            </wp:positionV>
            <wp:extent cx="887095" cy="318770"/>
            <wp:effectExtent l="0" t="0" r="8255" b="5080"/>
            <wp:wrapTight wrapText="bothSides">
              <wp:wrapPolygon edited="0">
                <wp:start x="0" y="0"/>
                <wp:lineTo x="0" y="20653"/>
                <wp:lineTo x="21337" y="20653"/>
                <wp:lineTo x="21337"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887095" cy="318770"/>
                    </a:xfrm>
                    <a:prstGeom prst="rect">
                      <a:avLst/>
                    </a:prstGeom>
                  </pic:spPr>
                </pic:pic>
              </a:graphicData>
            </a:graphic>
            <wp14:sizeRelH relativeFrom="page">
              <wp14:pctWidth>0</wp14:pctWidth>
            </wp14:sizeRelH>
            <wp14:sizeRelV relativeFrom="page">
              <wp14:pctHeight>0</wp14:pctHeight>
            </wp14:sizeRelV>
          </wp:anchor>
        </w:drawing>
      </w:r>
      <w:r w:rsidRPr="00CC37C5">
        <w:rPr>
          <w:rFonts w:ascii="Times New Roman" w:hAnsi="Times New Roman" w:cs="Times New Roman"/>
          <w:sz w:val="24"/>
          <w:szCs w:val="24"/>
        </w:rPr>
        <w:t xml:space="preserve">При очень высоких температурах вычитаемым </w:t>
      </w:r>
      <m:oMath>
        <m:f>
          <m:fPr>
            <m:ctrlPr>
              <w:rPr>
                <w:rFonts w:ascii="Cambria Math" w:hAnsi="Cambria Math" w:cs="Times New Roman"/>
                <w:i/>
                <w:sz w:val="24"/>
                <w:szCs w:val="24"/>
              </w:rPr>
            </m:ctrlPr>
          </m:fPr>
          <m:num>
            <m:r>
              <w:rPr>
                <w:rFonts w:ascii="Cambria Math" w:hAnsi="Cambria Math" w:cs="Times New Roman"/>
                <w:sz w:val="24"/>
                <w:szCs w:val="24"/>
              </w:rPr>
              <m:t>a</m:t>
            </m:r>
          </m:num>
          <m:den>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м</m:t>
                </m:r>
              </m:sub>
              <m:sup>
                <m:r>
                  <w:rPr>
                    <w:rFonts w:ascii="Cambria Math" w:hAnsi="Cambria Math" w:cs="Times New Roman"/>
                    <w:sz w:val="24"/>
                    <w:szCs w:val="24"/>
                  </w:rPr>
                  <m:t>2</m:t>
                </m:r>
              </m:sup>
            </m:sSubSup>
          </m:den>
        </m:f>
        <m:r>
          <w:rPr>
            <w:rFonts w:ascii="Cambria Math" w:hAnsi="Cambria Math" w:cs="Times New Roman"/>
            <w:sz w:val="24"/>
            <w:szCs w:val="24"/>
          </w:rPr>
          <m:t xml:space="preserve">   </m:t>
        </m:r>
      </m:oMath>
      <w:r w:rsidRPr="00CC37C5">
        <w:rPr>
          <w:rFonts w:ascii="Times New Roman" w:hAnsi="Times New Roman" w:cs="Times New Roman"/>
          <w:sz w:val="24"/>
          <w:szCs w:val="24"/>
        </w:rPr>
        <w:t>в выражении для давления можно пренебречь, и тогда изотерма газа Ван-дер-Ваальса будет такой же гиперболой, как и изотерма идеального газа:</w:t>
      </w:r>
      <w:r w:rsidRPr="00CC37C5">
        <w:rPr>
          <w:rFonts w:ascii="Times New Roman" w:hAnsi="Times New Roman" w:cs="Times New Roman"/>
          <w:noProof/>
          <w:sz w:val="24"/>
          <w:szCs w:val="24"/>
          <w:lang w:eastAsia="ru-RU"/>
        </w:rPr>
        <w:t xml:space="preserve"> </w:t>
      </w:r>
    </w:p>
    <w:p w:rsidR="00195BBC" w:rsidRPr="00CC37C5" w:rsidRDefault="00195BBC" w:rsidP="00CC37C5">
      <w:pPr>
        <w:ind w:firstLine="284"/>
        <w:jc w:val="both"/>
        <w:rPr>
          <w:rFonts w:ascii="Times New Roman" w:hAnsi="Times New Roman" w:cs="Times New Roman"/>
          <w:noProof/>
          <w:sz w:val="24"/>
          <w:szCs w:val="24"/>
          <w:lang w:eastAsia="ru-RU"/>
        </w:rPr>
      </w:pPr>
      <w:r w:rsidRPr="00CC37C5">
        <w:rPr>
          <w:rFonts w:ascii="Times New Roman" w:hAnsi="Times New Roman" w:cs="Times New Roman"/>
          <w:sz w:val="24"/>
          <w:szCs w:val="24"/>
        </w:rPr>
        <w:t xml:space="preserve">При меньших температурах зависимость </w:t>
      </w:r>
      <w:r w:rsidRPr="00CC37C5">
        <w:rPr>
          <w:rFonts w:ascii="Cambria Math" w:hAnsi="Cambria Math" w:cs="Cambria Math"/>
          <w:sz w:val="24"/>
          <w:szCs w:val="24"/>
        </w:rPr>
        <w:t>𝑃</w:t>
      </w:r>
      <w:r w:rsidRPr="00CC37C5">
        <w:rPr>
          <w:rFonts w:ascii="Times New Roman" w:hAnsi="Times New Roman" w:cs="Times New Roman"/>
          <w:sz w:val="24"/>
          <w:szCs w:val="24"/>
        </w:rPr>
        <w:t xml:space="preserve"> = </w:t>
      </w:r>
      <w:r w:rsidRPr="00CC37C5">
        <w:rPr>
          <w:rFonts w:ascii="Cambria Math" w:hAnsi="Cambria Math" w:cs="Cambria Math"/>
          <w:sz w:val="24"/>
          <w:szCs w:val="24"/>
        </w:rPr>
        <w:t>𝑃</w:t>
      </w:r>
      <w:r w:rsidRPr="00CC37C5">
        <w:rPr>
          <w:rFonts w:ascii="Times New Roman" w:hAnsi="Times New Roman" w:cs="Times New Roman"/>
          <w:sz w:val="24"/>
          <w:szCs w:val="24"/>
        </w:rPr>
        <w:t>(</w:t>
      </w:r>
      <w:r w:rsidRPr="00CC37C5">
        <w:rPr>
          <w:rFonts w:ascii="Cambria Math" w:hAnsi="Cambria Math" w:cs="Cambria Math"/>
          <w:sz w:val="24"/>
          <w:szCs w:val="24"/>
        </w:rPr>
        <w:t>𝑉</w:t>
      </w:r>
      <w:r w:rsidRPr="00CC37C5">
        <w:rPr>
          <w:rFonts w:ascii="Times New Roman" w:hAnsi="Times New Roman" w:cs="Times New Roman"/>
          <w:sz w:val="24"/>
          <w:szCs w:val="24"/>
        </w:rPr>
        <w:t xml:space="preserve">) будет выражаться уравнением третьей степени </w:t>
      </w:r>
      <w:proofErr w:type="gramStart"/>
      <w:r w:rsidRPr="00CC37C5">
        <w:rPr>
          <w:rFonts w:ascii="Times New Roman" w:hAnsi="Times New Roman" w:cs="Times New Roman"/>
          <w:sz w:val="24"/>
          <w:szCs w:val="24"/>
        </w:rPr>
        <w:t>для</w:t>
      </w:r>
      <w:proofErr w:type="gramEnd"/>
      <w:r w:rsidRPr="00CC37C5">
        <w:rPr>
          <w:rFonts w:ascii="Times New Roman" w:hAnsi="Times New Roman" w:cs="Times New Roman"/>
          <w:sz w:val="24"/>
          <w:szCs w:val="24"/>
        </w:rPr>
        <w:t xml:space="preserve"> </w:t>
      </w:r>
      <w:r w:rsidRPr="00CC37C5">
        <w:rPr>
          <w:rFonts w:ascii="Cambria Math" w:hAnsi="Cambria Math" w:cs="Cambria Math"/>
          <w:sz w:val="24"/>
          <w:szCs w:val="24"/>
        </w:rPr>
        <w:t>𝑉</w:t>
      </w:r>
      <w:r w:rsidRPr="00CC37C5">
        <w:rPr>
          <w:rFonts w:ascii="Cambria Math" w:hAnsi="Cambria Math" w:cs="Cambria Math"/>
          <w:sz w:val="24"/>
          <w:szCs w:val="24"/>
          <w:vertAlign w:val="subscript"/>
        </w:rPr>
        <w:t>𝑀</w:t>
      </w:r>
      <w:r w:rsidRPr="00CC37C5">
        <w:rPr>
          <w:rFonts w:ascii="Times New Roman" w:hAnsi="Times New Roman" w:cs="Times New Roman"/>
          <w:sz w:val="24"/>
          <w:szCs w:val="24"/>
        </w:rPr>
        <w:t xml:space="preserve">, в которое давление </w:t>
      </w:r>
      <w:r w:rsidRPr="00CC37C5">
        <w:rPr>
          <w:rFonts w:ascii="Cambria Math" w:hAnsi="Cambria Math" w:cs="Cambria Math"/>
          <w:sz w:val="24"/>
          <w:szCs w:val="24"/>
        </w:rPr>
        <w:t>𝑃</w:t>
      </w:r>
      <w:r w:rsidRPr="00CC37C5">
        <w:rPr>
          <w:rFonts w:ascii="Times New Roman" w:hAnsi="Times New Roman" w:cs="Times New Roman"/>
          <w:sz w:val="24"/>
          <w:szCs w:val="24"/>
        </w:rPr>
        <w:t xml:space="preserve"> будет входить как параметр</w:t>
      </w:r>
    </w:p>
    <w:p w:rsidR="00195BBC" w:rsidRPr="00CC37C5" w:rsidRDefault="00195BBC" w:rsidP="00CC37C5">
      <w:pPr>
        <w:jc w:val="center"/>
        <w:rPr>
          <w:rFonts w:ascii="Times New Roman" w:hAnsi="Times New Roman" w:cs="Times New Roman"/>
          <w:noProof/>
          <w:sz w:val="24"/>
          <w:szCs w:val="24"/>
          <w:lang w:eastAsia="ru-RU"/>
        </w:rPr>
      </w:pPr>
      <w:r w:rsidRPr="00CC37C5">
        <w:rPr>
          <w:rFonts w:ascii="Times New Roman" w:hAnsi="Times New Roman" w:cs="Times New Roman"/>
          <w:noProof/>
          <w:sz w:val="24"/>
          <w:szCs w:val="24"/>
          <w:lang w:eastAsia="ru-RU"/>
        </w:rPr>
        <w:drawing>
          <wp:inline distT="0" distB="0" distL="0" distR="0" wp14:anchorId="02924935" wp14:editId="410F1E91">
            <wp:extent cx="1594757" cy="304731"/>
            <wp:effectExtent l="0" t="0" r="571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595464" cy="304866"/>
                    </a:xfrm>
                    <a:prstGeom prst="rect">
                      <a:avLst/>
                    </a:prstGeom>
                  </pic:spPr>
                </pic:pic>
              </a:graphicData>
            </a:graphic>
          </wp:inline>
        </w:drawing>
      </w:r>
      <w:r w:rsidRPr="00CC37C5">
        <w:rPr>
          <w:rFonts w:ascii="Times New Roman" w:hAnsi="Times New Roman" w:cs="Times New Roman"/>
          <w:sz w:val="24"/>
          <w:szCs w:val="24"/>
        </w:rPr>
        <w:t>− уравнение третьей степени с действительными (вещественными) коэффициентами:</w:t>
      </w:r>
      <w:r w:rsidRPr="00CC37C5">
        <w:rPr>
          <w:rFonts w:ascii="Times New Roman" w:hAnsi="Times New Roman" w:cs="Times New Roman"/>
          <w:noProof/>
          <w:sz w:val="24"/>
          <w:szCs w:val="24"/>
          <w:lang w:eastAsia="ru-RU"/>
        </w:rPr>
        <w:t xml:space="preserve"> </w:t>
      </w:r>
      <w:r w:rsidRPr="00CC37C5">
        <w:rPr>
          <w:rFonts w:ascii="Times New Roman" w:hAnsi="Times New Roman" w:cs="Times New Roman"/>
          <w:noProof/>
          <w:sz w:val="24"/>
          <w:szCs w:val="24"/>
          <w:lang w:eastAsia="ru-RU"/>
        </w:rPr>
        <w:drawing>
          <wp:inline distT="0" distB="0" distL="0" distR="0" wp14:anchorId="05776CA2" wp14:editId="518F2FF5">
            <wp:extent cx="619990" cy="262304"/>
            <wp:effectExtent l="0" t="0" r="889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620973" cy="262720"/>
                    </a:xfrm>
                    <a:prstGeom prst="rect">
                      <a:avLst/>
                    </a:prstGeom>
                  </pic:spPr>
                </pic:pic>
              </a:graphicData>
            </a:graphic>
          </wp:inline>
        </w:drawing>
      </w:r>
    </w:p>
    <w:p w:rsidR="00195BBC" w:rsidRPr="00CC37C5" w:rsidRDefault="00195BBC" w:rsidP="00CC37C5">
      <w:pPr>
        <w:ind w:firstLine="708"/>
        <w:rPr>
          <w:rFonts w:ascii="Times New Roman" w:hAnsi="Times New Roman" w:cs="Times New Roman"/>
          <w:sz w:val="24"/>
          <w:szCs w:val="24"/>
        </w:rPr>
      </w:pPr>
      <w:r w:rsidRPr="00CC37C5">
        <w:rPr>
          <w:rFonts w:ascii="Times New Roman" w:hAnsi="Times New Roman" w:cs="Times New Roman"/>
          <w:sz w:val="24"/>
          <w:szCs w:val="24"/>
        </w:rPr>
        <w:t>Изотермы газа Ван-дер-Ваальса имеют вид, приведённый на графике. Видно, что кривые могут быть трёх типов.</w:t>
      </w:r>
    </w:p>
    <w:p w:rsidR="00195BBC" w:rsidRPr="00CC37C5" w:rsidRDefault="00195BBC" w:rsidP="00CC37C5">
      <w:pPr>
        <w:ind w:firstLine="708"/>
        <w:rPr>
          <w:rFonts w:ascii="Times New Roman" w:hAnsi="Times New Roman" w:cs="Times New Roman"/>
          <w:sz w:val="24"/>
          <w:szCs w:val="24"/>
        </w:rPr>
      </w:pPr>
      <w:r w:rsidRPr="00CC37C5">
        <w:rPr>
          <w:rFonts w:ascii="Times New Roman" w:hAnsi="Times New Roman" w:cs="Times New Roman"/>
          <w:b/>
          <w:i/>
          <w:sz w:val="24"/>
          <w:szCs w:val="24"/>
        </w:rPr>
        <w:t>Тип первый (кривая AB)</w:t>
      </w:r>
      <w:r w:rsidRPr="00CC37C5">
        <w:rPr>
          <w:rFonts w:ascii="Times New Roman" w:hAnsi="Times New Roman" w:cs="Times New Roman"/>
          <w:sz w:val="24"/>
          <w:szCs w:val="24"/>
        </w:rPr>
        <w:t xml:space="preserve"> весьма похожа на изотерму идеального газа, как мы и предполагали, это происходит при </w:t>
      </w:r>
      <w:r w:rsidRPr="00CC37C5">
        <w:rPr>
          <w:rFonts w:ascii="Times New Roman" w:hAnsi="Times New Roman" w:cs="Times New Roman"/>
          <w:i/>
          <w:sz w:val="24"/>
          <w:szCs w:val="24"/>
        </w:rPr>
        <w:t>очень высоких температурах</w:t>
      </w:r>
      <w:r w:rsidRPr="00CC37C5">
        <w:rPr>
          <w:rFonts w:ascii="Times New Roman" w:hAnsi="Times New Roman" w:cs="Times New Roman"/>
          <w:sz w:val="24"/>
          <w:szCs w:val="24"/>
        </w:rPr>
        <w:t xml:space="preserve">. Такая кривая </w:t>
      </w:r>
      <w:r w:rsidRPr="00CC37C5">
        <w:rPr>
          <w:rFonts w:ascii="Times New Roman" w:hAnsi="Times New Roman" w:cs="Times New Roman"/>
          <w:sz w:val="24"/>
          <w:szCs w:val="24"/>
        </w:rPr>
        <w:lastRenderedPageBreak/>
        <w:t xml:space="preserve">соответствует ситуации, когда наше кубическое уравнение имеет </w:t>
      </w:r>
      <w:r w:rsidRPr="00CC37C5">
        <w:rPr>
          <w:rFonts w:ascii="Times New Roman" w:hAnsi="Times New Roman" w:cs="Times New Roman"/>
          <w:i/>
          <w:sz w:val="24"/>
          <w:szCs w:val="24"/>
        </w:rPr>
        <w:t>один действительный корень</w:t>
      </w:r>
      <w:r w:rsidRPr="00CC37C5">
        <w:rPr>
          <w:rFonts w:ascii="Times New Roman" w:hAnsi="Times New Roman" w:cs="Times New Roman"/>
          <w:sz w:val="24"/>
          <w:szCs w:val="24"/>
        </w:rPr>
        <w:t>.</w:t>
      </w:r>
    </w:p>
    <w:p w:rsidR="00195BBC" w:rsidRPr="00CC37C5" w:rsidRDefault="00195BBC" w:rsidP="00CC37C5">
      <w:pPr>
        <w:ind w:firstLine="708"/>
        <w:rPr>
          <w:rFonts w:ascii="Times New Roman" w:hAnsi="Times New Roman" w:cs="Times New Roman"/>
          <w:sz w:val="24"/>
          <w:szCs w:val="24"/>
        </w:rPr>
      </w:pPr>
      <w:r w:rsidRPr="00CC37C5">
        <w:rPr>
          <w:rFonts w:ascii="Times New Roman" w:hAnsi="Times New Roman" w:cs="Times New Roman"/>
          <w:noProof/>
          <w:sz w:val="24"/>
          <w:szCs w:val="24"/>
          <w:lang w:eastAsia="ru-RU"/>
        </w:rPr>
        <w:drawing>
          <wp:anchor distT="0" distB="0" distL="114300" distR="114300" simplePos="0" relativeHeight="251671552" behindDoc="1" locked="0" layoutInCell="1" allowOverlap="1" wp14:anchorId="353BEE6A" wp14:editId="57361FB0">
            <wp:simplePos x="0" y="0"/>
            <wp:positionH relativeFrom="column">
              <wp:posOffset>-282575</wp:posOffset>
            </wp:positionH>
            <wp:positionV relativeFrom="paragraph">
              <wp:posOffset>259080</wp:posOffset>
            </wp:positionV>
            <wp:extent cx="2378710" cy="2160270"/>
            <wp:effectExtent l="0" t="0" r="2540" b="0"/>
            <wp:wrapTight wrapText="bothSides">
              <wp:wrapPolygon edited="0">
                <wp:start x="0" y="0"/>
                <wp:lineTo x="0" y="21333"/>
                <wp:lineTo x="21450" y="21333"/>
                <wp:lineTo x="21450"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2378710" cy="2160270"/>
                    </a:xfrm>
                    <a:prstGeom prst="rect">
                      <a:avLst/>
                    </a:prstGeom>
                  </pic:spPr>
                </pic:pic>
              </a:graphicData>
            </a:graphic>
            <wp14:sizeRelH relativeFrom="page">
              <wp14:pctWidth>0</wp14:pctWidth>
            </wp14:sizeRelH>
            <wp14:sizeRelV relativeFrom="page">
              <wp14:pctHeight>0</wp14:pctHeight>
            </wp14:sizeRelV>
          </wp:anchor>
        </w:drawing>
      </w:r>
      <w:r w:rsidRPr="00CC37C5">
        <w:rPr>
          <w:rFonts w:ascii="Times New Roman" w:hAnsi="Times New Roman" w:cs="Times New Roman"/>
          <w:b/>
          <w:i/>
          <w:sz w:val="24"/>
          <w:szCs w:val="24"/>
        </w:rPr>
        <w:t xml:space="preserve">Второй тип (кривая CD) </w:t>
      </w:r>
      <w:r w:rsidRPr="00CC37C5">
        <w:rPr>
          <w:rFonts w:ascii="Times New Roman" w:hAnsi="Times New Roman" w:cs="Times New Roman"/>
          <w:sz w:val="24"/>
          <w:szCs w:val="24"/>
        </w:rPr>
        <w:t xml:space="preserve">имеет точку перегиба – точку K. Такая кривая возможна только одна – кубическое уравнение имеет </w:t>
      </w:r>
      <w:r w:rsidRPr="00CC37C5">
        <w:rPr>
          <w:rFonts w:ascii="Times New Roman" w:hAnsi="Times New Roman" w:cs="Times New Roman"/>
          <w:i/>
          <w:sz w:val="24"/>
          <w:szCs w:val="24"/>
        </w:rPr>
        <w:t>три совпадающих действительных корня</w:t>
      </w:r>
      <w:r w:rsidRPr="00CC37C5">
        <w:rPr>
          <w:rFonts w:ascii="Times New Roman" w:hAnsi="Times New Roman" w:cs="Times New Roman"/>
          <w:sz w:val="24"/>
          <w:szCs w:val="24"/>
        </w:rPr>
        <w:t xml:space="preserve">. Точка K называется критической точкой. Соответствующие ей давление </w:t>
      </w:r>
      <w:r w:rsidRPr="00CC37C5">
        <w:rPr>
          <w:rFonts w:ascii="Cambria Math" w:hAnsi="Cambria Math" w:cs="Cambria Math"/>
          <w:sz w:val="24"/>
          <w:szCs w:val="24"/>
        </w:rPr>
        <w:t>𝑃</w:t>
      </w:r>
      <w:r w:rsidRPr="00CC37C5">
        <w:rPr>
          <w:rFonts w:ascii="Times New Roman" w:hAnsi="Times New Roman" w:cs="Times New Roman"/>
          <w:sz w:val="24"/>
          <w:szCs w:val="24"/>
        </w:rPr>
        <w:t>к</w:t>
      </w:r>
      <w:proofErr w:type="gramStart"/>
      <w:r w:rsidRPr="00CC37C5">
        <w:rPr>
          <w:rFonts w:ascii="Times New Roman" w:hAnsi="Times New Roman" w:cs="Times New Roman"/>
          <w:sz w:val="24"/>
          <w:szCs w:val="24"/>
        </w:rPr>
        <w:t xml:space="preserve"> ,</w:t>
      </w:r>
      <w:proofErr w:type="gramEnd"/>
      <w:r w:rsidRPr="00CC37C5">
        <w:rPr>
          <w:rFonts w:ascii="Times New Roman" w:hAnsi="Times New Roman" w:cs="Times New Roman"/>
          <w:sz w:val="24"/>
          <w:szCs w:val="24"/>
        </w:rPr>
        <w:t xml:space="preserve"> объём </w:t>
      </w:r>
      <w:r w:rsidRPr="00CC37C5">
        <w:rPr>
          <w:rFonts w:ascii="Cambria Math" w:hAnsi="Cambria Math" w:cs="Cambria Math"/>
          <w:sz w:val="24"/>
          <w:szCs w:val="24"/>
        </w:rPr>
        <w:t>𝑉</w:t>
      </w:r>
      <w:r w:rsidRPr="00CC37C5">
        <w:rPr>
          <w:rFonts w:ascii="Times New Roman" w:hAnsi="Times New Roman" w:cs="Times New Roman"/>
          <w:sz w:val="24"/>
          <w:szCs w:val="24"/>
        </w:rPr>
        <w:t xml:space="preserve">к и температура </w:t>
      </w:r>
      <w:r w:rsidRPr="00CC37C5">
        <w:rPr>
          <w:rFonts w:ascii="Cambria Math" w:hAnsi="Cambria Math" w:cs="Cambria Math"/>
          <w:sz w:val="24"/>
          <w:szCs w:val="24"/>
        </w:rPr>
        <w:t>𝑇</w:t>
      </w:r>
      <w:r w:rsidRPr="00CC37C5">
        <w:rPr>
          <w:rFonts w:ascii="Times New Roman" w:hAnsi="Times New Roman" w:cs="Times New Roman"/>
          <w:sz w:val="24"/>
          <w:szCs w:val="24"/>
        </w:rPr>
        <w:t xml:space="preserve">к также называются </w:t>
      </w:r>
      <w:r w:rsidRPr="00CC37C5">
        <w:rPr>
          <w:rFonts w:ascii="Times New Roman" w:hAnsi="Times New Roman" w:cs="Times New Roman"/>
          <w:i/>
          <w:sz w:val="24"/>
          <w:szCs w:val="24"/>
        </w:rPr>
        <w:t>критическими</w:t>
      </w:r>
      <w:r w:rsidRPr="00CC37C5">
        <w:rPr>
          <w:rFonts w:ascii="Times New Roman" w:hAnsi="Times New Roman" w:cs="Times New Roman"/>
          <w:sz w:val="24"/>
          <w:szCs w:val="24"/>
        </w:rPr>
        <w:t xml:space="preserve">. Если объём газа, его давление и температура равны </w:t>
      </w:r>
      <w:proofErr w:type="gramStart"/>
      <w:r w:rsidRPr="00CC37C5">
        <w:rPr>
          <w:rFonts w:ascii="Times New Roman" w:hAnsi="Times New Roman" w:cs="Times New Roman"/>
          <w:sz w:val="24"/>
          <w:szCs w:val="24"/>
        </w:rPr>
        <w:t>критическим</w:t>
      </w:r>
      <w:proofErr w:type="gramEnd"/>
      <w:r w:rsidRPr="00CC37C5">
        <w:rPr>
          <w:rFonts w:ascii="Times New Roman" w:hAnsi="Times New Roman" w:cs="Times New Roman"/>
          <w:sz w:val="24"/>
          <w:szCs w:val="24"/>
        </w:rPr>
        <w:t xml:space="preserve">, то говорят о </w:t>
      </w:r>
      <w:r w:rsidRPr="00CC37C5">
        <w:rPr>
          <w:rFonts w:ascii="Times New Roman" w:hAnsi="Times New Roman" w:cs="Times New Roman"/>
          <w:i/>
          <w:sz w:val="24"/>
          <w:szCs w:val="24"/>
        </w:rPr>
        <w:t>критическом состоянии вещества</w:t>
      </w:r>
      <w:r w:rsidRPr="00CC37C5">
        <w:rPr>
          <w:rFonts w:ascii="Times New Roman" w:hAnsi="Times New Roman" w:cs="Times New Roman"/>
          <w:sz w:val="24"/>
          <w:szCs w:val="24"/>
        </w:rPr>
        <w:t xml:space="preserve">. Критическое состояние и критическая температура никоим образом не являются понятиями, связанными исключительно с уравнением Ван-дер-Ваальса. Такие понятия можно ввести для любого уравнения состояния, изотермы которого имеют волнообразный характер, а при высоких температурах переходят </w:t>
      </w:r>
      <w:proofErr w:type="gramStart"/>
      <w:r w:rsidRPr="00CC37C5">
        <w:rPr>
          <w:rFonts w:ascii="Times New Roman" w:hAnsi="Times New Roman" w:cs="Times New Roman"/>
          <w:sz w:val="24"/>
          <w:szCs w:val="24"/>
        </w:rPr>
        <w:t>в</w:t>
      </w:r>
      <w:proofErr w:type="gramEnd"/>
      <w:r w:rsidRPr="00CC37C5">
        <w:rPr>
          <w:rFonts w:ascii="Times New Roman" w:hAnsi="Times New Roman" w:cs="Times New Roman"/>
          <w:sz w:val="24"/>
          <w:szCs w:val="24"/>
        </w:rPr>
        <w:t xml:space="preserve"> монотонные. </w:t>
      </w:r>
    </w:p>
    <w:p w:rsidR="00195BBC" w:rsidRPr="00CC37C5" w:rsidRDefault="00195BBC" w:rsidP="00CC37C5">
      <w:pPr>
        <w:ind w:firstLine="708"/>
        <w:rPr>
          <w:rFonts w:ascii="Times New Roman" w:hAnsi="Times New Roman" w:cs="Times New Roman"/>
          <w:sz w:val="24"/>
          <w:szCs w:val="24"/>
        </w:rPr>
      </w:pPr>
      <w:r w:rsidRPr="00CC37C5">
        <w:rPr>
          <w:rFonts w:ascii="Times New Roman" w:hAnsi="Times New Roman" w:cs="Times New Roman"/>
          <w:b/>
          <w:i/>
          <w:sz w:val="24"/>
          <w:szCs w:val="24"/>
        </w:rPr>
        <w:t>Третий тип – «горбатая» кривая EL</w:t>
      </w:r>
      <w:r w:rsidRPr="00CC37C5">
        <w:rPr>
          <w:rFonts w:ascii="Times New Roman" w:hAnsi="Times New Roman" w:cs="Times New Roman"/>
          <w:sz w:val="24"/>
          <w:szCs w:val="24"/>
        </w:rPr>
        <w:t xml:space="preserve">. Соответствует случаю, когда наше кубическое уравнение имеет </w:t>
      </w:r>
      <w:r w:rsidRPr="00CC37C5">
        <w:rPr>
          <w:rFonts w:ascii="Times New Roman" w:hAnsi="Times New Roman" w:cs="Times New Roman"/>
          <w:i/>
          <w:sz w:val="24"/>
          <w:szCs w:val="24"/>
        </w:rPr>
        <w:t>три различных действительных корня</w:t>
      </w:r>
      <w:r w:rsidRPr="00CC37C5">
        <w:rPr>
          <w:rFonts w:ascii="Times New Roman" w:hAnsi="Times New Roman" w:cs="Times New Roman"/>
          <w:sz w:val="24"/>
          <w:szCs w:val="24"/>
        </w:rPr>
        <w:t xml:space="preserve">: </w:t>
      </w:r>
      <w:r w:rsidRPr="00CC37C5">
        <w:rPr>
          <w:rFonts w:ascii="Cambria Math" w:hAnsi="Cambria Math" w:cs="Cambria Math"/>
          <w:sz w:val="24"/>
          <w:szCs w:val="24"/>
        </w:rPr>
        <w:t>𝑉</w:t>
      </w:r>
      <w:r w:rsidRPr="00CC37C5">
        <w:rPr>
          <w:rFonts w:ascii="Times New Roman" w:hAnsi="Times New Roman" w:cs="Times New Roman"/>
          <w:sz w:val="24"/>
          <w:szCs w:val="24"/>
        </w:rPr>
        <w:t>1,</w:t>
      </w:r>
      <w:r w:rsidRPr="00CC37C5">
        <w:rPr>
          <w:rFonts w:ascii="Cambria Math" w:hAnsi="Cambria Math" w:cs="Cambria Math"/>
          <w:sz w:val="24"/>
          <w:szCs w:val="24"/>
        </w:rPr>
        <w:t>𝑉</w:t>
      </w:r>
      <w:r w:rsidRPr="00CC37C5">
        <w:rPr>
          <w:rFonts w:ascii="Times New Roman" w:hAnsi="Times New Roman" w:cs="Times New Roman"/>
          <w:sz w:val="24"/>
          <w:szCs w:val="24"/>
        </w:rPr>
        <w:t xml:space="preserve">2 и </w:t>
      </w:r>
      <w:r w:rsidRPr="00CC37C5">
        <w:rPr>
          <w:rFonts w:ascii="Cambria Math" w:hAnsi="Cambria Math" w:cs="Cambria Math"/>
          <w:sz w:val="24"/>
          <w:szCs w:val="24"/>
        </w:rPr>
        <w:t>𝑉</w:t>
      </w:r>
      <w:r w:rsidRPr="00CC37C5">
        <w:rPr>
          <w:rFonts w:ascii="Times New Roman" w:hAnsi="Times New Roman" w:cs="Times New Roman"/>
          <w:sz w:val="24"/>
          <w:szCs w:val="24"/>
        </w:rPr>
        <w:t xml:space="preserve">3. Видно, что в таком случае </w:t>
      </w:r>
      <w:proofErr w:type="gramStart"/>
      <w:r w:rsidRPr="00CC37C5">
        <w:rPr>
          <w:rFonts w:ascii="Times New Roman" w:hAnsi="Times New Roman" w:cs="Times New Roman"/>
          <w:sz w:val="24"/>
          <w:szCs w:val="24"/>
        </w:rPr>
        <w:t>горизонтальная</w:t>
      </w:r>
      <w:proofErr w:type="gramEnd"/>
      <w:r w:rsidRPr="00CC37C5">
        <w:rPr>
          <w:rFonts w:ascii="Times New Roman" w:hAnsi="Times New Roman" w:cs="Times New Roman"/>
          <w:sz w:val="24"/>
          <w:szCs w:val="24"/>
        </w:rPr>
        <w:t xml:space="preserve"> прямая </w:t>
      </w:r>
      <w:r w:rsidRPr="00CC37C5">
        <w:rPr>
          <w:rFonts w:ascii="Cambria Math" w:hAnsi="Cambria Math" w:cs="Cambria Math"/>
          <w:sz w:val="24"/>
          <w:szCs w:val="24"/>
        </w:rPr>
        <w:t>𝑃</w:t>
      </w:r>
      <w:r w:rsidRPr="00CC37C5">
        <w:rPr>
          <w:rFonts w:ascii="Times New Roman" w:hAnsi="Times New Roman" w:cs="Times New Roman"/>
          <w:sz w:val="24"/>
          <w:szCs w:val="24"/>
        </w:rPr>
        <w:t xml:space="preserve"> = </w:t>
      </w:r>
      <w:r w:rsidRPr="00CC37C5">
        <w:rPr>
          <w:rFonts w:ascii="Cambria Math" w:hAnsi="Cambria Math" w:cs="Cambria Math"/>
          <w:sz w:val="24"/>
          <w:szCs w:val="24"/>
        </w:rPr>
        <w:t>𝑐𝑜𝑛𝑠𝑡</w:t>
      </w:r>
      <w:r w:rsidRPr="00CC37C5">
        <w:rPr>
          <w:rFonts w:ascii="Times New Roman" w:hAnsi="Times New Roman" w:cs="Times New Roman"/>
          <w:sz w:val="24"/>
          <w:szCs w:val="24"/>
        </w:rPr>
        <w:t xml:space="preserve"> пересекает изотерму EL в трех точках: F, H и J: одному значению давления соответствуют три значения объёма. Рассмотрим подробно участок GI «горбатой» кривой. Он характерен тем, что на нём давление растёт с увеличением объёма </w:t>
      </w:r>
      <w:proofErr w:type="gramStart"/>
      <w:r w:rsidRPr="00CC37C5">
        <w:rPr>
          <w:rFonts w:ascii="Times New Roman" w:hAnsi="Times New Roman" w:cs="Times New Roman"/>
          <w:sz w:val="24"/>
          <w:szCs w:val="24"/>
        </w:rPr>
        <w:t xml:space="preserve">( </w:t>
      </w:r>
      <w:proofErr w:type="gramEnd"/>
      <w:r w:rsidRPr="00CC37C5">
        <w:rPr>
          <w:rFonts w:ascii="Cambria Math" w:hAnsi="Cambria Math" w:cs="Cambria Math"/>
          <w:sz w:val="24"/>
          <w:szCs w:val="24"/>
        </w:rPr>
        <w:t>𝑑𝑃</w:t>
      </w:r>
      <w:r w:rsidRPr="00CC37C5">
        <w:rPr>
          <w:rFonts w:ascii="Times New Roman" w:hAnsi="Times New Roman" w:cs="Times New Roman"/>
          <w:sz w:val="24"/>
          <w:szCs w:val="24"/>
        </w:rPr>
        <w:t xml:space="preserve"> </w:t>
      </w:r>
      <w:r w:rsidRPr="00CC37C5">
        <w:rPr>
          <w:rFonts w:ascii="Cambria Math" w:hAnsi="Cambria Math" w:cs="Cambria Math"/>
          <w:sz w:val="24"/>
          <w:szCs w:val="24"/>
        </w:rPr>
        <w:t>𝑑𝑉</w:t>
      </w:r>
      <w:r w:rsidRPr="00CC37C5">
        <w:rPr>
          <w:rFonts w:ascii="Times New Roman" w:hAnsi="Times New Roman" w:cs="Times New Roman"/>
          <w:sz w:val="24"/>
          <w:szCs w:val="24"/>
        </w:rPr>
        <w:t xml:space="preserve"> &gt; 0). На остальных участках этой кривой (EG, IL) давление с увеличением объёма падает </w:t>
      </w:r>
      <w:proofErr w:type="gramStart"/>
      <w:r w:rsidRPr="00CC37C5">
        <w:rPr>
          <w:rFonts w:ascii="Times New Roman" w:hAnsi="Times New Roman" w:cs="Times New Roman"/>
          <w:sz w:val="24"/>
          <w:szCs w:val="24"/>
        </w:rPr>
        <w:t xml:space="preserve">( </w:t>
      </w:r>
      <w:proofErr w:type="gramEnd"/>
      <w:r w:rsidRPr="00CC37C5">
        <w:rPr>
          <w:rFonts w:ascii="Cambria Math" w:hAnsi="Cambria Math" w:cs="Cambria Math"/>
          <w:sz w:val="24"/>
          <w:szCs w:val="24"/>
        </w:rPr>
        <w:t>𝑑𝑃</w:t>
      </w:r>
      <w:r w:rsidRPr="00CC37C5">
        <w:rPr>
          <w:rFonts w:ascii="Times New Roman" w:hAnsi="Times New Roman" w:cs="Times New Roman"/>
          <w:sz w:val="24"/>
          <w:szCs w:val="24"/>
        </w:rPr>
        <w:t xml:space="preserve"> </w:t>
      </w:r>
      <w:r w:rsidRPr="00CC37C5">
        <w:rPr>
          <w:rFonts w:ascii="Cambria Math" w:hAnsi="Cambria Math" w:cs="Cambria Math"/>
          <w:sz w:val="24"/>
          <w:szCs w:val="24"/>
        </w:rPr>
        <w:t>𝑑𝑉</w:t>
      </w:r>
      <w:r w:rsidRPr="00CC37C5">
        <w:rPr>
          <w:rFonts w:ascii="Times New Roman" w:hAnsi="Times New Roman" w:cs="Times New Roman"/>
          <w:sz w:val="24"/>
          <w:szCs w:val="24"/>
        </w:rPr>
        <w:t xml:space="preserve"> &lt; 0), и наоборот, когда вещество сжимают (</w:t>
      </w:r>
      <w:r w:rsidRPr="00CC37C5">
        <w:rPr>
          <w:rFonts w:ascii="Cambria Math" w:hAnsi="Cambria Math" w:cs="Cambria Math"/>
          <w:sz w:val="24"/>
          <w:szCs w:val="24"/>
        </w:rPr>
        <w:t>𝑑𝑉</w:t>
      </w:r>
      <w:r w:rsidRPr="00CC37C5">
        <w:rPr>
          <w:rFonts w:ascii="Times New Roman" w:hAnsi="Times New Roman" w:cs="Times New Roman"/>
          <w:sz w:val="24"/>
          <w:szCs w:val="24"/>
        </w:rPr>
        <w:t xml:space="preserve"> &lt; 0), давление в нём растёт (</w:t>
      </w:r>
      <w:r w:rsidRPr="00CC37C5">
        <w:rPr>
          <w:rFonts w:ascii="Cambria Math" w:hAnsi="Cambria Math" w:cs="Cambria Math"/>
          <w:sz w:val="24"/>
          <w:szCs w:val="24"/>
        </w:rPr>
        <w:t>𝑑𝑃</w:t>
      </w:r>
      <w:r w:rsidRPr="00CC37C5">
        <w:rPr>
          <w:rFonts w:ascii="Times New Roman" w:hAnsi="Times New Roman" w:cs="Times New Roman"/>
          <w:sz w:val="24"/>
          <w:szCs w:val="24"/>
        </w:rPr>
        <w:t xml:space="preserve"> &gt; 0). Это обычное </w:t>
      </w:r>
      <w:r w:rsidRPr="00CC37C5">
        <w:rPr>
          <w:rFonts w:ascii="Times New Roman" w:hAnsi="Times New Roman" w:cs="Times New Roman"/>
          <w:i/>
          <w:sz w:val="24"/>
          <w:szCs w:val="24"/>
        </w:rPr>
        <w:t>устойчивое состояние вещества</w:t>
      </w:r>
      <w:r w:rsidRPr="00CC37C5">
        <w:rPr>
          <w:rFonts w:ascii="Times New Roman" w:hAnsi="Times New Roman" w:cs="Times New Roman"/>
          <w:sz w:val="24"/>
          <w:szCs w:val="24"/>
        </w:rPr>
        <w:t xml:space="preserve">. Участок GI </w:t>
      </w:r>
      <w:proofErr w:type="gramStart"/>
      <w:r w:rsidRPr="00CC37C5">
        <w:rPr>
          <w:rFonts w:ascii="Times New Roman" w:hAnsi="Times New Roman" w:cs="Times New Roman"/>
          <w:sz w:val="24"/>
          <w:szCs w:val="24"/>
        </w:rPr>
        <w:t xml:space="preserve">( </w:t>
      </w:r>
      <w:proofErr w:type="gramEnd"/>
      <w:r w:rsidRPr="00CC37C5">
        <w:rPr>
          <w:rFonts w:ascii="Cambria Math" w:hAnsi="Cambria Math" w:cs="Cambria Math"/>
          <w:sz w:val="24"/>
          <w:szCs w:val="24"/>
        </w:rPr>
        <w:t>𝑑𝑃</w:t>
      </w:r>
      <w:r w:rsidRPr="00CC37C5">
        <w:rPr>
          <w:rFonts w:ascii="Times New Roman" w:hAnsi="Times New Roman" w:cs="Times New Roman"/>
          <w:sz w:val="24"/>
          <w:szCs w:val="24"/>
        </w:rPr>
        <w:t xml:space="preserve"> </w:t>
      </w:r>
      <w:r w:rsidRPr="00CC37C5">
        <w:rPr>
          <w:rFonts w:ascii="Cambria Math" w:hAnsi="Cambria Math" w:cs="Cambria Math"/>
          <w:sz w:val="24"/>
          <w:szCs w:val="24"/>
        </w:rPr>
        <w:t>𝑑𝑉</w:t>
      </w:r>
      <w:r w:rsidRPr="00CC37C5">
        <w:rPr>
          <w:rFonts w:ascii="Times New Roman" w:hAnsi="Times New Roman" w:cs="Times New Roman"/>
          <w:sz w:val="24"/>
          <w:szCs w:val="24"/>
        </w:rPr>
        <w:t xml:space="preserve"> &gt; 0) – </w:t>
      </w:r>
      <w:r w:rsidRPr="00CC37C5">
        <w:rPr>
          <w:rFonts w:ascii="Times New Roman" w:hAnsi="Times New Roman" w:cs="Times New Roman"/>
          <w:i/>
          <w:sz w:val="24"/>
          <w:szCs w:val="24"/>
        </w:rPr>
        <w:t>неустойчивое состояние вещества</w:t>
      </w:r>
      <w:r w:rsidRPr="00CC37C5">
        <w:rPr>
          <w:rFonts w:ascii="Times New Roman" w:hAnsi="Times New Roman" w:cs="Times New Roman"/>
          <w:sz w:val="24"/>
          <w:szCs w:val="24"/>
        </w:rPr>
        <w:t>. Если объём какой-нибудь области вещества возрастёт (</w:t>
      </w:r>
      <w:r w:rsidRPr="00CC37C5">
        <w:rPr>
          <w:rFonts w:ascii="Cambria Math" w:hAnsi="Cambria Math" w:cs="Cambria Math"/>
          <w:sz w:val="24"/>
          <w:szCs w:val="24"/>
        </w:rPr>
        <w:t>𝑑𝑉</w:t>
      </w:r>
      <w:r w:rsidRPr="00CC37C5">
        <w:rPr>
          <w:rFonts w:ascii="Times New Roman" w:hAnsi="Times New Roman" w:cs="Times New Roman"/>
          <w:sz w:val="24"/>
          <w:szCs w:val="24"/>
        </w:rPr>
        <w:t xml:space="preserve"> &gt; 0) в результате случайной флуктуации, то соответственно в этой области возрастёт и давление (</w:t>
      </w:r>
      <w:r w:rsidRPr="00CC37C5">
        <w:rPr>
          <w:rFonts w:ascii="Cambria Math" w:hAnsi="Cambria Math" w:cs="Cambria Math"/>
          <w:sz w:val="24"/>
          <w:szCs w:val="24"/>
        </w:rPr>
        <w:t>𝑑𝑃</w:t>
      </w:r>
      <w:r w:rsidRPr="00CC37C5">
        <w:rPr>
          <w:rFonts w:ascii="Times New Roman" w:hAnsi="Times New Roman" w:cs="Times New Roman"/>
          <w:sz w:val="24"/>
          <w:szCs w:val="24"/>
        </w:rPr>
        <w:t xml:space="preserve"> &gt; 0). Значит, она станет сильнее давить на соседние области. В результате этого объём соседних областей начнёт уменьшаться (</w:t>
      </w:r>
      <w:r w:rsidRPr="00CC37C5">
        <w:rPr>
          <w:rFonts w:ascii="Cambria Math" w:hAnsi="Cambria Math" w:cs="Cambria Math"/>
          <w:sz w:val="24"/>
          <w:szCs w:val="24"/>
        </w:rPr>
        <w:t>𝑑𝑉</w:t>
      </w:r>
      <w:r w:rsidRPr="00CC37C5">
        <w:rPr>
          <w:rFonts w:ascii="Times New Roman" w:hAnsi="Times New Roman" w:cs="Times New Roman"/>
          <w:sz w:val="24"/>
          <w:szCs w:val="24"/>
        </w:rPr>
        <w:t xml:space="preserve"> &lt; 0), а давление в них падать (</w:t>
      </w:r>
      <w:r w:rsidRPr="00CC37C5">
        <w:rPr>
          <w:rFonts w:ascii="Cambria Math" w:hAnsi="Cambria Math" w:cs="Cambria Math"/>
          <w:sz w:val="24"/>
          <w:szCs w:val="24"/>
        </w:rPr>
        <w:t>𝑑𝑃</w:t>
      </w:r>
      <w:r w:rsidRPr="00CC37C5">
        <w:rPr>
          <w:rFonts w:ascii="Times New Roman" w:hAnsi="Times New Roman" w:cs="Times New Roman"/>
          <w:sz w:val="24"/>
          <w:szCs w:val="24"/>
        </w:rPr>
        <w:t xml:space="preserve"> &lt; 0). Как итог, области, «распухшие» в результате флуктуации, станут увеличиваться, а области сжатые ими уменьшаться. Таким образом, на участке кривой GI изначально однородное вещество неустойчиво. Любое малое нарушение однородности здесь приводит к тому, что вещество разделяется на части с разными плотностями, например, капли жидкости и области пара между ними</w:t>
      </w:r>
    </w:p>
    <w:p w:rsidR="00195BBC" w:rsidRPr="00CC37C5" w:rsidRDefault="00CC37C5" w:rsidP="0006734F">
      <w:pPr>
        <w:rPr>
          <w:rFonts w:ascii="Times New Roman" w:hAnsi="Times New Roman" w:cs="Times New Roman"/>
          <w:noProof/>
          <w:sz w:val="24"/>
          <w:szCs w:val="24"/>
          <w:lang w:eastAsia="ru-RU"/>
        </w:rPr>
      </w:pPr>
      <w:r w:rsidRPr="00CC37C5">
        <w:rPr>
          <w:rFonts w:ascii="Times New Roman" w:hAnsi="Times New Roman" w:cs="Times New Roman"/>
          <w:noProof/>
          <w:sz w:val="24"/>
          <w:szCs w:val="24"/>
          <w:lang w:eastAsia="ru-RU"/>
        </w:rPr>
        <w:drawing>
          <wp:anchor distT="0" distB="0" distL="114300" distR="114300" simplePos="0" relativeHeight="251672576" behindDoc="0" locked="0" layoutInCell="1" allowOverlap="1" wp14:anchorId="526A9235" wp14:editId="5D77CAFA">
            <wp:simplePos x="0" y="0"/>
            <wp:positionH relativeFrom="column">
              <wp:posOffset>-95250</wp:posOffset>
            </wp:positionH>
            <wp:positionV relativeFrom="paragraph">
              <wp:posOffset>-189865</wp:posOffset>
            </wp:positionV>
            <wp:extent cx="1360805" cy="1474470"/>
            <wp:effectExtent l="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360805" cy="1474470"/>
                    </a:xfrm>
                    <a:prstGeom prst="rect">
                      <a:avLst/>
                    </a:prstGeom>
                  </pic:spPr>
                </pic:pic>
              </a:graphicData>
            </a:graphic>
            <wp14:sizeRelH relativeFrom="page">
              <wp14:pctWidth>0</wp14:pctWidth>
            </wp14:sizeRelH>
            <wp14:sizeRelV relativeFrom="page">
              <wp14:pctHeight>0</wp14:pctHeight>
            </wp14:sizeRelV>
          </wp:anchor>
        </w:drawing>
      </w:r>
      <w:r w:rsidRPr="00CC37C5">
        <w:rPr>
          <w:rFonts w:ascii="Times New Roman" w:hAnsi="Times New Roman" w:cs="Times New Roman"/>
          <w:sz w:val="24"/>
          <w:szCs w:val="24"/>
        </w:rPr>
        <w:t xml:space="preserve"> Если соединить границы участков, где </w:t>
      </w:r>
      <w:r w:rsidRPr="00CC37C5">
        <w:rPr>
          <w:rFonts w:ascii="Cambria Math" w:hAnsi="Cambria Math" w:cs="Cambria Math"/>
          <w:sz w:val="24"/>
          <w:szCs w:val="24"/>
        </w:rPr>
        <w:t>𝑑𝑃</w:t>
      </w:r>
      <w:r w:rsidRPr="00CC37C5">
        <w:rPr>
          <w:rFonts w:ascii="Times New Roman" w:hAnsi="Times New Roman" w:cs="Times New Roman"/>
          <w:sz w:val="24"/>
          <w:szCs w:val="24"/>
        </w:rPr>
        <w:t xml:space="preserve"> </w:t>
      </w:r>
      <w:r w:rsidRPr="00CC37C5">
        <w:rPr>
          <w:rFonts w:ascii="Cambria Math" w:hAnsi="Cambria Math" w:cs="Cambria Math"/>
          <w:sz w:val="24"/>
          <w:szCs w:val="24"/>
        </w:rPr>
        <w:t>𝑑𝑉</w:t>
      </w:r>
      <w:r w:rsidRPr="00CC37C5">
        <w:rPr>
          <w:rFonts w:ascii="Times New Roman" w:hAnsi="Times New Roman" w:cs="Times New Roman"/>
          <w:sz w:val="24"/>
          <w:szCs w:val="24"/>
        </w:rPr>
        <w:t xml:space="preserve"> &gt; 0 на всех изотермах ниже критической (</w:t>
      </w:r>
      <w:r w:rsidRPr="00CC37C5">
        <w:rPr>
          <w:rFonts w:ascii="Cambria Math" w:hAnsi="Cambria Math" w:cs="Cambria Math"/>
          <w:sz w:val="24"/>
          <w:szCs w:val="24"/>
        </w:rPr>
        <w:t>𝑇</w:t>
      </w:r>
      <w:r w:rsidRPr="00CC37C5">
        <w:rPr>
          <w:rFonts w:ascii="Times New Roman" w:hAnsi="Times New Roman" w:cs="Times New Roman"/>
          <w:sz w:val="24"/>
          <w:szCs w:val="24"/>
        </w:rPr>
        <w:t xml:space="preserve"> &lt; </w:t>
      </w:r>
      <w:r w:rsidRPr="00CC37C5">
        <w:rPr>
          <w:rFonts w:ascii="Cambria Math" w:hAnsi="Cambria Math" w:cs="Cambria Math"/>
          <w:sz w:val="24"/>
          <w:szCs w:val="24"/>
        </w:rPr>
        <w:t>𝑇</w:t>
      </w:r>
      <w:r w:rsidRPr="00CC37C5">
        <w:rPr>
          <w:rFonts w:ascii="Times New Roman" w:hAnsi="Times New Roman" w:cs="Times New Roman"/>
          <w:sz w:val="24"/>
          <w:szCs w:val="24"/>
        </w:rPr>
        <w:t>к</w:t>
      </w:r>
      <w:proofErr w:type="gramStart"/>
      <w:r w:rsidRPr="00CC37C5">
        <w:rPr>
          <w:rFonts w:ascii="Times New Roman" w:hAnsi="Times New Roman" w:cs="Times New Roman"/>
          <w:sz w:val="24"/>
          <w:szCs w:val="24"/>
        </w:rPr>
        <w:t xml:space="preserve"> )</w:t>
      </w:r>
      <w:proofErr w:type="gramEnd"/>
      <w:r w:rsidRPr="00CC37C5">
        <w:rPr>
          <w:rFonts w:ascii="Times New Roman" w:hAnsi="Times New Roman" w:cs="Times New Roman"/>
          <w:sz w:val="24"/>
          <w:szCs w:val="24"/>
        </w:rPr>
        <w:t xml:space="preserve">, то получится кривая называемая </w:t>
      </w:r>
      <w:proofErr w:type="spellStart"/>
      <w:r w:rsidRPr="00CC37C5">
        <w:rPr>
          <w:rFonts w:ascii="Times New Roman" w:hAnsi="Times New Roman" w:cs="Times New Roman"/>
          <w:sz w:val="24"/>
          <w:szCs w:val="24"/>
        </w:rPr>
        <w:t>спинодаль</w:t>
      </w:r>
      <w:proofErr w:type="spellEnd"/>
      <w:r w:rsidRPr="00CC37C5">
        <w:rPr>
          <w:rFonts w:ascii="Times New Roman" w:hAnsi="Times New Roman" w:cs="Times New Roman"/>
          <w:sz w:val="24"/>
          <w:szCs w:val="24"/>
        </w:rPr>
        <w:t xml:space="preserve">. </w:t>
      </w:r>
      <w:proofErr w:type="spellStart"/>
      <w:r w:rsidRPr="00CC37C5">
        <w:rPr>
          <w:rFonts w:ascii="Times New Roman" w:hAnsi="Times New Roman" w:cs="Times New Roman"/>
          <w:b/>
          <w:i/>
          <w:sz w:val="24"/>
          <w:szCs w:val="24"/>
        </w:rPr>
        <w:t>Спинодаль</w:t>
      </w:r>
      <w:proofErr w:type="spellEnd"/>
      <w:r w:rsidRPr="00CC37C5">
        <w:rPr>
          <w:rFonts w:ascii="Times New Roman" w:hAnsi="Times New Roman" w:cs="Times New Roman"/>
          <w:sz w:val="24"/>
          <w:szCs w:val="24"/>
        </w:rPr>
        <w:t xml:space="preserve"> разделяет состояние однородного вещества </w:t>
      </w:r>
      <w:proofErr w:type="gramStart"/>
      <w:r w:rsidRPr="00CC37C5">
        <w:rPr>
          <w:rFonts w:ascii="Times New Roman" w:hAnsi="Times New Roman" w:cs="Times New Roman"/>
          <w:sz w:val="24"/>
          <w:szCs w:val="24"/>
        </w:rPr>
        <w:t>на</w:t>
      </w:r>
      <w:proofErr w:type="gramEnd"/>
      <w:r w:rsidRPr="00CC37C5">
        <w:rPr>
          <w:rFonts w:ascii="Times New Roman" w:hAnsi="Times New Roman" w:cs="Times New Roman"/>
          <w:sz w:val="24"/>
          <w:szCs w:val="24"/>
        </w:rPr>
        <w:t xml:space="preserve"> устойчивые и неустойчивые. Внутри </w:t>
      </w:r>
      <w:proofErr w:type="spellStart"/>
      <w:r w:rsidRPr="00CC37C5">
        <w:rPr>
          <w:rFonts w:ascii="Times New Roman" w:hAnsi="Times New Roman" w:cs="Times New Roman"/>
          <w:sz w:val="24"/>
          <w:szCs w:val="24"/>
        </w:rPr>
        <w:t>спинодали</w:t>
      </w:r>
      <w:proofErr w:type="spellEnd"/>
      <w:r w:rsidRPr="00CC37C5">
        <w:rPr>
          <w:rFonts w:ascii="Times New Roman" w:hAnsi="Times New Roman" w:cs="Times New Roman"/>
          <w:sz w:val="24"/>
          <w:szCs w:val="24"/>
        </w:rPr>
        <w:t xml:space="preserve"> устойчивое однородное состояние вещества невозможно. Там возможно только двухфазное состояние (жидкость – газ (пар)), но уравнением Ван-дер-Ваальса оно не описывается.</w:t>
      </w:r>
    </w:p>
    <w:p w:rsidR="00195BBC" w:rsidRPr="00195BBC" w:rsidRDefault="00195BBC" w:rsidP="0006734F">
      <w:pPr>
        <w:rPr>
          <w:rFonts w:ascii="Times New Roman" w:hAnsi="Times New Roman" w:cs="Times New Roman"/>
          <w:sz w:val="24"/>
          <w:szCs w:val="24"/>
          <w:highlight w:val="cyan"/>
        </w:rPr>
      </w:pPr>
    </w:p>
    <w:p w:rsidR="008E57B4" w:rsidRPr="00811485" w:rsidRDefault="002E28B8" w:rsidP="008E57B4">
      <w:pPr>
        <w:pStyle w:val="a3"/>
        <w:numPr>
          <w:ilvl w:val="0"/>
          <w:numId w:val="4"/>
        </w:numPr>
        <w:outlineLvl w:val="0"/>
        <w:rPr>
          <w:rFonts w:ascii="Times New Roman" w:hAnsi="Times New Roman" w:cs="Times New Roman"/>
          <w:b/>
          <w:sz w:val="24"/>
          <w:szCs w:val="24"/>
          <w:highlight w:val="yellow"/>
        </w:rPr>
      </w:pPr>
      <w:bookmarkStart w:id="48" w:name="_Toc152015984"/>
      <w:r w:rsidRPr="00811485">
        <w:rPr>
          <w:rFonts w:ascii="Times New Roman" w:hAnsi="Times New Roman" w:cs="Times New Roman"/>
          <w:b/>
          <w:noProof/>
          <w:sz w:val="24"/>
          <w:szCs w:val="24"/>
          <w:highlight w:val="yellow"/>
          <w:lang w:eastAsia="ru-RU"/>
        </w:rPr>
        <w:lastRenderedPageBreak/>
        <w:drawing>
          <wp:anchor distT="0" distB="0" distL="114300" distR="114300" simplePos="0" relativeHeight="251673600" behindDoc="1" locked="0" layoutInCell="1" allowOverlap="1" wp14:anchorId="4688F92B" wp14:editId="0FCBBD04">
            <wp:simplePos x="0" y="0"/>
            <wp:positionH relativeFrom="column">
              <wp:posOffset>-193675</wp:posOffset>
            </wp:positionH>
            <wp:positionV relativeFrom="paragraph">
              <wp:posOffset>290830</wp:posOffset>
            </wp:positionV>
            <wp:extent cx="941070" cy="996950"/>
            <wp:effectExtent l="0" t="0" r="0" b="0"/>
            <wp:wrapTight wrapText="bothSides">
              <wp:wrapPolygon edited="0">
                <wp:start x="0" y="0"/>
                <wp:lineTo x="0" y="21050"/>
                <wp:lineTo x="20988" y="21050"/>
                <wp:lineTo x="20988"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941070" cy="996950"/>
                    </a:xfrm>
                    <a:prstGeom prst="rect">
                      <a:avLst/>
                    </a:prstGeom>
                  </pic:spPr>
                </pic:pic>
              </a:graphicData>
            </a:graphic>
            <wp14:sizeRelH relativeFrom="page">
              <wp14:pctWidth>0</wp14:pctWidth>
            </wp14:sizeRelH>
            <wp14:sizeRelV relativeFrom="page">
              <wp14:pctHeight>0</wp14:pctHeight>
            </wp14:sizeRelV>
          </wp:anchor>
        </w:drawing>
      </w:r>
      <w:r w:rsidR="008E57B4" w:rsidRPr="00811485">
        <w:rPr>
          <w:rFonts w:ascii="Times New Roman" w:hAnsi="Times New Roman" w:cs="Times New Roman"/>
          <w:b/>
          <w:sz w:val="24"/>
          <w:szCs w:val="24"/>
          <w:highlight w:val="yellow"/>
        </w:rPr>
        <w:t xml:space="preserve">Равновесие фаз. Уравнение </w:t>
      </w:r>
      <w:proofErr w:type="spellStart"/>
      <w:r w:rsidR="008E57B4" w:rsidRPr="00811485">
        <w:rPr>
          <w:rFonts w:ascii="Times New Roman" w:hAnsi="Times New Roman" w:cs="Times New Roman"/>
          <w:b/>
          <w:sz w:val="24"/>
          <w:szCs w:val="24"/>
          <w:highlight w:val="yellow"/>
        </w:rPr>
        <w:t>Клапейрона-Клаузиуса</w:t>
      </w:r>
      <w:bookmarkEnd w:id="48"/>
      <w:proofErr w:type="spellEnd"/>
    </w:p>
    <w:p w:rsidR="00CC37C5" w:rsidRPr="00ED6E77" w:rsidRDefault="002E28B8" w:rsidP="002E28B8">
      <w:pPr>
        <w:ind w:firstLine="284"/>
        <w:jc w:val="both"/>
        <w:rPr>
          <w:rFonts w:ascii="Times New Roman" w:hAnsi="Times New Roman" w:cs="Times New Roman"/>
          <w:sz w:val="24"/>
          <w:szCs w:val="24"/>
        </w:rPr>
      </w:pPr>
      <w:r w:rsidRPr="00ED6E77">
        <w:rPr>
          <w:rFonts w:ascii="Times New Roman" w:hAnsi="Times New Roman" w:cs="Times New Roman"/>
          <w:b/>
          <w:i/>
          <w:sz w:val="24"/>
          <w:szCs w:val="24"/>
        </w:rPr>
        <w:t>Фазой</w:t>
      </w:r>
      <w:r w:rsidRPr="00ED6E77">
        <w:rPr>
          <w:rFonts w:ascii="Times New Roman" w:hAnsi="Times New Roman" w:cs="Times New Roman"/>
          <w:sz w:val="24"/>
          <w:szCs w:val="24"/>
        </w:rPr>
        <w:t xml:space="preserve"> в термодинамике называют однородные части системы, отделенные от остальных частей видимыми поверхностями раздела.</w:t>
      </w:r>
    </w:p>
    <w:p w:rsidR="002E28B8" w:rsidRPr="00ED6E77" w:rsidRDefault="002E28B8" w:rsidP="002E28B8">
      <w:pPr>
        <w:ind w:firstLine="284"/>
        <w:jc w:val="both"/>
        <w:rPr>
          <w:rFonts w:ascii="Times New Roman" w:hAnsi="Times New Roman" w:cs="Times New Roman"/>
          <w:sz w:val="24"/>
          <w:szCs w:val="24"/>
          <w:highlight w:val="cyan"/>
        </w:rPr>
      </w:pPr>
      <w:r w:rsidRPr="00ED6E77">
        <w:rPr>
          <w:rFonts w:ascii="Times New Roman" w:hAnsi="Times New Roman" w:cs="Times New Roman"/>
          <w:noProof/>
          <w:sz w:val="24"/>
          <w:szCs w:val="24"/>
          <w:lang w:eastAsia="ru-RU"/>
        </w:rPr>
        <w:drawing>
          <wp:anchor distT="0" distB="0" distL="114300" distR="114300" simplePos="0" relativeHeight="251675648" behindDoc="1" locked="0" layoutInCell="1" allowOverlap="1" wp14:anchorId="0DEFE1D0" wp14:editId="46B695E5">
            <wp:simplePos x="0" y="0"/>
            <wp:positionH relativeFrom="column">
              <wp:posOffset>-1134745</wp:posOffset>
            </wp:positionH>
            <wp:positionV relativeFrom="paragraph">
              <wp:posOffset>1344295</wp:posOffset>
            </wp:positionV>
            <wp:extent cx="946785" cy="923925"/>
            <wp:effectExtent l="0" t="0" r="5715" b="9525"/>
            <wp:wrapTight wrapText="bothSides">
              <wp:wrapPolygon edited="0">
                <wp:start x="0" y="0"/>
                <wp:lineTo x="0" y="21377"/>
                <wp:lineTo x="21296" y="21377"/>
                <wp:lineTo x="21296"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946785" cy="923925"/>
                    </a:xfrm>
                    <a:prstGeom prst="rect">
                      <a:avLst/>
                    </a:prstGeom>
                  </pic:spPr>
                </pic:pic>
              </a:graphicData>
            </a:graphic>
            <wp14:sizeRelH relativeFrom="page">
              <wp14:pctWidth>0</wp14:pctWidth>
            </wp14:sizeRelH>
            <wp14:sizeRelV relativeFrom="page">
              <wp14:pctHeight>0</wp14:pctHeight>
            </wp14:sizeRelV>
          </wp:anchor>
        </w:drawing>
      </w:r>
      <w:r w:rsidRPr="00ED6E77">
        <w:rPr>
          <w:rFonts w:ascii="Times New Roman" w:hAnsi="Times New Roman" w:cs="Times New Roman"/>
          <w:noProof/>
          <w:sz w:val="24"/>
          <w:szCs w:val="24"/>
          <w:lang w:eastAsia="ru-RU"/>
        </w:rPr>
        <w:drawing>
          <wp:anchor distT="0" distB="0" distL="114300" distR="114300" simplePos="0" relativeHeight="251674624" behindDoc="1" locked="0" layoutInCell="1" allowOverlap="1" wp14:anchorId="65A147E8" wp14:editId="775087B0">
            <wp:simplePos x="0" y="0"/>
            <wp:positionH relativeFrom="column">
              <wp:posOffset>-1135380</wp:posOffset>
            </wp:positionH>
            <wp:positionV relativeFrom="paragraph">
              <wp:posOffset>492125</wp:posOffset>
            </wp:positionV>
            <wp:extent cx="1047115" cy="804545"/>
            <wp:effectExtent l="0" t="0" r="635" b="0"/>
            <wp:wrapTight wrapText="bothSides">
              <wp:wrapPolygon edited="0">
                <wp:start x="0" y="0"/>
                <wp:lineTo x="0" y="20969"/>
                <wp:lineTo x="21220" y="20969"/>
                <wp:lineTo x="21220"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047115" cy="804545"/>
                    </a:xfrm>
                    <a:prstGeom prst="rect">
                      <a:avLst/>
                    </a:prstGeom>
                  </pic:spPr>
                </pic:pic>
              </a:graphicData>
            </a:graphic>
            <wp14:sizeRelH relativeFrom="page">
              <wp14:pctWidth>0</wp14:pctWidth>
            </wp14:sizeRelH>
            <wp14:sizeRelV relativeFrom="page">
              <wp14:pctHeight>0</wp14:pctHeight>
            </wp14:sizeRelV>
          </wp:anchor>
        </w:drawing>
      </w:r>
      <w:r w:rsidRPr="00ED6E77">
        <w:rPr>
          <w:rFonts w:ascii="Times New Roman" w:hAnsi="Times New Roman" w:cs="Times New Roman"/>
          <w:sz w:val="24"/>
          <w:szCs w:val="24"/>
        </w:rPr>
        <w:t>Если соединить точки F, F’, K, J’, J – границы двухфазной области на всех изотермах (</w:t>
      </w:r>
      <w:r w:rsidRPr="00ED6E77">
        <w:rPr>
          <w:rFonts w:ascii="Cambria Math" w:hAnsi="Cambria Math" w:cs="Cambria Math"/>
          <w:sz w:val="24"/>
          <w:szCs w:val="24"/>
        </w:rPr>
        <w:t>𝑇</w:t>
      </w:r>
      <w:r w:rsidRPr="00ED6E77">
        <w:rPr>
          <w:rFonts w:ascii="Times New Roman" w:hAnsi="Times New Roman" w:cs="Times New Roman"/>
          <w:sz w:val="24"/>
          <w:szCs w:val="24"/>
        </w:rPr>
        <w:t xml:space="preserve"> ≤ </w:t>
      </w:r>
      <w:r w:rsidRPr="00ED6E77">
        <w:rPr>
          <w:rFonts w:ascii="Cambria Math" w:hAnsi="Cambria Math" w:cs="Cambria Math"/>
          <w:sz w:val="24"/>
          <w:szCs w:val="24"/>
        </w:rPr>
        <w:t>𝑇</w:t>
      </w:r>
      <w:r w:rsidRPr="00ED6E77">
        <w:rPr>
          <w:rFonts w:ascii="Times New Roman" w:hAnsi="Times New Roman" w:cs="Times New Roman"/>
          <w:sz w:val="24"/>
          <w:szCs w:val="24"/>
        </w:rPr>
        <w:t>к</w:t>
      </w:r>
      <w:proofErr w:type="gramStart"/>
      <w:r w:rsidRPr="00ED6E77">
        <w:rPr>
          <w:rFonts w:ascii="Times New Roman" w:hAnsi="Times New Roman" w:cs="Times New Roman"/>
          <w:sz w:val="24"/>
          <w:szCs w:val="24"/>
        </w:rPr>
        <w:t xml:space="preserve"> )</w:t>
      </w:r>
      <w:proofErr w:type="gramEnd"/>
      <w:r w:rsidRPr="00ED6E77">
        <w:rPr>
          <w:rFonts w:ascii="Times New Roman" w:hAnsi="Times New Roman" w:cs="Times New Roman"/>
          <w:sz w:val="24"/>
          <w:szCs w:val="24"/>
        </w:rPr>
        <w:t xml:space="preserve">, то получится кривая, которую называют </w:t>
      </w:r>
      <w:proofErr w:type="spellStart"/>
      <w:r w:rsidRPr="00ED6E77">
        <w:rPr>
          <w:rFonts w:ascii="Times New Roman" w:hAnsi="Times New Roman" w:cs="Times New Roman"/>
          <w:sz w:val="24"/>
          <w:szCs w:val="24"/>
        </w:rPr>
        <w:t>бинодаль</w:t>
      </w:r>
      <w:proofErr w:type="spellEnd"/>
      <w:r w:rsidRPr="00ED6E77">
        <w:rPr>
          <w:rFonts w:ascii="Times New Roman" w:hAnsi="Times New Roman" w:cs="Times New Roman"/>
          <w:sz w:val="24"/>
          <w:szCs w:val="24"/>
        </w:rPr>
        <w:t xml:space="preserve">. </w:t>
      </w:r>
      <w:proofErr w:type="spellStart"/>
      <w:r w:rsidRPr="00ED6E77">
        <w:rPr>
          <w:rFonts w:ascii="Times New Roman" w:hAnsi="Times New Roman" w:cs="Times New Roman"/>
          <w:b/>
          <w:i/>
          <w:sz w:val="24"/>
          <w:szCs w:val="24"/>
        </w:rPr>
        <w:t>Бинодаль</w:t>
      </w:r>
      <w:proofErr w:type="spellEnd"/>
      <w:r w:rsidRPr="00ED6E77">
        <w:rPr>
          <w:rFonts w:ascii="Times New Roman" w:hAnsi="Times New Roman" w:cs="Times New Roman"/>
          <w:sz w:val="24"/>
          <w:szCs w:val="24"/>
        </w:rPr>
        <w:t xml:space="preserve"> разделяет области двухфазного и однофазного состояния системы. Вне этой кривой вещество существует в виде  однородной фазы (жидкой или газообразной). Внутри неё возможно лишь двухфазное состояние. На картинке приведены изотермы реального газа, заштрихованная область – область двухфазного состояния.</w:t>
      </w:r>
    </w:p>
    <w:p w:rsidR="002E28B8" w:rsidRPr="00ED6E77" w:rsidRDefault="002E28B8" w:rsidP="002E28B8">
      <w:pPr>
        <w:ind w:firstLine="284"/>
        <w:rPr>
          <w:rFonts w:ascii="Times New Roman" w:hAnsi="Times New Roman" w:cs="Times New Roman"/>
          <w:sz w:val="24"/>
          <w:szCs w:val="24"/>
        </w:rPr>
      </w:pPr>
      <w:r w:rsidRPr="00ED6E77">
        <w:rPr>
          <w:rFonts w:ascii="Times New Roman" w:hAnsi="Times New Roman" w:cs="Times New Roman"/>
          <w:sz w:val="24"/>
          <w:szCs w:val="24"/>
        </w:rPr>
        <w:t xml:space="preserve">Эти участки характеризуют состояния, называемые </w:t>
      </w:r>
      <w:r w:rsidRPr="00ED6E77">
        <w:rPr>
          <w:rFonts w:ascii="Times New Roman" w:hAnsi="Times New Roman" w:cs="Times New Roman"/>
          <w:i/>
          <w:sz w:val="24"/>
          <w:szCs w:val="24"/>
        </w:rPr>
        <w:t>перегретая жидкость</w:t>
      </w:r>
      <w:r w:rsidRPr="00ED6E77">
        <w:rPr>
          <w:rFonts w:ascii="Times New Roman" w:hAnsi="Times New Roman" w:cs="Times New Roman"/>
          <w:sz w:val="24"/>
          <w:szCs w:val="24"/>
        </w:rPr>
        <w:t xml:space="preserve"> FG и </w:t>
      </w:r>
      <w:r w:rsidRPr="00ED6E77">
        <w:rPr>
          <w:rFonts w:ascii="Times New Roman" w:hAnsi="Times New Roman" w:cs="Times New Roman"/>
          <w:i/>
          <w:sz w:val="24"/>
          <w:szCs w:val="24"/>
        </w:rPr>
        <w:t>переохлаждённый (пересыщенный) пар</w:t>
      </w:r>
      <w:r w:rsidRPr="00ED6E77">
        <w:rPr>
          <w:rFonts w:ascii="Times New Roman" w:hAnsi="Times New Roman" w:cs="Times New Roman"/>
          <w:sz w:val="24"/>
          <w:szCs w:val="24"/>
        </w:rPr>
        <w:t xml:space="preserve"> IJ. </w:t>
      </w:r>
      <w:r w:rsidRPr="00ED6E77">
        <w:rPr>
          <w:rFonts w:ascii="Times New Roman" w:hAnsi="Times New Roman" w:cs="Times New Roman"/>
          <w:b/>
          <w:i/>
          <w:sz w:val="24"/>
          <w:szCs w:val="24"/>
        </w:rPr>
        <w:t>Переохлаждённый (пересыщенный) пар</w:t>
      </w:r>
      <w:r w:rsidRPr="00ED6E77">
        <w:rPr>
          <w:rFonts w:ascii="Times New Roman" w:hAnsi="Times New Roman" w:cs="Times New Roman"/>
          <w:sz w:val="24"/>
          <w:szCs w:val="24"/>
        </w:rPr>
        <w:t xml:space="preserve"> – это такое состояние вещества, когда по своим параметрам оно должно находиться в жидком состоянии, но по своим физическим свойствам вещество продолжает оставаться газом, т.е. занимает весь предоставленный ему объём, самопроизвольно расширяясь. </w:t>
      </w:r>
      <w:r w:rsidRPr="00ED6E77">
        <w:rPr>
          <w:rFonts w:ascii="Times New Roman" w:hAnsi="Times New Roman" w:cs="Times New Roman"/>
          <w:b/>
          <w:i/>
          <w:sz w:val="24"/>
          <w:szCs w:val="24"/>
        </w:rPr>
        <w:t>Перегретая жидкость</w:t>
      </w:r>
      <w:r w:rsidRPr="00ED6E77">
        <w:rPr>
          <w:rFonts w:ascii="Times New Roman" w:hAnsi="Times New Roman" w:cs="Times New Roman"/>
          <w:sz w:val="24"/>
          <w:szCs w:val="24"/>
        </w:rPr>
        <w:t xml:space="preserve"> – состояние вещества, когда оно по своим параметрам должно быть газом, но по своим физическим свойствам вещество остаётся жидкостью. Эти состояния не являются абсолютно устойчивыми. При небольшом внешнем воздействии на вещество оно переходит в ближайшее устойчивое состояние: перегретая жидкость превращается в пар (газ), а переохлаждённый (пересыщенный) пар – в жидкость.</w:t>
      </w:r>
    </w:p>
    <w:p w:rsidR="00ED6E77" w:rsidRDefault="00ED6E77" w:rsidP="002E28B8">
      <w:pPr>
        <w:ind w:firstLine="284"/>
        <w:rPr>
          <w:rFonts w:ascii="Times New Roman" w:hAnsi="Times New Roman" w:cs="Times New Roman"/>
          <w:sz w:val="24"/>
          <w:szCs w:val="24"/>
          <w:highlight w:val="cyan"/>
        </w:rPr>
      </w:pPr>
    </w:p>
    <w:p w:rsidR="002E28B8" w:rsidRDefault="002E28B8" w:rsidP="002E28B8">
      <w:pPr>
        <w:ind w:firstLine="284"/>
        <w:rPr>
          <w:rFonts w:ascii="Times New Roman" w:hAnsi="Times New Roman" w:cs="Times New Roman"/>
          <w:sz w:val="24"/>
          <w:szCs w:val="24"/>
          <w:highlight w:val="cyan"/>
        </w:rPr>
      </w:pPr>
    </w:p>
    <w:p w:rsidR="002E28B8" w:rsidRPr="00CC37C5" w:rsidRDefault="002E28B8" w:rsidP="002E28B8">
      <w:pPr>
        <w:ind w:firstLine="284"/>
        <w:rPr>
          <w:rFonts w:ascii="Times New Roman" w:hAnsi="Times New Roman" w:cs="Times New Roman"/>
          <w:sz w:val="24"/>
          <w:szCs w:val="24"/>
          <w:highlight w:val="cyan"/>
        </w:rPr>
      </w:pPr>
    </w:p>
    <w:p w:rsidR="008E57B4" w:rsidRPr="0054406B" w:rsidRDefault="008E57B4" w:rsidP="008E57B4">
      <w:pPr>
        <w:pStyle w:val="a3"/>
        <w:numPr>
          <w:ilvl w:val="0"/>
          <w:numId w:val="4"/>
        </w:numPr>
        <w:outlineLvl w:val="0"/>
        <w:rPr>
          <w:rFonts w:ascii="Times New Roman" w:hAnsi="Times New Roman" w:cs="Times New Roman"/>
          <w:sz w:val="24"/>
          <w:szCs w:val="24"/>
          <w:highlight w:val="cyan"/>
        </w:rPr>
      </w:pPr>
      <w:bookmarkStart w:id="49" w:name="_Toc152015985"/>
      <w:r w:rsidRPr="0054406B">
        <w:rPr>
          <w:rFonts w:ascii="Times New Roman" w:hAnsi="Times New Roman" w:cs="Times New Roman"/>
          <w:sz w:val="24"/>
          <w:szCs w:val="24"/>
          <w:highlight w:val="cyan"/>
        </w:rPr>
        <w:t>Зависимость давления насыщенного пара от кривизны поверхности. Метастабильные состояния</w:t>
      </w:r>
      <w:bookmarkEnd w:id="49"/>
    </w:p>
    <w:p w:rsidR="008E57B4" w:rsidRPr="0054406B" w:rsidRDefault="008E57B4" w:rsidP="008E57B4">
      <w:pPr>
        <w:pStyle w:val="a3"/>
        <w:numPr>
          <w:ilvl w:val="0"/>
          <w:numId w:val="4"/>
        </w:numPr>
        <w:outlineLvl w:val="0"/>
        <w:rPr>
          <w:rFonts w:ascii="Times New Roman" w:hAnsi="Times New Roman" w:cs="Times New Roman"/>
          <w:sz w:val="24"/>
          <w:szCs w:val="24"/>
          <w:highlight w:val="cyan"/>
        </w:rPr>
      </w:pPr>
      <w:bookmarkStart w:id="50" w:name="_Toc152015986"/>
      <w:r w:rsidRPr="0054406B">
        <w:rPr>
          <w:rFonts w:ascii="Times New Roman" w:hAnsi="Times New Roman" w:cs="Times New Roman"/>
          <w:sz w:val="24"/>
          <w:szCs w:val="24"/>
          <w:highlight w:val="cyan"/>
        </w:rPr>
        <w:t>Химический потенциал. Тройная точка</w:t>
      </w:r>
      <w:bookmarkEnd w:id="50"/>
    </w:p>
    <w:sectPr w:rsidR="008E57B4" w:rsidRPr="0054406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03366"/>
    <w:multiLevelType w:val="hybridMultilevel"/>
    <w:tmpl w:val="3700834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
    <w:nsid w:val="13694F90"/>
    <w:multiLevelType w:val="hybridMultilevel"/>
    <w:tmpl w:val="D16472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FC316D"/>
    <w:multiLevelType w:val="hybridMultilevel"/>
    <w:tmpl w:val="B5E4A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C568D1"/>
    <w:multiLevelType w:val="hybridMultilevel"/>
    <w:tmpl w:val="E32E125A"/>
    <w:lvl w:ilvl="0" w:tplc="0419000B">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
    <w:nsid w:val="20522CB9"/>
    <w:multiLevelType w:val="hybridMultilevel"/>
    <w:tmpl w:val="D16472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50A21B5"/>
    <w:multiLevelType w:val="hybridMultilevel"/>
    <w:tmpl w:val="AEBA913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E018D1"/>
    <w:multiLevelType w:val="hybridMultilevel"/>
    <w:tmpl w:val="734EF4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E79225A"/>
    <w:multiLevelType w:val="hybridMultilevel"/>
    <w:tmpl w:val="3A74C4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F0B407E"/>
    <w:multiLevelType w:val="hybridMultilevel"/>
    <w:tmpl w:val="E4DEC2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FDE6269"/>
    <w:multiLevelType w:val="hybridMultilevel"/>
    <w:tmpl w:val="5DE2008E"/>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3023B9"/>
    <w:multiLevelType w:val="hybridMultilevel"/>
    <w:tmpl w:val="2CD2EE2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45CD140B"/>
    <w:multiLevelType w:val="hybridMultilevel"/>
    <w:tmpl w:val="31B68B7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C6167AD"/>
    <w:multiLevelType w:val="hybridMultilevel"/>
    <w:tmpl w:val="43C2E5A4"/>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5C52B6B"/>
    <w:multiLevelType w:val="hybridMultilevel"/>
    <w:tmpl w:val="CE9A87A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862024D"/>
    <w:multiLevelType w:val="hybridMultilevel"/>
    <w:tmpl w:val="F334CF5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nsid w:val="59AA1DF8"/>
    <w:multiLevelType w:val="hybridMultilevel"/>
    <w:tmpl w:val="BB7AD2B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5A8F69BB"/>
    <w:multiLevelType w:val="hybridMultilevel"/>
    <w:tmpl w:val="E760E1E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610667C8"/>
    <w:multiLevelType w:val="hybridMultilevel"/>
    <w:tmpl w:val="50BEEB5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8">
    <w:nsid w:val="656C23D6"/>
    <w:multiLevelType w:val="hybridMultilevel"/>
    <w:tmpl w:val="FA6800A2"/>
    <w:lvl w:ilvl="0" w:tplc="0419000F">
      <w:start w:val="1"/>
      <w:numFmt w:val="decimal"/>
      <w:lvlText w:val="%1."/>
      <w:lvlJc w:val="left"/>
      <w:pPr>
        <w:ind w:left="1128" w:hanging="360"/>
      </w:p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abstractNum w:abstractNumId="19">
    <w:nsid w:val="68C21BF2"/>
    <w:multiLevelType w:val="hybridMultilevel"/>
    <w:tmpl w:val="A9628A7E"/>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69D3186B"/>
    <w:multiLevelType w:val="hybridMultilevel"/>
    <w:tmpl w:val="E54085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75A4722C"/>
    <w:multiLevelType w:val="hybridMultilevel"/>
    <w:tmpl w:val="A4BA00A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65901C1"/>
    <w:multiLevelType w:val="hybridMultilevel"/>
    <w:tmpl w:val="D1A425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77A42F6D"/>
    <w:multiLevelType w:val="hybridMultilevel"/>
    <w:tmpl w:val="11FC664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4"/>
  </w:num>
  <w:num w:numId="4">
    <w:abstractNumId w:val="9"/>
  </w:num>
  <w:num w:numId="5">
    <w:abstractNumId w:val="14"/>
  </w:num>
  <w:num w:numId="6">
    <w:abstractNumId w:val="0"/>
  </w:num>
  <w:num w:numId="7">
    <w:abstractNumId w:val="16"/>
  </w:num>
  <w:num w:numId="8">
    <w:abstractNumId w:val="17"/>
  </w:num>
  <w:num w:numId="9">
    <w:abstractNumId w:val="6"/>
  </w:num>
  <w:num w:numId="10">
    <w:abstractNumId w:val="8"/>
  </w:num>
  <w:num w:numId="11">
    <w:abstractNumId w:val="7"/>
  </w:num>
  <w:num w:numId="12">
    <w:abstractNumId w:val="12"/>
  </w:num>
  <w:num w:numId="13">
    <w:abstractNumId w:val="2"/>
  </w:num>
  <w:num w:numId="14">
    <w:abstractNumId w:val="10"/>
  </w:num>
  <w:num w:numId="15">
    <w:abstractNumId w:val="20"/>
  </w:num>
  <w:num w:numId="16">
    <w:abstractNumId w:val="15"/>
  </w:num>
  <w:num w:numId="17">
    <w:abstractNumId w:val="11"/>
  </w:num>
  <w:num w:numId="18">
    <w:abstractNumId w:val="22"/>
  </w:num>
  <w:num w:numId="19">
    <w:abstractNumId w:val="3"/>
  </w:num>
  <w:num w:numId="20">
    <w:abstractNumId w:val="13"/>
  </w:num>
  <w:num w:numId="21">
    <w:abstractNumId w:val="21"/>
  </w:num>
  <w:num w:numId="22">
    <w:abstractNumId w:val="19"/>
  </w:num>
  <w:num w:numId="23">
    <w:abstractNumId w:val="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6857"/>
    <w:rsid w:val="0000442E"/>
    <w:rsid w:val="00020553"/>
    <w:rsid w:val="000224B7"/>
    <w:rsid w:val="0006734F"/>
    <w:rsid w:val="00086857"/>
    <w:rsid w:val="000928A3"/>
    <w:rsid w:val="0009528A"/>
    <w:rsid w:val="000D42B5"/>
    <w:rsid w:val="000F17D4"/>
    <w:rsid w:val="00155F21"/>
    <w:rsid w:val="0017642F"/>
    <w:rsid w:val="00195BBC"/>
    <w:rsid w:val="001A2306"/>
    <w:rsid w:val="0022019D"/>
    <w:rsid w:val="0029151C"/>
    <w:rsid w:val="002A22FA"/>
    <w:rsid w:val="002E28B8"/>
    <w:rsid w:val="002F7902"/>
    <w:rsid w:val="00366D9F"/>
    <w:rsid w:val="003B286E"/>
    <w:rsid w:val="003E0B1B"/>
    <w:rsid w:val="004351A3"/>
    <w:rsid w:val="00442027"/>
    <w:rsid w:val="00477C0E"/>
    <w:rsid w:val="004A4D4B"/>
    <w:rsid w:val="004B75E8"/>
    <w:rsid w:val="00524B7E"/>
    <w:rsid w:val="005428AD"/>
    <w:rsid w:val="0054406B"/>
    <w:rsid w:val="005911ED"/>
    <w:rsid w:val="005D3FA9"/>
    <w:rsid w:val="005F0F53"/>
    <w:rsid w:val="005F7B04"/>
    <w:rsid w:val="00627D4A"/>
    <w:rsid w:val="00680988"/>
    <w:rsid w:val="00695A46"/>
    <w:rsid w:val="0075420C"/>
    <w:rsid w:val="007961B7"/>
    <w:rsid w:val="00803F2A"/>
    <w:rsid w:val="00811485"/>
    <w:rsid w:val="00876050"/>
    <w:rsid w:val="0089006E"/>
    <w:rsid w:val="008B0B9C"/>
    <w:rsid w:val="008D7A27"/>
    <w:rsid w:val="008E57B4"/>
    <w:rsid w:val="0093548B"/>
    <w:rsid w:val="009656A2"/>
    <w:rsid w:val="00977553"/>
    <w:rsid w:val="0098574C"/>
    <w:rsid w:val="009A064A"/>
    <w:rsid w:val="009D362F"/>
    <w:rsid w:val="00A328BB"/>
    <w:rsid w:val="00A7139C"/>
    <w:rsid w:val="00A828DE"/>
    <w:rsid w:val="00B9183A"/>
    <w:rsid w:val="00BA5404"/>
    <w:rsid w:val="00BC0A21"/>
    <w:rsid w:val="00C214BF"/>
    <w:rsid w:val="00C46F3A"/>
    <w:rsid w:val="00C4790F"/>
    <w:rsid w:val="00C609C9"/>
    <w:rsid w:val="00C92B6A"/>
    <w:rsid w:val="00CB7959"/>
    <w:rsid w:val="00CC37C5"/>
    <w:rsid w:val="00D84524"/>
    <w:rsid w:val="00DA456C"/>
    <w:rsid w:val="00DA5B46"/>
    <w:rsid w:val="00DB49DD"/>
    <w:rsid w:val="00DC3978"/>
    <w:rsid w:val="00DC5315"/>
    <w:rsid w:val="00DC5696"/>
    <w:rsid w:val="00E043C6"/>
    <w:rsid w:val="00E6592B"/>
    <w:rsid w:val="00E96009"/>
    <w:rsid w:val="00ED6E77"/>
    <w:rsid w:val="00EE5DC0"/>
    <w:rsid w:val="00F432B3"/>
    <w:rsid w:val="00F519CA"/>
    <w:rsid w:val="00FA1D21"/>
    <w:rsid w:val="00FC7AC0"/>
    <w:rsid w:val="00FD30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3024"/>
  </w:style>
  <w:style w:type="paragraph" w:styleId="1">
    <w:name w:val="heading 1"/>
    <w:basedOn w:val="a"/>
    <w:next w:val="a"/>
    <w:link w:val="10"/>
    <w:uiPriority w:val="9"/>
    <w:qFormat/>
    <w:rsid w:val="008E57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6857"/>
    <w:pPr>
      <w:ind w:left="720"/>
      <w:contextualSpacing/>
    </w:pPr>
  </w:style>
  <w:style w:type="paragraph" w:styleId="a4">
    <w:name w:val="Balloon Text"/>
    <w:basedOn w:val="a"/>
    <w:link w:val="a5"/>
    <w:uiPriority w:val="99"/>
    <w:semiHidden/>
    <w:unhideWhenUsed/>
    <w:rsid w:val="0022019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2019D"/>
    <w:rPr>
      <w:rFonts w:ascii="Tahoma" w:hAnsi="Tahoma" w:cs="Tahoma"/>
      <w:sz w:val="16"/>
      <w:szCs w:val="16"/>
    </w:rPr>
  </w:style>
  <w:style w:type="paragraph" w:customStyle="1" w:styleId="Default">
    <w:name w:val="Default"/>
    <w:rsid w:val="00DC3978"/>
    <w:pPr>
      <w:autoSpaceDE w:val="0"/>
      <w:autoSpaceDN w:val="0"/>
      <w:adjustRightInd w:val="0"/>
      <w:spacing w:after="0" w:line="240" w:lineRule="auto"/>
    </w:pPr>
    <w:rPr>
      <w:rFonts w:ascii="Cambria Math" w:hAnsi="Cambria Math" w:cs="Cambria Math"/>
      <w:color w:val="000000"/>
      <w:sz w:val="24"/>
      <w:szCs w:val="24"/>
    </w:rPr>
  </w:style>
  <w:style w:type="character" w:customStyle="1" w:styleId="10">
    <w:name w:val="Заголовок 1 Знак"/>
    <w:basedOn w:val="a0"/>
    <w:link w:val="1"/>
    <w:uiPriority w:val="9"/>
    <w:rsid w:val="008E57B4"/>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semiHidden/>
    <w:unhideWhenUsed/>
    <w:qFormat/>
    <w:rsid w:val="008E57B4"/>
    <w:pPr>
      <w:outlineLvl w:val="9"/>
    </w:pPr>
    <w:rPr>
      <w:lang w:eastAsia="ru-RU"/>
    </w:rPr>
  </w:style>
  <w:style w:type="paragraph" w:styleId="11">
    <w:name w:val="toc 1"/>
    <w:basedOn w:val="a"/>
    <w:next w:val="a"/>
    <w:autoRedefine/>
    <w:uiPriority w:val="39"/>
    <w:unhideWhenUsed/>
    <w:rsid w:val="008E57B4"/>
    <w:pPr>
      <w:spacing w:after="100"/>
    </w:pPr>
  </w:style>
  <w:style w:type="character" w:styleId="a7">
    <w:name w:val="Hyperlink"/>
    <w:basedOn w:val="a0"/>
    <w:uiPriority w:val="99"/>
    <w:unhideWhenUsed/>
    <w:rsid w:val="008E57B4"/>
    <w:rPr>
      <w:color w:val="0000FF" w:themeColor="hyperlink"/>
      <w:u w:val="single"/>
    </w:rPr>
  </w:style>
  <w:style w:type="character" w:styleId="a8">
    <w:name w:val="Placeholder Text"/>
    <w:basedOn w:val="a0"/>
    <w:uiPriority w:val="99"/>
    <w:semiHidden/>
    <w:rsid w:val="0054406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3024"/>
  </w:style>
  <w:style w:type="paragraph" w:styleId="1">
    <w:name w:val="heading 1"/>
    <w:basedOn w:val="a"/>
    <w:next w:val="a"/>
    <w:link w:val="10"/>
    <w:uiPriority w:val="9"/>
    <w:qFormat/>
    <w:rsid w:val="008E57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6857"/>
    <w:pPr>
      <w:ind w:left="720"/>
      <w:contextualSpacing/>
    </w:pPr>
  </w:style>
  <w:style w:type="paragraph" w:styleId="a4">
    <w:name w:val="Balloon Text"/>
    <w:basedOn w:val="a"/>
    <w:link w:val="a5"/>
    <w:uiPriority w:val="99"/>
    <w:semiHidden/>
    <w:unhideWhenUsed/>
    <w:rsid w:val="0022019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2019D"/>
    <w:rPr>
      <w:rFonts w:ascii="Tahoma" w:hAnsi="Tahoma" w:cs="Tahoma"/>
      <w:sz w:val="16"/>
      <w:szCs w:val="16"/>
    </w:rPr>
  </w:style>
  <w:style w:type="paragraph" w:customStyle="1" w:styleId="Default">
    <w:name w:val="Default"/>
    <w:rsid w:val="00DC3978"/>
    <w:pPr>
      <w:autoSpaceDE w:val="0"/>
      <w:autoSpaceDN w:val="0"/>
      <w:adjustRightInd w:val="0"/>
      <w:spacing w:after="0" w:line="240" w:lineRule="auto"/>
    </w:pPr>
    <w:rPr>
      <w:rFonts w:ascii="Cambria Math" w:hAnsi="Cambria Math" w:cs="Cambria Math"/>
      <w:color w:val="000000"/>
      <w:sz w:val="24"/>
      <w:szCs w:val="24"/>
    </w:rPr>
  </w:style>
  <w:style w:type="character" w:customStyle="1" w:styleId="10">
    <w:name w:val="Заголовок 1 Знак"/>
    <w:basedOn w:val="a0"/>
    <w:link w:val="1"/>
    <w:uiPriority w:val="9"/>
    <w:rsid w:val="008E57B4"/>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semiHidden/>
    <w:unhideWhenUsed/>
    <w:qFormat/>
    <w:rsid w:val="008E57B4"/>
    <w:pPr>
      <w:outlineLvl w:val="9"/>
    </w:pPr>
    <w:rPr>
      <w:lang w:eastAsia="ru-RU"/>
    </w:rPr>
  </w:style>
  <w:style w:type="paragraph" w:styleId="11">
    <w:name w:val="toc 1"/>
    <w:basedOn w:val="a"/>
    <w:next w:val="a"/>
    <w:autoRedefine/>
    <w:uiPriority w:val="39"/>
    <w:unhideWhenUsed/>
    <w:rsid w:val="008E57B4"/>
    <w:pPr>
      <w:spacing w:after="100"/>
    </w:pPr>
  </w:style>
  <w:style w:type="character" w:styleId="a7">
    <w:name w:val="Hyperlink"/>
    <w:basedOn w:val="a0"/>
    <w:uiPriority w:val="99"/>
    <w:unhideWhenUsed/>
    <w:rsid w:val="008E57B4"/>
    <w:rPr>
      <w:color w:val="0000FF" w:themeColor="hyperlink"/>
      <w:u w:val="single"/>
    </w:rPr>
  </w:style>
  <w:style w:type="character" w:styleId="a8">
    <w:name w:val="Placeholder Text"/>
    <w:basedOn w:val="a0"/>
    <w:uiPriority w:val="99"/>
    <w:semiHidden/>
    <w:rsid w:val="005440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microsoft.com/office/2007/relationships/stylesWithEffects" Target="stylesWithEffect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918E00-A5AC-4BCE-9CE4-7C01E1C3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43</Pages>
  <Words>8792</Words>
  <Characters>50119</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58794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Anna</cp:lastModifiedBy>
  <cp:revision>17</cp:revision>
  <dcterms:created xsi:type="dcterms:W3CDTF">2023-11-27T19:41:00Z</dcterms:created>
  <dcterms:modified xsi:type="dcterms:W3CDTF">2023-12-10T20:43:00Z</dcterms:modified>
</cp:coreProperties>
</file>