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3A7" w:rsidRPr="00361491" w:rsidRDefault="00F473A7" w:rsidP="00F473A7">
      <w:pPr>
        <w:spacing w:after="0"/>
        <w:jc w:val="center"/>
        <w:rPr>
          <w:rFonts w:ascii="Times New Roman" w:hAnsi="Times New Roman" w:cs="Times New Roman"/>
          <w:b/>
        </w:rPr>
      </w:pPr>
      <w:r w:rsidRPr="00361491">
        <w:rPr>
          <w:rFonts w:ascii="Times New Roman" w:hAnsi="Times New Roman" w:cs="Times New Roman"/>
          <w:b/>
        </w:rPr>
        <w:t>САНКТ-ПЕТЕРБУРГСКИЙ ПОЛИТЕХНИЧЕСКИЙ УНИВЕРСИТЕТ ПЕТРА ВЕЛИКОГО</w:t>
      </w:r>
    </w:p>
    <w:p w:rsidR="00F473A7" w:rsidRPr="00361491" w:rsidRDefault="00F473A7" w:rsidP="00F473A7">
      <w:pPr>
        <w:spacing w:after="0"/>
        <w:jc w:val="center"/>
        <w:rPr>
          <w:rFonts w:ascii="Times New Roman" w:hAnsi="Times New Roman" w:cs="Times New Roman"/>
          <w:b/>
        </w:rPr>
      </w:pPr>
      <w:r w:rsidRPr="00361491">
        <w:rPr>
          <w:rFonts w:ascii="Times New Roman" w:hAnsi="Times New Roman" w:cs="Times New Roman"/>
          <w:b/>
        </w:rPr>
        <w:t>ИНСТИТУТ КОМПЬЮТЕРНЫХ НАУК И ТЕХНОЛОГИЙ</w:t>
      </w:r>
    </w:p>
    <w:p w:rsidR="00F473A7" w:rsidRPr="00361491" w:rsidRDefault="00F473A7" w:rsidP="00F473A7">
      <w:pPr>
        <w:spacing w:after="0"/>
        <w:jc w:val="center"/>
        <w:rPr>
          <w:rFonts w:ascii="Times New Roman" w:hAnsi="Times New Roman" w:cs="Times New Roman"/>
          <w:b/>
        </w:rPr>
      </w:pPr>
      <w:r w:rsidRPr="00361491">
        <w:rPr>
          <w:rFonts w:ascii="Times New Roman" w:hAnsi="Times New Roman" w:cs="Times New Roman"/>
          <w:b/>
        </w:rPr>
        <w:t>ВЫСШАЯ ШКОЛА ПРОГРАММНОЙ ИНЖЕНЕРИИ</w:t>
      </w:r>
    </w:p>
    <w:p w:rsidR="00F473A7" w:rsidRPr="00361491" w:rsidRDefault="00F473A7" w:rsidP="00F473A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473A7" w:rsidRPr="00361491" w:rsidRDefault="00F473A7" w:rsidP="00F473A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473A7" w:rsidRPr="00361491" w:rsidRDefault="00F473A7" w:rsidP="00F473A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473A7" w:rsidRPr="00361491" w:rsidRDefault="00F473A7" w:rsidP="00F473A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473A7" w:rsidRPr="00361491" w:rsidRDefault="00F473A7" w:rsidP="00F473A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473A7" w:rsidRPr="00361491" w:rsidRDefault="00F473A7" w:rsidP="00F473A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473A7" w:rsidRPr="004A795F" w:rsidRDefault="00F473A7" w:rsidP="00F473A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Контрольная работа №2</w:t>
      </w:r>
    </w:p>
    <w:p w:rsidR="00F473A7" w:rsidRPr="005B3992" w:rsidRDefault="00F473A7" w:rsidP="00F473A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 w:rsidR="00753254">
        <w:rPr>
          <w:rFonts w:ascii="Times New Roman" w:hAnsi="Times New Roman" w:cs="Times New Roman"/>
          <w:b/>
          <w:sz w:val="32"/>
          <w:szCs w:val="32"/>
        </w:rPr>
        <w:t>11</w:t>
      </w:r>
    </w:p>
    <w:p w:rsidR="00F473A7" w:rsidRPr="00361491" w:rsidRDefault="00F473A7" w:rsidP="00F473A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473A7" w:rsidRPr="00361491" w:rsidRDefault="00F473A7" w:rsidP="00F473A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491">
        <w:rPr>
          <w:rFonts w:ascii="Times New Roman" w:hAnsi="Times New Roman" w:cs="Times New Roman"/>
          <w:b/>
          <w:sz w:val="32"/>
          <w:szCs w:val="32"/>
        </w:rPr>
        <w:t xml:space="preserve">по предмету «Алгоритмизация и программирование» </w:t>
      </w:r>
    </w:p>
    <w:p w:rsidR="00F473A7" w:rsidRPr="00361491" w:rsidRDefault="00F473A7" w:rsidP="00F473A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473A7" w:rsidRPr="00361491" w:rsidRDefault="00F473A7" w:rsidP="00F473A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473A7" w:rsidRDefault="00F473A7" w:rsidP="00F47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73A7" w:rsidRDefault="00F473A7" w:rsidP="00F47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73A7" w:rsidRPr="00361491" w:rsidRDefault="00F473A7" w:rsidP="00F47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73A7" w:rsidRPr="00361491" w:rsidRDefault="00F473A7" w:rsidP="00F473A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473A7" w:rsidRPr="00361491" w:rsidRDefault="00F473A7" w:rsidP="00F473A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473A7" w:rsidRPr="00361491" w:rsidRDefault="00F473A7" w:rsidP="00F47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61491">
        <w:rPr>
          <w:rFonts w:ascii="Times New Roman" w:hAnsi="Times New Roman" w:cs="Times New Roman"/>
          <w:b/>
          <w:sz w:val="28"/>
          <w:szCs w:val="28"/>
        </w:rPr>
        <w:t xml:space="preserve">Выполнил: студент гр. 5130904/30002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Pr="00361491">
        <w:rPr>
          <w:rFonts w:ascii="Times New Roman" w:hAnsi="Times New Roman" w:cs="Times New Roman"/>
          <w:b/>
          <w:sz w:val="28"/>
          <w:szCs w:val="28"/>
        </w:rPr>
        <w:t xml:space="preserve"> Севостьянова А.В.</w:t>
      </w:r>
    </w:p>
    <w:p w:rsidR="00F473A7" w:rsidRPr="00361491" w:rsidRDefault="00F473A7" w:rsidP="00F47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73A7" w:rsidRPr="00361491" w:rsidRDefault="00F473A7" w:rsidP="00F47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73A7" w:rsidRPr="00361491" w:rsidRDefault="00F473A7" w:rsidP="00F47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61491">
        <w:rPr>
          <w:rFonts w:ascii="Times New Roman" w:hAnsi="Times New Roman" w:cs="Times New Roman"/>
          <w:b/>
          <w:sz w:val="28"/>
          <w:szCs w:val="28"/>
        </w:rPr>
        <w:t xml:space="preserve">Руководитель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Pr="00361491">
        <w:rPr>
          <w:rFonts w:ascii="Times New Roman" w:hAnsi="Times New Roman" w:cs="Times New Roman"/>
          <w:b/>
          <w:sz w:val="28"/>
          <w:szCs w:val="28"/>
        </w:rPr>
        <w:t>Череповский Д.К.</w:t>
      </w:r>
    </w:p>
    <w:p w:rsidR="00F473A7" w:rsidRPr="00361491" w:rsidRDefault="00F473A7" w:rsidP="00F47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73A7" w:rsidRPr="00361491" w:rsidRDefault="00F473A7" w:rsidP="00F47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73A7" w:rsidRPr="00361491" w:rsidRDefault="00F473A7" w:rsidP="00F47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73A7" w:rsidRPr="00361491" w:rsidRDefault="00F473A7" w:rsidP="00F47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73A7" w:rsidRPr="00361491" w:rsidRDefault="00F473A7" w:rsidP="00F47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73A7" w:rsidRDefault="00F473A7" w:rsidP="00F47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73A7" w:rsidRPr="00361491" w:rsidRDefault="00F473A7" w:rsidP="00F47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73A7" w:rsidRPr="00361491" w:rsidRDefault="00F473A7" w:rsidP="00F47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73A7" w:rsidRPr="00361491" w:rsidRDefault="00F473A7" w:rsidP="00F47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73A7" w:rsidRPr="00361491" w:rsidRDefault="00F473A7" w:rsidP="00F47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73A7" w:rsidRPr="00361491" w:rsidRDefault="00F473A7" w:rsidP="00F47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73A7" w:rsidRPr="00361491" w:rsidRDefault="00F473A7" w:rsidP="00F47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73A7" w:rsidRPr="00361491" w:rsidRDefault="00F473A7" w:rsidP="00F473A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491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F473A7" w:rsidRDefault="00F473A7" w:rsidP="00F473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36149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октября</w:t>
      </w:r>
      <w:r w:rsidRPr="00361491">
        <w:rPr>
          <w:rFonts w:ascii="Times New Roman" w:hAnsi="Times New Roman" w:cs="Times New Roman"/>
          <w:b/>
          <w:sz w:val="28"/>
          <w:szCs w:val="28"/>
        </w:rPr>
        <w:t xml:space="preserve"> 2023 г.</w:t>
      </w:r>
    </w:p>
    <w:p w:rsidR="00F473A7" w:rsidRDefault="00F473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7642F" w:rsidRDefault="00F473A7" w:rsidP="00F473A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473A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Общая постановка задачи </w:t>
      </w:r>
    </w:p>
    <w:p w:rsidR="00F473A7" w:rsidRDefault="00D10091" w:rsidP="00D1009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функции для встроенного и динамического массива, подсчитывающих количество строк, содержащих повторяющиеся элементы.</w:t>
      </w:r>
    </w:p>
    <w:p w:rsidR="00267383" w:rsidRDefault="00267383" w:rsidP="00D1009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количество строк и столбцов динамического массива, элементы динамического массива, элементы статического массива</w:t>
      </w:r>
    </w:p>
    <w:p w:rsidR="00267383" w:rsidRPr="00D10091" w:rsidRDefault="00267383" w:rsidP="0026738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динамический массив, статический массив, количество строк с повторяющимися элементами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динамическом массиве, количество строк с повторяющимися элементами в статическом массиве.</w:t>
      </w:r>
    </w:p>
    <w:p w:rsidR="00F473A7" w:rsidRDefault="00F473A7" w:rsidP="00F473A7">
      <w:pPr>
        <w:rPr>
          <w:rFonts w:ascii="Times New Roman" w:hAnsi="Times New Roman" w:cs="Times New Roman"/>
          <w:b/>
          <w:sz w:val="28"/>
          <w:szCs w:val="28"/>
        </w:rPr>
      </w:pPr>
    </w:p>
    <w:p w:rsidR="00F473A7" w:rsidRPr="00D10091" w:rsidRDefault="00F473A7" w:rsidP="00D1009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10091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F473A7" w:rsidRPr="00D10091" w:rsidRDefault="00D10091" w:rsidP="00F473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D10091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>
        <w:rPr>
          <w:rFonts w:ascii="Cascadia Mono" w:hAnsi="Cascadia Mono" w:cs="Cascadia Mono"/>
          <w:color w:val="A31515"/>
          <w:sz w:val="19"/>
          <w:szCs w:val="19"/>
        </w:rPr>
        <w:t>"functions.h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91" w:rsidRPr="006A09C7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10091">
        <w:rPr>
          <w:rFonts w:ascii="Cascadia Mono" w:hAnsi="Cascadia Mono" w:cs="Cascadia Mono"/>
          <w:color w:val="6F008A"/>
          <w:sz w:val="19"/>
          <w:szCs w:val="19"/>
          <w:lang w:val="en-US"/>
        </w:rPr>
        <w:t>ROWS</w:t>
      </w: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D10091">
        <w:rPr>
          <w:rFonts w:ascii="Cascadia Mono" w:hAnsi="Cascadia Mono" w:cs="Cascadia Mono"/>
          <w:color w:val="6F008A"/>
          <w:sz w:val="19"/>
          <w:szCs w:val="19"/>
          <w:lang w:val="en-US"/>
        </w:rPr>
        <w:t>COLS</w:t>
      </w: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>] = {0};</w:t>
      </w:r>
    </w:p>
    <w:p w:rsidR="00D10091" w:rsidRPr="006A09C7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09C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(!test)</w:t>
      </w:r>
    </w:p>
    <w:p w:rsidR="00D10091" w:rsidRPr="006A09C7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10091" w:rsidRPr="006A09C7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09C7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D10091" w:rsidRPr="006A09C7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10091" w:rsidRPr="006A09C7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test = </w:t>
      </w:r>
      <w:r w:rsidRPr="006A09C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количество строк динамического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масства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rows =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:rsid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runtime_error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строк динамического массива должно принимать положительное значение"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количество столбцов динамического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масства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cols =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:rsid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runtime_error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столбцов динамического массива должно принимать положительное значение"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091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&amp; ex)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100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test = </w:t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allocateMemory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, rows, cols);</w:t>
      </w:r>
    </w:p>
    <w:p w:rsid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nЗаполнение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динамического массива\n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nЗаполнение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статического  массива\n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inArrayForStatic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arr_static,</w:t>
      </w:r>
      <w:r w:rsidRPr="00D10091">
        <w:rPr>
          <w:rFonts w:ascii="Cascadia Mono" w:hAnsi="Cascadia Mono" w:cs="Cascadia Mono"/>
          <w:color w:val="6F008A"/>
          <w:sz w:val="19"/>
          <w:szCs w:val="19"/>
          <w:lang w:val="en-US"/>
        </w:rPr>
        <w:t>ROWS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0091">
        <w:rPr>
          <w:rFonts w:ascii="Cascadia Mono" w:hAnsi="Cascadia Mono" w:cs="Cascadia Mono"/>
          <w:color w:val="6F008A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nПолученный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динамический массив:\n"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nПолученный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статический массив массив:\n"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outArrayForStatic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arr_static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0091">
        <w:rPr>
          <w:rFonts w:ascii="Cascadia Mono" w:hAnsi="Cascadia Mono" w:cs="Cascadia Mono"/>
          <w:color w:val="6F008A"/>
          <w:sz w:val="19"/>
          <w:szCs w:val="19"/>
          <w:lang w:val="en-US"/>
        </w:rPr>
        <w:t>ROWS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0091">
        <w:rPr>
          <w:rFonts w:ascii="Cascadia Mono" w:hAnsi="Cascadia Mono" w:cs="Cascadia Mono"/>
          <w:color w:val="6F008A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nКоличество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сторок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 повторяющимися элементами в динамическом массиве =\t"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countOfSameElements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nКоличество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сторок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 повторяющимися элементами в статическом массиве =\t"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countOfSameElementsForStatic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091">
        <w:rPr>
          <w:rFonts w:ascii="Cascadia Mono" w:hAnsi="Cascadia Mono" w:cs="Cascadia Mono"/>
          <w:color w:val="2B91AF"/>
          <w:sz w:val="19"/>
          <w:szCs w:val="19"/>
          <w:lang w:val="en-US"/>
        </w:rPr>
        <w:t>bad_alloc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&amp; ex)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100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deleteMemory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, rows, cols);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</w:t>
      </w:r>
      <w:r w:rsidRPr="00D10091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deleteMemory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, rows, cols);</w:t>
      </w:r>
    </w:p>
    <w:p w:rsidR="00D10091" w:rsidRPr="006A09C7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09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10091" w:rsidRDefault="00D10091" w:rsidP="00D1009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0091" w:rsidRDefault="00D10091" w:rsidP="00D1009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0091" w:rsidRDefault="00D10091" w:rsidP="00D1009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functions.h</w:t>
      </w:r>
      <w:proofErr w:type="spellEnd"/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100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1009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100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10091">
        <w:rPr>
          <w:rFonts w:ascii="Cascadia Mono" w:hAnsi="Cascadia Mono" w:cs="Cascadia Mono"/>
          <w:color w:val="A31515"/>
          <w:sz w:val="19"/>
          <w:szCs w:val="19"/>
          <w:lang w:val="en-US"/>
        </w:rPr>
        <w:t>&lt;regex&gt;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1009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6F008A"/>
          <w:sz w:val="19"/>
          <w:szCs w:val="19"/>
          <w:lang w:val="en-US"/>
        </w:rPr>
        <w:t>ROWS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# define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6F008A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= </w:t>
      </w:r>
      <w:r w:rsidRPr="00D100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Непредвиденный</w:t>
      </w:r>
      <w:r w:rsidRPr="00D100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 w:rsidRPr="00D100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inArray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outArray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allocateMemory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deleteMemory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countOfSameElements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inArrayForStatic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r w:rsidRPr="00D10091">
        <w:rPr>
          <w:rFonts w:ascii="Cascadia Mono" w:hAnsi="Cascadia Mono" w:cs="Cascadia Mono"/>
          <w:color w:val="6F008A"/>
          <w:sz w:val="19"/>
          <w:szCs w:val="19"/>
          <w:lang w:val="en-US"/>
        </w:rPr>
        <w:t>ROWS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D10091">
        <w:rPr>
          <w:rFonts w:ascii="Cascadia Mono" w:hAnsi="Cascadia Mono" w:cs="Cascadia Mono"/>
          <w:color w:val="6F008A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outArrayForStatic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r w:rsidRPr="00D10091">
        <w:rPr>
          <w:rFonts w:ascii="Cascadia Mono" w:hAnsi="Cascadia Mono" w:cs="Cascadia Mono"/>
          <w:color w:val="6F008A"/>
          <w:sz w:val="19"/>
          <w:szCs w:val="19"/>
          <w:lang w:val="en-US"/>
        </w:rPr>
        <w:t>ROWS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D10091">
        <w:rPr>
          <w:rFonts w:ascii="Cascadia Mono" w:hAnsi="Cascadia Mono" w:cs="Cascadia Mono"/>
          <w:color w:val="6F008A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0091" w:rsidRDefault="00D10091" w:rsidP="00D1009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countOfSameElementsForStatic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proofErr w:type="spellStart"/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r w:rsidRPr="00D10091">
        <w:rPr>
          <w:rFonts w:ascii="Cascadia Mono" w:hAnsi="Cascadia Mono" w:cs="Cascadia Mono"/>
          <w:color w:val="6F008A"/>
          <w:sz w:val="19"/>
          <w:szCs w:val="19"/>
          <w:lang w:val="en-US"/>
        </w:rPr>
        <w:t>ROWS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D10091">
        <w:rPr>
          <w:rFonts w:ascii="Cascadia Mono" w:hAnsi="Cascadia Mono" w:cs="Cascadia Mono"/>
          <w:color w:val="6F008A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91" w:rsidRDefault="00D10091" w:rsidP="00D1009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0091" w:rsidRPr="00D10091" w:rsidRDefault="00D10091" w:rsidP="00D1009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10091" w:rsidRDefault="00D10091" w:rsidP="00D1009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functions.cpp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10091">
        <w:rPr>
          <w:rFonts w:ascii="Cascadia Mono" w:hAnsi="Cascadia Mono" w:cs="Cascadia Mono"/>
          <w:color w:val="A31515"/>
          <w:sz w:val="19"/>
          <w:szCs w:val="19"/>
          <w:lang w:val="en-US"/>
        </w:rPr>
        <w:t>functions.h</w:t>
      </w:r>
      <w:proofErr w:type="spellEnd"/>
      <w:r w:rsidRPr="00D100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2B91AF"/>
          <w:sz w:val="19"/>
          <w:szCs w:val="19"/>
          <w:lang w:val="en-US"/>
        </w:rPr>
        <w:t>regex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regular(</w:t>
      </w:r>
      <w:r w:rsidRPr="00D10091">
        <w:rPr>
          <w:rFonts w:ascii="Cascadia Mono" w:hAnsi="Cascadia Mono" w:cs="Cascadia Mono"/>
          <w:color w:val="A31515"/>
          <w:sz w:val="19"/>
          <w:szCs w:val="19"/>
          <w:lang w:val="en-US"/>
        </w:rPr>
        <w:t>"-?\\d+"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regex_match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regular)) </w:t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(ERROR);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inArray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 = </w:t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r w:rsidRPr="00D1009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:rsid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 массива\t"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91" w:rsidRPr="006A09C7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6A09C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test = </w:t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091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&amp; ex)</w:t>
      </w:r>
    </w:p>
    <w:p w:rsidR="00D10091" w:rsidRPr="006A09C7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100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test = </w:t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91" w:rsidRPr="006A09C7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0091" w:rsidRPr="006A09C7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6A09C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(!test);</w:t>
      </w:r>
    </w:p>
    <w:p w:rsidR="00D10091" w:rsidRPr="006A09C7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inArrayForStatic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r w:rsidRPr="00D10091">
        <w:rPr>
          <w:rFonts w:ascii="Cascadia Mono" w:hAnsi="Cascadia Mono" w:cs="Cascadia Mono"/>
          <w:color w:val="6F008A"/>
          <w:sz w:val="19"/>
          <w:szCs w:val="19"/>
          <w:lang w:val="en-US"/>
        </w:rPr>
        <w:t>ROWS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D10091">
        <w:rPr>
          <w:rFonts w:ascii="Cascadia Mono" w:hAnsi="Cascadia Mono" w:cs="Cascadia Mono"/>
          <w:color w:val="6F008A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 = </w:t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r w:rsidRPr="00D1009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:rsid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 массива\t"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91" w:rsidRPr="006A09C7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6A09C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test = </w:t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091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&amp; ex)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100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test = </w:t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(!test);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outArray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D10091">
        <w:rPr>
          <w:rFonts w:ascii="Cascadia Mono" w:hAnsi="Cascadia Mono" w:cs="Cascadia Mono"/>
          <w:color w:val="A31515"/>
          <w:sz w:val="19"/>
          <w:szCs w:val="19"/>
          <w:lang w:val="en-US"/>
        </w:rPr>
        <w:t>\t"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D100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outArrayForStatic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r w:rsidRPr="00D10091">
        <w:rPr>
          <w:rFonts w:ascii="Cascadia Mono" w:hAnsi="Cascadia Mono" w:cs="Cascadia Mono"/>
          <w:color w:val="6F008A"/>
          <w:sz w:val="19"/>
          <w:szCs w:val="19"/>
          <w:lang w:val="en-US"/>
        </w:rPr>
        <w:t>ROWS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D10091">
        <w:rPr>
          <w:rFonts w:ascii="Cascadia Mono" w:hAnsi="Cascadia Mono" w:cs="Cascadia Mono"/>
          <w:color w:val="6F008A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10091">
        <w:rPr>
          <w:rFonts w:ascii="Cascadia Mono" w:hAnsi="Cascadia Mono" w:cs="Cascadia Mono"/>
          <w:color w:val="6F008A"/>
          <w:sz w:val="19"/>
          <w:szCs w:val="19"/>
          <w:lang w:val="en-US"/>
        </w:rPr>
        <w:t>ROWS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009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D10091">
        <w:rPr>
          <w:rFonts w:ascii="Cascadia Mono" w:hAnsi="Cascadia Mono" w:cs="Cascadia Mono"/>
          <w:color w:val="A31515"/>
          <w:sz w:val="19"/>
          <w:szCs w:val="19"/>
          <w:lang w:val="en-US"/>
        </w:rPr>
        <w:t>\t"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10091">
        <w:rPr>
          <w:rFonts w:ascii="Cascadia Mono" w:hAnsi="Cascadia Mono" w:cs="Cascadia Mono"/>
          <w:color w:val="6F008A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100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D100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0091" w:rsidRPr="006A09C7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0091" w:rsidRPr="006A09C7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9C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allocateMemory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] {0};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deleteMemory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countOfSameElements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test = </w:t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test = </w:t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-1; j++)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j + 1; k &lt;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== </w:t>
      </w:r>
      <w:proofErr w:type="spellStart"/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][k])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test = </w:t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(test) </w:t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(test) count++;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countOfSameElementsForStatic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r w:rsidRPr="00D10091">
        <w:rPr>
          <w:rFonts w:ascii="Cascadia Mono" w:hAnsi="Cascadia Mono" w:cs="Cascadia Mono"/>
          <w:color w:val="6F008A"/>
          <w:sz w:val="19"/>
          <w:szCs w:val="19"/>
          <w:lang w:val="en-US"/>
        </w:rPr>
        <w:t>ROWS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D10091">
        <w:rPr>
          <w:rFonts w:ascii="Cascadia Mono" w:hAnsi="Cascadia Mono" w:cs="Cascadia Mono"/>
          <w:color w:val="6F008A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test = </w:t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test = </w:t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j++)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j + 1; k &lt; </w:t>
      </w:r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== </w:t>
      </w:r>
      <w:proofErr w:type="spellStart"/>
      <w:r w:rsidRPr="00D100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][k])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test = </w:t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(test) </w:t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(test) count++;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10091" w:rsidRPr="00D10091" w:rsidRDefault="00D10091" w:rsidP="00D10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0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00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F473A7" w:rsidRPr="006A09C7" w:rsidRDefault="00D10091" w:rsidP="00F473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F473A7" w:rsidRPr="00D10091" w:rsidRDefault="00F473A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0091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F473A7" w:rsidRDefault="00F473A7" w:rsidP="00F473A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Работа программы</w:t>
      </w:r>
    </w:p>
    <w:p w:rsidR="00F473A7" w:rsidRDefault="00D10091" w:rsidP="00F473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Количество строк динамического массива принимает неверное значение </w:t>
      </w:r>
    </w:p>
    <w:p w:rsidR="00D10091" w:rsidRDefault="00D10091" w:rsidP="00F473A7">
      <w:pPr>
        <w:rPr>
          <w:rFonts w:ascii="Times New Roman" w:hAnsi="Times New Roman" w:cs="Times New Roman"/>
          <w:b/>
          <w:sz w:val="28"/>
          <w:szCs w:val="28"/>
        </w:rPr>
      </w:pPr>
      <w:r w:rsidRPr="00D1009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A7CA276" wp14:editId="5474E5EA">
            <wp:extent cx="5940425" cy="228567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091" w:rsidRDefault="00D10091" w:rsidP="00F473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Количество столбцов динамического массива принимает неверное значение</w:t>
      </w:r>
    </w:p>
    <w:p w:rsidR="00D10091" w:rsidRDefault="00267383" w:rsidP="00F473A7">
      <w:pPr>
        <w:rPr>
          <w:rFonts w:ascii="Times New Roman" w:hAnsi="Times New Roman" w:cs="Times New Roman"/>
          <w:b/>
          <w:sz w:val="28"/>
          <w:szCs w:val="28"/>
        </w:rPr>
      </w:pPr>
      <w:r w:rsidRPr="0026738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79ED68E" wp14:editId="1B3877E8">
            <wp:extent cx="5940425" cy="2456120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83" w:rsidRDefault="00267383" w:rsidP="00F473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 верном определении количества строк и столбцов динамического массива происходит его заполнение пользователем</w:t>
      </w:r>
    </w:p>
    <w:p w:rsidR="00267383" w:rsidRDefault="00267383" w:rsidP="00F473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Ввод неверных элементов массива</w:t>
      </w:r>
    </w:p>
    <w:p w:rsidR="00267383" w:rsidRDefault="00267383" w:rsidP="00F473A7">
      <w:pPr>
        <w:rPr>
          <w:rFonts w:ascii="Times New Roman" w:hAnsi="Times New Roman" w:cs="Times New Roman"/>
          <w:b/>
          <w:sz w:val="28"/>
          <w:szCs w:val="28"/>
        </w:rPr>
      </w:pPr>
      <w:r w:rsidRPr="0026738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98B123E" wp14:editId="6747CA75">
            <wp:extent cx="5506219" cy="18481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83" w:rsidRDefault="00267383" w:rsidP="00F473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После заполнения динамического массива происходит заполнение статического массива пользователем</w:t>
      </w:r>
    </w:p>
    <w:p w:rsidR="00267383" w:rsidRDefault="00267383" w:rsidP="00F473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Ввод неверных элементов массива</w:t>
      </w:r>
    </w:p>
    <w:p w:rsidR="00267383" w:rsidRDefault="00267383" w:rsidP="00F473A7">
      <w:pPr>
        <w:rPr>
          <w:rFonts w:ascii="Times New Roman" w:hAnsi="Times New Roman" w:cs="Times New Roman"/>
          <w:b/>
          <w:sz w:val="28"/>
          <w:szCs w:val="28"/>
        </w:rPr>
      </w:pPr>
      <w:r w:rsidRPr="0026738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E019F11" wp14:editId="04C6DCF3">
            <wp:extent cx="3658111" cy="191479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83" w:rsidRDefault="00267383" w:rsidP="00F473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После заполнения оба массива и количество строк с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повторяющимися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элементам в каждом из них выводятся на экран выводятся на экран </w:t>
      </w:r>
    </w:p>
    <w:p w:rsidR="00267383" w:rsidRPr="00D10091" w:rsidRDefault="00267383" w:rsidP="00F473A7">
      <w:pPr>
        <w:rPr>
          <w:rFonts w:ascii="Times New Roman" w:hAnsi="Times New Roman" w:cs="Times New Roman"/>
          <w:b/>
          <w:sz w:val="28"/>
          <w:szCs w:val="28"/>
        </w:rPr>
      </w:pPr>
      <w:r w:rsidRPr="0026738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1519F5B" wp14:editId="42230C3C">
            <wp:extent cx="5940425" cy="2489228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383" w:rsidRPr="00D10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33BFD"/>
    <w:multiLevelType w:val="hybridMultilevel"/>
    <w:tmpl w:val="8750A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3A7"/>
    <w:rsid w:val="0017642F"/>
    <w:rsid w:val="00267383"/>
    <w:rsid w:val="00477C0E"/>
    <w:rsid w:val="006A09C7"/>
    <w:rsid w:val="00753254"/>
    <w:rsid w:val="00780884"/>
    <w:rsid w:val="008B0B9C"/>
    <w:rsid w:val="00D10091"/>
    <w:rsid w:val="00F4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0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3A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10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00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0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3A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10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00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3</cp:revision>
  <dcterms:created xsi:type="dcterms:W3CDTF">2023-10-23T12:09:00Z</dcterms:created>
  <dcterms:modified xsi:type="dcterms:W3CDTF">2023-10-23T14:31:00Z</dcterms:modified>
</cp:coreProperties>
</file>