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3341" w14:textId="77777777" w:rsidR="00C87BA5" w:rsidRDefault="00BD77A7">
      <w:r>
        <w:rPr>
          <w:rFonts w:hint="eastAsia"/>
        </w:rPr>
        <w:t xml:space="preserve">1 </w:t>
      </w:r>
      <w:r>
        <w:rPr>
          <w:rFonts w:hint="eastAsia"/>
        </w:rPr>
        <w:t>此代码调用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官方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数据包，必须更新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版本到</w:t>
      </w:r>
      <w:r>
        <w:rPr>
          <w:rFonts w:hint="eastAsia"/>
        </w:rPr>
        <w:t>2019b</w:t>
      </w:r>
    </w:p>
    <w:p w14:paraId="3636245F" w14:textId="77777777" w:rsidR="00C87BA5" w:rsidRDefault="00BD77A7">
      <w:r>
        <w:rPr>
          <w:rFonts w:hint="eastAsia"/>
        </w:rPr>
        <w:t xml:space="preserve">2 </w:t>
      </w:r>
      <w:r>
        <w:rPr>
          <w:rFonts w:hint="eastAsia"/>
        </w:rPr>
        <w:t>下载</w:t>
      </w:r>
      <w:r>
        <w:rPr>
          <w:rFonts w:hint="eastAsia"/>
        </w:rPr>
        <w:t>2019b</w:t>
      </w:r>
      <w:r>
        <w:rPr>
          <w:rFonts w:hint="eastAsia"/>
        </w:rPr>
        <w:t>的时候，</w:t>
      </w:r>
      <w:proofErr w:type="gramStart"/>
      <w:r>
        <w:rPr>
          <w:rFonts w:hint="eastAsia"/>
        </w:rPr>
        <w:t>同时勾选下载</w:t>
      </w:r>
      <w:proofErr w:type="gramEnd"/>
      <w:r>
        <w:rPr>
          <w:rFonts w:hint="eastAsia"/>
        </w:rPr>
        <w:t xml:space="preserve">Text Analytics Toolbox </w:t>
      </w:r>
    </w:p>
    <w:p w14:paraId="561E2F98" w14:textId="77777777" w:rsidR="00C87BA5" w:rsidRDefault="00BD77A7">
      <w:r>
        <w:rPr>
          <w:rFonts w:hint="eastAsia"/>
        </w:rPr>
        <w:t xml:space="preserve">3 </w:t>
      </w:r>
      <w:r>
        <w:rPr>
          <w:rFonts w:hint="eastAsia"/>
        </w:rPr>
        <w:t>代码运行时候必须把代码和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文件放在同一个文件下面，名字可以改，但是注意代码里面相应的名字也要改。</w:t>
      </w:r>
    </w:p>
    <w:p w14:paraId="3B2F33E3" w14:textId="77777777" w:rsidR="00C87BA5" w:rsidRDefault="00C87BA5"/>
    <w:p w14:paraId="1CE64D8E" w14:textId="77777777" w:rsidR="00C87BA5" w:rsidRDefault="00BD77A7">
      <w:r>
        <w:rPr>
          <w:rFonts w:hint="eastAsia"/>
        </w:rPr>
        <w:t>官方教程地址：</w:t>
      </w:r>
    </w:p>
    <w:p w14:paraId="4A39FC01" w14:textId="77777777" w:rsidR="00C87BA5" w:rsidRDefault="00BD77A7">
      <w:hyperlink r:id="rId5" w:history="1">
        <w:r>
          <w:rPr>
            <w:rStyle w:val="a3"/>
            <w:rFonts w:ascii="宋体" w:eastAsia="宋体" w:hAnsi="宋体" w:cs="宋体"/>
            <w:sz w:val="24"/>
          </w:rPr>
          <w:t>https://www.mathworks.com/help/textanalytics/ug/analyze-sentiment-in-text.html</w:t>
        </w:r>
      </w:hyperlink>
    </w:p>
    <w:sectPr w:rsidR="00C87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384AA5"/>
    <w:rsid w:val="00BD77A7"/>
    <w:rsid w:val="00C87BA5"/>
    <w:rsid w:val="17857302"/>
    <w:rsid w:val="58A7306B"/>
    <w:rsid w:val="7238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CD5D8"/>
  <w15:docId w15:val="{CDF06634-6E74-4012-B149-343BBB10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textanalytics/ug/analyze-sentiment-in-tex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Estar_Future</dc:creator>
  <cp:lastModifiedBy>徐 名川</cp:lastModifiedBy>
  <cp:revision>2</cp:revision>
  <dcterms:created xsi:type="dcterms:W3CDTF">2020-03-06T05:34:00Z</dcterms:created>
  <dcterms:modified xsi:type="dcterms:W3CDTF">2022-01-19T15:02:00Z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