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384C6" w14:textId="77777777" w:rsidR="001239FB" w:rsidRDefault="001239FB" w:rsidP="003643DE">
      <w:pPr>
        <w:spacing w:before="100" w:beforeAutospacing="1" w:after="100" w:afterAutospacing="1"/>
        <w:rPr>
          <w:rStyle w:val="ae"/>
          <w:color w:val="000000"/>
        </w:rPr>
      </w:pPr>
    </w:p>
    <w:p w14:paraId="6D5891AB" w14:textId="77777777" w:rsidR="001239FB" w:rsidRDefault="001239FB" w:rsidP="003643DE">
      <w:pPr>
        <w:spacing w:before="100" w:beforeAutospacing="1" w:after="100" w:afterAutospacing="1"/>
        <w:rPr>
          <w:rStyle w:val="ae"/>
          <w:color w:val="000000"/>
        </w:rPr>
      </w:pPr>
    </w:p>
    <w:p w14:paraId="1D985C02" w14:textId="77777777" w:rsidR="001239FB" w:rsidRDefault="001239FB" w:rsidP="003643DE">
      <w:pPr>
        <w:spacing w:before="100" w:beforeAutospacing="1" w:after="100" w:afterAutospacing="1"/>
        <w:rPr>
          <w:rStyle w:val="ae"/>
          <w:color w:val="000000"/>
        </w:rPr>
      </w:pPr>
    </w:p>
    <w:p w14:paraId="3D36AC13" w14:textId="77777777" w:rsidR="001239FB" w:rsidRDefault="001239FB" w:rsidP="003643DE">
      <w:pPr>
        <w:spacing w:before="100" w:beforeAutospacing="1" w:after="100" w:afterAutospacing="1"/>
        <w:rPr>
          <w:rStyle w:val="ae"/>
          <w:color w:val="000000"/>
        </w:rPr>
      </w:pPr>
    </w:p>
    <w:p w14:paraId="0565BE5F" w14:textId="77777777" w:rsidR="001239FB" w:rsidRDefault="001239FB" w:rsidP="003643DE">
      <w:pPr>
        <w:spacing w:before="100" w:beforeAutospacing="1" w:after="100" w:afterAutospacing="1"/>
        <w:rPr>
          <w:rStyle w:val="ae"/>
          <w:color w:val="000000"/>
        </w:rPr>
      </w:pPr>
    </w:p>
    <w:p w14:paraId="75BFC7AA" w14:textId="77777777" w:rsidR="001239FB" w:rsidRPr="000E3DE5" w:rsidRDefault="001239FB" w:rsidP="003643DE">
      <w:pPr>
        <w:spacing w:before="100" w:beforeAutospacing="1" w:after="100" w:afterAutospacing="1"/>
        <w:rPr>
          <w:rFonts w:ascii="-webkit-standard" w:hAnsi="-webkit-standard" w:hint="eastAsia"/>
          <w:b/>
          <w:bCs/>
          <w:color w:val="000000"/>
          <w:sz w:val="52"/>
          <w:szCs w:val="52"/>
        </w:rPr>
      </w:pPr>
    </w:p>
    <w:p w14:paraId="46888E7D" w14:textId="77777777" w:rsidR="002545E7" w:rsidRDefault="001239FB" w:rsidP="003643DE">
      <w:pPr>
        <w:spacing w:before="100" w:beforeAutospacing="1" w:after="100" w:afterAutospacing="1"/>
        <w:rPr>
          <w:rFonts w:ascii="-webkit-standard" w:hAnsi="-webkit-standard" w:hint="eastAsia"/>
          <w:b/>
          <w:bCs/>
          <w:color w:val="000000"/>
          <w:sz w:val="52"/>
          <w:szCs w:val="52"/>
        </w:rPr>
      </w:pPr>
      <w:r w:rsidRPr="000E3DE5">
        <w:rPr>
          <w:rFonts w:ascii="-webkit-standard" w:hAnsi="-webkit-standard"/>
          <w:b/>
          <w:bCs/>
          <w:color w:val="000000"/>
          <w:sz w:val="52"/>
          <w:szCs w:val="52"/>
        </w:rPr>
        <w:t xml:space="preserve">Study on </w:t>
      </w:r>
      <w:proofErr w:type="spellStart"/>
      <w:r w:rsidRPr="000E3DE5">
        <w:rPr>
          <w:rFonts w:ascii="-webkit-standard" w:hAnsi="-webkit-standard"/>
          <w:b/>
          <w:bCs/>
          <w:color w:val="000000"/>
          <w:sz w:val="52"/>
          <w:szCs w:val="52"/>
        </w:rPr>
        <w:t>UNet</w:t>
      </w:r>
      <w:proofErr w:type="spellEnd"/>
      <w:r w:rsidRPr="000E3DE5">
        <w:rPr>
          <w:rFonts w:ascii="-webkit-standard" w:hAnsi="-webkit-standard"/>
          <w:b/>
          <w:bCs/>
          <w:color w:val="000000"/>
          <w:sz w:val="52"/>
          <w:szCs w:val="52"/>
        </w:rPr>
        <w:t xml:space="preserve"> and ResNet34-UNet for Image Segmentation</w:t>
      </w:r>
    </w:p>
    <w:p w14:paraId="0FEE38F7" w14:textId="7E6AA3D4" w:rsidR="001239FB" w:rsidRPr="000E3DE5" w:rsidRDefault="002545E7" w:rsidP="003643DE">
      <w:pPr>
        <w:spacing w:before="100" w:beforeAutospacing="1" w:after="100" w:afterAutospacing="1"/>
        <w:rPr>
          <w:rStyle w:val="ae"/>
          <w:b w:val="0"/>
          <w:bCs w:val="0"/>
          <w:color w:val="000000"/>
          <w:sz w:val="52"/>
          <w:szCs w:val="52"/>
        </w:rPr>
      </w:pPr>
      <w:r>
        <w:rPr>
          <w:rFonts w:ascii="-webkit-standard" w:hAnsi="-webkit-standard"/>
          <w:b/>
          <w:bCs/>
          <w:color w:val="000000"/>
          <w:sz w:val="52"/>
          <w:szCs w:val="52"/>
        </w:rPr>
        <w:t>(Mac version M3)</w:t>
      </w:r>
    </w:p>
    <w:p w14:paraId="27FB86A3" w14:textId="77777777" w:rsidR="001239FB" w:rsidRPr="000E3DE5" w:rsidRDefault="001239FB" w:rsidP="003643DE">
      <w:pPr>
        <w:spacing w:before="100" w:beforeAutospacing="1" w:after="100" w:afterAutospacing="1"/>
        <w:rPr>
          <w:rStyle w:val="ae"/>
          <w:b w:val="0"/>
          <w:bCs w:val="0"/>
          <w:color w:val="000000"/>
        </w:rPr>
      </w:pPr>
    </w:p>
    <w:p w14:paraId="6581B6DF" w14:textId="3C518372" w:rsidR="000E3DE5" w:rsidRPr="000E3DE5" w:rsidRDefault="00CA1B6C" w:rsidP="003643DE">
      <w:pPr>
        <w:spacing w:before="100" w:beforeAutospacing="1" w:after="100" w:afterAutospacing="1" w:line="288" w:lineRule="auto"/>
        <w:rPr>
          <w:rStyle w:val="ae"/>
          <w:b w:val="0"/>
          <w:bCs w:val="0"/>
          <w:color w:val="000000"/>
        </w:rPr>
      </w:pPr>
      <w:r w:rsidRPr="000E3DE5">
        <w:rPr>
          <w:rStyle w:val="ae"/>
          <w:b w:val="0"/>
          <w:bCs w:val="0"/>
          <w:color w:val="000000"/>
        </w:rPr>
        <w:t xml:space="preserve">Department of </w:t>
      </w:r>
      <w:r w:rsidR="001239FB" w:rsidRPr="000E3DE5">
        <w:rPr>
          <w:rStyle w:val="ae"/>
          <w:b w:val="0"/>
          <w:bCs w:val="0"/>
          <w:color w:val="000000"/>
        </w:rPr>
        <w:t xml:space="preserve">Information Management, </w:t>
      </w:r>
      <w:proofErr w:type="spellStart"/>
      <w:r w:rsidR="001239FB" w:rsidRPr="000E3DE5">
        <w:rPr>
          <w:rStyle w:val="ae"/>
          <w:b w:val="0"/>
          <w:bCs w:val="0"/>
          <w:color w:val="000000"/>
        </w:rPr>
        <w:t>Tunghai</w:t>
      </w:r>
      <w:proofErr w:type="spellEnd"/>
      <w:r w:rsidR="001239FB" w:rsidRPr="000E3DE5">
        <w:rPr>
          <w:rStyle w:val="ae"/>
          <w:b w:val="0"/>
          <w:bCs w:val="0"/>
          <w:color w:val="000000"/>
        </w:rPr>
        <w:t xml:space="preserve"> University</w:t>
      </w:r>
      <w:r w:rsidRPr="000E3DE5">
        <w:rPr>
          <w:b/>
          <w:bCs/>
          <w:color w:val="000000"/>
        </w:rPr>
        <w:br/>
      </w:r>
      <w:r w:rsidR="00094F1B" w:rsidRPr="000E3DE5">
        <w:rPr>
          <w:rStyle w:val="ae"/>
          <w:b w:val="0"/>
          <w:bCs w:val="0"/>
          <w:color w:val="000000"/>
        </w:rPr>
        <w:t>Student</w:t>
      </w:r>
      <w:r w:rsidRPr="000E3DE5">
        <w:rPr>
          <w:rStyle w:val="ae"/>
          <w:b w:val="0"/>
          <w:bCs w:val="0"/>
          <w:color w:val="000000"/>
        </w:rPr>
        <w:t xml:space="preserve">: </w:t>
      </w:r>
      <w:r w:rsidR="001239FB" w:rsidRPr="000E3DE5">
        <w:rPr>
          <w:rStyle w:val="ae"/>
          <w:rFonts w:hint="eastAsia"/>
          <w:b w:val="0"/>
          <w:bCs w:val="0"/>
          <w:color w:val="000000"/>
        </w:rPr>
        <w:t>何明翰</w:t>
      </w:r>
      <w:r w:rsidRPr="000E3DE5">
        <w:rPr>
          <w:b/>
          <w:bCs/>
          <w:color w:val="000000"/>
        </w:rPr>
        <w:br/>
      </w:r>
      <w:r w:rsidRPr="000E3DE5">
        <w:rPr>
          <w:rStyle w:val="ae"/>
          <w:b w:val="0"/>
          <w:bCs w:val="0"/>
          <w:color w:val="000000"/>
        </w:rPr>
        <w:t xml:space="preserve">Date: </w:t>
      </w:r>
      <w:r w:rsidR="00602469" w:rsidRPr="000E3DE5">
        <w:rPr>
          <w:rStyle w:val="ae"/>
          <w:b w:val="0"/>
          <w:bCs w:val="0"/>
          <w:color w:val="000000"/>
        </w:rPr>
        <w:t xml:space="preserve"> </w:t>
      </w:r>
      <w:r w:rsidRPr="000E3DE5">
        <w:rPr>
          <w:rStyle w:val="ae"/>
          <w:b w:val="0"/>
          <w:bCs w:val="0"/>
          <w:color w:val="000000"/>
        </w:rPr>
        <w:t>March 24, 202</w:t>
      </w:r>
      <w:r w:rsidR="001239FB" w:rsidRPr="000E3DE5">
        <w:rPr>
          <w:rStyle w:val="ae"/>
          <w:b w:val="0"/>
          <w:bCs w:val="0"/>
          <w:color w:val="000000"/>
        </w:rPr>
        <w:t>5</w:t>
      </w:r>
      <w:r w:rsidR="001239FB" w:rsidRPr="000E3DE5">
        <w:rPr>
          <w:b/>
          <w:bCs/>
          <w:color w:val="000000"/>
        </w:rPr>
        <w:br/>
      </w:r>
      <w:r w:rsidR="001239FB" w:rsidRPr="000E3DE5">
        <w:rPr>
          <w:rStyle w:val="ae"/>
          <w:b w:val="0"/>
          <w:bCs w:val="0"/>
          <w:color w:val="000000"/>
        </w:rPr>
        <w:t xml:space="preserve">Email: </w:t>
      </w:r>
      <w:r w:rsidR="00602469" w:rsidRPr="000E3DE5">
        <w:rPr>
          <w:rStyle w:val="ae"/>
          <w:b w:val="0"/>
          <w:bCs w:val="0"/>
          <w:color w:val="000000"/>
        </w:rPr>
        <w:t xml:space="preserve"> </w:t>
      </w:r>
      <w:hyperlink r:id="rId8" w:history="1">
        <w:r w:rsidR="00094F1B" w:rsidRPr="000E3DE5">
          <w:rPr>
            <w:rStyle w:val="afb"/>
            <w:b/>
            <w:bCs/>
          </w:rPr>
          <w:t>g13490011@thu.edu.tw</w:t>
        </w:r>
      </w:hyperlink>
    </w:p>
    <w:p w14:paraId="45332B01" w14:textId="77777777" w:rsidR="00094F1B" w:rsidRPr="00094F1B" w:rsidRDefault="00094F1B" w:rsidP="003643DE">
      <w:pPr>
        <w:spacing w:before="100" w:beforeAutospacing="1" w:after="100" w:afterAutospacing="1" w:line="288" w:lineRule="auto"/>
        <w:rPr>
          <w:rFonts w:asciiTheme="minorHAnsi" w:eastAsiaTheme="minorEastAsia" w:hAnsiTheme="minorHAnsi" w:cstheme="minorBidi"/>
          <w:b/>
          <w:bCs/>
          <w:color w:val="000000"/>
        </w:rPr>
      </w:pPr>
    </w:p>
    <w:p w14:paraId="7191D73F" w14:textId="3C7BBD4A" w:rsidR="001239FB" w:rsidRPr="00602469" w:rsidRDefault="001239FB" w:rsidP="003643DE">
      <w:pPr>
        <w:spacing w:before="100" w:beforeAutospacing="1" w:after="100" w:afterAutospacing="1"/>
        <w:rPr>
          <w:b/>
          <w:bCs/>
          <w:i/>
          <w:iCs/>
          <w:color w:val="000000"/>
        </w:rPr>
      </w:pPr>
    </w:p>
    <w:p w14:paraId="0FEE70C5" w14:textId="77777777" w:rsidR="001239FB" w:rsidRPr="00602469" w:rsidRDefault="001239FB" w:rsidP="003643DE">
      <w:pPr>
        <w:spacing w:before="100" w:beforeAutospacing="1" w:after="100" w:afterAutospacing="1" w:line="288" w:lineRule="auto"/>
        <w:rPr>
          <w:rFonts w:asciiTheme="minorHAnsi" w:eastAsiaTheme="minorEastAsia" w:hAnsiTheme="minorHAnsi" w:cstheme="minorBidi"/>
          <w:b/>
          <w:bCs/>
          <w:color w:val="000000"/>
        </w:rPr>
      </w:pPr>
    </w:p>
    <w:p w14:paraId="66CC68DF" w14:textId="77777777" w:rsidR="00CA1B6C" w:rsidRPr="00602469" w:rsidRDefault="00CA1B6C" w:rsidP="003643DE">
      <w:pPr>
        <w:spacing w:after="160" w:line="278" w:lineRule="auto"/>
        <w:rPr>
          <w:rFonts w:ascii="Times New Roman" w:eastAsiaTheme="majorEastAsia" w:hAnsi="Times New Roman" w:cs="Times New Roman"/>
          <w:b/>
          <w:bCs/>
          <w:color w:val="000000"/>
          <w:sz w:val="36"/>
          <w:szCs w:val="36"/>
        </w:rPr>
      </w:pPr>
    </w:p>
    <w:p w14:paraId="009CA027" w14:textId="77777777" w:rsidR="00CA1B6C" w:rsidRPr="00CA1B6C" w:rsidRDefault="00CA1B6C" w:rsidP="003643DE">
      <w:pPr>
        <w:spacing w:after="160" w:line="278" w:lineRule="auto"/>
        <w:rPr>
          <w:rFonts w:ascii="Times New Roman" w:eastAsiaTheme="majorEastAsia" w:hAnsi="Times New Roman" w:cs="Times New Roman"/>
          <w:b/>
          <w:bCs/>
          <w:color w:val="000000"/>
          <w:sz w:val="36"/>
          <w:szCs w:val="36"/>
        </w:rPr>
      </w:pPr>
    </w:p>
    <w:p w14:paraId="234C9002" w14:textId="59C7A1A9" w:rsidR="004C32BF" w:rsidRPr="00602469" w:rsidRDefault="00D63897" w:rsidP="003643DE">
      <w:pPr>
        <w:rPr>
          <w:rFonts w:ascii="Times New Roman" w:eastAsiaTheme="majorEastAsia" w:hAnsi="Times New Roman" w:cs="Times New Roman"/>
          <w:b/>
          <w:bCs/>
          <w:color w:val="000000"/>
          <w:sz w:val="36"/>
          <w:szCs w:val="36"/>
        </w:rPr>
      </w:pPr>
      <w:r w:rsidRPr="00602469">
        <w:rPr>
          <w:rFonts w:ascii="Times New Roman" w:eastAsiaTheme="majorEastAsia" w:hAnsi="Times New Roman" w:cs="Times New Roman"/>
          <w:b/>
          <w:bCs/>
          <w:color w:val="000000"/>
          <w:sz w:val="36"/>
          <w:szCs w:val="36"/>
        </w:rPr>
        <w:lastRenderedPageBreak/>
        <w:t>1.</w:t>
      </w:r>
      <w:r w:rsidR="004C32BF" w:rsidRPr="00602469">
        <w:rPr>
          <w:rFonts w:ascii="Times New Roman" w:eastAsiaTheme="majorEastAsia" w:hAnsi="Times New Roman" w:cs="Times New Roman" w:hint="eastAsia"/>
          <w:b/>
          <w:bCs/>
          <w:color w:val="000000"/>
          <w:sz w:val="36"/>
          <w:szCs w:val="36"/>
        </w:rPr>
        <w:t>I</w:t>
      </w:r>
      <w:r w:rsidR="004C32BF" w:rsidRPr="00602469">
        <w:rPr>
          <w:rFonts w:ascii="Times New Roman" w:eastAsiaTheme="majorEastAsia" w:hAnsi="Times New Roman" w:cs="Times New Roman"/>
          <w:b/>
          <w:bCs/>
          <w:color w:val="000000"/>
          <w:sz w:val="36"/>
          <w:szCs w:val="36"/>
        </w:rPr>
        <w:t>mplementation Details</w:t>
      </w:r>
    </w:p>
    <w:p w14:paraId="3B1F93B5" w14:textId="2AD0CACD" w:rsidR="00602469" w:rsidRDefault="001239FB" w:rsidP="003643DE">
      <w:pPr>
        <w:ind w:firstLine="480"/>
        <w:rPr>
          <w:rFonts w:ascii="Times New Roman" w:eastAsiaTheme="majorEastAsia" w:hAnsi="Times New Roman" w:cs="Times New Roman"/>
          <w:color w:val="000000"/>
        </w:rPr>
      </w:pPr>
      <w:r w:rsidRPr="00602469">
        <w:rPr>
          <w:rFonts w:ascii="Times New Roman" w:eastAsiaTheme="majorEastAsia" w:hAnsi="Times New Roman" w:cs="Times New Roman"/>
          <w:color w:val="000000"/>
        </w:rPr>
        <w:t>This study presents the implementation of two semantic segmentation models—</w:t>
      </w:r>
      <w:proofErr w:type="spellStart"/>
      <w:r w:rsidRPr="00602469">
        <w:rPr>
          <w:rFonts w:ascii="Times New Roman" w:eastAsiaTheme="majorEastAsia" w:hAnsi="Times New Roman" w:cs="Times New Roman"/>
          <w:color w:val="000000"/>
        </w:rPr>
        <w:t>UNet</w:t>
      </w:r>
      <w:proofErr w:type="spellEnd"/>
      <w:r w:rsidRPr="00602469">
        <w:rPr>
          <w:rFonts w:ascii="Times New Roman" w:eastAsiaTheme="majorEastAsia" w:hAnsi="Times New Roman" w:cs="Times New Roman"/>
          <w:color w:val="000000"/>
        </w:rPr>
        <w:t xml:space="preserve"> and ResNet34-UNet—designed to address binary segmentation tasks using the Oxford-IIIT Pet Dataset. </w:t>
      </w:r>
      <w:r w:rsidR="000E3DE5">
        <w:rPr>
          <w:rFonts w:ascii="Times New Roman" w:eastAsiaTheme="majorEastAsia" w:hAnsi="Times New Roman" w:cs="Times New Roman"/>
          <w:color w:val="000000"/>
        </w:rPr>
        <w:t>Aso,</w:t>
      </w:r>
      <w:r w:rsidR="002545E7" w:rsidRPr="002545E7">
        <w:rPr>
          <w:rFonts w:ascii="Times New Roman" w:hAnsi="Times New Roman" w:cs="Times New Roman"/>
          <w:color w:val="000000"/>
        </w:rPr>
        <w:t xml:space="preserve"> </w:t>
      </w:r>
      <w:proofErr w:type="gramStart"/>
      <w:r w:rsidR="002545E7" w:rsidRPr="002545E7">
        <w:rPr>
          <w:rFonts w:ascii="Times New Roman" w:hAnsi="Times New Roman" w:cs="Times New Roman"/>
          <w:color w:val="000000"/>
        </w:rPr>
        <w:t>All</w:t>
      </w:r>
      <w:proofErr w:type="gramEnd"/>
      <w:r w:rsidR="002545E7" w:rsidRPr="002545E7">
        <w:rPr>
          <w:rFonts w:ascii="Times New Roman" w:hAnsi="Times New Roman" w:cs="Times New Roman"/>
          <w:color w:val="000000"/>
        </w:rPr>
        <w:t xml:space="preserve"> experiments were conducted on macOS systems using Apple Silicon (M</w:t>
      </w:r>
      <w:r w:rsidR="002545E7">
        <w:rPr>
          <w:rFonts w:ascii="Times New Roman" w:hAnsi="Times New Roman" w:cs="Times New Roman"/>
          <w:color w:val="000000"/>
        </w:rPr>
        <w:t>3</w:t>
      </w:r>
      <w:r w:rsidR="002545E7" w:rsidRPr="002545E7">
        <w:rPr>
          <w:rFonts w:ascii="Times New Roman" w:hAnsi="Times New Roman" w:cs="Times New Roman"/>
          <w:color w:val="000000"/>
        </w:rPr>
        <w:t>) processors.</w:t>
      </w:r>
      <w:r w:rsidR="000E3DE5">
        <w:rPr>
          <w:rFonts w:ascii="Times New Roman" w:eastAsiaTheme="majorEastAsia" w:hAnsi="Times New Roman" w:cs="Times New Roman"/>
          <w:color w:val="000000"/>
        </w:rPr>
        <w:t xml:space="preserve"> </w:t>
      </w:r>
      <w:r w:rsidRPr="00602469">
        <w:rPr>
          <w:rFonts w:ascii="Times New Roman" w:eastAsiaTheme="majorEastAsia" w:hAnsi="Times New Roman" w:cs="Times New Roman"/>
          <w:color w:val="000000"/>
        </w:rPr>
        <w:t xml:space="preserve">The overall system is modularized into three main components: </w:t>
      </w:r>
    </w:p>
    <w:p w14:paraId="4DDF90B0" w14:textId="14BE8057" w:rsidR="00602469" w:rsidRPr="00602469" w:rsidRDefault="001239FB" w:rsidP="003643DE">
      <w:pPr>
        <w:pStyle w:val="a9"/>
        <w:numPr>
          <w:ilvl w:val="0"/>
          <w:numId w:val="32"/>
        </w:numPr>
        <w:spacing w:line="240" w:lineRule="auto"/>
        <w:rPr>
          <w:rFonts w:ascii="Times New Roman" w:eastAsiaTheme="majorEastAsia" w:hAnsi="Times New Roman" w:cs="Times New Roman"/>
          <w:color w:val="000000"/>
          <w:sz w:val="24"/>
          <w:szCs w:val="24"/>
        </w:rPr>
      </w:pPr>
      <w:r w:rsidRPr="00602469">
        <w:rPr>
          <w:rFonts w:ascii="Times New Roman" w:eastAsiaTheme="majorEastAsia" w:hAnsi="Times New Roman" w:cs="Times New Roman"/>
          <w:color w:val="000000"/>
          <w:sz w:val="24"/>
          <w:szCs w:val="24"/>
        </w:rPr>
        <w:t xml:space="preserve">training (train.py), </w:t>
      </w:r>
    </w:p>
    <w:p w14:paraId="71D8E599" w14:textId="77777777" w:rsidR="00602469" w:rsidRDefault="001239FB" w:rsidP="003643DE">
      <w:pPr>
        <w:pStyle w:val="a9"/>
        <w:numPr>
          <w:ilvl w:val="0"/>
          <w:numId w:val="32"/>
        </w:numPr>
        <w:spacing w:line="240" w:lineRule="auto"/>
        <w:rPr>
          <w:rFonts w:ascii="Times New Roman" w:eastAsiaTheme="majorEastAsia" w:hAnsi="Times New Roman" w:cs="Times New Roman"/>
          <w:color w:val="000000"/>
          <w:sz w:val="24"/>
          <w:szCs w:val="24"/>
        </w:rPr>
      </w:pPr>
      <w:r w:rsidRPr="00602469">
        <w:rPr>
          <w:rFonts w:ascii="Times New Roman" w:eastAsiaTheme="majorEastAsia" w:hAnsi="Times New Roman" w:cs="Times New Roman"/>
          <w:color w:val="000000"/>
          <w:sz w:val="24"/>
          <w:szCs w:val="24"/>
        </w:rPr>
        <w:t xml:space="preserve">evaluation (evaluate.py), </w:t>
      </w:r>
    </w:p>
    <w:p w14:paraId="4EDFB66C" w14:textId="77777777" w:rsidR="00602469" w:rsidRDefault="001239FB" w:rsidP="003643DE">
      <w:pPr>
        <w:pStyle w:val="a9"/>
        <w:numPr>
          <w:ilvl w:val="0"/>
          <w:numId w:val="32"/>
        </w:numPr>
        <w:spacing w:line="240" w:lineRule="auto"/>
        <w:rPr>
          <w:rFonts w:ascii="Times New Roman" w:eastAsiaTheme="majorEastAsia" w:hAnsi="Times New Roman" w:cs="Times New Roman"/>
          <w:color w:val="000000"/>
          <w:sz w:val="24"/>
          <w:szCs w:val="24"/>
        </w:rPr>
      </w:pPr>
      <w:r w:rsidRPr="00602469">
        <w:rPr>
          <w:rFonts w:ascii="Times New Roman" w:eastAsiaTheme="majorEastAsia" w:hAnsi="Times New Roman" w:cs="Times New Roman"/>
          <w:color w:val="000000"/>
          <w:sz w:val="24"/>
          <w:szCs w:val="24"/>
        </w:rPr>
        <w:t xml:space="preserve">inference visualization (inference.py). </w:t>
      </w:r>
    </w:p>
    <w:p w14:paraId="6E3B85AA" w14:textId="1C499B83" w:rsidR="001239FB" w:rsidRPr="00602469" w:rsidRDefault="001239FB" w:rsidP="003643DE">
      <w:pPr>
        <w:ind w:firstLine="480"/>
        <w:rPr>
          <w:rFonts w:ascii="Times New Roman" w:eastAsiaTheme="majorEastAsia" w:hAnsi="Times New Roman" w:cs="Times New Roman"/>
          <w:color w:val="000000"/>
        </w:rPr>
      </w:pPr>
      <w:r w:rsidRPr="00602469">
        <w:rPr>
          <w:rFonts w:ascii="Times New Roman" w:eastAsiaTheme="majorEastAsia" w:hAnsi="Times New Roman" w:cs="Times New Roman"/>
          <w:color w:val="000000"/>
        </w:rPr>
        <w:t>Additionally, the dataset handling is managed via oxford_pet.py, which automatically splits the dataset into training (80%), validation (10%), and testing (10%) sets. The modularity of the code enhances readability, maintainability, and scalability.</w:t>
      </w:r>
    </w:p>
    <w:p w14:paraId="040B78C1" w14:textId="6B3C22A3" w:rsidR="004C32BF" w:rsidRPr="00602469" w:rsidRDefault="00D63897" w:rsidP="003643DE">
      <w:pPr>
        <w:pStyle w:val="a9"/>
        <w:numPr>
          <w:ilvl w:val="1"/>
          <w:numId w:val="33"/>
        </w:numPr>
        <w:spacing w:line="240" w:lineRule="auto"/>
        <w:rPr>
          <w:rFonts w:ascii="Times New Roman" w:eastAsiaTheme="majorEastAsia" w:hAnsi="Times New Roman" w:cs="Times New Roman"/>
          <w:b/>
          <w:bCs/>
          <w:color w:val="000000"/>
          <w:sz w:val="26"/>
          <w:szCs w:val="26"/>
        </w:rPr>
      </w:pPr>
      <w:r w:rsidRPr="00602469">
        <w:rPr>
          <w:rFonts w:ascii="Times New Roman" w:eastAsiaTheme="majorEastAsia" w:hAnsi="Times New Roman" w:cs="Times New Roman"/>
          <w:b/>
          <w:bCs/>
          <w:color w:val="000000"/>
          <w:sz w:val="26"/>
          <w:szCs w:val="26"/>
        </w:rPr>
        <w:t xml:space="preserve">Two </w:t>
      </w:r>
      <w:r w:rsidR="004C32BF" w:rsidRPr="00602469">
        <w:rPr>
          <w:rFonts w:ascii="Times New Roman" w:eastAsiaTheme="majorEastAsia" w:hAnsi="Times New Roman" w:cs="Times New Roman"/>
          <w:b/>
          <w:bCs/>
          <w:color w:val="000000"/>
          <w:sz w:val="26"/>
          <w:szCs w:val="26"/>
        </w:rPr>
        <w:t>Model Architecture Design</w:t>
      </w:r>
      <w:r w:rsidRPr="00602469">
        <w:rPr>
          <w:rFonts w:ascii="Times New Roman" w:eastAsiaTheme="majorEastAsia" w:hAnsi="Times New Roman" w:cs="Times New Roman"/>
          <w:b/>
          <w:bCs/>
          <w:color w:val="000000"/>
          <w:sz w:val="26"/>
          <w:szCs w:val="26"/>
        </w:rPr>
        <w:t xml:space="preserve"> (</w:t>
      </w:r>
      <w:proofErr w:type="spellStart"/>
      <w:r w:rsidRPr="00602469">
        <w:rPr>
          <w:rFonts w:ascii="Times New Roman" w:eastAsiaTheme="majorEastAsia" w:hAnsi="Times New Roman" w:cs="Times New Roman"/>
          <w:b/>
          <w:bCs/>
          <w:color w:val="000000"/>
          <w:sz w:val="26"/>
          <w:szCs w:val="26"/>
        </w:rPr>
        <w:t>UNet</w:t>
      </w:r>
      <w:proofErr w:type="spellEnd"/>
      <w:r w:rsidRPr="00602469">
        <w:rPr>
          <w:rFonts w:ascii="Times New Roman" w:eastAsiaTheme="majorEastAsia" w:hAnsi="Times New Roman" w:cs="Times New Roman"/>
          <w:b/>
          <w:bCs/>
          <w:color w:val="000000"/>
          <w:sz w:val="26"/>
          <w:szCs w:val="26"/>
        </w:rPr>
        <w:t xml:space="preserve"> &amp; ResNet34-UNet)</w:t>
      </w:r>
      <w:r w:rsidR="004C32BF" w:rsidRPr="00602469">
        <w:rPr>
          <w:rFonts w:ascii="Times New Roman" w:eastAsiaTheme="majorEastAsia" w:hAnsi="Times New Roman" w:cs="Times New Roman"/>
          <w:b/>
          <w:bCs/>
          <w:color w:val="000000"/>
          <w:sz w:val="26"/>
          <w:szCs w:val="26"/>
        </w:rPr>
        <w:t>:</w:t>
      </w:r>
    </w:p>
    <w:p w14:paraId="3151680E" w14:textId="77777777" w:rsidR="00602469" w:rsidRDefault="001239FB" w:rsidP="003643DE">
      <w:pPr>
        <w:ind w:firstLine="480"/>
        <w:rPr>
          <w:rFonts w:ascii="Times New Roman" w:eastAsiaTheme="majorEastAsia" w:hAnsi="Times New Roman" w:cs="Times New Roman"/>
          <w:color w:val="000000"/>
        </w:rPr>
      </w:pPr>
      <w:r w:rsidRPr="00602469">
        <w:rPr>
          <w:rFonts w:ascii="Times New Roman" w:eastAsiaTheme="majorEastAsia" w:hAnsi="Times New Roman" w:cs="Times New Roman"/>
          <w:color w:val="000000"/>
        </w:rPr>
        <w:t xml:space="preserve">The </w:t>
      </w:r>
      <w:proofErr w:type="spellStart"/>
      <w:r w:rsidRPr="00602469">
        <w:rPr>
          <w:rFonts w:ascii="Times New Roman" w:eastAsiaTheme="majorEastAsia" w:hAnsi="Times New Roman" w:cs="Times New Roman"/>
          <w:color w:val="000000"/>
        </w:rPr>
        <w:t>UNet</w:t>
      </w:r>
      <w:proofErr w:type="spellEnd"/>
      <w:r w:rsidRPr="00602469">
        <w:rPr>
          <w:rFonts w:ascii="Times New Roman" w:eastAsiaTheme="majorEastAsia" w:hAnsi="Times New Roman" w:cs="Times New Roman"/>
          <w:color w:val="000000"/>
        </w:rPr>
        <w:t xml:space="preserve"> model adopts a conventional encoder-decoder structure. Each block in the encoder and decoder consists of two 3×3 convolutions followed by </w:t>
      </w:r>
      <w:proofErr w:type="spellStart"/>
      <w:r w:rsidRPr="00602469">
        <w:rPr>
          <w:rFonts w:ascii="Times New Roman" w:eastAsiaTheme="majorEastAsia" w:hAnsi="Times New Roman" w:cs="Times New Roman"/>
          <w:color w:val="000000"/>
        </w:rPr>
        <w:t>ReLU</w:t>
      </w:r>
      <w:proofErr w:type="spellEnd"/>
      <w:r w:rsidRPr="00602469">
        <w:rPr>
          <w:rFonts w:ascii="Times New Roman" w:eastAsiaTheme="majorEastAsia" w:hAnsi="Times New Roman" w:cs="Times New Roman"/>
          <w:color w:val="000000"/>
        </w:rPr>
        <w:t xml:space="preserve"> activation, with max-pooling and transposed convolutions employed for </w:t>
      </w:r>
      <w:proofErr w:type="spellStart"/>
      <w:r w:rsidRPr="00602469">
        <w:rPr>
          <w:rFonts w:ascii="Times New Roman" w:eastAsiaTheme="majorEastAsia" w:hAnsi="Times New Roman" w:cs="Times New Roman"/>
          <w:color w:val="000000"/>
        </w:rPr>
        <w:t>downsampling</w:t>
      </w:r>
      <w:proofErr w:type="spellEnd"/>
      <w:r w:rsidRPr="00602469">
        <w:rPr>
          <w:rFonts w:ascii="Times New Roman" w:eastAsiaTheme="majorEastAsia" w:hAnsi="Times New Roman" w:cs="Times New Roman"/>
          <w:color w:val="000000"/>
        </w:rPr>
        <w:t xml:space="preserve"> and </w:t>
      </w:r>
      <w:proofErr w:type="spellStart"/>
      <w:r w:rsidRPr="00602469">
        <w:rPr>
          <w:rFonts w:ascii="Times New Roman" w:eastAsiaTheme="majorEastAsia" w:hAnsi="Times New Roman" w:cs="Times New Roman"/>
          <w:color w:val="000000"/>
        </w:rPr>
        <w:t>upsampling</w:t>
      </w:r>
      <w:proofErr w:type="spellEnd"/>
      <w:r w:rsidRPr="00602469">
        <w:rPr>
          <w:rFonts w:ascii="Times New Roman" w:eastAsiaTheme="majorEastAsia" w:hAnsi="Times New Roman" w:cs="Times New Roman"/>
          <w:color w:val="000000"/>
        </w:rPr>
        <w:t xml:space="preserve"> respectively. </w:t>
      </w:r>
    </w:p>
    <w:p w14:paraId="52217B3B" w14:textId="12430CDE" w:rsidR="001239FB" w:rsidRPr="00602469" w:rsidRDefault="001239FB" w:rsidP="003643DE">
      <w:pPr>
        <w:ind w:firstLine="480"/>
        <w:rPr>
          <w:rFonts w:ascii="Times New Roman" w:eastAsiaTheme="majorEastAsia" w:hAnsi="Times New Roman" w:cs="Times New Roman"/>
          <w:color w:val="000000"/>
        </w:rPr>
      </w:pPr>
      <w:r w:rsidRPr="00602469">
        <w:rPr>
          <w:rFonts w:ascii="Times New Roman" w:eastAsiaTheme="majorEastAsia" w:hAnsi="Times New Roman" w:cs="Times New Roman"/>
          <w:color w:val="000000"/>
        </w:rPr>
        <w:t xml:space="preserve">The ResNet34-UNet model integrates a pre-trained ResNet34 as its encoder to leverage residual connections and deeper semantic feature extraction. The decoder part remains </w:t>
      </w:r>
      <w:proofErr w:type="gramStart"/>
      <w:r w:rsidRPr="00602469">
        <w:rPr>
          <w:rFonts w:ascii="Times New Roman" w:eastAsiaTheme="majorEastAsia" w:hAnsi="Times New Roman" w:cs="Times New Roman"/>
          <w:color w:val="000000"/>
        </w:rPr>
        <w:t>similar to</w:t>
      </w:r>
      <w:proofErr w:type="gramEnd"/>
      <w:r w:rsidRPr="00602469">
        <w:rPr>
          <w:rFonts w:ascii="Times New Roman" w:eastAsiaTheme="majorEastAsia" w:hAnsi="Times New Roman" w:cs="Times New Roman"/>
          <w:color w:val="000000"/>
        </w:rPr>
        <w:t xml:space="preserve"> </w:t>
      </w:r>
      <w:proofErr w:type="spellStart"/>
      <w:r w:rsidRPr="00602469">
        <w:rPr>
          <w:rFonts w:ascii="Times New Roman" w:eastAsiaTheme="majorEastAsia" w:hAnsi="Times New Roman" w:cs="Times New Roman"/>
          <w:color w:val="000000"/>
        </w:rPr>
        <w:t>UNet</w:t>
      </w:r>
      <w:proofErr w:type="spellEnd"/>
      <w:r w:rsidRPr="00602469">
        <w:rPr>
          <w:rFonts w:ascii="Times New Roman" w:eastAsiaTheme="majorEastAsia" w:hAnsi="Times New Roman" w:cs="Times New Roman"/>
          <w:color w:val="000000"/>
        </w:rPr>
        <w:t xml:space="preserve"> but includes an additional bottleneck convolutional block to enhance abstraction capabilities.</w:t>
      </w:r>
    </w:p>
    <w:p w14:paraId="50D7C72C" w14:textId="4C2B4738" w:rsidR="004C32BF" w:rsidRPr="00602469" w:rsidRDefault="004C32BF" w:rsidP="003643DE">
      <w:pPr>
        <w:pStyle w:val="a9"/>
        <w:numPr>
          <w:ilvl w:val="1"/>
          <w:numId w:val="33"/>
        </w:numPr>
        <w:spacing w:line="240" w:lineRule="auto"/>
        <w:rPr>
          <w:rFonts w:ascii="Times New Roman" w:eastAsiaTheme="majorEastAsia" w:hAnsi="Times New Roman" w:cs="Times New Roman"/>
          <w:b/>
          <w:bCs/>
          <w:color w:val="000000"/>
          <w:sz w:val="26"/>
          <w:szCs w:val="26"/>
        </w:rPr>
      </w:pPr>
      <w:r w:rsidRPr="00602469">
        <w:rPr>
          <w:rFonts w:ascii="Times New Roman" w:eastAsiaTheme="majorEastAsia" w:hAnsi="Times New Roman" w:cs="Times New Roman"/>
          <w:b/>
          <w:bCs/>
          <w:color w:val="000000"/>
          <w:sz w:val="26"/>
          <w:szCs w:val="26"/>
        </w:rPr>
        <w:t>Training and Validation Process (train.py):</w:t>
      </w:r>
    </w:p>
    <w:p w14:paraId="01B631D9" w14:textId="6F517AB5" w:rsidR="00602469" w:rsidRPr="00602469" w:rsidRDefault="00602469" w:rsidP="003643DE">
      <w:pPr>
        <w:ind w:firstLine="480"/>
        <w:rPr>
          <w:rFonts w:ascii="Times New Roman" w:hAnsi="Times New Roman" w:cs="Times New Roman"/>
          <w:color w:val="000000"/>
        </w:rPr>
      </w:pPr>
      <w:r w:rsidRPr="00602469">
        <w:rPr>
          <w:rFonts w:ascii="Times New Roman" w:hAnsi="Times New Roman" w:cs="Times New Roman"/>
          <w:color w:val="000000"/>
        </w:rPr>
        <w:t>Training is conducted using Binary Cross-Entropy Loss (</w:t>
      </w:r>
      <w:proofErr w:type="spellStart"/>
      <w:r w:rsidRPr="00602469">
        <w:rPr>
          <w:rFonts w:ascii="Times New Roman" w:hAnsi="Times New Roman" w:cs="Times New Roman"/>
          <w:color w:val="000000"/>
        </w:rPr>
        <w:t>BCELoss</w:t>
      </w:r>
      <w:proofErr w:type="spellEnd"/>
      <w:r w:rsidRPr="00602469">
        <w:rPr>
          <w:rFonts w:ascii="Times New Roman" w:hAnsi="Times New Roman" w:cs="Times New Roman"/>
          <w:color w:val="000000"/>
        </w:rPr>
        <w:t>) and optimized with the Adam optimizer with a fixed learning rate of 1e-4. Dice coefficient is employed as the primary evaluation metric across both training and validation phases. For each epoch, the model logs the Dice scores and automatically saves the best-performing model to the</w:t>
      </w:r>
      <w:r w:rsidRPr="00602469">
        <w:rPr>
          <w:rStyle w:val="apple-converted-space"/>
          <w:rFonts w:ascii="Times New Roman" w:hAnsi="Times New Roman" w:cs="Times New Roman"/>
          <w:color w:val="000000"/>
          <w:shd w:val="pct15" w:color="auto" w:fill="FFFFFF"/>
        </w:rPr>
        <w:t> </w:t>
      </w:r>
      <w:proofErr w:type="spellStart"/>
      <w:r w:rsidRPr="00602469">
        <w:rPr>
          <w:rStyle w:val="HTML"/>
          <w:rFonts w:ascii="Times New Roman" w:hAnsi="Times New Roman" w:cs="Times New Roman"/>
          <w:color w:val="000000"/>
          <w:shd w:val="pct15" w:color="auto" w:fill="FFFFFF"/>
        </w:rPr>
        <w:t>saved_models</w:t>
      </w:r>
      <w:proofErr w:type="spellEnd"/>
      <w:r w:rsidRPr="00602469">
        <w:rPr>
          <w:rStyle w:val="HTML"/>
          <w:rFonts w:ascii="Times New Roman" w:hAnsi="Times New Roman" w:cs="Times New Roman"/>
          <w:color w:val="000000"/>
          <w:shd w:val="pct15" w:color="auto" w:fill="FFFFFF"/>
        </w:rPr>
        <w:t>/</w:t>
      </w:r>
      <w:r>
        <w:rPr>
          <w:rFonts w:ascii="Times New Roman" w:hAnsi="Times New Roman" w:cs="Times New Roman"/>
          <w:color w:val="000000"/>
        </w:rPr>
        <w:t xml:space="preserve"> d</w:t>
      </w:r>
      <w:r w:rsidRPr="00602469">
        <w:rPr>
          <w:rFonts w:ascii="Times New Roman" w:hAnsi="Times New Roman" w:cs="Times New Roman"/>
          <w:color w:val="000000"/>
        </w:rPr>
        <w:t>irectory.</w:t>
      </w:r>
    </w:p>
    <w:p w14:paraId="42F1E6A8" w14:textId="0622D79C" w:rsidR="004C32BF" w:rsidRPr="00602469" w:rsidRDefault="004C32BF" w:rsidP="003643DE">
      <w:pPr>
        <w:rPr>
          <w:rFonts w:ascii="Times New Roman" w:eastAsiaTheme="majorEastAsia" w:hAnsi="Times New Roman" w:cs="Times New Roman"/>
          <w:b/>
          <w:bCs/>
          <w:color w:val="000000"/>
        </w:rPr>
      </w:pPr>
      <w:r w:rsidRPr="00602469">
        <w:rPr>
          <w:rFonts w:ascii="Times New Roman" w:eastAsiaTheme="majorEastAsia" w:hAnsi="Times New Roman" w:cs="Times New Roman"/>
          <w:b/>
          <w:bCs/>
          <w:color w:val="000000"/>
        </w:rPr>
        <w:t>Resume Training:</w:t>
      </w:r>
    </w:p>
    <w:p w14:paraId="7A7DC6EE" w14:textId="77777777" w:rsidR="00602469" w:rsidRPr="00602469" w:rsidRDefault="00602469" w:rsidP="003643DE">
      <w:pPr>
        <w:ind w:firstLine="480"/>
        <w:rPr>
          <w:rFonts w:ascii="Times New Roman" w:eastAsiaTheme="majorEastAsia" w:hAnsi="Times New Roman" w:cs="Times New Roman"/>
          <w:color w:val="000000"/>
        </w:rPr>
      </w:pPr>
      <w:r w:rsidRPr="00602469">
        <w:rPr>
          <w:rFonts w:ascii="Times New Roman" w:eastAsiaTheme="majorEastAsia" w:hAnsi="Times New Roman" w:cs="Times New Roman"/>
          <w:color w:val="000000"/>
        </w:rPr>
        <w:t xml:space="preserve">The </w:t>
      </w:r>
      <w:r w:rsidRPr="00602469">
        <w:rPr>
          <w:rFonts w:ascii="Times New Roman" w:eastAsiaTheme="majorEastAsia" w:hAnsi="Times New Roman" w:cs="Times New Roman"/>
          <w:color w:val="000000"/>
          <w:shd w:val="pct15" w:color="auto" w:fill="FFFFFF"/>
        </w:rPr>
        <w:t>--resume</w:t>
      </w:r>
      <w:r w:rsidRPr="00602469">
        <w:rPr>
          <w:rFonts w:ascii="Times New Roman" w:eastAsiaTheme="majorEastAsia" w:hAnsi="Times New Roman" w:cs="Times New Roman"/>
          <w:color w:val="000000"/>
        </w:rPr>
        <w:t xml:space="preserve"> flag allows the model to continue training from the latest saved checkpoint. Not only does it resume weights, but it also appends new training and validation Dice scores to existing logs, ensuring uninterrupted learning continuity.</w:t>
      </w:r>
    </w:p>
    <w:p w14:paraId="70351CBA" w14:textId="271165CF" w:rsidR="004C32BF" w:rsidRPr="00602469" w:rsidRDefault="004C32BF" w:rsidP="003643DE">
      <w:pPr>
        <w:pStyle w:val="a9"/>
        <w:numPr>
          <w:ilvl w:val="1"/>
          <w:numId w:val="33"/>
        </w:numPr>
        <w:spacing w:line="240" w:lineRule="auto"/>
        <w:rPr>
          <w:rFonts w:ascii="Times New Roman" w:eastAsiaTheme="majorEastAsia" w:hAnsi="Times New Roman" w:cs="Times New Roman"/>
          <w:b/>
          <w:bCs/>
          <w:color w:val="000000"/>
          <w:sz w:val="26"/>
          <w:szCs w:val="26"/>
        </w:rPr>
      </w:pPr>
      <w:r w:rsidRPr="00602469">
        <w:rPr>
          <w:rFonts w:ascii="Times New Roman" w:eastAsiaTheme="majorEastAsia" w:hAnsi="Times New Roman" w:cs="Times New Roman"/>
          <w:b/>
          <w:bCs/>
          <w:color w:val="000000"/>
          <w:sz w:val="26"/>
          <w:szCs w:val="26"/>
        </w:rPr>
        <w:t>Testing and Evaluation (evaluate.py):</w:t>
      </w:r>
    </w:p>
    <w:p w14:paraId="49EAE20D" w14:textId="77777777" w:rsidR="00602469" w:rsidRDefault="00602469" w:rsidP="003643DE">
      <w:pPr>
        <w:ind w:firstLine="480"/>
        <w:rPr>
          <w:rFonts w:ascii="Times New Roman" w:eastAsiaTheme="majorEastAsia" w:hAnsi="Times New Roman" w:cs="Times New Roman"/>
          <w:color w:val="000000"/>
        </w:rPr>
      </w:pPr>
      <w:r w:rsidRPr="00602469">
        <w:rPr>
          <w:rFonts w:ascii="Times New Roman" w:eastAsiaTheme="majorEastAsia" w:hAnsi="Times New Roman" w:cs="Times New Roman"/>
          <w:color w:val="000000"/>
        </w:rPr>
        <w:lastRenderedPageBreak/>
        <w:t xml:space="preserve">The </w:t>
      </w:r>
      <w:proofErr w:type="gramStart"/>
      <w:r w:rsidRPr="00602469">
        <w:rPr>
          <w:rFonts w:ascii="Times New Roman" w:eastAsiaTheme="majorEastAsia" w:hAnsi="Times New Roman" w:cs="Times New Roman"/>
          <w:color w:val="000000"/>
          <w:shd w:val="pct15" w:color="auto" w:fill="FFFFFF"/>
        </w:rPr>
        <w:t xml:space="preserve">evaluate.py </w:t>
      </w:r>
      <w:r>
        <w:rPr>
          <w:rFonts w:ascii="Times New Roman" w:eastAsiaTheme="majorEastAsia" w:hAnsi="Times New Roman" w:cs="Times New Roman"/>
          <w:color w:val="000000"/>
        </w:rPr>
        <w:t xml:space="preserve"> s</w:t>
      </w:r>
      <w:r w:rsidRPr="00602469">
        <w:rPr>
          <w:rFonts w:ascii="Times New Roman" w:eastAsiaTheme="majorEastAsia" w:hAnsi="Times New Roman" w:cs="Times New Roman"/>
          <w:color w:val="000000"/>
        </w:rPr>
        <w:t>cript</w:t>
      </w:r>
      <w:proofErr w:type="gramEnd"/>
      <w:r w:rsidRPr="00602469">
        <w:rPr>
          <w:rFonts w:ascii="Times New Roman" w:eastAsiaTheme="majorEastAsia" w:hAnsi="Times New Roman" w:cs="Times New Roman"/>
          <w:color w:val="000000"/>
        </w:rPr>
        <w:t xml:space="preserve"> accepts model name and path as command-line arguments, performs inference on the test set, and calculates the average Dice coefficient. The results are presented along with performance feedback. According to the evaluation output:  </w:t>
      </w:r>
    </w:p>
    <w:p w14:paraId="349F5680" w14:textId="77777777" w:rsidR="00602469" w:rsidRPr="00602469" w:rsidRDefault="00602469" w:rsidP="003643DE">
      <w:pPr>
        <w:pStyle w:val="a9"/>
        <w:numPr>
          <w:ilvl w:val="0"/>
          <w:numId w:val="34"/>
        </w:numPr>
        <w:spacing w:line="240" w:lineRule="auto"/>
        <w:rPr>
          <w:rFonts w:ascii="Times New Roman" w:eastAsiaTheme="majorEastAsia" w:hAnsi="Times New Roman" w:cs="Times New Roman"/>
          <w:color w:val="000000"/>
          <w:sz w:val="24"/>
          <w:szCs w:val="24"/>
        </w:rPr>
      </w:pPr>
      <w:proofErr w:type="spellStart"/>
      <w:r w:rsidRPr="00602469">
        <w:rPr>
          <w:rFonts w:ascii="Times New Roman" w:eastAsiaTheme="majorEastAsia" w:hAnsi="Times New Roman" w:cs="Times New Roman"/>
          <w:color w:val="000000"/>
          <w:sz w:val="24"/>
          <w:szCs w:val="24"/>
        </w:rPr>
        <w:t>UNet</w:t>
      </w:r>
      <w:proofErr w:type="spellEnd"/>
      <w:r w:rsidRPr="00602469">
        <w:rPr>
          <w:rFonts w:ascii="Times New Roman" w:eastAsiaTheme="majorEastAsia" w:hAnsi="Times New Roman" w:cs="Times New Roman"/>
          <w:color w:val="000000"/>
          <w:sz w:val="24"/>
          <w:szCs w:val="24"/>
        </w:rPr>
        <w:t xml:space="preserve"> achieved a Dice Score of </w:t>
      </w:r>
      <w:r w:rsidRPr="002545E7">
        <w:rPr>
          <w:rFonts w:ascii="Times New Roman" w:eastAsiaTheme="majorEastAsia" w:hAnsi="Times New Roman" w:cs="Times New Roman"/>
          <w:color w:val="FF0000"/>
          <w:sz w:val="24"/>
          <w:szCs w:val="24"/>
        </w:rPr>
        <w:t>0.9114</w:t>
      </w:r>
      <w:r w:rsidRPr="00602469">
        <w:rPr>
          <w:rFonts w:ascii="Times New Roman" w:eastAsiaTheme="majorEastAsia" w:hAnsi="Times New Roman" w:cs="Times New Roman"/>
          <w:color w:val="000000"/>
          <w:sz w:val="24"/>
          <w:szCs w:val="24"/>
        </w:rPr>
        <w:t xml:space="preserve">. </w:t>
      </w:r>
    </w:p>
    <w:p w14:paraId="519FAAA5" w14:textId="77777777" w:rsidR="00602469" w:rsidRPr="00602469" w:rsidRDefault="00602469" w:rsidP="003643DE">
      <w:pPr>
        <w:pStyle w:val="a9"/>
        <w:numPr>
          <w:ilvl w:val="0"/>
          <w:numId w:val="34"/>
        </w:numPr>
        <w:spacing w:line="240" w:lineRule="auto"/>
        <w:rPr>
          <w:rFonts w:ascii="Times New Roman" w:eastAsiaTheme="majorEastAsia" w:hAnsi="Times New Roman" w:cs="Times New Roman"/>
          <w:color w:val="000000"/>
          <w:sz w:val="24"/>
          <w:szCs w:val="24"/>
        </w:rPr>
      </w:pPr>
      <w:r w:rsidRPr="00602469">
        <w:rPr>
          <w:rFonts w:ascii="Times New Roman" w:eastAsiaTheme="majorEastAsia" w:hAnsi="Times New Roman" w:cs="Times New Roman"/>
          <w:color w:val="000000"/>
          <w:sz w:val="24"/>
          <w:szCs w:val="24"/>
        </w:rPr>
        <w:t xml:space="preserve">ResNet34-UNet achieved a Dice Score of </w:t>
      </w:r>
      <w:r w:rsidRPr="002545E7">
        <w:rPr>
          <w:rFonts w:ascii="Times New Roman" w:eastAsiaTheme="majorEastAsia" w:hAnsi="Times New Roman" w:cs="Times New Roman"/>
          <w:color w:val="FF0000"/>
          <w:sz w:val="24"/>
          <w:szCs w:val="24"/>
        </w:rPr>
        <w:t>0.9710</w:t>
      </w:r>
      <w:r w:rsidRPr="00602469">
        <w:rPr>
          <w:rFonts w:ascii="Times New Roman" w:eastAsiaTheme="majorEastAsia" w:hAnsi="Times New Roman" w:cs="Times New Roman"/>
          <w:color w:val="000000"/>
          <w:sz w:val="24"/>
          <w:szCs w:val="24"/>
        </w:rPr>
        <w:t xml:space="preserve">. </w:t>
      </w:r>
    </w:p>
    <w:p w14:paraId="1624768B" w14:textId="5FC63302" w:rsidR="00602469" w:rsidRPr="00602469" w:rsidRDefault="00602469" w:rsidP="003643DE">
      <w:pPr>
        <w:ind w:firstLine="480"/>
        <w:rPr>
          <w:rFonts w:ascii="Times New Roman" w:eastAsiaTheme="majorEastAsia" w:hAnsi="Times New Roman" w:cs="Times New Roman"/>
          <w:color w:val="000000"/>
        </w:rPr>
      </w:pPr>
      <w:r w:rsidRPr="00602469">
        <w:rPr>
          <w:rFonts w:ascii="Times New Roman" w:eastAsiaTheme="majorEastAsia" w:hAnsi="Times New Roman" w:cs="Times New Roman"/>
          <w:color w:val="000000"/>
        </w:rPr>
        <w:t>These results validate the superior learning capacity of the ResNet34-UNet architecture.</w:t>
      </w:r>
    </w:p>
    <w:p w14:paraId="348A43B8" w14:textId="5EA476F3" w:rsidR="004C32BF" w:rsidRPr="00602469" w:rsidRDefault="004C32BF" w:rsidP="003643DE">
      <w:pPr>
        <w:pStyle w:val="a9"/>
        <w:numPr>
          <w:ilvl w:val="1"/>
          <w:numId w:val="33"/>
        </w:numPr>
        <w:spacing w:line="240" w:lineRule="auto"/>
        <w:rPr>
          <w:rFonts w:ascii="Times New Roman" w:eastAsiaTheme="majorEastAsia" w:hAnsi="Times New Roman" w:cs="Times New Roman"/>
          <w:b/>
          <w:bCs/>
          <w:color w:val="000000"/>
          <w:sz w:val="26"/>
          <w:szCs w:val="26"/>
        </w:rPr>
      </w:pPr>
      <w:r w:rsidRPr="00602469">
        <w:rPr>
          <w:rFonts w:ascii="Times New Roman" w:eastAsiaTheme="majorEastAsia" w:hAnsi="Times New Roman" w:cs="Times New Roman"/>
          <w:b/>
          <w:bCs/>
          <w:color w:val="000000"/>
          <w:sz w:val="26"/>
          <w:szCs w:val="26"/>
        </w:rPr>
        <w:t>Inference and Visualization (inference.py):</w:t>
      </w:r>
    </w:p>
    <w:p w14:paraId="5C30FCBA" w14:textId="479D2F1C" w:rsidR="004C32BF" w:rsidRPr="00602469" w:rsidRDefault="00602469" w:rsidP="003643DE">
      <w:pPr>
        <w:ind w:firstLine="480"/>
        <w:rPr>
          <w:rFonts w:ascii="Times New Roman" w:eastAsiaTheme="majorEastAsia" w:hAnsi="Times New Roman" w:cs="Times New Roman"/>
          <w:color w:val="000000"/>
        </w:rPr>
      </w:pPr>
      <w:r w:rsidRPr="00602469">
        <w:rPr>
          <w:rFonts w:ascii="Times New Roman" w:hAnsi="Times New Roman" w:cs="Times New Roman"/>
          <w:color w:val="000000"/>
        </w:rPr>
        <w:t>The</w:t>
      </w:r>
      <w:r w:rsidRPr="00602469">
        <w:rPr>
          <w:rStyle w:val="apple-converted-space"/>
          <w:rFonts w:ascii="Times New Roman" w:hAnsi="Times New Roman" w:cs="Times New Roman"/>
          <w:color w:val="000000"/>
        </w:rPr>
        <w:t> </w:t>
      </w:r>
      <w:r w:rsidRPr="00602469">
        <w:rPr>
          <w:rStyle w:val="HTML"/>
          <w:rFonts w:ascii="Times New Roman" w:hAnsi="Times New Roman" w:cs="Times New Roman"/>
          <w:color w:val="000000"/>
        </w:rPr>
        <w:t>inference.py</w:t>
      </w:r>
      <w:r w:rsidRPr="00602469">
        <w:rPr>
          <w:rStyle w:val="apple-converted-space"/>
          <w:rFonts w:ascii="Times New Roman" w:hAnsi="Times New Roman" w:cs="Times New Roman"/>
          <w:color w:val="000000"/>
        </w:rPr>
        <w:t> </w:t>
      </w:r>
      <w:r w:rsidRPr="00602469">
        <w:rPr>
          <w:rFonts w:ascii="Times New Roman" w:hAnsi="Times New Roman" w:cs="Times New Roman"/>
          <w:color w:val="000000"/>
        </w:rPr>
        <w:t>script performs inference on test images using the best-trained model. It generates and stores visualization figures combining the original image, ground truth mask, and predicted mask side by side in the</w:t>
      </w:r>
      <w:r w:rsidRPr="00602469">
        <w:rPr>
          <w:rStyle w:val="apple-converted-space"/>
          <w:rFonts w:ascii="Times New Roman" w:hAnsi="Times New Roman" w:cs="Times New Roman"/>
          <w:color w:val="000000"/>
        </w:rPr>
        <w:t> </w:t>
      </w:r>
      <w:proofErr w:type="spellStart"/>
      <w:r w:rsidRPr="00602469">
        <w:rPr>
          <w:rStyle w:val="HTML"/>
          <w:rFonts w:ascii="Times New Roman" w:hAnsi="Times New Roman" w:cs="Times New Roman"/>
          <w:color w:val="000000"/>
          <w:shd w:val="pct15" w:color="auto" w:fill="FFFFFF"/>
        </w:rPr>
        <w:t>output_predictions</w:t>
      </w:r>
      <w:proofErr w:type="spellEnd"/>
      <w:r w:rsidRPr="00602469">
        <w:rPr>
          <w:rStyle w:val="HTML"/>
          <w:rFonts w:ascii="Times New Roman" w:hAnsi="Times New Roman" w:cs="Times New Roman"/>
          <w:color w:val="000000"/>
          <w:shd w:val="pct15" w:color="auto" w:fill="FFFFFF"/>
        </w:rPr>
        <w:t>/</w:t>
      </w:r>
      <w:r w:rsidRPr="00602469">
        <w:rPr>
          <w:rStyle w:val="apple-converted-space"/>
          <w:rFonts w:ascii="Times New Roman" w:hAnsi="Times New Roman" w:cs="Times New Roman"/>
          <w:color w:val="000000"/>
        </w:rPr>
        <w:t> </w:t>
      </w:r>
      <w:r w:rsidRPr="00602469">
        <w:rPr>
          <w:rFonts w:ascii="Times New Roman" w:hAnsi="Times New Roman" w:cs="Times New Roman"/>
          <w:color w:val="000000"/>
        </w:rPr>
        <w:t>directory. The visual alignment of predicted masks with ground truth highlights the semantic precision of the ResNet34-UNet model.</w:t>
      </w:r>
    </w:p>
    <w:p w14:paraId="1591D6CD" w14:textId="3CD9D785" w:rsidR="004C32BF" w:rsidRPr="00D63897" w:rsidRDefault="00D63897" w:rsidP="003643DE">
      <w:pPr>
        <w:rPr>
          <w:rFonts w:ascii="Times New Roman" w:eastAsiaTheme="majorEastAsia" w:hAnsi="Times New Roman" w:cs="Times New Roman"/>
          <w:b/>
          <w:bCs/>
          <w:color w:val="000000"/>
          <w:sz w:val="36"/>
          <w:szCs w:val="36"/>
        </w:rPr>
      </w:pPr>
      <w:r>
        <w:rPr>
          <w:rFonts w:ascii="Times New Roman" w:eastAsiaTheme="majorEastAsia" w:hAnsi="Times New Roman" w:cs="Times New Roman"/>
          <w:b/>
          <w:bCs/>
          <w:color w:val="000000"/>
          <w:sz w:val="36"/>
          <w:szCs w:val="36"/>
        </w:rPr>
        <w:t>2.</w:t>
      </w:r>
      <w:r w:rsidR="004C32BF" w:rsidRPr="00D63897">
        <w:rPr>
          <w:rFonts w:ascii="Times New Roman" w:eastAsiaTheme="majorEastAsia" w:hAnsi="Times New Roman" w:cs="Times New Roman"/>
          <w:b/>
          <w:bCs/>
          <w:color w:val="000000"/>
          <w:sz w:val="36"/>
          <w:szCs w:val="36"/>
        </w:rPr>
        <w:t>Data Preprocessing</w:t>
      </w:r>
    </w:p>
    <w:p w14:paraId="323B0B39" w14:textId="3460CDFA" w:rsidR="004C32BF" w:rsidRPr="003643DE" w:rsidRDefault="004C32BF" w:rsidP="000E3DE5">
      <w:pPr>
        <w:ind w:firstLine="48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The dataset used is Oxford-IIIT Pet Dataset. Images are in JPEG format, and the annotations are in PNG format. The dataset contains two main directories: images/ for input images and annotations/</w:t>
      </w:r>
      <w:proofErr w:type="spellStart"/>
      <w:r w:rsidRPr="003643DE">
        <w:rPr>
          <w:rFonts w:ascii="Times New Roman" w:eastAsiaTheme="majorEastAsia" w:hAnsi="Times New Roman" w:cs="Times New Roman"/>
          <w:color w:val="000000"/>
        </w:rPr>
        <w:t>trimaps</w:t>
      </w:r>
      <w:proofErr w:type="spellEnd"/>
      <w:r w:rsidRPr="003643DE">
        <w:rPr>
          <w:rFonts w:ascii="Times New Roman" w:eastAsiaTheme="majorEastAsia" w:hAnsi="Times New Roman" w:cs="Times New Roman"/>
          <w:color w:val="000000"/>
        </w:rPr>
        <w:t>/ for the corresponding three-class segmentation masks.</w:t>
      </w:r>
    </w:p>
    <w:p w14:paraId="1E2A614D" w14:textId="70854A56" w:rsidR="004C32BF" w:rsidRPr="001664A7"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2-</w:t>
      </w:r>
      <w:r w:rsidR="001664A7">
        <w:rPr>
          <w:rFonts w:ascii="Times New Roman" w:eastAsiaTheme="majorEastAsia" w:hAnsi="Times New Roman" w:cs="Times New Roman"/>
          <w:b/>
          <w:bCs/>
          <w:color w:val="000000"/>
          <w:sz w:val="26"/>
          <w:szCs w:val="26"/>
        </w:rPr>
        <w:t>1.</w:t>
      </w:r>
      <w:r>
        <w:rPr>
          <w:rFonts w:ascii="Times New Roman" w:eastAsiaTheme="majorEastAsia" w:hAnsi="Times New Roman" w:cs="Times New Roman"/>
          <w:b/>
          <w:bCs/>
          <w:color w:val="000000"/>
          <w:sz w:val="26"/>
          <w:szCs w:val="26"/>
        </w:rPr>
        <w:t xml:space="preserve">  </w:t>
      </w:r>
      <w:r w:rsidR="004C32BF" w:rsidRPr="001664A7">
        <w:rPr>
          <w:rFonts w:ascii="Times New Roman" w:eastAsiaTheme="majorEastAsia" w:hAnsi="Times New Roman" w:cs="Times New Roman"/>
          <w:b/>
          <w:bCs/>
          <w:color w:val="000000"/>
          <w:sz w:val="26"/>
          <w:szCs w:val="26"/>
        </w:rPr>
        <w:t>Preprocessing Workflow:</w:t>
      </w:r>
    </w:p>
    <w:p w14:paraId="5AE38769" w14:textId="5544507A" w:rsidR="004C32BF" w:rsidRPr="003643DE" w:rsidRDefault="001664A7"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1. </w:t>
      </w:r>
      <w:r w:rsidR="004C32BF" w:rsidRPr="003643DE">
        <w:rPr>
          <w:rFonts w:ascii="Times New Roman" w:eastAsiaTheme="majorEastAsia" w:hAnsi="Times New Roman" w:cs="Times New Roman"/>
          <w:color w:val="000000"/>
        </w:rPr>
        <w:t>Label Conversion and Binarization:</w:t>
      </w:r>
    </w:p>
    <w:p w14:paraId="65CEA913" w14:textId="77777777" w:rsidR="004C32BF" w:rsidRPr="003643DE" w:rsidRDefault="004C32BF" w:rsidP="003643DE">
      <w:pPr>
        <w:ind w:leftChars="400" w:left="96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Original </w:t>
      </w:r>
      <w:proofErr w:type="spellStart"/>
      <w:r w:rsidRPr="003643DE">
        <w:rPr>
          <w:rFonts w:ascii="Times New Roman" w:eastAsiaTheme="majorEastAsia" w:hAnsi="Times New Roman" w:cs="Times New Roman"/>
          <w:color w:val="000000"/>
        </w:rPr>
        <w:t>trimap</w:t>
      </w:r>
      <w:proofErr w:type="spellEnd"/>
      <w:r w:rsidRPr="003643DE">
        <w:rPr>
          <w:rFonts w:ascii="Times New Roman" w:eastAsiaTheme="majorEastAsia" w:hAnsi="Times New Roman" w:cs="Times New Roman"/>
          <w:color w:val="000000"/>
        </w:rPr>
        <w:t xml:space="preserve"> labels include:</w:t>
      </w:r>
    </w:p>
    <w:p w14:paraId="44392740" w14:textId="130E780A" w:rsidR="004C32BF" w:rsidRPr="003643DE" w:rsidRDefault="004C32BF" w:rsidP="003643DE">
      <w:pPr>
        <w:pStyle w:val="a9"/>
        <w:numPr>
          <w:ilvl w:val="0"/>
          <w:numId w:val="29"/>
        </w:numPr>
        <w:tabs>
          <w:tab w:val="clear" w:pos="1320"/>
          <w:tab w:val="num" w:pos="1560"/>
        </w:tabs>
        <w:spacing w:line="240" w:lineRule="auto"/>
        <w:ind w:leftChars="500" w:left="1560"/>
        <w:rPr>
          <w:rFonts w:ascii="Times New Roman" w:eastAsiaTheme="majorEastAsia" w:hAnsi="Times New Roman" w:cs="Times New Roman"/>
          <w:color w:val="000000"/>
          <w:sz w:val="24"/>
          <w:szCs w:val="24"/>
        </w:rPr>
      </w:pPr>
      <w:r w:rsidRPr="003643DE">
        <w:rPr>
          <w:rFonts w:ascii="Times New Roman" w:eastAsiaTheme="majorEastAsia" w:hAnsi="Times New Roman" w:cs="Times New Roman"/>
          <w:color w:val="000000"/>
          <w:sz w:val="24"/>
          <w:szCs w:val="24"/>
          <w:shd w:val="pct15" w:color="auto" w:fill="FFFFFF"/>
        </w:rPr>
        <w:t>1</w:t>
      </w:r>
      <w:r w:rsidRPr="003643DE">
        <w:rPr>
          <w:rFonts w:ascii="Times New Roman" w:eastAsiaTheme="majorEastAsia" w:hAnsi="Times New Roman" w:cs="Times New Roman"/>
          <w:color w:val="000000"/>
          <w:sz w:val="24"/>
          <w:szCs w:val="24"/>
        </w:rPr>
        <w:t>: Foreground (cat/dog)</w:t>
      </w:r>
    </w:p>
    <w:p w14:paraId="5FA3AAEC" w14:textId="3D7CAC9C" w:rsidR="004C32BF" w:rsidRPr="003643DE" w:rsidRDefault="004C32BF" w:rsidP="003643DE">
      <w:pPr>
        <w:pStyle w:val="a9"/>
        <w:numPr>
          <w:ilvl w:val="0"/>
          <w:numId w:val="29"/>
        </w:numPr>
        <w:tabs>
          <w:tab w:val="clear" w:pos="1320"/>
          <w:tab w:val="num" w:pos="1560"/>
        </w:tabs>
        <w:spacing w:line="240" w:lineRule="auto"/>
        <w:ind w:leftChars="500" w:left="1560"/>
        <w:rPr>
          <w:rFonts w:ascii="Times New Roman" w:eastAsiaTheme="majorEastAsia" w:hAnsi="Times New Roman" w:cs="Times New Roman"/>
          <w:color w:val="000000"/>
          <w:sz w:val="24"/>
          <w:szCs w:val="24"/>
        </w:rPr>
      </w:pPr>
      <w:r w:rsidRPr="003643DE">
        <w:rPr>
          <w:rFonts w:ascii="Times New Roman" w:eastAsiaTheme="majorEastAsia" w:hAnsi="Times New Roman" w:cs="Times New Roman"/>
          <w:color w:val="000000"/>
          <w:sz w:val="24"/>
          <w:szCs w:val="24"/>
          <w:shd w:val="pct15" w:color="auto" w:fill="FFFFFF"/>
        </w:rPr>
        <w:t>2</w:t>
      </w:r>
      <w:r w:rsidRPr="003643DE">
        <w:rPr>
          <w:rFonts w:ascii="Times New Roman" w:eastAsiaTheme="majorEastAsia" w:hAnsi="Times New Roman" w:cs="Times New Roman"/>
          <w:color w:val="000000"/>
          <w:sz w:val="24"/>
          <w:szCs w:val="24"/>
        </w:rPr>
        <w:t>: Background</w:t>
      </w:r>
    </w:p>
    <w:p w14:paraId="24E1166C" w14:textId="186DF024" w:rsidR="004C32BF" w:rsidRPr="003643DE" w:rsidRDefault="004C32BF" w:rsidP="003643DE">
      <w:pPr>
        <w:pStyle w:val="a9"/>
        <w:numPr>
          <w:ilvl w:val="0"/>
          <w:numId w:val="29"/>
        </w:numPr>
        <w:tabs>
          <w:tab w:val="clear" w:pos="1320"/>
          <w:tab w:val="num" w:pos="1560"/>
        </w:tabs>
        <w:spacing w:line="240" w:lineRule="auto"/>
        <w:ind w:leftChars="500" w:left="1560"/>
        <w:rPr>
          <w:rFonts w:ascii="Times New Roman" w:eastAsiaTheme="majorEastAsia" w:hAnsi="Times New Roman" w:cs="Times New Roman"/>
          <w:color w:val="000000"/>
          <w:sz w:val="24"/>
          <w:szCs w:val="24"/>
        </w:rPr>
      </w:pPr>
      <w:r w:rsidRPr="003643DE">
        <w:rPr>
          <w:rFonts w:ascii="Times New Roman" w:eastAsiaTheme="majorEastAsia" w:hAnsi="Times New Roman" w:cs="Times New Roman"/>
          <w:color w:val="000000"/>
          <w:sz w:val="24"/>
          <w:szCs w:val="24"/>
          <w:shd w:val="pct15" w:color="auto" w:fill="FFFFFF"/>
        </w:rPr>
        <w:t>3</w:t>
      </w:r>
      <w:r w:rsidRPr="003643DE">
        <w:rPr>
          <w:rFonts w:ascii="Times New Roman" w:eastAsiaTheme="majorEastAsia" w:hAnsi="Times New Roman" w:cs="Times New Roman"/>
          <w:color w:val="000000"/>
          <w:sz w:val="24"/>
          <w:szCs w:val="24"/>
        </w:rPr>
        <w:t>: Boundary or Unknown</w:t>
      </w:r>
    </w:p>
    <w:p w14:paraId="4E4C4832" w14:textId="278F74B7" w:rsidR="004C32BF" w:rsidRPr="003643DE" w:rsidRDefault="001664A7"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2. </w:t>
      </w:r>
      <w:r w:rsidR="004C32BF" w:rsidRPr="003643DE">
        <w:rPr>
          <w:rFonts w:ascii="Times New Roman" w:eastAsiaTheme="majorEastAsia" w:hAnsi="Times New Roman" w:cs="Times New Roman"/>
          <w:color w:val="000000"/>
        </w:rPr>
        <w:t>This project converts label=2 to 0 (background), and labels 1 and 3 to 1 (foreground), creating binary segmentation masks to stabilize training.</w:t>
      </w:r>
    </w:p>
    <w:p w14:paraId="5F7A9189" w14:textId="360E492D" w:rsidR="004C32BF" w:rsidRPr="00BD1221"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2-</w:t>
      </w:r>
      <w:r w:rsidR="00BD1221" w:rsidRPr="00BD1221">
        <w:rPr>
          <w:rFonts w:ascii="Times New Roman" w:eastAsiaTheme="majorEastAsia" w:hAnsi="Times New Roman" w:cs="Times New Roman"/>
          <w:b/>
          <w:bCs/>
          <w:color w:val="000000"/>
          <w:sz w:val="26"/>
          <w:szCs w:val="26"/>
        </w:rPr>
        <w:t>2.</w:t>
      </w:r>
      <w:r>
        <w:rPr>
          <w:rFonts w:ascii="Times New Roman" w:eastAsiaTheme="majorEastAsia" w:hAnsi="Times New Roman" w:cs="Times New Roman"/>
          <w:b/>
          <w:bCs/>
          <w:color w:val="000000"/>
          <w:sz w:val="26"/>
          <w:szCs w:val="26"/>
        </w:rPr>
        <w:t xml:space="preserve">  </w:t>
      </w:r>
      <w:r w:rsidR="004C32BF" w:rsidRPr="00BD1221">
        <w:rPr>
          <w:rFonts w:ascii="Times New Roman" w:eastAsiaTheme="majorEastAsia" w:hAnsi="Times New Roman" w:cs="Times New Roman"/>
          <w:b/>
          <w:bCs/>
          <w:color w:val="000000"/>
          <w:sz w:val="26"/>
          <w:szCs w:val="26"/>
        </w:rPr>
        <w:t>Image and Mask Transformation:</w:t>
      </w:r>
    </w:p>
    <w:p w14:paraId="7C2E19C5" w14:textId="28A2FDA3" w:rsidR="004C32BF" w:rsidRPr="003643DE" w:rsidRDefault="00E45A38"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1. </w:t>
      </w:r>
      <w:r w:rsidR="004C32BF" w:rsidRPr="003643DE">
        <w:rPr>
          <w:rFonts w:ascii="Times New Roman" w:eastAsiaTheme="majorEastAsia" w:hAnsi="Times New Roman" w:cs="Times New Roman"/>
          <w:color w:val="000000"/>
        </w:rPr>
        <w:t>All input images and masks are resized to (256, 256) for compatibility with the model input.</w:t>
      </w:r>
    </w:p>
    <w:p w14:paraId="0F9F9514" w14:textId="7A78F938" w:rsidR="004C32BF" w:rsidRPr="003643DE" w:rsidRDefault="00E45A38"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2. </w:t>
      </w:r>
      <w:r w:rsidR="004C32BF" w:rsidRPr="003643DE">
        <w:rPr>
          <w:rFonts w:ascii="Times New Roman" w:eastAsiaTheme="majorEastAsia" w:hAnsi="Times New Roman" w:cs="Times New Roman"/>
          <w:color w:val="000000"/>
        </w:rPr>
        <w:t>Data format conversion:</w:t>
      </w:r>
    </w:p>
    <w:p w14:paraId="7826D324" w14:textId="77777777" w:rsidR="004C32BF" w:rsidRPr="003643DE" w:rsidRDefault="004C32BF" w:rsidP="003643DE">
      <w:pPr>
        <w:ind w:leftChars="200" w:left="48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Images are converted from HWC to CHW format.</w:t>
      </w:r>
    </w:p>
    <w:p w14:paraId="1532C3EE" w14:textId="0CE77C12" w:rsidR="004C32BF" w:rsidRPr="003643DE" w:rsidRDefault="004C32BF" w:rsidP="003643DE">
      <w:pPr>
        <w:ind w:leftChars="200" w:left="48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Masks are expanded to shape (1, H, W) as single-channel inputs.</w:t>
      </w:r>
    </w:p>
    <w:p w14:paraId="57934CB0" w14:textId="4EC6D593" w:rsidR="004C32BF" w:rsidRPr="00E45A38"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lastRenderedPageBreak/>
        <w:t>2-</w:t>
      </w:r>
      <w:r w:rsidR="00E45A38">
        <w:rPr>
          <w:rFonts w:ascii="Times New Roman" w:eastAsiaTheme="majorEastAsia" w:hAnsi="Times New Roman" w:cs="Times New Roman"/>
          <w:b/>
          <w:bCs/>
          <w:color w:val="000000"/>
          <w:sz w:val="26"/>
          <w:szCs w:val="26"/>
        </w:rPr>
        <w:t>3.</w:t>
      </w:r>
      <w:r>
        <w:rPr>
          <w:rFonts w:ascii="Times New Roman" w:eastAsiaTheme="majorEastAsia" w:hAnsi="Times New Roman" w:cs="Times New Roman"/>
          <w:b/>
          <w:bCs/>
          <w:color w:val="000000"/>
          <w:sz w:val="26"/>
          <w:szCs w:val="26"/>
        </w:rPr>
        <w:t xml:space="preserve">  </w:t>
      </w:r>
      <w:proofErr w:type="spellStart"/>
      <w:r w:rsidR="004C32BF" w:rsidRPr="00E45A38">
        <w:rPr>
          <w:rFonts w:ascii="Times New Roman" w:eastAsiaTheme="majorEastAsia" w:hAnsi="Times New Roman" w:cs="Times New Roman"/>
          <w:b/>
          <w:bCs/>
          <w:color w:val="000000"/>
          <w:sz w:val="26"/>
          <w:szCs w:val="26"/>
        </w:rPr>
        <w:t>DataLoader</w:t>
      </w:r>
      <w:proofErr w:type="spellEnd"/>
      <w:r w:rsidR="004C32BF" w:rsidRPr="00E45A38">
        <w:rPr>
          <w:rFonts w:ascii="Times New Roman" w:eastAsiaTheme="majorEastAsia" w:hAnsi="Times New Roman" w:cs="Times New Roman"/>
          <w:b/>
          <w:bCs/>
          <w:color w:val="000000"/>
          <w:sz w:val="26"/>
          <w:szCs w:val="26"/>
        </w:rPr>
        <w:t xml:space="preserve"> Configuration:</w:t>
      </w:r>
    </w:p>
    <w:p w14:paraId="04EEC5B9" w14:textId="77777777" w:rsidR="00094F1B" w:rsidRDefault="00094F1B" w:rsidP="00094F1B">
      <w:pPr>
        <w:spacing w:before="100" w:beforeAutospacing="1" w:after="100" w:afterAutospacing="1"/>
        <w:ind w:firstLine="480"/>
        <w:rPr>
          <w:rFonts w:ascii="Times New Roman" w:hAnsi="Times New Roman" w:cs="Times New Roman"/>
        </w:rPr>
      </w:pPr>
      <w:r w:rsidRPr="00094F1B">
        <w:rPr>
          <w:rFonts w:ascii="Times New Roman" w:hAnsi="Times New Roman" w:cs="Times New Roman"/>
        </w:rPr>
        <w:t>The batch size was empirically set to 8, providing a balance between computational efficiency and gradient estimation stability during training. Data shuffling was enabled (</w:t>
      </w:r>
      <w:r w:rsidRPr="00094F1B">
        <w:rPr>
          <w:rFonts w:ascii="Times New Roman" w:eastAsia="細明體" w:hAnsi="Times New Roman" w:cs="Times New Roman"/>
          <w:shd w:val="pct15" w:color="auto" w:fill="FFFFFF"/>
        </w:rPr>
        <w:t>shuffle=True</w:t>
      </w:r>
      <w:r w:rsidRPr="00094F1B">
        <w:rPr>
          <w:rFonts w:ascii="Times New Roman" w:hAnsi="Times New Roman" w:cs="Times New Roman"/>
        </w:rPr>
        <w:t>) to introduce stochasticity in the training process, which helps prevent overfitting and improves model generalization.</w:t>
      </w:r>
    </w:p>
    <w:p w14:paraId="738902C2" w14:textId="4BA1455C" w:rsidR="00094F1B" w:rsidRPr="00094F1B" w:rsidRDefault="00094F1B" w:rsidP="00094F1B">
      <w:pPr>
        <w:spacing w:before="100" w:beforeAutospacing="1" w:after="100" w:afterAutospacing="1"/>
        <w:ind w:firstLine="480"/>
        <w:rPr>
          <w:rFonts w:ascii="Times New Roman" w:hAnsi="Times New Roman" w:cs="Times New Roman"/>
        </w:rPr>
      </w:pPr>
      <w:r w:rsidRPr="00094F1B">
        <w:rPr>
          <w:rFonts w:ascii="Times New Roman" w:hAnsi="Times New Roman" w:cs="Times New Roman"/>
        </w:rPr>
        <w:t>The </w:t>
      </w:r>
      <w:proofErr w:type="spellStart"/>
      <w:r w:rsidRPr="00094F1B">
        <w:rPr>
          <w:rFonts w:ascii="Times New Roman" w:eastAsia="細明體" w:hAnsi="Times New Roman" w:cs="Times New Roman"/>
          <w:shd w:val="pct15" w:color="auto" w:fill="FFFFFF"/>
        </w:rPr>
        <w:t>num_workers</w:t>
      </w:r>
      <w:proofErr w:type="spellEnd"/>
      <w:r w:rsidRPr="00094F1B">
        <w:rPr>
          <w:rFonts w:ascii="Times New Roman" w:hAnsi="Times New Roman" w:cs="Times New Roman"/>
        </w:rPr>
        <w:t> parameter was configured to 4 to leverage multiprocessing capabilities, thereby accelerating data loading and preprocessing operations and minimizing input pipeline bottlenecks.</w:t>
      </w:r>
    </w:p>
    <w:p w14:paraId="1D452789" w14:textId="7682C6D7" w:rsidR="004C32BF" w:rsidRPr="003643DE" w:rsidRDefault="003643DE" w:rsidP="003643DE">
      <w:pPr>
        <w:rPr>
          <w:rFonts w:ascii="Times New Roman" w:eastAsiaTheme="majorEastAsia" w:hAnsi="Times New Roman" w:cs="Times New Roman"/>
          <w:b/>
          <w:bCs/>
          <w:color w:val="000000"/>
          <w:sz w:val="26"/>
          <w:szCs w:val="26"/>
        </w:rPr>
      </w:pPr>
      <w:r w:rsidRPr="003643DE">
        <w:rPr>
          <w:rFonts w:ascii="Times New Roman" w:eastAsiaTheme="majorEastAsia" w:hAnsi="Times New Roman" w:cs="Times New Roman"/>
          <w:b/>
          <w:bCs/>
          <w:color w:val="000000"/>
          <w:sz w:val="26"/>
          <w:szCs w:val="26"/>
        </w:rPr>
        <w:t>2-4</w:t>
      </w:r>
      <w:r w:rsidR="00E45A38" w:rsidRPr="003643DE">
        <w:rPr>
          <w:rFonts w:ascii="Times New Roman" w:eastAsiaTheme="majorEastAsia" w:hAnsi="Times New Roman" w:cs="Times New Roman"/>
          <w:b/>
          <w:bCs/>
          <w:color w:val="000000"/>
          <w:sz w:val="26"/>
          <w:szCs w:val="26"/>
        </w:rPr>
        <w:t>.</w:t>
      </w:r>
      <w:r>
        <w:rPr>
          <w:rFonts w:ascii="Times New Roman" w:eastAsiaTheme="majorEastAsia" w:hAnsi="Times New Roman" w:cs="Times New Roman"/>
          <w:b/>
          <w:bCs/>
          <w:color w:val="000000"/>
          <w:sz w:val="26"/>
          <w:szCs w:val="26"/>
        </w:rPr>
        <w:t xml:space="preserve">  </w:t>
      </w:r>
      <w:r w:rsidR="004C32BF" w:rsidRPr="003643DE">
        <w:rPr>
          <w:rFonts w:ascii="Times New Roman" w:eastAsiaTheme="majorEastAsia" w:hAnsi="Times New Roman" w:cs="Times New Roman"/>
          <w:b/>
          <w:bCs/>
          <w:color w:val="000000"/>
          <w:sz w:val="26"/>
          <w:szCs w:val="26"/>
        </w:rPr>
        <w:t>Optimizations Compared to Standard Approaches:</w:t>
      </w:r>
    </w:p>
    <w:p w14:paraId="4100B817" w14:textId="3EAD3F25" w:rsidR="003643DE" w:rsidRPr="003643DE" w:rsidRDefault="003643DE" w:rsidP="003643DE">
      <w:pPr>
        <w:spacing w:before="100" w:beforeAutospacing="1" w:after="100" w:afterAutospacing="1"/>
        <w:ind w:firstLine="480"/>
        <w:rPr>
          <w:rFonts w:ascii="Times New Roman" w:hAnsi="Times New Roman" w:cs="Times New Roman"/>
        </w:rPr>
      </w:pPr>
      <w:r w:rsidRPr="003643DE">
        <w:rPr>
          <w:rFonts w:ascii="Times New Roman" w:hAnsi="Times New Roman" w:cs="Times New Roman"/>
        </w:rPr>
        <w:t>To facilitate streamlined preprocessing and downstream analysis, a customized </w:t>
      </w:r>
      <w:proofErr w:type="spellStart"/>
      <w:r w:rsidRPr="003643DE">
        <w:rPr>
          <w:rFonts w:ascii="Times New Roman" w:eastAsia="細明體" w:hAnsi="Times New Roman" w:cs="Times New Roman"/>
        </w:rPr>
        <w:t>SimpleOxfordPetDataset</w:t>
      </w:r>
      <w:proofErr w:type="spellEnd"/>
      <w:r w:rsidRPr="003643DE">
        <w:rPr>
          <w:rFonts w:ascii="Times New Roman" w:hAnsi="Times New Roman" w:cs="Times New Roman"/>
        </w:rPr>
        <w:t> class was implemented. This wrapper extends the original </w:t>
      </w:r>
      <w:proofErr w:type="spellStart"/>
      <w:r w:rsidRPr="003643DE">
        <w:rPr>
          <w:rFonts w:ascii="Times New Roman" w:eastAsia="細明體" w:hAnsi="Times New Roman" w:cs="Times New Roman"/>
        </w:rPr>
        <w:t>OxfordPetDataset</w:t>
      </w:r>
      <w:proofErr w:type="spellEnd"/>
      <w:r w:rsidRPr="003643DE">
        <w:rPr>
          <w:rFonts w:ascii="Times New Roman" w:hAnsi="Times New Roman" w:cs="Times New Roman"/>
        </w:rPr>
        <w:t> by incorporating automated image resizing, binarization of segmentation masks, and the inclusion of original image paths as metadata to support result traceability and visualization.</w:t>
      </w:r>
    </w:p>
    <w:p w14:paraId="53A322FC" w14:textId="22D65624" w:rsidR="003643DE" w:rsidRPr="003643DE" w:rsidRDefault="003643DE" w:rsidP="003643DE">
      <w:pPr>
        <w:spacing w:before="100" w:beforeAutospacing="1" w:after="100" w:afterAutospacing="1"/>
        <w:ind w:firstLine="480"/>
        <w:rPr>
          <w:rFonts w:ascii="Times New Roman" w:hAnsi="Times New Roman" w:cs="Times New Roman"/>
        </w:rPr>
      </w:pPr>
      <w:r w:rsidRPr="003643DE">
        <w:rPr>
          <w:rFonts w:ascii="Times New Roman" w:hAnsi="Times New Roman" w:cs="Times New Roman"/>
        </w:rPr>
        <w:t xml:space="preserve">Notably, the original </w:t>
      </w:r>
      <w:proofErr w:type="spellStart"/>
      <w:r w:rsidRPr="003643DE">
        <w:rPr>
          <w:rFonts w:ascii="Times New Roman" w:hAnsi="Times New Roman" w:cs="Times New Roman"/>
        </w:rPr>
        <w:t>trimap</w:t>
      </w:r>
      <w:proofErr w:type="spellEnd"/>
      <w:r w:rsidRPr="003643DE">
        <w:rPr>
          <w:rFonts w:ascii="Times New Roman" w:hAnsi="Times New Roman" w:cs="Times New Roman"/>
        </w:rPr>
        <w:t xml:space="preserve"> annotations are preserved alongside the binarized masks. This dual-format preservation provides flexibility for future experimentation involving either binary or multi-class segmentation schemes, ensuring extensibility for more complex tasks.</w:t>
      </w:r>
    </w:p>
    <w:p w14:paraId="348209E5" w14:textId="2AC147C7" w:rsidR="003643DE" w:rsidRPr="003643DE" w:rsidRDefault="003643DE" w:rsidP="003643DE">
      <w:pPr>
        <w:spacing w:before="100" w:beforeAutospacing="1" w:after="100" w:afterAutospacing="1"/>
        <w:ind w:firstLine="480"/>
        <w:rPr>
          <w:rFonts w:ascii="Times New Roman" w:hAnsi="Times New Roman" w:cs="Times New Roman"/>
        </w:rPr>
      </w:pPr>
      <w:r w:rsidRPr="003643DE">
        <w:rPr>
          <w:rFonts w:ascii="Times New Roman" w:hAnsi="Times New Roman" w:cs="Times New Roman"/>
        </w:rPr>
        <w:t>By embedding the image file path within each sample object, the dataset design enables seamless integration with the inference visualization pipeline. This design supports tri-panel outputs (original image, ground truth mask, predicted mask), thereby significantly enhancing model interpretability and facilitating human-in-the-loop evaluations.</w:t>
      </w:r>
    </w:p>
    <w:p w14:paraId="18F662AC" w14:textId="77777777" w:rsidR="00094F1B" w:rsidRDefault="00094F1B" w:rsidP="003643DE">
      <w:pPr>
        <w:rPr>
          <w:rFonts w:ascii="Times New Roman" w:eastAsiaTheme="majorEastAsia" w:hAnsi="Times New Roman" w:cs="Times New Roman"/>
          <w:b/>
          <w:bCs/>
          <w:color w:val="000000"/>
          <w:sz w:val="36"/>
          <w:szCs w:val="36"/>
        </w:rPr>
      </w:pPr>
    </w:p>
    <w:p w14:paraId="627520A0" w14:textId="0189A7C8" w:rsidR="004C32BF" w:rsidRPr="00D63897" w:rsidRDefault="004C32BF" w:rsidP="003643DE">
      <w:pPr>
        <w:rPr>
          <w:rFonts w:ascii="Times New Roman" w:eastAsiaTheme="majorEastAsia" w:hAnsi="Times New Roman" w:cs="Times New Roman"/>
          <w:b/>
          <w:bCs/>
          <w:color w:val="000000"/>
          <w:sz w:val="36"/>
          <w:szCs w:val="36"/>
        </w:rPr>
      </w:pPr>
      <w:r w:rsidRPr="00D63897">
        <w:rPr>
          <w:rFonts w:ascii="Times New Roman" w:eastAsiaTheme="majorEastAsia" w:hAnsi="Times New Roman" w:cs="Times New Roman"/>
          <w:b/>
          <w:bCs/>
          <w:color w:val="000000"/>
          <w:sz w:val="36"/>
          <w:szCs w:val="36"/>
        </w:rPr>
        <w:t>3. Analyze the Experiment Results</w:t>
      </w:r>
    </w:p>
    <w:p w14:paraId="1A09A7E6" w14:textId="5E4B96A9" w:rsidR="004C32BF" w:rsidRPr="003643DE" w:rsidRDefault="004C32BF" w:rsidP="000E3DE5">
      <w:pPr>
        <w:ind w:firstLine="48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This experiment aims to compare </w:t>
      </w:r>
      <w:proofErr w:type="spellStart"/>
      <w:r w:rsidRPr="003643DE">
        <w:rPr>
          <w:rFonts w:ascii="Times New Roman" w:eastAsiaTheme="majorEastAsia" w:hAnsi="Times New Roman" w:cs="Times New Roman"/>
          <w:color w:val="000000"/>
        </w:rPr>
        <w:t>UNet</w:t>
      </w:r>
      <w:proofErr w:type="spellEnd"/>
      <w:r w:rsidRPr="003643DE">
        <w:rPr>
          <w:rFonts w:ascii="Times New Roman" w:eastAsiaTheme="majorEastAsia" w:hAnsi="Times New Roman" w:cs="Times New Roman"/>
          <w:color w:val="000000"/>
        </w:rPr>
        <w:t xml:space="preserve"> and ResNet34-UNet on an image</w:t>
      </w:r>
      <w:r w:rsidR="00094F1B">
        <w:rPr>
          <w:rFonts w:ascii="Times New Roman" w:eastAsiaTheme="majorEastAsia" w:hAnsi="Times New Roman" w:cs="Times New Roman"/>
          <w:color w:val="000000"/>
        </w:rPr>
        <w:t xml:space="preserve"> </w:t>
      </w:r>
      <w:r w:rsidRPr="003643DE">
        <w:rPr>
          <w:rFonts w:ascii="Times New Roman" w:eastAsiaTheme="majorEastAsia" w:hAnsi="Times New Roman" w:cs="Times New Roman"/>
          <w:color w:val="000000"/>
        </w:rPr>
        <w:t>segmentation task through quantitative and qualitative evaluation.</w:t>
      </w:r>
    </w:p>
    <w:p w14:paraId="7F7AE46A" w14:textId="6FA39388" w:rsidR="004C32BF" w:rsidRPr="00D410D2"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3-</w:t>
      </w:r>
      <w:r w:rsidR="00D410D2">
        <w:rPr>
          <w:rFonts w:ascii="Times New Roman" w:eastAsiaTheme="majorEastAsia" w:hAnsi="Times New Roman" w:cs="Times New Roman"/>
          <w:b/>
          <w:bCs/>
          <w:color w:val="000000"/>
          <w:sz w:val="26"/>
          <w:szCs w:val="26"/>
        </w:rPr>
        <w:t>1.</w:t>
      </w:r>
      <w:r>
        <w:rPr>
          <w:rFonts w:ascii="Times New Roman" w:eastAsiaTheme="majorEastAsia" w:hAnsi="Times New Roman" w:cs="Times New Roman"/>
          <w:b/>
          <w:bCs/>
          <w:color w:val="000000"/>
          <w:sz w:val="26"/>
          <w:szCs w:val="26"/>
        </w:rPr>
        <w:t xml:space="preserve">  </w:t>
      </w:r>
      <w:r w:rsidR="004C32BF" w:rsidRPr="00D410D2">
        <w:rPr>
          <w:rFonts w:ascii="Times New Roman" w:eastAsiaTheme="majorEastAsia" w:hAnsi="Times New Roman" w:cs="Times New Roman"/>
          <w:b/>
          <w:bCs/>
          <w:color w:val="000000"/>
          <w:sz w:val="26"/>
          <w:szCs w:val="26"/>
        </w:rPr>
        <w:t>Training Strategy and Workflow:</w:t>
      </w:r>
    </w:p>
    <w:p w14:paraId="3F4CCC3F" w14:textId="73CAA2F3" w:rsidR="00094F1B" w:rsidRPr="00094F1B" w:rsidRDefault="00094F1B" w:rsidP="000E3DE5">
      <w:pPr>
        <w:spacing w:before="100" w:beforeAutospacing="1" w:after="100" w:afterAutospacing="1"/>
        <w:ind w:firstLine="480"/>
        <w:rPr>
          <w:rFonts w:ascii="Times New Roman" w:hAnsi="Times New Roman" w:cs="Times New Roman"/>
        </w:rPr>
      </w:pPr>
      <w:r w:rsidRPr="00094F1B">
        <w:rPr>
          <w:rFonts w:ascii="Times New Roman" w:hAnsi="Times New Roman" w:cs="Times New Roman"/>
        </w:rPr>
        <w:lastRenderedPageBreak/>
        <w:t xml:space="preserve">The initial training phase was conducted for </w:t>
      </w:r>
      <w:r w:rsidR="002545E7">
        <w:rPr>
          <w:rFonts w:ascii="Times New Roman" w:hAnsi="Times New Roman" w:cs="Times New Roman"/>
        </w:rPr>
        <w:t>10</w:t>
      </w:r>
      <w:r w:rsidRPr="00094F1B">
        <w:rPr>
          <w:rFonts w:ascii="Times New Roman" w:hAnsi="Times New Roman" w:cs="Times New Roman"/>
        </w:rPr>
        <w:t xml:space="preserve"> epochs to observe the model's preliminary learning behavior. Subsequently, two additional training sessions were performed using the resume functionality, resulting in a total of 14 training epochs. And the use of the </w:t>
      </w:r>
      <w:r w:rsidRPr="00094F1B">
        <w:rPr>
          <w:rFonts w:ascii="Times New Roman" w:eastAsia="細明體" w:hAnsi="Times New Roman" w:cs="Times New Roman"/>
          <w:shd w:val="pct15" w:color="auto" w:fill="FFFFFF"/>
        </w:rPr>
        <w:t>--resume</w:t>
      </w:r>
      <w:r w:rsidRPr="00094F1B">
        <w:rPr>
          <w:rFonts w:ascii="Times New Roman" w:hAnsi="Times New Roman" w:cs="Times New Roman"/>
        </w:rPr>
        <w:t> flag enabled seamless continuation from previously saved checkpoints, thereby preserving both model weights and historical performance logs. This facilitated consistent training progression and ensured uninterrupted performance tracking</w:t>
      </w:r>
    </w:p>
    <w:p w14:paraId="1D5BCA14" w14:textId="5BEB27E4" w:rsidR="004C32BF" w:rsidRPr="00D410D2"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3-</w:t>
      </w:r>
      <w:r w:rsidR="00D410D2">
        <w:rPr>
          <w:rFonts w:ascii="Times New Roman" w:eastAsiaTheme="majorEastAsia" w:hAnsi="Times New Roman" w:cs="Times New Roman"/>
          <w:b/>
          <w:bCs/>
          <w:color w:val="000000"/>
          <w:sz w:val="26"/>
          <w:szCs w:val="26"/>
        </w:rPr>
        <w:t>2.</w:t>
      </w:r>
      <w:r>
        <w:rPr>
          <w:rFonts w:ascii="Times New Roman" w:eastAsiaTheme="majorEastAsia" w:hAnsi="Times New Roman" w:cs="Times New Roman"/>
          <w:b/>
          <w:bCs/>
          <w:color w:val="000000"/>
          <w:sz w:val="26"/>
          <w:szCs w:val="26"/>
        </w:rPr>
        <w:t xml:space="preserve">  </w:t>
      </w:r>
      <w:r w:rsidR="004C32BF" w:rsidRPr="00D410D2">
        <w:rPr>
          <w:rFonts w:ascii="Times New Roman" w:eastAsiaTheme="majorEastAsia" w:hAnsi="Times New Roman" w:cs="Times New Roman"/>
          <w:b/>
          <w:bCs/>
          <w:color w:val="000000"/>
          <w:sz w:val="26"/>
          <w:szCs w:val="26"/>
        </w:rPr>
        <w:t>Hyperparameters and System Setup:</w:t>
      </w:r>
    </w:p>
    <w:p w14:paraId="4EBEAB70" w14:textId="2233D22A" w:rsidR="00094F1B" w:rsidRPr="00094F1B" w:rsidRDefault="00094F1B" w:rsidP="000E3DE5">
      <w:pPr>
        <w:spacing w:before="100" w:beforeAutospacing="1" w:after="100" w:afterAutospacing="1"/>
        <w:ind w:firstLine="480"/>
        <w:rPr>
          <w:rFonts w:ascii="Times New Roman" w:hAnsi="Times New Roman" w:cs="Times New Roman"/>
        </w:rPr>
      </w:pPr>
      <w:r w:rsidRPr="00094F1B">
        <w:rPr>
          <w:rFonts w:ascii="Times New Roman" w:hAnsi="Times New Roman" w:cs="Times New Roman"/>
        </w:rPr>
        <w:t xml:space="preserve">The learning rate was consistently set to 1e-4 throughout all training phases. This configuration demonstrated stable convergence behavior without necessitating any dynamic adjustment strategies. Moreover, </w:t>
      </w:r>
      <w:r>
        <w:rPr>
          <w:rFonts w:ascii="Times New Roman" w:hAnsi="Times New Roman" w:cs="Times New Roman"/>
        </w:rPr>
        <w:t>t</w:t>
      </w:r>
      <w:r w:rsidRPr="00094F1B">
        <w:rPr>
          <w:rFonts w:ascii="Times New Roman" w:hAnsi="Times New Roman" w:cs="Times New Roman"/>
        </w:rPr>
        <w:t>he batch size was maintained at 8, which proved to be compatible with a variety of hardware configurations, including Apple M1/M2 chips and NVIDIA CUDA-enabled GPUs. No memory-related issues were encountered during training, ensuring smooth and uninterrupted execution.</w:t>
      </w:r>
    </w:p>
    <w:p w14:paraId="655678A3" w14:textId="71D54986" w:rsidR="004C32BF" w:rsidRPr="00D410D2"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3-</w:t>
      </w:r>
      <w:r w:rsidR="00D410D2">
        <w:rPr>
          <w:rFonts w:ascii="Times New Roman" w:eastAsiaTheme="majorEastAsia" w:hAnsi="Times New Roman" w:cs="Times New Roman"/>
          <w:b/>
          <w:bCs/>
          <w:color w:val="000000"/>
          <w:sz w:val="26"/>
          <w:szCs w:val="26"/>
        </w:rPr>
        <w:t>3.</w:t>
      </w:r>
      <w:r>
        <w:rPr>
          <w:rFonts w:ascii="Times New Roman" w:eastAsiaTheme="majorEastAsia" w:hAnsi="Times New Roman" w:cs="Times New Roman"/>
          <w:b/>
          <w:bCs/>
          <w:color w:val="000000"/>
          <w:sz w:val="26"/>
          <w:szCs w:val="26"/>
        </w:rPr>
        <w:t xml:space="preserve">  </w:t>
      </w:r>
      <w:r w:rsidR="004C32BF" w:rsidRPr="00D410D2">
        <w:rPr>
          <w:rFonts w:ascii="Times New Roman" w:eastAsiaTheme="majorEastAsia" w:hAnsi="Times New Roman" w:cs="Times New Roman"/>
          <w:b/>
          <w:bCs/>
          <w:color w:val="000000"/>
          <w:sz w:val="26"/>
          <w:szCs w:val="26"/>
        </w:rPr>
        <w:t xml:space="preserve">Model Performance </w:t>
      </w:r>
      <w:proofErr w:type="gramStart"/>
      <w:r w:rsidR="004C32BF" w:rsidRPr="00D410D2">
        <w:rPr>
          <w:rFonts w:ascii="Times New Roman" w:eastAsiaTheme="majorEastAsia" w:hAnsi="Times New Roman" w:cs="Times New Roman"/>
          <w:b/>
          <w:bCs/>
          <w:color w:val="000000"/>
          <w:sz w:val="26"/>
          <w:szCs w:val="26"/>
        </w:rPr>
        <w:t>Comparison</w:t>
      </w:r>
      <w:r w:rsidR="00D410D2" w:rsidRPr="00D63897">
        <w:rPr>
          <w:rFonts w:ascii="Times New Roman" w:eastAsiaTheme="majorEastAsia" w:hAnsi="Times New Roman" w:cs="Times New Roman"/>
          <w:b/>
          <w:bCs/>
          <w:color w:val="000000"/>
          <w:sz w:val="26"/>
          <w:szCs w:val="26"/>
        </w:rPr>
        <w:t>(</w:t>
      </w:r>
      <w:proofErr w:type="spellStart"/>
      <w:proofErr w:type="gramEnd"/>
      <w:r w:rsidR="00D410D2" w:rsidRPr="00D63897">
        <w:rPr>
          <w:rFonts w:ascii="Times New Roman" w:eastAsiaTheme="majorEastAsia" w:hAnsi="Times New Roman" w:cs="Times New Roman"/>
          <w:b/>
          <w:bCs/>
          <w:color w:val="000000"/>
          <w:sz w:val="26"/>
          <w:szCs w:val="26"/>
        </w:rPr>
        <w:t>UNet</w:t>
      </w:r>
      <w:proofErr w:type="spellEnd"/>
      <w:r w:rsidR="00D410D2" w:rsidRPr="00D63897">
        <w:rPr>
          <w:rFonts w:ascii="Times New Roman" w:eastAsiaTheme="majorEastAsia" w:hAnsi="Times New Roman" w:cs="Times New Roman"/>
          <w:b/>
          <w:bCs/>
          <w:color w:val="000000"/>
          <w:sz w:val="26"/>
          <w:szCs w:val="26"/>
        </w:rPr>
        <w:t xml:space="preserve"> &amp; ResNet34-UNet)</w:t>
      </w:r>
      <w:r w:rsidR="004C32BF" w:rsidRPr="00D410D2">
        <w:rPr>
          <w:rFonts w:ascii="Times New Roman" w:eastAsiaTheme="majorEastAsia" w:hAnsi="Times New Roman" w:cs="Times New Roman"/>
          <w:b/>
          <w:bCs/>
          <w:color w:val="000000"/>
          <w:sz w:val="26"/>
          <w:szCs w:val="26"/>
        </w:rPr>
        <w:t>:</w:t>
      </w:r>
    </w:p>
    <w:p w14:paraId="415EF1DC" w14:textId="5908C190" w:rsidR="004C32BF" w:rsidRPr="003643DE" w:rsidRDefault="00D410D2"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1. </w:t>
      </w:r>
      <w:proofErr w:type="spellStart"/>
      <w:r w:rsidR="004C32BF" w:rsidRPr="003643DE">
        <w:rPr>
          <w:rFonts w:ascii="Times New Roman" w:eastAsiaTheme="majorEastAsia" w:hAnsi="Times New Roman" w:cs="Times New Roman"/>
          <w:color w:val="000000"/>
        </w:rPr>
        <w:t>UNet</w:t>
      </w:r>
      <w:proofErr w:type="spellEnd"/>
      <w:r w:rsidR="004C32BF" w:rsidRPr="003643DE">
        <w:rPr>
          <w:rFonts w:ascii="Times New Roman" w:eastAsiaTheme="majorEastAsia" w:hAnsi="Times New Roman" w:cs="Times New Roman"/>
          <w:color w:val="000000"/>
        </w:rPr>
        <w:t>:</w:t>
      </w:r>
    </w:p>
    <w:p w14:paraId="72716D4B" w14:textId="77777777" w:rsidR="004C32BF" w:rsidRPr="003643DE"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Initial Dice score ~0.55, quickly improved to ~0.85 and stabilized around 0.91.</w:t>
      </w:r>
    </w:p>
    <w:p w14:paraId="047AD76D" w14:textId="77777777" w:rsidR="004C32BF" w:rsidRPr="003643DE"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Shows strong convergence ability with sufficient training.</w:t>
      </w:r>
    </w:p>
    <w:p w14:paraId="77A729C4" w14:textId="09639A4B" w:rsidR="004C32BF" w:rsidRPr="003643DE" w:rsidRDefault="00D410D2"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2. </w:t>
      </w:r>
      <w:r w:rsidR="004C32BF" w:rsidRPr="003643DE">
        <w:rPr>
          <w:rFonts w:ascii="Times New Roman" w:eastAsiaTheme="majorEastAsia" w:hAnsi="Times New Roman" w:cs="Times New Roman"/>
          <w:color w:val="000000"/>
        </w:rPr>
        <w:t>ResNet34-UNet:</w:t>
      </w:r>
    </w:p>
    <w:p w14:paraId="62FA34BE" w14:textId="77777777" w:rsidR="004C32BF" w:rsidRPr="003643DE"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Started with Dice score ~0.92, highlighting strong feature learning.</w:t>
      </w:r>
    </w:p>
    <w:p w14:paraId="33C6567C" w14:textId="77777777" w:rsidR="004C32BF" w:rsidRPr="003643DE"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Stabilized around 0.96 after 14 epochs, outperforming </w:t>
      </w:r>
      <w:proofErr w:type="spellStart"/>
      <w:r w:rsidRPr="003643DE">
        <w:rPr>
          <w:rFonts w:ascii="Times New Roman" w:eastAsiaTheme="majorEastAsia" w:hAnsi="Times New Roman" w:cs="Times New Roman"/>
          <w:color w:val="000000"/>
        </w:rPr>
        <w:t>UNet</w:t>
      </w:r>
      <w:proofErr w:type="spellEnd"/>
      <w:r w:rsidRPr="003643DE">
        <w:rPr>
          <w:rFonts w:ascii="Times New Roman" w:eastAsiaTheme="majorEastAsia" w:hAnsi="Times New Roman" w:cs="Times New Roman"/>
          <w:color w:val="000000"/>
        </w:rPr>
        <w:t xml:space="preserve"> significantly.</w:t>
      </w:r>
    </w:p>
    <w:p w14:paraId="5AEC5740" w14:textId="2D90D917" w:rsidR="004C32BF" w:rsidRPr="003643DE"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The deeper ResNet34 encoder excels in extracting mid-to-high-level features.</w:t>
      </w:r>
    </w:p>
    <w:p w14:paraId="37DC2B7C" w14:textId="50EA5C5E" w:rsidR="004C32BF" w:rsidRPr="00D410D2"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3-</w:t>
      </w:r>
      <w:r w:rsidR="00D410D2" w:rsidRPr="00D410D2">
        <w:rPr>
          <w:rFonts w:ascii="Times New Roman" w:eastAsiaTheme="majorEastAsia" w:hAnsi="Times New Roman" w:cs="Times New Roman"/>
          <w:b/>
          <w:bCs/>
          <w:color w:val="000000"/>
          <w:sz w:val="26"/>
          <w:szCs w:val="26"/>
        </w:rPr>
        <w:t>4.</w:t>
      </w:r>
      <w:r>
        <w:rPr>
          <w:rFonts w:ascii="Times New Roman" w:eastAsiaTheme="majorEastAsia" w:hAnsi="Times New Roman" w:cs="Times New Roman"/>
          <w:b/>
          <w:bCs/>
          <w:color w:val="000000"/>
          <w:sz w:val="26"/>
          <w:szCs w:val="26"/>
        </w:rPr>
        <w:t xml:space="preserve">  </w:t>
      </w:r>
      <w:r w:rsidR="004C32BF" w:rsidRPr="00D410D2">
        <w:rPr>
          <w:rFonts w:ascii="Times New Roman" w:eastAsiaTheme="majorEastAsia" w:hAnsi="Times New Roman" w:cs="Times New Roman"/>
          <w:b/>
          <w:bCs/>
          <w:color w:val="000000"/>
          <w:sz w:val="26"/>
          <w:szCs w:val="26"/>
        </w:rPr>
        <w:t>Result Visualization</w:t>
      </w:r>
      <w:r w:rsidR="00C1554A" w:rsidRPr="00C1554A">
        <w:rPr>
          <w:rFonts w:ascii="Times New Roman" w:eastAsiaTheme="majorEastAsia" w:hAnsi="Times New Roman" w:cs="Times New Roman"/>
          <w:b/>
          <w:bCs/>
          <w:color w:val="000000"/>
          <w:sz w:val="26"/>
          <w:szCs w:val="26"/>
        </w:rPr>
        <w:t xml:space="preserve"> in</w:t>
      </w:r>
      <w:r w:rsidR="00C1554A">
        <w:rPr>
          <w:rFonts w:ascii="Times New Roman" w:eastAsiaTheme="majorEastAsia" w:hAnsi="Times New Roman" w:cs="Times New Roman"/>
          <w:b/>
          <w:bCs/>
          <w:color w:val="000000"/>
          <w:sz w:val="26"/>
          <w:szCs w:val="26"/>
        </w:rPr>
        <w:t xml:space="preserve"> </w:t>
      </w:r>
      <w:r w:rsidR="00C1554A" w:rsidRPr="00C1554A">
        <w:rPr>
          <w:rFonts w:ascii="Times New Roman" w:eastAsiaTheme="majorEastAsia" w:hAnsi="Times New Roman" w:cs="Times New Roman" w:hint="eastAsia"/>
          <w:b/>
          <w:bCs/>
          <w:color w:val="000000"/>
          <w:sz w:val="26"/>
          <w:szCs w:val="26"/>
        </w:rPr>
        <w:t>p</w:t>
      </w:r>
      <w:r w:rsidR="00C1554A" w:rsidRPr="00C1554A">
        <w:rPr>
          <w:rFonts w:ascii="Times New Roman" w:eastAsiaTheme="majorEastAsia" w:hAnsi="Times New Roman" w:cs="Times New Roman"/>
          <w:b/>
          <w:bCs/>
          <w:color w:val="000000"/>
          <w:sz w:val="26"/>
          <w:szCs w:val="26"/>
        </w:rPr>
        <w:t>lot_dice.py</w:t>
      </w:r>
      <w:r w:rsidR="004C32BF" w:rsidRPr="00D410D2">
        <w:rPr>
          <w:rFonts w:ascii="Times New Roman" w:eastAsiaTheme="majorEastAsia" w:hAnsi="Times New Roman" w:cs="Times New Roman"/>
          <w:b/>
          <w:bCs/>
          <w:color w:val="000000"/>
          <w:sz w:val="26"/>
          <w:szCs w:val="26"/>
        </w:rPr>
        <w:t>:</w:t>
      </w:r>
    </w:p>
    <w:p w14:paraId="147D09D8" w14:textId="4B99B1AB" w:rsidR="004C32BF" w:rsidRPr="003643DE" w:rsidRDefault="004C32BF" w:rsidP="000E3DE5">
      <w:pPr>
        <w:ind w:firstLine="20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The plot generated using plot_dice.py shows Dice score trends:</w:t>
      </w:r>
    </w:p>
    <w:p w14:paraId="1BEF561F" w14:textId="77777777" w:rsidR="004C32BF" w:rsidRPr="003643DE"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Red lines represent ResNet34-UNet performance.</w:t>
      </w:r>
    </w:p>
    <w:p w14:paraId="47C7B502" w14:textId="77777777" w:rsidR="004C32BF" w:rsidRPr="003643DE"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Blue lines represent </w:t>
      </w:r>
      <w:proofErr w:type="spellStart"/>
      <w:r w:rsidRPr="003643DE">
        <w:rPr>
          <w:rFonts w:ascii="Times New Roman" w:eastAsiaTheme="majorEastAsia" w:hAnsi="Times New Roman" w:cs="Times New Roman"/>
          <w:color w:val="000000"/>
        </w:rPr>
        <w:t>UNet</w:t>
      </w:r>
      <w:proofErr w:type="spellEnd"/>
      <w:r w:rsidRPr="003643DE">
        <w:rPr>
          <w:rFonts w:ascii="Times New Roman" w:eastAsiaTheme="majorEastAsia" w:hAnsi="Times New Roman" w:cs="Times New Roman"/>
          <w:color w:val="000000"/>
        </w:rPr>
        <w:t xml:space="preserve"> performance.</w:t>
      </w:r>
    </w:p>
    <w:p w14:paraId="5377EE15" w14:textId="77777777" w:rsidR="004C32BF" w:rsidRDefault="004C32BF"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  - ResNet34-UNet not only had better initial performance but also showed smoother and more stable trends throughout training.</w:t>
      </w:r>
    </w:p>
    <w:p w14:paraId="74D0A70E" w14:textId="77777777" w:rsidR="00094F1B" w:rsidRPr="003643DE" w:rsidRDefault="00094F1B" w:rsidP="003643DE">
      <w:pPr>
        <w:ind w:leftChars="100" w:left="240"/>
        <w:rPr>
          <w:rFonts w:ascii="Times New Roman" w:eastAsiaTheme="majorEastAsia" w:hAnsi="Times New Roman" w:cs="Times New Roman"/>
          <w:color w:val="000000"/>
        </w:rPr>
      </w:pPr>
    </w:p>
    <w:p w14:paraId="0D43E2C3" w14:textId="0E19F4FF" w:rsidR="00C1554A" w:rsidRDefault="00D410D2" w:rsidP="00094F1B">
      <w:pPr>
        <w:jc w:val="center"/>
        <w:rPr>
          <w:rFonts w:ascii="Times New Roman" w:eastAsiaTheme="majorEastAsia" w:hAnsi="Times New Roman" w:cs="Times New Roman"/>
          <w:color w:val="000000"/>
        </w:rPr>
      </w:pPr>
      <w:r>
        <w:rPr>
          <w:rFonts w:ascii="Times New Roman" w:eastAsiaTheme="majorEastAsia" w:hAnsi="Times New Roman" w:cs="Times New Roman"/>
          <w:noProof/>
          <w:color w:val="000000"/>
        </w:rPr>
        <w:lastRenderedPageBreak/>
        <w:drawing>
          <wp:inline distT="0" distB="0" distL="0" distR="0" wp14:anchorId="01250BF2" wp14:editId="082F40E3">
            <wp:extent cx="5274310" cy="3164840"/>
            <wp:effectExtent l="0" t="0" r="0" b="0"/>
            <wp:docPr id="972171584" name="圖片 2" descr="一張含有 文字, 行, 繪圖,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71584" name="圖片 2" descr="一張含有 文字, 行, 繪圖, 圖表 的圖片&#10;&#10;AI 產生的內容可能不正確。"/>
                    <pic:cNvPicPr/>
                  </pic:nvPicPr>
                  <pic:blipFill>
                    <a:blip r:embed="rId9">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r w:rsidR="004C32BF" w:rsidRPr="00094F1B">
        <w:rPr>
          <w:rFonts w:ascii="Times New Roman" w:eastAsiaTheme="majorEastAsia" w:hAnsi="Times New Roman" w:cs="Times New Roman"/>
          <w:color w:val="000000"/>
        </w:rPr>
        <w:t>logs/dice_score_comparison.png</w:t>
      </w:r>
    </w:p>
    <w:p w14:paraId="6FC810AF" w14:textId="77777777" w:rsidR="00CA1B6C" w:rsidRPr="00CA1B6C" w:rsidRDefault="00CA1B6C" w:rsidP="003643DE">
      <w:pPr>
        <w:rPr>
          <w:rFonts w:ascii="Times New Roman" w:eastAsiaTheme="majorEastAsia" w:hAnsi="Times New Roman" w:cs="Times New Roman"/>
          <w:color w:val="000000"/>
        </w:rPr>
      </w:pPr>
    </w:p>
    <w:p w14:paraId="0E7D2281" w14:textId="626C0F7C" w:rsidR="00C1554A" w:rsidRPr="00C1554A"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3-5</w:t>
      </w:r>
      <w:r w:rsidR="00C1554A" w:rsidRPr="00D410D2">
        <w:rPr>
          <w:rFonts w:ascii="Times New Roman" w:eastAsiaTheme="majorEastAsia" w:hAnsi="Times New Roman" w:cs="Times New Roman"/>
          <w:b/>
          <w:bCs/>
          <w:color w:val="000000"/>
          <w:sz w:val="26"/>
          <w:szCs w:val="26"/>
        </w:rPr>
        <w:t>.</w:t>
      </w:r>
      <w:r>
        <w:rPr>
          <w:rFonts w:ascii="Times New Roman" w:eastAsiaTheme="majorEastAsia" w:hAnsi="Times New Roman" w:cs="Times New Roman"/>
          <w:b/>
          <w:bCs/>
          <w:color w:val="000000"/>
          <w:sz w:val="26"/>
          <w:szCs w:val="26"/>
        </w:rPr>
        <w:t xml:space="preserve">  </w:t>
      </w:r>
      <w:r w:rsidR="00C1554A" w:rsidRPr="00D410D2">
        <w:rPr>
          <w:rFonts w:ascii="Times New Roman" w:eastAsiaTheme="majorEastAsia" w:hAnsi="Times New Roman" w:cs="Times New Roman"/>
          <w:b/>
          <w:bCs/>
          <w:color w:val="000000"/>
          <w:sz w:val="26"/>
          <w:szCs w:val="26"/>
        </w:rPr>
        <w:t xml:space="preserve">Result </w:t>
      </w:r>
      <w:r w:rsidR="00C1554A" w:rsidRPr="00C1554A">
        <w:rPr>
          <w:rFonts w:ascii="Times New Roman" w:eastAsiaTheme="majorEastAsia" w:hAnsi="Times New Roman" w:cs="Times New Roman"/>
          <w:b/>
          <w:bCs/>
          <w:color w:val="000000"/>
          <w:sz w:val="26"/>
          <w:szCs w:val="26"/>
        </w:rPr>
        <w:t>in</w:t>
      </w:r>
      <w:r w:rsidR="00C1554A">
        <w:rPr>
          <w:rFonts w:ascii="Times New Roman" w:eastAsiaTheme="majorEastAsia" w:hAnsi="Times New Roman" w:cs="Times New Roman"/>
          <w:b/>
          <w:bCs/>
          <w:color w:val="000000"/>
          <w:sz w:val="26"/>
          <w:szCs w:val="26"/>
        </w:rPr>
        <w:t xml:space="preserve"> evaluate</w:t>
      </w:r>
      <w:r w:rsidR="00C1554A" w:rsidRPr="00C1554A">
        <w:rPr>
          <w:rFonts w:ascii="Times New Roman" w:eastAsiaTheme="majorEastAsia" w:hAnsi="Times New Roman" w:cs="Times New Roman" w:hint="eastAsia"/>
          <w:b/>
          <w:bCs/>
          <w:color w:val="000000"/>
          <w:sz w:val="26"/>
          <w:szCs w:val="26"/>
        </w:rPr>
        <w:t>.</w:t>
      </w:r>
      <w:r w:rsidR="00C1554A" w:rsidRPr="00C1554A">
        <w:rPr>
          <w:rFonts w:ascii="Times New Roman" w:eastAsiaTheme="majorEastAsia" w:hAnsi="Times New Roman" w:cs="Times New Roman"/>
          <w:b/>
          <w:bCs/>
          <w:color w:val="000000"/>
          <w:sz w:val="26"/>
          <w:szCs w:val="26"/>
        </w:rPr>
        <w:t>py</w:t>
      </w:r>
      <w:r w:rsidR="00C1554A" w:rsidRPr="00D410D2">
        <w:rPr>
          <w:rFonts w:ascii="Times New Roman" w:eastAsiaTheme="majorEastAsia" w:hAnsi="Times New Roman" w:cs="Times New Roman"/>
          <w:b/>
          <w:bCs/>
          <w:color w:val="000000"/>
          <w:sz w:val="26"/>
          <w:szCs w:val="26"/>
        </w:rPr>
        <w:t>:</w:t>
      </w:r>
    </w:p>
    <w:p w14:paraId="4B1A636A" w14:textId="7915A952" w:rsidR="00C1554A" w:rsidRPr="003643DE" w:rsidRDefault="00C1554A" w:rsidP="003643DE">
      <w:pPr>
        <w:spacing w:before="100" w:beforeAutospacing="1" w:after="100" w:afterAutospacing="1"/>
        <w:ind w:firstLine="480"/>
        <w:rPr>
          <w:rFonts w:ascii="Times New Roman" w:hAnsi="Times New Roman" w:cs="Times New Roman"/>
          <w:color w:val="000000"/>
        </w:rPr>
      </w:pPr>
      <w:r w:rsidRPr="003643DE">
        <w:rPr>
          <w:rFonts w:ascii="Times New Roman" w:hAnsi="Times New Roman" w:cs="Times New Roman"/>
          <w:color w:val="000000"/>
        </w:rPr>
        <w:t xml:space="preserve">In addition to validation during training, we also performed final evaluations on the full test set using the </w:t>
      </w:r>
      <w:r w:rsidRPr="003643DE">
        <w:rPr>
          <w:rStyle w:val="HTML"/>
          <w:rFonts w:ascii="Times New Roman" w:hAnsi="Times New Roman" w:cs="Times New Roman"/>
          <w:b/>
          <w:bCs/>
          <w:color w:val="000000"/>
        </w:rPr>
        <w:t>evaluate.py</w:t>
      </w:r>
      <w:r w:rsidRPr="003643DE">
        <w:rPr>
          <w:rStyle w:val="HTML"/>
          <w:rFonts w:ascii="Times New Roman" w:hAnsi="Times New Roman" w:cs="Times New Roman"/>
          <w:color w:val="000000"/>
        </w:rPr>
        <w:t xml:space="preserve"> </w:t>
      </w:r>
      <w:r w:rsidRPr="003643DE">
        <w:rPr>
          <w:rFonts w:ascii="Times New Roman" w:hAnsi="Times New Roman" w:cs="Times New Roman"/>
          <w:color w:val="000000"/>
        </w:rPr>
        <w:t>module. This module loads the best-trained models (</w:t>
      </w:r>
      <w:proofErr w:type="spellStart"/>
      <w:r w:rsidRPr="003643DE">
        <w:rPr>
          <w:rStyle w:val="HTML"/>
          <w:rFonts w:ascii="Times New Roman" w:hAnsi="Times New Roman" w:cs="Times New Roman"/>
          <w:b/>
          <w:bCs/>
          <w:color w:val="000000"/>
        </w:rPr>
        <w:t>unet_best.pth</w:t>
      </w:r>
      <w:proofErr w:type="spellEnd"/>
      <w:r w:rsidRPr="003643DE">
        <w:rPr>
          <w:rStyle w:val="apple-converted-space"/>
          <w:rFonts w:ascii="Times New Roman" w:hAnsi="Times New Roman" w:cs="Times New Roman"/>
          <w:b/>
          <w:bCs/>
          <w:color w:val="000000"/>
        </w:rPr>
        <w:t> </w:t>
      </w:r>
      <w:r w:rsidRPr="003643DE">
        <w:rPr>
          <w:rFonts w:ascii="Times New Roman" w:hAnsi="Times New Roman" w:cs="Times New Roman"/>
          <w:color w:val="000000"/>
        </w:rPr>
        <w:t>and</w:t>
      </w:r>
      <w:r w:rsidRPr="003643DE">
        <w:rPr>
          <w:rStyle w:val="apple-converted-space"/>
          <w:rFonts w:ascii="Times New Roman" w:hAnsi="Times New Roman" w:cs="Times New Roman"/>
          <w:color w:val="000000"/>
        </w:rPr>
        <w:t> </w:t>
      </w:r>
      <w:proofErr w:type="spellStart"/>
      <w:r w:rsidRPr="003643DE">
        <w:rPr>
          <w:rStyle w:val="HTML"/>
          <w:rFonts w:ascii="Times New Roman" w:hAnsi="Times New Roman" w:cs="Times New Roman"/>
          <w:b/>
          <w:bCs/>
          <w:color w:val="000000"/>
        </w:rPr>
        <w:t>resnet_best.pth</w:t>
      </w:r>
      <w:proofErr w:type="spellEnd"/>
      <w:r w:rsidRPr="003643DE">
        <w:rPr>
          <w:rFonts w:ascii="Times New Roman" w:hAnsi="Times New Roman" w:cs="Times New Roman"/>
          <w:color w:val="000000"/>
        </w:rPr>
        <w:t>) and runs inference on unseen test data. The predicted segmentation masks are then compared to the ground truth labels, and the Dice Score is calculated as the primary evaluation metric.</w:t>
      </w:r>
    </w:p>
    <w:p w14:paraId="4E64A868" w14:textId="77777777" w:rsidR="00C1554A" w:rsidRPr="003643DE" w:rsidRDefault="00C1554A" w:rsidP="000E3DE5">
      <w:pPr>
        <w:spacing w:before="100" w:beforeAutospacing="1" w:after="100" w:afterAutospacing="1"/>
        <w:ind w:firstLine="360"/>
        <w:rPr>
          <w:rFonts w:ascii="Times New Roman" w:hAnsi="Times New Roman" w:cs="Times New Roman"/>
          <w:color w:val="000000"/>
        </w:rPr>
      </w:pPr>
      <w:r w:rsidRPr="003643DE">
        <w:rPr>
          <w:rFonts w:ascii="Times New Roman" w:hAnsi="Times New Roman" w:cs="Times New Roman"/>
          <w:color w:val="000000"/>
        </w:rPr>
        <w:t>According to the results:</w:t>
      </w:r>
    </w:p>
    <w:p w14:paraId="069D81E4" w14:textId="77777777" w:rsidR="00C1554A" w:rsidRPr="003643DE" w:rsidRDefault="00C1554A" w:rsidP="003643DE">
      <w:pPr>
        <w:numPr>
          <w:ilvl w:val="0"/>
          <w:numId w:val="31"/>
        </w:numPr>
        <w:spacing w:before="100" w:beforeAutospacing="1" w:after="100" w:afterAutospacing="1"/>
        <w:rPr>
          <w:rFonts w:ascii="Times New Roman" w:hAnsi="Times New Roman" w:cs="Times New Roman"/>
          <w:color w:val="000000"/>
        </w:rPr>
      </w:pPr>
      <w:r w:rsidRPr="003643DE">
        <w:rPr>
          <w:rFonts w:ascii="Times New Roman" w:hAnsi="Times New Roman" w:cs="Times New Roman"/>
          <w:color w:val="000000"/>
        </w:rPr>
        <w:t>The</w:t>
      </w:r>
      <w:r w:rsidRPr="003643DE">
        <w:rPr>
          <w:rStyle w:val="apple-converted-space"/>
          <w:rFonts w:ascii="Times New Roman" w:hAnsi="Times New Roman" w:cs="Times New Roman"/>
          <w:color w:val="000000"/>
        </w:rPr>
        <w:t> </w:t>
      </w:r>
      <w:proofErr w:type="spellStart"/>
      <w:r w:rsidRPr="003643DE">
        <w:rPr>
          <w:rStyle w:val="ae"/>
          <w:rFonts w:ascii="Times New Roman" w:hAnsi="Times New Roman" w:cs="Times New Roman"/>
          <w:color w:val="000000"/>
        </w:rPr>
        <w:t>UNet</w:t>
      </w:r>
      <w:proofErr w:type="spellEnd"/>
      <w:r w:rsidRPr="003643DE">
        <w:rPr>
          <w:rStyle w:val="apple-converted-space"/>
          <w:rFonts w:ascii="Times New Roman" w:hAnsi="Times New Roman" w:cs="Times New Roman"/>
          <w:color w:val="000000"/>
        </w:rPr>
        <w:t> </w:t>
      </w:r>
      <w:r w:rsidRPr="003643DE">
        <w:rPr>
          <w:rFonts w:ascii="Times New Roman" w:hAnsi="Times New Roman" w:cs="Times New Roman"/>
          <w:color w:val="000000"/>
        </w:rPr>
        <w:t>model achieved a</w:t>
      </w:r>
      <w:r w:rsidRPr="003643DE">
        <w:rPr>
          <w:rStyle w:val="apple-converted-space"/>
          <w:rFonts w:ascii="Times New Roman" w:hAnsi="Times New Roman" w:cs="Times New Roman"/>
          <w:color w:val="000000"/>
        </w:rPr>
        <w:t> </w:t>
      </w:r>
      <w:r w:rsidRPr="003643DE">
        <w:rPr>
          <w:rStyle w:val="ae"/>
          <w:rFonts w:ascii="Times New Roman" w:hAnsi="Times New Roman" w:cs="Times New Roman"/>
          <w:color w:val="000000"/>
        </w:rPr>
        <w:t xml:space="preserve">Dice Score of </w:t>
      </w:r>
      <w:r w:rsidRPr="00EB70B4">
        <w:rPr>
          <w:rStyle w:val="ae"/>
          <w:rFonts w:ascii="Times New Roman" w:hAnsi="Times New Roman" w:cs="Times New Roman"/>
          <w:color w:val="FF0000"/>
        </w:rPr>
        <w:t>0.9114</w:t>
      </w:r>
      <w:r w:rsidRPr="003643DE">
        <w:rPr>
          <w:rStyle w:val="apple-converted-space"/>
          <w:rFonts w:ascii="Times New Roman" w:hAnsi="Times New Roman" w:cs="Times New Roman"/>
          <w:color w:val="000000"/>
        </w:rPr>
        <w:t> </w:t>
      </w:r>
      <w:r w:rsidRPr="003643DE">
        <w:rPr>
          <w:rFonts w:ascii="Times New Roman" w:hAnsi="Times New Roman" w:cs="Times New Roman"/>
          <w:color w:val="000000"/>
        </w:rPr>
        <w:t>on the test set, demonstrating solid generalization and stable performance in recognizing object boundaries.</w:t>
      </w:r>
    </w:p>
    <w:p w14:paraId="638CAEB7" w14:textId="77777777" w:rsidR="00C1554A" w:rsidRPr="003643DE" w:rsidRDefault="00C1554A" w:rsidP="003643DE">
      <w:pPr>
        <w:numPr>
          <w:ilvl w:val="0"/>
          <w:numId w:val="31"/>
        </w:numPr>
        <w:spacing w:before="100" w:beforeAutospacing="1" w:after="100" w:afterAutospacing="1"/>
        <w:rPr>
          <w:rFonts w:ascii="Times New Roman" w:hAnsi="Times New Roman" w:cs="Times New Roman"/>
          <w:color w:val="000000"/>
        </w:rPr>
      </w:pPr>
      <w:r w:rsidRPr="003643DE">
        <w:rPr>
          <w:rFonts w:ascii="Times New Roman" w:hAnsi="Times New Roman" w:cs="Times New Roman"/>
          <w:color w:val="000000"/>
        </w:rPr>
        <w:t>The</w:t>
      </w:r>
      <w:r w:rsidRPr="003643DE">
        <w:rPr>
          <w:rStyle w:val="apple-converted-space"/>
          <w:rFonts w:ascii="Times New Roman" w:hAnsi="Times New Roman" w:cs="Times New Roman"/>
          <w:color w:val="000000"/>
        </w:rPr>
        <w:t> </w:t>
      </w:r>
      <w:r w:rsidRPr="003643DE">
        <w:rPr>
          <w:rStyle w:val="ae"/>
          <w:rFonts w:ascii="Times New Roman" w:hAnsi="Times New Roman" w:cs="Times New Roman"/>
          <w:color w:val="000000"/>
        </w:rPr>
        <w:t>ResNet34-UNet</w:t>
      </w:r>
      <w:r w:rsidRPr="003643DE">
        <w:rPr>
          <w:rStyle w:val="apple-converted-space"/>
          <w:rFonts w:ascii="Times New Roman" w:hAnsi="Times New Roman" w:cs="Times New Roman"/>
          <w:color w:val="000000"/>
        </w:rPr>
        <w:t> </w:t>
      </w:r>
      <w:r w:rsidRPr="003643DE">
        <w:rPr>
          <w:rFonts w:ascii="Times New Roman" w:hAnsi="Times New Roman" w:cs="Times New Roman"/>
          <w:color w:val="000000"/>
        </w:rPr>
        <w:t>model further improved to a</w:t>
      </w:r>
      <w:r w:rsidRPr="003643DE">
        <w:rPr>
          <w:rStyle w:val="apple-converted-space"/>
          <w:rFonts w:ascii="Times New Roman" w:hAnsi="Times New Roman" w:cs="Times New Roman"/>
          <w:color w:val="000000"/>
        </w:rPr>
        <w:t> </w:t>
      </w:r>
      <w:r w:rsidRPr="003643DE">
        <w:rPr>
          <w:rStyle w:val="ae"/>
          <w:rFonts w:ascii="Times New Roman" w:hAnsi="Times New Roman" w:cs="Times New Roman"/>
          <w:color w:val="000000"/>
        </w:rPr>
        <w:t xml:space="preserve">Dice Score of </w:t>
      </w:r>
      <w:r w:rsidRPr="00EB70B4">
        <w:rPr>
          <w:rStyle w:val="ae"/>
          <w:rFonts w:ascii="Times New Roman" w:hAnsi="Times New Roman" w:cs="Times New Roman"/>
          <w:color w:val="FF0000"/>
        </w:rPr>
        <w:t>0.9710</w:t>
      </w:r>
      <w:r w:rsidRPr="003643DE">
        <w:rPr>
          <w:rFonts w:ascii="Times New Roman" w:hAnsi="Times New Roman" w:cs="Times New Roman"/>
          <w:color w:val="000000"/>
        </w:rPr>
        <w:t xml:space="preserve">, significantly outperforming </w:t>
      </w:r>
      <w:proofErr w:type="spellStart"/>
      <w:r w:rsidRPr="003643DE">
        <w:rPr>
          <w:rFonts w:ascii="Times New Roman" w:hAnsi="Times New Roman" w:cs="Times New Roman"/>
          <w:color w:val="000000"/>
        </w:rPr>
        <w:t>UNet</w:t>
      </w:r>
      <w:proofErr w:type="spellEnd"/>
      <w:r w:rsidRPr="003643DE">
        <w:rPr>
          <w:rFonts w:ascii="Times New Roman" w:hAnsi="Times New Roman" w:cs="Times New Roman"/>
          <w:color w:val="000000"/>
        </w:rPr>
        <w:t xml:space="preserve">. This confirms that utilizing a deep </w:t>
      </w:r>
      <w:proofErr w:type="spellStart"/>
      <w:r w:rsidRPr="003643DE">
        <w:rPr>
          <w:rFonts w:ascii="Times New Roman" w:hAnsi="Times New Roman" w:cs="Times New Roman"/>
          <w:color w:val="000000"/>
        </w:rPr>
        <w:t>ResNet</w:t>
      </w:r>
      <w:proofErr w:type="spellEnd"/>
      <w:r w:rsidRPr="003643DE">
        <w:rPr>
          <w:rFonts w:ascii="Times New Roman" w:hAnsi="Times New Roman" w:cs="Times New Roman"/>
          <w:color w:val="000000"/>
        </w:rPr>
        <w:t xml:space="preserve"> encoder enhances the model's capability to extract and understand high-level semantic features.</w:t>
      </w:r>
    </w:p>
    <w:p w14:paraId="271786BD" w14:textId="77777777" w:rsidR="00C1554A" w:rsidRPr="003643DE" w:rsidRDefault="00C1554A" w:rsidP="003643DE">
      <w:pPr>
        <w:numPr>
          <w:ilvl w:val="0"/>
          <w:numId w:val="31"/>
        </w:numPr>
        <w:spacing w:before="100" w:beforeAutospacing="1" w:after="100" w:afterAutospacing="1"/>
        <w:rPr>
          <w:rFonts w:ascii="Times New Roman" w:hAnsi="Times New Roman" w:cs="Times New Roman"/>
          <w:color w:val="000000"/>
        </w:rPr>
      </w:pPr>
      <w:r w:rsidRPr="003643DE">
        <w:rPr>
          <w:rFonts w:ascii="Times New Roman" w:hAnsi="Times New Roman" w:cs="Times New Roman"/>
          <w:color w:val="000000"/>
        </w:rPr>
        <w:t>The evaluation script also prints qualitative feedback indicating performance tiers. Both models were reported to have achieved the “Outstanding Performance – Full Score” level, validating their strong segmentation accuracy under standard benchmarks.</w:t>
      </w:r>
    </w:p>
    <w:p w14:paraId="4C98B57C" w14:textId="77777777" w:rsidR="00C1554A" w:rsidRPr="003643DE" w:rsidRDefault="00C1554A" w:rsidP="003643DE">
      <w:pPr>
        <w:spacing w:before="100" w:beforeAutospacing="1" w:after="100" w:afterAutospacing="1"/>
        <w:ind w:firstLine="360"/>
        <w:rPr>
          <w:rFonts w:ascii="Times New Roman" w:hAnsi="Times New Roman" w:cs="Times New Roman"/>
          <w:color w:val="000000"/>
        </w:rPr>
      </w:pPr>
      <w:r w:rsidRPr="003643DE">
        <w:rPr>
          <w:rFonts w:ascii="Times New Roman" w:hAnsi="Times New Roman" w:cs="Times New Roman"/>
          <w:color w:val="000000"/>
        </w:rPr>
        <w:lastRenderedPageBreak/>
        <w:t xml:space="preserve">These outcomes reaffirm the trends observed during training: while </w:t>
      </w:r>
      <w:proofErr w:type="spellStart"/>
      <w:r w:rsidRPr="003643DE">
        <w:rPr>
          <w:rFonts w:ascii="Times New Roman" w:hAnsi="Times New Roman" w:cs="Times New Roman"/>
          <w:color w:val="000000"/>
        </w:rPr>
        <w:t>UNet</w:t>
      </w:r>
      <w:proofErr w:type="spellEnd"/>
      <w:r w:rsidRPr="003643DE">
        <w:rPr>
          <w:rFonts w:ascii="Times New Roman" w:hAnsi="Times New Roman" w:cs="Times New Roman"/>
          <w:color w:val="000000"/>
        </w:rPr>
        <w:t xml:space="preserve"> offers decent baseline performance, its capacity for learning complex or hierarchical features is relatively limited. In contrast, integrating ResNet34 significantly enhances both depth of representation and consistency of prediction across samples.</w:t>
      </w:r>
    </w:p>
    <w:p w14:paraId="5949E75D" w14:textId="77777777" w:rsidR="00094F1B" w:rsidRDefault="00C1554A" w:rsidP="00EB70B4">
      <w:pPr>
        <w:spacing w:before="100" w:beforeAutospacing="1" w:after="100" w:afterAutospacing="1"/>
        <w:ind w:firstLine="360"/>
        <w:jc w:val="both"/>
        <w:rPr>
          <w:rFonts w:ascii="Times New Roman" w:hAnsi="Times New Roman" w:cs="Times New Roman"/>
          <w:color w:val="000000"/>
        </w:rPr>
      </w:pPr>
      <w:r w:rsidRPr="003643DE">
        <w:rPr>
          <w:rFonts w:ascii="Times New Roman" w:hAnsi="Times New Roman" w:cs="Times New Roman"/>
          <w:color w:val="000000"/>
        </w:rPr>
        <w:t>The following image displays the actual terminal output from the</w:t>
      </w:r>
      <w:r w:rsidRPr="003643DE">
        <w:rPr>
          <w:rStyle w:val="apple-converted-space"/>
          <w:rFonts w:ascii="Times New Roman" w:hAnsi="Times New Roman" w:cs="Times New Roman"/>
          <w:color w:val="000000"/>
        </w:rPr>
        <w:t> </w:t>
      </w:r>
      <w:r w:rsidRPr="003643DE">
        <w:rPr>
          <w:rStyle w:val="HTML"/>
          <w:rFonts w:ascii="Times New Roman" w:hAnsi="Times New Roman" w:cs="Times New Roman"/>
          <w:color w:val="000000"/>
        </w:rPr>
        <w:t>evaluate.py</w:t>
      </w:r>
      <w:r w:rsidRPr="003643DE">
        <w:rPr>
          <w:rStyle w:val="apple-converted-space"/>
          <w:rFonts w:ascii="Times New Roman" w:hAnsi="Times New Roman" w:cs="Times New Roman"/>
          <w:color w:val="000000"/>
        </w:rPr>
        <w:t> </w:t>
      </w:r>
      <w:r w:rsidRPr="003643DE">
        <w:rPr>
          <w:rFonts w:ascii="Times New Roman" w:hAnsi="Times New Roman" w:cs="Times New Roman"/>
          <w:color w:val="000000"/>
        </w:rPr>
        <w:t>script and serves as direct evidence of the experimental findings:</w:t>
      </w:r>
    </w:p>
    <w:p w14:paraId="699B3088" w14:textId="5757AB0D" w:rsidR="00CA1B6C" w:rsidRPr="00094F1B" w:rsidRDefault="00C1554A" w:rsidP="00094F1B">
      <w:pPr>
        <w:spacing w:before="100" w:beforeAutospacing="1" w:after="100" w:afterAutospacing="1"/>
        <w:jc w:val="center"/>
        <w:rPr>
          <w:rStyle w:val="ae"/>
          <w:rFonts w:ascii="Times New Roman" w:hAnsi="Times New Roman" w:cs="Times New Roman"/>
          <w:b w:val="0"/>
          <w:bCs w:val="0"/>
          <w:color w:val="000000"/>
        </w:rPr>
      </w:pPr>
      <w:r>
        <w:rPr>
          <w:rFonts w:ascii="Times New Roman" w:hAnsi="Times New Roman" w:cs="Times New Roman"/>
          <w:noProof/>
          <w:color w:val="000000"/>
          <w14:ligatures w14:val="standardContextual"/>
        </w:rPr>
        <w:drawing>
          <wp:inline distT="0" distB="0" distL="0" distR="0" wp14:anchorId="23C39CDA" wp14:editId="146D63B6">
            <wp:extent cx="5274310" cy="1283970"/>
            <wp:effectExtent l="0" t="0" r="0" b="0"/>
            <wp:docPr id="1647471508" name="圖片 3"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71508" name="圖片 3" descr="一張含有 文字, 螢幕擷取畫面, 字型 的圖片&#10;&#10;AI 產生的內容可能不正確。"/>
                    <pic:cNvPicPr/>
                  </pic:nvPicPr>
                  <pic:blipFill>
                    <a:blip r:embed="rId10">
                      <a:extLst>
                        <a:ext uri="{28A0092B-C50C-407E-A947-70E740481C1C}">
                          <a14:useLocalDpi xmlns:a14="http://schemas.microsoft.com/office/drawing/2010/main" val="0"/>
                        </a:ext>
                      </a:extLst>
                    </a:blip>
                    <a:stretch>
                      <a:fillRect/>
                    </a:stretch>
                  </pic:blipFill>
                  <pic:spPr>
                    <a:xfrm>
                      <a:off x="0" y="0"/>
                      <a:ext cx="5274310" cy="1283970"/>
                    </a:xfrm>
                    <a:prstGeom prst="rect">
                      <a:avLst/>
                    </a:prstGeom>
                  </pic:spPr>
                </pic:pic>
              </a:graphicData>
            </a:graphic>
          </wp:inline>
        </w:drawing>
      </w:r>
      <w:r w:rsidR="00CA1B6C" w:rsidRPr="00094F1B">
        <w:rPr>
          <w:rStyle w:val="ae"/>
          <w:rFonts w:ascii="Times New Roman" w:hAnsi="Times New Roman" w:cs="Times New Roman"/>
          <w:b w:val="0"/>
          <w:bCs w:val="0"/>
          <w:color w:val="000000"/>
        </w:rPr>
        <w:t>evaluate.py Test Results Output Screenshot</w:t>
      </w:r>
    </w:p>
    <w:p w14:paraId="39B7D9F3" w14:textId="65D5AEA4" w:rsidR="00CA1B6C"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3-6</w:t>
      </w:r>
      <w:r w:rsidR="00CA1B6C" w:rsidRPr="00D410D2">
        <w:rPr>
          <w:rFonts w:ascii="Times New Roman" w:eastAsiaTheme="majorEastAsia" w:hAnsi="Times New Roman" w:cs="Times New Roman"/>
          <w:b/>
          <w:bCs/>
          <w:color w:val="000000"/>
          <w:sz w:val="26"/>
          <w:szCs w:val="26"/>
        </w:rPr>
        <w:t>.</w:t>
      </w:r>
      <w:r>
        <w:rPr>
          <w:rFonts w:ascii="Times New Roman" w:eastAsiaTheme="majorEastAsia" w:hAnsi="Times New Roman" w:cs="Times New Roman"/>
          <w:b/>
          <w:bCs/>
          <w:color w:val="000000"/>
          <w:sz w:val="26"/>
          <w:szCs w:val="26"/>
        </w:rPr>
        <w:t xml:space="preserve">  </w:t>
      </w:r>
      <w:r w:rsidR="00CA1B6C" w:rsidRPr="00D410D2">
        <w:rPr>
          <w:rFonts w:ascii="Times New Roman" w:eastAsiaTheme="majorEastAsia" w:hAnsi="Times New Roman" w:cs="Times New Roman"/>
          <w:b/>
          <w:bCs/>
          <w:color w:val="000000"/>
          <w:sz w:val="26"/>
          <w:szCs w:val="26"/>
        </w:rPr>
        <w:t xml:space="preserve">Result </w:t>
      </w:r>
      <w:r w:rsidR="00CA1B6C">
        <w:rPr>
          <w:rFonts w:ascii="Times New Roman" w:eastAsiaTheme="majorEastAsia" w:hAnsi="Times New Roman" w:cs="Times New Roman"/>
          <w:b/>
          <w:bCs/>
          <w:color w:val="000000"/>
          <w:sz w:val="26"/>
          <w:szCs w:val="26"/>
        </w:rPr>
        <w:t>picture</w:t>
      </w:r>
      <w:r w:rsidR="002545E7">
        <w:rPr>
          <w:rFonts w:ascii="Times New Roman" w:eastAsiaTheme="majorEastAsia" w:hAnsi="Times New Roman" w:cs="Times New Roman"/>
          <w:b/>
          <w:bCs/>
          <w:color w:val="000000"/>
          <w:sz w:val="26"/>
          <w:szCs w:val="26"/>
        </w:rPr>
        <w:t>s</w:t>
      </w:r>
      <w:r w:rsidR="00CA1B6C">
        <w:rPr>
          <w:rFonts w:ascii="Times New Roman" w:eastAsiaTheme="majorEastAsia" w:hAnsi="Times New Roman" w:cs="Times New Roman"/>
          <w:b/>
          <w:bCs/>
          <w:color w:val="000000"/>
          <w:sz w:val="26"/>
          <w:szCs w:val="26"/>
        </w:rPr>
        <w:t xml:space="preserve"> </w:t>
      </w:r>
      <w:r w:rsidR="00CA1B6C" w:rsidRPr="00C1554A">
        <w:rPr>
          <w:rFonts w:ascii="Times New Roman" w:eastAsiaTheme="majorEastAsia" w:hAnsi="Times New Roman" w:cs="Times New Roman"/>
          <w:b/>
          <w:bCs/>
          <w:color w:val="000000"/>
          <w:sz w:val="26"/>
          <w:szCs w:val="26"/>
        </w:rPr>
        <w:t>in</w:t>
      </w:r>
      <w:r w:rsidR="00CA1B6C">
        <w:rPr>
          <w:rFonts w:ascii="Times New Roman" w:eastAsiaTheme="majorEastAsia" w:hAnsi="Times New Roman" w:cs="Times New Roman"/>
          <w:b/>
          <w:bCs/>
          <w:color w:val="000000"/>
          <w:sz w:val="26"/>
          <w:szCs w:val="26"/>
        </w:rPr>
        <w:t xml:space="preserve"> inference</w:t>
      </w:r>
      <w:r w:rsidR="00CA1B6C" w:rsidRPr="00C1554A">
        <w:rPr>
          <w:rFonts w:ascii="Times New Roman" w:eastAsiaTheme="majorEastAsia" w:hAnsi="Times New Roman" w:cs="Times New Roman" w:hint="eastAsia"/>
          <w:b/>
          <w:bCs/>
          <w:color w:val="000000"/>
          <w:sz w:val="26"/>
          <w:szCs w:val="26"/>
        </w:rPr>
        <w:t>.</w:t>
      </w:r>
      <w:r w:rsidR="00CA1B6C" w:rsidRPr="00C1554A">
        <w:rPr>
          <w:rFonts w:ascii="Times New Roman" w:eastAsiaTheme="majorEastAsia" w:hAnsi="Times New Roman" w:cs="Times New Roman"/>
          <w:b/>
          <w:bCs/>
          <w:color w:val="000000"/>
          <w:sz w:val="26"/>
          <w:szCs w:val="26"/>
        </w:rPr>
        <w:t>py</w:t>
      </w:r>
      <w:r w:rsidR="00CA1B6C" w:rsidRPr="00D410D2">
        <w:rPr>
          <w:rFonts w:ascii="Times New Roman" w:eastAsiaTheme="majorEastAsia" w:hAnsi="Times New Roman" w:cs="Times New Roman"/>
          <w:b/>
          <w:bCs/>
          <w:color w:val="000000"/>
          <w:sz w:val="26"/>
          <w:szCs w:val="26"/>
        </w:rPr>
        <w:t>:</w:t>
      </w:r>
    </w:p>
    <w:p w14:paraId="50BCE747" w14:textId="77777777" w:rsidR="00CA1B6C" w:rsidRPr="000E3DE5" w:rsidRDefault="00CA1B6C" w:rsidP="003643DE">
      <w:pPr>
        <w:spacing w:before="100" w:beforeAutospacing="1" w:after="100" w:afterAutospacing="1"/>
        <w:ind w:firstLine="480"/>
        <w:rPr>
          <w:rFonts w:ascii="Times New Roman" w:hAnsi="Times New Roman" w:cs="Times New Roman"/>
          <w:color w:val="000000"/>
        </w:rPr>
      </w:pPr>
      <w:r w:rsidRPr="000E3DE5">
        <w:rPr>
          <w:rFonts w:ascii="Times New Roman" w:hAnsi="Times New Roman" w:cs="Times New Roman"/>
          <w:color w:val="000000"/>
        </w:rPr>
        <w:t>To further verify the model’s segmentation quality, we used the</w:t>
      </w:r>
      <w:r w:rsidRPr="000E3DE5">
        <w:rPr>
          <w:rStyle w:val="apple-converted-space"/>
          <w:rFonts w:ascii="Times New Roman" w:hAnsi="Times New Roman" w:cs="Times New Roman"/>
          <w:color w:val="000000"/>
        </w:rPr>
        <w:t> </w:t>
      </w:r>
      <w:r w:rsidRPr="000E3DE5">
        <w:rPr>
          <w:rStyle w:val="HTML"/>
          <w:rFonts w:ascii="Times New Roman" w:hAnsi="Times New Roman" w:cs="Times New Roman"/>
          <w:color w:val="000000"/>
        </w:rPr>
        <w:t>inference.py</w:t>
      </w:r>
      <w:r w:rsidRPr="000E3DE5">
        <w:rPr>
          <w:rStyle w:val="apple-converted-space"/>
          <w:rFonts w:ascii="Times New Roman" w:hAnsi="Times New Roman" w:cs="Times New Roman"/>
          <w:color w:val="000000"/>
        </w:rPr>
        <w:t> </w:t>
      </w:r>
      <w:r w:rsidRPr="000E3DE5">
        <w:rPr>
          <w:rFonts w:ascii="Times New Roman" w:hAnsi="Times New Roman" w:cs="Times New Roman"/>
          <w:color w:val="000000"/>
        </w:rPr>
        <w:t>module to visualize the model predictions on the test set. Each result includes three side-by-side images: the original image, the ground truth mask, and the predicted mask.</w:t>
      </w:r>
    </w:p>
    <w:p w14:paraId="7A017CA2" w14:textId="77777777" w:rsidR="00CA1B6C" w:rsidRPr="000E3DE5" w:rsidRDefault="00CA1B6C" w:rsidP="003643DE">
      <w:pPr>
        <w:spacing w:before="100" w:beforeAutospacing="1" w:after="100" w:afterAutospacing="1"/>
        <w:ind w:firstLine="480"/>
        <w:rPr>
          <w:rFonts w:ascii="Times New Roman" w:hAnsi="Times New Roman" w:cs="Times New Roman"/>
          <w:color w:val="000000"/>
        </w:rPr>
      </w:pPr>
      <w:r w:rsidRPr="000E3DE5">
        <w:rPr>
          <w:rFonts w:ascii="Times New Roman" w:hAnsi="Times New Roman" w:cs="Times New Roman"/>
          <w:color w:val="000000"/>
        </w:rPr>
        <w:t>As shown in the sample result below, the ResNet34-UNet model accurately captures the full contours of the cat in the image. The predicted mask (rightmost panel) aligns almost perfectly with the ground truth (middle panel), effectively distinguishing foreground (blue) from background (orange). This demonstrates the model’s ability to generalize well on unseen data and to produce smooth and precise segmentation boundaries, even on challenging animal poses.</w:t>
      </w:r>
    </w:p>
    <w:p w14:paraId="26175DFF" w14:textId="63A0084E" w:rsidR="00CA1B6C" w:rsidRPr="000E3DE5" w:rsidRDefault="00CA1B6C" w:rsidP="000E3DE5">
      <w:pPr>
        <w:spacing w:before="100" w:beforeAutospacing="1" w:after="100" w:afterAutospacing="1"/>
        <w:jc w:val="center"/>
        <w:rPr>
          <w:rFonts w:ascii="Times New Roman" w:hAnsi="Times New Roman" w:cs="Times New Roman"/>
          <w:color w:val="000000"/>
        </w:rPr>
      </w:pPr>
      <w:r w:rsidRPr="000E3DE5">
        <w:rPr>
          <w:rFonts w:ascii="Apple Color Emoji" w:hAnsi="Apple Color Emoji" w:cs="Apple Color Emoji"/>
          <w:noProof/>
          <w:color w:val="000000"/>
          <w14:ligatures w14:val="standardContextual"/>
        </w:rPr>
        <w:drawing>
          <wp:inline distT="0" distB="0" distL="0" distR="0" wp14:anchorId="4C4E01C8" wp14:editId="3AA1EADA">
            <wp:extent cx="5274310" cy="1820545"/>
            <wp:effectExtent l="0" t="0" r="0" b="0"/>
            <wp:docPr id="1546634280" name="圖片 4" descr="一張含有 貓科, 貓, 結尾, 小型到中型大小的貓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34280" name="圖片 4" descr="一張含有 貓科, 貓, 結尾, 小型到中型大小的貓 的圖片&#10;&#10;AI 產生的內容可能不正確。"/>
                    <pic:cNvPicPr/>
                  </pic:nvPicPr>
                  <pic:blipFill>
                    <a:blip r:embed="rId11">
                      <a:extLst>
                        <a:ext uri="{28A0092B-C50C-407E-A947-70E740481C1C}">
                          <a14:useLocalDpi xmlns:a14="http://schemas.microsoft.com/office/drawing/2010/main" val="0"/>
                        </a:ext>
                      </a:extLst>
                    </a:blip>
                    <a:stretch>
                      <a:fillRect/>
                    </a:stretch>
                  </pic:blipFill>
                  <pic:spPr>
                    <a:xfrm>
                      <a:off x="0" y="0"/>
                      <a:ext cx="5274310" cy="1820545"/>
                    </a:xfrm>
                    <a:prstGeom prst="rect">
                      <a:avLst/>
                    </a:prstGeom>
                  </pic:spPr>
                </pic:pic>
              </a:graphicData>
            </a:graphic>
          </wp:inline>
        </w:drawing>
      </w:r>
      <w:r w:rsidRPr="000E3DE5">
        <w:rPr>
          <w:rStyle w:val="ae"/>
          <w:rFonts w:ascii="Times New Roman" w:hAnsi="Times New Roman" w:cs="Times New Roman"/>
          <w:b w:val="0"/>
          <w:bCs w:val="0"/>
          <w:color w:val="000000"/>
        </w:rPr>
        <w:t>inference.py Segmentation Output Visualization</w:t>
      </w:r>
    </w:p>
    <w:p w14:paraId="3E8C2388" w14:textId="0CFE2D3B" w:rsidR="00CA1B6C" w:rsidRPr="000E3DE5" w:rsidRDefault="00CA1B6C" w:rsidP="003643DE">
      <w:pPr>
        <w:spacing w:before="100" w:beforeAutospacing="1" w:after="100" w:afterAutospacing="1"/>
        <w:ind w:firstLine="480"/>
        <w:rPr>
          <w:rFonts w:ascii="Times New Roman" w:hAnsi="Times New Roman" w:cs="Times New Roman"/>
          <w:color w:val="000000"/>
        </w:rPr>
      </w:pPr>
      <w:r w:rsidRPr="000E3DE5">
        <w:rPr>
          <w:rFonts w:ascii="Times New Roman" w:hAnsi="Times New Roman" w:cs="Times New Roman"/>
          <w:color w:val="000000"/>
        </w:rPr>
        <w:lastRenderedPageBreak/>
        <w:t>This visual evidence reinforces the quantitative results: the model is not only numerically accurate but also delivers semantically meaningful segmentations that are visually interpretable and reliable.</w:t>
      </w:r>
    </w:p>
    <w:p w14:paraId="2E4B1B5B" w14:textId="1519BD62" w:rsidR="00C64CE1" w:rsidRDefault="00094F1B" w:rsidP="00094F1B">
      <w:pPr>
        <w:spacing w:before="100" w:beforeAutospacing="1" w:after="100" w:afterAutospacing="1"/>
        <w:rPr>
          <w:rFonts w:ascii="Times New Roman" w:hAnsi="Times New Roman" w:cs="Times New Roman"/>
          <w:b/>
          <w:bCs/>
          <w:color w:val="000000"/>
          <w:sz w:val="36"/>
          <w:szCs w:val="36"/>
        </w:rPr>
      </w:pPr>
      <w:r w:rsidRPr="00C64CE1">
        <w:rPr>
          <w:rFonts w:ascii="Times New Roman" w:eastAsiaTheme="majorEastAsia" w:hAnsi="Times New Roman" w:cs="Times New Roman"/>
          <w:b/>
          <w:bCs/>
          <w:color w:val="000000"/>
          <w:sz w:val="36"/>
          <w:szCs w:val="36"/>
        </w:rPr>
        <w:t xml:space="preserve">4. </w:t>
      </w:r>
      <w:r w:rsidR="00C64CE1" w:rsidRPr="00C64CE1">
        <w:rPr>
          <w:rFonts w:ascii="Times New Roman" w:hAnsi="Times New Roman" w:cs="Times New Roman"/>
          <w:b/>
          <w:bCs/>
          <w:color w:val="000000"/>
          <w:sz w:val="36"/>
          <w:szCs w:val="36"/>
        </w:rPr>
        <w:t>Execution Steps</w:t>
      </w:r>
    </w:p>
    <w:p w14:paraId="5BD27AA6" w14:textId="1F973E1E" w:rsidR="00C64CE1" w:rsidRPr="002545E7" w:rsidRDefault="002545E7" w:rsidP="00094F1B">
      <w:pPr>
        <w:spacing w:before="100" w:beforeAutospacing="1" w:after="100" w:afterAutospacing="1"/>
        <w:rPr>
          <w:rFonts w:ascii="Times New Roman" w:hAnsi="Times New Roman" w:cs="Times New Roman"/>
          <w:color w:val="000000"/>
        </w:rPr>
      </w:pPr>
      <w:r w:rsidRPr="002545E7">
        <w:rPr>
          <w:rFonts w:ascii="Times New Roman" w:hAnsi="Times New Roman" w:cs="Times New Roman"/>
          <w:color w:val="000000"/>
        </w:rPr>
        <w:t>Experiments were executed on Apple M1/M2 systems, demonstrating compatibility and stability.</w:t>
      </w:r>
    </w:p>
    <w:p w14:paraId="3B7613D8" w14:textId="3330F1CD" w:rsidR="00C64CE1" w:rsidRDefault="00C64CE1" w:rsidP="00094F1B">
      <w:pPr>
        <w:spacing w:before="100" w:beforeAutospacing="1" w:after="100" w:afterAutospacing="1"/>
        <w:rPr>
          <w:rFonts w:ascii="Times New Roman" w:hAnsi="Times New Roman" w:cs="Times New Roman"/>
          <w:b/>
          <w:bCs/>
          <w:color w:val="000000"/>
          <w:sz w:val="26"/>
          <w:szCs w:val="26"/>
        </w:rPr>
      </w:pPr>
      <w:r>
        <w:rPr>
          <w:rFonts w:ascii="Times New Roman" w:hAnsi="Times New Roman" w:cs="Times New Roman"/>
          <w:b/>
          <w:bCs/>
          <w:color w:val="000000"/>
          <w:sz w:val="26"/>
          <w:szCs w:val="26"/>
        </w:rPr>
        <w:t>4-</w:t>
      </w:r>
      <w:r w:rsidRPr="00C64CE1">
        <w:rPr>
          <w:rFonts w:ascii="Times New Roman" w:hAnsi="Times New Roman" w:cs="Times New Roman"/>
          <w:b/>
          <w:bCs/>
          <w:color w:val="000000"/>
          <w:sz w:val="26"/>
          <w:szCs w:val="26"/>
        </w:rPr>
        <w:t xml:space="preserve">1. </w:t>
      </w:r>
      <w:r>
        <w:rPr>
          <w:rFonts w:ascii="Times New Roman" w:hAnsi="Times New Roman" w:cs="Times New Roman"/>
          <w:b/>
          <w:bCs/>
          <w:color w:val="000000"/>
          <w:sz w:val="26"/>
          <w:szCs w:val="26"/>
        </w:rPr>
        <w:t xml:space="preserve"> </w:t>
      </w:r>
      <w:r w:rsidRPr="00C64CE1">
        <w:rPr>
          <w:rFonts w:ascii="Times New Roman" w:hAnsi="Times New Roman" w:cs="Times New Roman"/>
          <w:b/>
          <w:bCs/>
          <w:color w:val="000000"/>
          <w:sz w:val="26"/>
          <w:szCs w:val="26"/>
        </w:rPr>
        <w:t xml:space="preserve">train.py </w:t>
      </w:r>
      <w:proofErr w:type="spellStart"/>
      <w:r w:rsidRPr="00C64CE1">
        <w:rPr>
          <w:rFonts w:ascii="Times New Roman" w:hAnsi="Times New Roman" w:cs="Times New Roman"/>
          <w:b/>
          <w:bCs/>
          <w:color w:val="000000"/>
          <w:sz w:val="26"/>
          <w:szCs w:val="26"/>
        </w:rPr>
        <w:t>unet</w:t>
      </w:r>
      <w:proofErr w:type="spellEnd"/>
      <w:r w:rsidRPr="00C64CE1">
        <w:rPr>
          <w:rFonts w:ascii="Times New Roman" w:hAnsi="Times New Roman" w:cs="Times New Roman"/>
          <w:b/>
          <w:bCs/>
          <w:color w:val="000000"/>
          <w:sz w:val="26"/>
          <w:szCs w:val="26"/>
        </w:rPr>
        <w:t xml:space="preserve"> model:</w:t>
      </w:r>
    </w:p>
    <w:p w14:paraId="169BED6A" w14:textId="77777777"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python src/train.py --</w:t>
      </w:r>
      <w:proofErr w:type="spellStart"/>
      <w:r w:rsidRPr="006C5B19">
        <w:rPr>
          <w:rFonts w:ascii="Times New Roman" w:hAnsi="Times New Roman" w:cs="Times New Roman"/>
          <w:color w:val="000000"/>
        </w:rPr>
        <w:t>data_path</w:t>
      </w:r>
      <w:proofErr w:type="spellEnd"/>
      <w:r w:rsidRPr="006C5B19">
        <w:rPr>
          <w:rFonts w:ascii="Times New Roman" w:hAnsi="Times New Roman" w:cs="Times New Roman"/>
          <w:color w:val="000000"/>
        </w:rPr>
        <w:t xml:space="preserve"> dataset --epochs </w:t>
      </w:r>
      <w:r w:rsidRPr="006C5B19">
        <w:rPr>
          <w:rFonts w:ascii="Times New Roman" w:hAnsi="Times New Roman" w:cs="Times New Roman"/>
          <w:color w:val="116644"/>
        </w:rPr>
        <w:t>10</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batch_size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8</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learning_rate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1e-4</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model_name</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unet</w:t>
      </w:r>
      <w:proofErr w:type="spellEnd"/>
    </w:p>
    <w:p w14:paraId="717A2E5A" w14:textId="77777777" w:rsidR="00C64CE1" w:rsidRPr="006C5B19" w:rsidRDefault="00C64CE1" w:rsidP="00C64CE1">
      <w:pPr>
        <w:spacing w:before="100" w:beforeAutospacing="1" w:after="100" w:afterAutospacing="1"/>
        <w:rPr>
          <w:rFonts w:ascii="Times New Roman" w:hAnsi="Times New Roman" w:cs="Times New Roman"/>
          <w:b/>
          <w:bCs/>
          <w:color w:val="000000"/>
          <w:sz w:val="26"/>
          <w:szCs w:val="26"/>
        </w:rPr>
      </w:pPr>
      <w:r w:rsidRPr="006C5B19">
        <w:rPr>
          <w:rFonts w:ascii="Times New Roman" w:hAnsi="Times New Roman" w:cs="Times New Roman"/>
          <w:b/>
          <w:bCs/>
          <w:color w:val="000000"/>
          <w:sz w:val="26"/>
          <w:szCs w:val="26"/>
        </w:rPr>
        <w:t xml:space="preserve">4-2.  train.py </w:t>
      </w:r>
      <w:proofErr w:type="spellStart"/>
      <w:r w:rsidRPr="006C5B19">
        <w:rPr>
          <w:rFonts w:ascii="Times New Roman" w:hAnsi="Times New Roman" w:cs="Times New Roman"/>
          <w:b/>
          <w:bCs/>
          <w:color w:val="000000"/>
          <w:sz w:val="26"/>
          <w:szCs w:val="26"/>
        </w:rPr>
        <w:t>unet</w:t>
      </w:r>
      <w:proofErr w:type="spellEnd"/>
      <w:r w:rsidRPr="006C5B19">
        <w:rPr>
          <w:rFonts w:ascii="Times New Roman" w:hAnsi="Times New Roman" w:cs="Times New Roman"/>
          <w:b/>
          <w:bCs/>
          <w:color w:val="000000"/>
          <w:sz w:val="26"/>
          <w:szCs w:val="26"/>
        </w:rPr>
        <w:t xml:space="preserve"> model(resume):</w:t>
      </w:r>
    </w:p>
    <w:p w14:paraId="5E679430" w14:textId="77777777"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python src/train.py --</w:t>
      </w:r>
      <w:proofErr w:type="spellStart"/>
      <w:r w:rsidRPr="006C5B19">
        <w:rPr>
          <w:rFonts w:ascii="Times New Roman" w:hAnsi="Times New Roman" w:cs="Times New Roman"/>
          <w:color w:val="000000"/>
        </w:rPr>
        <w:t>data_path</w:t>
      </w:r>
      <w:proofErr w:type="spellEnd"/>
      <w:r w:rsidRPr="006C5B19">
        <w:rPr>
          <w:rFonts w:ascii="Times New Roman" w:hAnsi="Times New Roman" w:cs="Times New Roman"/>
          <w:color w:val="000000"/>
        </w:rPr>
        <w:t xml:space="preserve"> dataset --epochs </w:t>
      </w:r>
      <w:r w:rsidRPr="006C5B19">
        <w:rPr>
          <w:rFonts w:ascii="Times New Roman" w:hAnsi="Times New Roman" w:cs="Times New Roman"/>
          <w:color w:val="116644"/>
        </w:rPr>
        <w:t>2</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batch_size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8</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learning_rate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1e-4</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model_name</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unet</w:t>
      </w:r>
      <w:proofErr w:type="spellEnd"/>
      <w:r w:rsidRPr="006C5B19">
        <w:rPr>
          <w:rFonts w:ascii="Times New Roman" w:hAnsi="Times New Roman" w:cs="Times New Roman"/>
          <w:color w:val="000000"/>
        </w:rPr>
        <w:t xml:space="preserve"> --resume</w:t>
      </w:r>
    </w:p>
    <w:p w14:paraId="35377F3F" w14:textId="7BC0F579" w:rsidR="00C64CE1" w:rsidRPr="006C5B19" w:rsidRDefault="00C64CE1" w:rsidP="00C64CE1">
      <w:pPr>
        <w:spacing w:before="100" w:beforeAutospacing="1" w:after="100" w:afterAutospacing="1"/>
        <w:rPr>
          <w:rFonts w:ascii="Times New Roman" w:hAnsi="Times New Roman" w:cs="Times New Roman"/>
          <w:b/>
          <w:bCs/>
          <w:color w:val="000000"/>
          <w:sz w:val="26"/>
          <w:szCs w:val="26"/>
        </w:rPr>
      </w:pPr>
      <w:r w:rsidRPr="006C5B19">
        <w:rPr>
          <w:rFonts w:ascii="Times New Roman" w:hAnsi="Times New Roman" w:cs="Times New Roman"/>
          <w:b/>
          <w:bCs/>
          <w:color w:val="000000"/>
          <w:sz w:val="26"/>
          <w:szCs w:val="26"/>
        </w:rPr>
        <w:t xml:space="preserve">4-3.  train.py </w:t>
      </w:r>
      <w:r w:rsidRPr="006C5B19">
        <w:rPr>
          <w:rFonts w:ascii="Times New Roman" w:hAnsi="Times New Roman" w:cs="Times New Roman"/>
          <w:b/>
          <w:bCs/>
          <w:color w:val="000000"/>
          <w:sz w:val="27"/>
          <w:szCs w:val="27"/>
        </w:rPr>
        <w:t>ResNet34-UNet</w:t>
      </w:r>
      <w:r w:rsidRPr="006C5B19">
        <w:rPr>
          <w:rFonts w:ascii="Times New Roman" w:hAnsi="Times New Roman" w:cs="Times New Roman"/>
          <w:b/>
          <w:bCs/>
          <w:color w:val="000000"/>
          <w:sz w:val="26"/>
          <w:szCs w:val="26"/>
        </w:rPr>
        <w:t xml:space="preserve"> model:</w:t>
      </w:r>
    </w:p>
    <w:p w14:paraId="3A8FA44B" w14:textId="77777777"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python src/train.py --</w:t>
      </w:r>
      <w:proofErr w:type="spellStart"/>
      <w:r w:rsidRPr="006C5B19">
        <w:rPr>
          <w:rFonts w:ascii="Times New Roman" w:hAnsi="Times New Roman" w:cs="Times New Roman"/>
          <w:color w:val="000000"/>
        </w:rPr>
        <w:t>data_path</w:t>
      </w:r>
      <w:proofErr w:type="spellEnd"/>
      <w:r w:rsidRPr="006C5B19">
        <w:rPr>
          <w:rFonts w:ascii="Times New Roman" w:hAnsi="Times New Roman" w:cs="Times New Roman"/>
          <w:color w:val="000000"/>
        </w:rPr>
        <w:t xml:space="preserve"> dataset --epochs </w:t>
      </w:r>
      <w:r w:rsidRPr="006C5B19">
        <w:rPr>
          <w:rFonts w:ascii="Times New Roman" w:hAnsi="Times New Roman" w:cs="Times New Roman"/>
          <w:color w:val="116644"/>
        </w:rPr>
        <w:t>10</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batch_size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8</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learning_rate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1e-4</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model_name</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resnet</w:t>
      </w:r>
      <w:proofErr w:type="spellEnd"/>
    </w:p>
    <w:p w14:paraId="06E1B1A2" w14:textId="17DC8184" w:rsidR="00C64CE1" w:rsidRPr="006C5B19" w:rsidRDefault="00C64CE1" w:rsidP="00C64CE1">
      <w:pPr>
        <w:spacing w:before="100" w:beforeAutospacing="1" w:after="100" w:afterAutospacing="1"/>
        <w:rPr>
          <w:rFonts w:ascii="Times New Roman" w:hAnsi="Times New Roman" w:cs="Times New Roman"/>
          <w:b/>
          <w:bCs/>
          <w:color w:val="000000"/>
          <w:sz w:val="26"/>
          <w:szCs w:val="26"/>
        </w:rPr>
      </w:pPr>
      <w:r w:rsidRPr="006C5B19">
        <w:rPr>
          <w:rFonts w:ascii="Times New Roman" w:hAnsi="Times New Roman" w:cs="Times New Roman"/>
          <w:b/>
          <w:bCs/>
          <w:color w:val="000000"/>
          <w:sz w:val="26"/>
          <w:szCs w:val="26"/>
        </w:rPr>
        <w:t xml:space="preserve">4-4.  train.py </w:t>
      </w:r>
      <w:r w:rsidRPr="006C5B19">
        <w:rPr>
          <w:rFonts w:ascii="Times New Roman" w:hAnsi="Times New Roman" w:cs="Times New Roman"/>
          <w:b/>
          <w:bCs/>
          <w:color w:val="000000"/>
          <w:sz w:val="27"/>
          <w:szCs w:val="27"/>
        </w:rPr>
        <w:t>ResNet34-UNet</w:t>
      </w:r>
      <w:r w:rsidRPr="006C5B19">
        <w:rPr>
          <w:rFonts w:ascii="Times New Roman" w:hAnsi="Times New Roman" w:cs="Times New Roman"/>
          <w:b/>
          <w:bCs/>
          <w:color w:val="000000"/>
          <w:sz w:val="26"/>
          <w:szCs w:val="26"/>
        </w:rPr>
        <w:t xml:space="preserve"> model(resume):</w:t>
      </w:r>
    </w:p>
    <w:p w14:paraId="00B5F4F2" w14:textId="77777777"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python src/train.py --</w:t>
      </w:r>
      <w:proofErr w:type="spellStart"/>
      <w:r w:rsidRPr="006C5B19">
        <w:rPr>
          <w:rFonts w:ascii="Times New Roman" w:hAnsi="Times New Roman" w:cs="Times New Roman"/>
          <w:color w:val="000000"/>
        </w:rPr>
        <w:t>data_path</w:t>
      </w:r>
      <w:proofErr w:type="spellEnd"/>
      <w:r w:rsidRPr="006C5B19">
        <w:rPr>
          <w:rFonts w:ascii="Times New Roman" w:hAnsi="Times New Roman" w:cs="Times New Roman"/>
          <w:color w:val="000000"/>
        </w:rPr>
        <w:t xml:space="preserve"> dataset --epochs </w:t>
      </w:r>
      <w:r w:rsidRPr="006C5B19">
        <w:rPr>
          <w:rFonts w:ascii="Times New Roman" w:hAnsi="Times New Roman" w:cs="Times New Roman"/>
          <w:color w:val="116644"/>
        </w:rPr>
        <w:t>2</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batch_size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8</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learning_rate</w:t>
      </w:r>
      <w:proofErr w:type="spellEnd"/>
      <w:r w:rsidRPr="006C5B19">
        <w:rPr>
          <w:rFonts w:ascii="Times New Roman" w:hAnsi="Times New Roman" w:cs="Times New Roman"/>
          <w:color w:val="000000"/>
        </w:rPr>
        <w:t xml:space="preserve"> </w:t>
      </w:r>
      <w:r w:rsidRPr="006C5B19">
        <w:rPr>
          <w:rFonts w:ascii="Times New Roman" w:hAnsi="Times New Roman" w:cs="Times New Roman"/>
          <w:color w:val="116644"/>
        </w:rPr>
        <w:t>1e-4</w:t>
      </w:r>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model_name</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resnet</w:t>
      </w:r>
      <w:proofErr w:type="spellEnd"/>
      <w:r w:rsidRPr="006C5B19">
        <w:rPr>
          <w:rFonts w:ascii="Times New Roman" w:hAnsi="Times New Roman" w:cs="Times New Roman"/>
          <w:color w:val="000000"/>
        </w:rPr>
        <w:t xml:space="preserve"> --resume</w:t>
      </w:r>
    </w:p>
    <w:p w14:paraId="0D8F7129" w14:textId="281BEE19" w:rsidR="00C64CE1" w:rsidRPr="006C5B19" w:rsidRDefault="00C64CE1" w:rsidP="00C64CE1">
      <w:pPr>
        <w:spacing w:before="100" w:beforeAutospacing="1" w:after="100" w:afterAutospacing="1"/>
        <w:rPr>
          <w:rFonts w:ascii="Times New Roman" w:hAnsi="Times New Roman" w:cs="Times New Roman"/>
          <w:b/>
          <w:bCs/>
          <w:color w:val="000000"/>
          <w:sz w:val="26"/>
          <w:szCs w:val="26"/>
        </w:rPr>
      </w:pPr>
      <w:r w:rsidRPr="006C5B19">
        <w:rPr>
          <w:rFonts w:ascii="Times New Roman" w:hAnsi="Times New Roman" w:cs="Times New Roman"/>
          <w:b/>
          <w:bCs/>
          <w:color w:val="000000"/>
          <w:sz w:val="26"/>
          <w:szCs w:val="26"/>
        </w:rPr>
        <w:t xml:space="preserve">4-5.  evaluate.py </w:t>
      </w:r>
      <w:proofErr w:type="spellStart"/>
      <w:r w:rsidRPr="006C5B19">
        <w:rPr>
          <w:rFonts w:ascii="Times New Roman" w:hAnsi="Times New Roman" w:cs="Times New Roman"/>
          <w:b/>
          <w:bCs/>
          <w:color w:val="000000"/>
          <w:sz w:val="26"/>
          <w:szCs w:val="26"/>
        </w:rPr>
        <w:t>Unet</w:t>
      </w:r>
      <w:proofErr w:type="spellEnd"/>
      <w:r w:rsidRPr="006C5B19">
        <w:rPr>
          <w:rFonts w:ascii="Times New Roman" w:hAnsi="Times New Roman" w:cs="Times New Roman"/>
          <w:b/>
          <w:bCs/>
          <w:color w:val="000000"/>
          <w:sz w:val="26"/>
          <w:szCs w:val="26"/>
        </w:rPr>
        <w:t xml:space="preserve"> model:</w:t>
      </w:r>
    </w:p>
    <w:p w14:paraId="44D8A1DB" w14:textId="6CA86931"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python src/evaluate.py --</w:t>
      </w:r>
      <w:proofErr w:type="spellStart"/>
      <w:r w:rsidRPr="006C5B19">
        <w:rPr>
          <w:rFonts w:ascii="Times New Roman" w:hAnsi="Times New Roman" w:cs="Times New Roman"/>
          <w:color w:val="000000"/>
        </w:rPr>
        <w:t>model_name</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unet</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model_path</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saved_models</w:t>
      </w:r>
      <w:proofErr w:type="spellEnd"/>
      <w:r w:rsidRPr="006C5B19">
        <w:rPr>
          <w:rFonts w:ascii="Times New Roman" w:hAnsi="Times New Roman" w:cs="Times New Roman"/>
          <w:color w:val="000000"/>
        </w:rPr>
        <w:t>/</w:t>
      </w:r>
      <w:proofErr w:type="spellStart"/>
      <w:r w:rsidRPr="006C5B19">
        <w:rPr>
          <w:rFonts w:ascii="Times New Roman" w:hAnsi="Times New Roman" w:cs="Times New Roman"/>
          <w:color w:val="000000"/>
        </w:rPr>
        <w:t>unet_best.pth</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data_path</w:t>
      </w:r>
      <w:proofErr w:type="spellEnd"/>
      <w:r w:rsidRPr="006C5B19">
        <w:rPr>
          <w:rFonts w:ascii="Times New Roman" w:hAnsi="Times New Roman" w:cs="Times New Roman"/>
          <w:color w:val="000000"/>
        </w:rPr>
        <w:t xml:space="preserve"> dataset</w:t>
      </w:r>
    </w:p>
    <w:p w14:paraId="0B9F1A7B" w14:textId="135D90E2" w:rsidR="00C64CE1" w:rsidRPr="006C5B19" w:rsidRDefault="00C64CE1" w:rsidP="00C64CE1">
      <w:pPr>
        <w:spacing w:before="100" w:beforeAutospacing="1" w:after="100" w:afterAutospacing="1"/>
        <w:rPr>
          <w:rFonts w:ascii="Times New Roman" w:hAnsi="Times New Roman" w:cs="Times New Roman"/>
          <w:b/>
          <w:bCs/>
          <w:color w:val="000000"/>
          <w:sz w:val="26"/>
          <w:szCs w:val="26"/>
        </w:rPr>
      </w:pPr>
      <w:r w:rsidRPr="006C5B19">
        <w:rPr>
          <w:rFonts w:ascii="Times New Roman" w:hAnsi="Times New Roman" w:cs="Times New Roman"/>
          <w:b/>
          <w:bCs/>
          <w:color w:val="000000"/>
          <w:sz w:val="26"/>
          <w:szCs w:val="26"/>
        </w:rPr>
        <w:t xml:space="preserve">4-6.  evaluate.py </w:t>
      </w:r>
      <w:r w:rsidRPr="006C5B19">
        <w:rPr>
          <w:rFonts w:ascii="Times New Roman" w:hAnsi="Times New Roman" w:cs="Times New Roman"/>
          <w:b/>
          <w:bCs/>
          <w:color w:val="000000"/>
          <w:sz w:val="27"/>
          <w:szCs w:val="27"/>
        </w:rPr>
        <w:t>ResNet34-UNet</w:t>
      </w:r>
      <w:r w:rsidRPr="006C5B19">
        <w:rPr>
          <w:rFonts w:ascii="Times New Roman" w:hAnsi="Times New Roman" w:cs="Times New Roman"/>
          <w:b/>
          <w:bCs/>
          <w:color w:val="000000"/>
          <w:sz w:val="26"/>
          <w:szCs w:val="26"/>
        </w:rPr>
        <w:t xml:space="preserve"> model:</w:t>
      </w:r>
    </w:p>
    <w:p w14:paraId="2B07FE02" w14:textId="77777777"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python src/evaluate.py --</w:t>
      </w:r>
      <w:proofErr w:type="spellStart"/>
      <w:r w:rsidRPr="006C5B19">
        <w:rPr>
          <w:rFonts w:ascii="Times New Roman" w:hAnsi="Times New Roman" w:cs="Times New Roman"/>
          <w:color w:val="000000"/>
        </w:rPr>
        <w:t>model_name</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resnet</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model_path</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saved_models</w:t>
      </w:r>
      <w:proofErr w:type="spellEnd"/>
      <w:r w:rsidRPr="006C5B19">
        <w:rPr>
          <w:rFonts w:ascii="Times New Roman" w:hAnsi="Times New Roman" w:cs="Times New Roman"/>
          <w:color w:val="000000"/>
        </w:rPr>
        <w:t>/</w:t>
      </w:r>
      <w:proofErr w:type="spellStart"/>
      <w:r w:rsidRPr="006C5B19">
        <w:rPr>
          <w:rFonts w:ascii="Times New Roman" w:hAnsi="Times New Roman" w:cs="Times New Roman"/>
          <w:color w:val="000000"/>
        </w:rPr>
        <w:t>resnet_best.pth</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data_path</w:t>
      </w:r>
      <w:proofErr w:type="spellEnd"/>
      <w:r w:rsidRPr="006C5B19">
        <w:rPr>
          <w:rFonts w:ascii="Times New Roman" w:hAnsi="Times New Roman" w:cs="Times New Roman"/>
          <w:color w:val="000000"/>
        </w:rPr>
        <w:t xml:space="preserve"> dataset</w:t>
      </w:r>
    </w:p>
    <w:p w14:paraId="309FE446" w14:textId="77777777" w:rsidR="006C5B19" w:rsidRDefault="006C5B19" w:rsidP="00C64CE1">
      <w:pPr>
        <w:spacing w:before="100" w:beforeAutospacing="1" w:after="100" w:afterAutospacing="1"/>
        <w:rPr>
          <w:rFonts w:ascii="Times New Roman" w:hAnsi="Times New Roman" w:cs="Times New Roman"/>
          <w:b/>
          <w:bCs/>
          <w:color w:val="000000"/>
          <w:sz w:val="26"/>
          <w:szCs w:val="26"/>
        </w:rPr>
      </w:pPr>
    </w:p>
    <w:p w14:paraId="7075DEF2" w14:textId="62364AAF" w:rsidR="00C64CE1" w:rsidRDefault="00C64CE1" w:rsidP="00C64CE1">
      <w:pPr>
        <w:spacing w:before="100" w:beforeAutospacing="1" w:after="100" w:afterAutospacing="1"/>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4-</w:t>
      </w:r>
      <w:r w:rsidR="001E376F">
        <w:rPr>
          <w:rFonts w:ascii="Times New Roman" w:hAnsi="Times New Roman" w:cs="Times New Roman"/>
          <w:b/>
          <w:bCs/>
          <w:color w:val="000000"/>
          <w:sz w:val="26"/>
          <w:szCs w:val="26"/>
        </w:rPr>
        <w:t>7</w:t>
      </w:r>
      <w:r w:rsidRPr="00C64CE1">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inference.py </w:t>
      </w:r>
      <w:r w:rsidRPr="00C64CE1">
        <w:rPr>
          <w:rFonts w:ascii="Times New Roman" w:hAnsi="Times New Roman" w:cs="Times New Roman"/>
          <w:b/>
          <w:bCs/>
          <w:color w:val="000000"/>
          <w:sz w:val="27"/>
          <w:szCs w:val="27"/>
        </w:rPr>
        <w:t>ResNet34-UNet</w:t>
      </w:r>
      <w:r w:rsidRPr="00C64CE1">
        <w:rPr>
          <w:rFonts w:ascii="Times New Roman" w:hAnsi="Times New Roman" w:cs="Times New Roman"/>
          <w:b/>
          <w:bCs/>
          <w:color w:val="000000"/>
          <w:sz w:val="26"/>
          <w:szCs w:val="26"/>
        </w:rPr>
        <w:t xml:space="preserve"> model</w:t>
      </w:r>
      <w:r>
        <w:rPr>
          <w:rFonts w:ascii="Times New Roman" w:hAnsi="Times New Roman" w:cs="Times New Roman"/>
          <w:b/>
          <w:bCs/>
          <w:color w:val="000000"/>
          <w:sz w:val="26"/>
          <w:szCs w:val="26"/>
        </w:rPr>
        <w:t>:</w:t>
      </w:r>
    </w:p>
    <w:p w14:paraId="778D4FFB" w14:textId="77777777"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 xml:space="preserve">python src/inference.py --model </w:t>
      </w:r>
      <w:proofErr w:type="spellStart"/>
      <w:r w:rsidRPr="006C5B19">
        <w:rPr>
          <w:rFonts w:ascii="Times New Roman" w:hAnsi="Times New Roman" w:cs="Times New Roman"/>
          <w:color w:val="000000"/>
        </w:rPr>
        <w:t>saved_models</w:t>
      </w:r>
      <w:proofErr w:type="spellEnd"/>
      <w:r w:rsidRPr="006C5B19">
        <w:rPr>
          <w:rFonts w:ascii="Times New Roman" w:hAnsi="Times New Roman" w:cs="Times New Roman"/>
          <w:color w:val="000000"/>
        </w:rPr>
        <w:t>/</w:t>
      </w:r>
      <w:proofErr w:type="spellStart"/>
      <w:r w:rsidRPr="006C5B19">
        <w:rPr>
          <w:rFonts w:ascii="Times New Roman" w:hAnsi="Times New Roman" w:cs="Times New Roman"/>
          <w:color w:val="000000"/>
        </w:rPr>
        <w:t>resnet_best.pth</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data_path</w:t>
      </w:r>
      <w:proofErr w:type="spellEnd"/>
      <w:r w:rsidRPr="006C5B19">
        <w:rPr>
          <w:rFonts w:ascii="Times New Roman" w:hAnsi="Times New Roman" w:cs="Times New Roman"/>
          <w:color w:val="000000"/>
        </w:rPr>
        <w:t xml:space="preserve"> dataset/images --</w:t>
      </w:r>
      <w:proofErr w:type="spellStart"/>
      <w:r w:rsidRPr="006C5B19">
        <w:rPr>
          <w:rFonts w:ascii="Times New Roman" w:hAnsi="Times New Roman" w:cs="Times New Roman"/>
          <w:color w:val="000000"/>
        </w:rPr>
        <w:t>output_path</w:t>
      </w:r>
      <w:proofErr w:type="spellEnd"/>
      <w:r w:rsidRPr="006C5B19">
        <w:rPr>
          <w:rFonts w:ascii="Times New Roman" w:hAnsi="Times New Roman" w:cs="Times New Roman"/>
          <w:color w:val="000000"/>
        </w:rPr>
        <w:t xml:space="preserve"> </w:t>
      </w:r>
      <w:proofErr w:type="spellStart"/>
      <w:r w:rsidRPr="006C5B19">
        <w:rPr>
          <w:rFonts w:ascii="Times New Roman" w:hAnsi="Times New Roman" w:cs="Times New Roman"/>
          <w:color w:val="000000"/>
        </w:rPr>
        <w:t>output_predictions</w:t>
      </w:r>
      <w:proofErr w:type="spellEnd"/>
    </w:p>
    <w:p w14:paraId="1E847DED" w14:textId="3105DFC5" w:rsidR="000E3DE5" w:rsidRDefault="000E3DE5" w:rsidP="000E3DE5">
      <w:pPr>
        <w:spacing w:before="100" w:beforeAutospacing="1" w:after="100" w:afterAutospacing="1"/>
        <w:rPr>
          <w:rFonts w:ascii="Times New Roman" w:hAnsi="Times New Roman" w:cs="Times New Roman"/>
          <w:b/>
          <w:bCs/>
          <w:color w:val="000000"/>
          <w:sz w:val="26"/>
          <w:szCs w:val="26"/>
        </w:rPr>
      </w:pPr>
      <w:r>
        <w:rPr>
          <w:rFonts w:ascii="Times New Roman" w:hAnsi="Times New Roman" w:cs="Times New Roman"/>
          <w:b/>
          <w:bCs/>
          <w:color w:val="000000"/>
          <w:sz w:val="26"/>
          <w:szCs w:val="26"/>
        </w:rPr>
        <w:t>4-</w:t>
      </w:r>
      <w:r w:rsidR="001E376F">
        <w:rPr>
          <w:rFonts w:ascii="Times New Roman" w:hAnsi="Times New Roman" w:cs="Times New Roman"/>
          <w:b/>
          <w:bCs/>
          <w:color w:val="000000"/>
          <w:sz w:val="26"/>
          <w:szCs w:val="26"/>
        </w:rPr>
        <w:t>8</w:t>
      </w:r>
      <w:r w:rsidRPr="00C64CE1">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w:t>
      </w:r>
      <w:r w:rsidR="00634EE7" w:rsidRPr="00634EE7">
        <w:rPr>
          <w:rFonts w:ascii="Times New Roman" w:hAnsi="Times New Roman" w:cs="Times New Roman"/>
          <w:b/>
          <w:bCs/>
          <w:color w:val="000000"/>
          <w:sz w:val="26"/>
          <w:szCs w:val="26"/>
        </w:rPr>
        <w:t>plot_dice_curve.py</w:t>
      </w:r>
      <w:r>
        <w:rPr>
          <w:rFonts w:ascii="Times New Roman" w:hAnsi="Times New Roman" w:cs="Times New Roman"/>
          <w:b/>
          <w:bCs/>
          <w:color w:val="000000"/>
          <w:sz w:val="26"/>
          <w:szCs w:val="26"/>
        </w:rPr>
        <w:t>:</w:t>
      </w:r>
    </w:p>
    <w:p w14:paraId="525F6BE1" w14:textId="77777777" w:rsidR="006C5B19" w:rsidRPr="006C5B19" w:rsidRDefault="006C5B19" w:rsidP="006C5B19">
      <w:pPr>
        <w:shd w:val="clear" w:color="auto" w:fill="F7F7F7"/>
        <w:spacing w:line="285" w:lineRule="atLeast"/>
        <w:rPr>
          <w:rFonts w:ascii="Times New Roman" w:hAnsi="Times New Roman" w:cs="Times New Roman"/>
          <w:color w:val="000000"/>
        </w:rPr>
      </w:pPr>
      <w:r w:rsidRPr="006C5B19">
        <w:rPr>
          <w:rFonts w:ascii="Times New Roman" w:hAnsi="Times New Roman" w:cs="Times New Roman"/>
          <w:color w:val="000000"/>
        </w:rPr>
        <w:t>python src/plot_dice_curve.py</w:t>
      </w:r>
    </w:p>
    <w:p w14:paraId="3A6EF038" w14:textId="14BEA986" w:rsidR="004C32BF" w:rsidRPr="00C1554A" w:rsidRDefault="004C32BF" w:rsidP="00C64CE1">
      <w:pPr>
        <w:spacing w:before="100" w:beforeAutospacing="1" w:after="100" w:afterAutospacing="1"/>
        <w:rPr>
          <w:rFonts w:ascii="Times New Roman" w:eastAsiaTheme="majorEastAsia" w:hAnsi="Times New Roman" w:cs="Times New Roman"/>
          <w:b/>
          <w:bCs/>
          <w:color w:val="000000"/>
          <w:sz w:val="36"/>
          <w:szCs w:val="36"/>
        </w:rPr>
      </w:pPr>
      <w:r w:rsidRPr="00C1554A">
        <w:rPr>
          <w:rFonts w:ascii="Times New Roman" w:eastAsiaTheme="majorEastAsia" w:hAnsi="Times New Roman" w:cs="Times New Roman"/>
          <w:b/>
          <w:bCs/>
          <w:color w:val="000000"/>
          <w:sz w:val="36"/>
          <w:szCs w:val="36"/>
        </w:rPr>
        <w:t>5. Discussion</w:t>
      </w:r>
    </w:p>
    <w:p w14:paraId="7101F5FA" w14:textId="35F392EF" w:rsidR="004C32BF" w:rsidRPr="003643DE" w:rsidRDefault="004C32BF" w:rsidP="000E3DE5">
      <w:pPr>
        <w:ind w:firstLine="48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This experiment shows that ResNet34-UNet significantly outperforms standard </w:t>
      </w:r>
      <w:proofErr w:type="spellStart"/>
      <w:r w:rsidRPr="003643DE">
        <w:rPr>
          <w:rFonts w:ascii="Times New Roman" w:eastAsiaTheme="majorEastAsia" w:hAnsi="Times New Roman" w:cs="Times New Roman"/>
          <w:color w:val="000000"/>
        </w:rPr>
        <w:t>UNet</w:t>
      </w:r>
      <w:proofErr w:type="spellEnd"/>
      <w:r w:rsidRPr="003643DE">
        <w:rPr>
          <w:rFonts w:ascii="Times New Roman" w:eastAsiaTheme="majorEastAsia" w:hAnsi="Times New Roman" w:cs="Times New Roman"/>
          <w:color w:val="000000"/>
        </w:rPr>
        <w:t xml:space="preserve"> in terms of Dice score. The enhanced performance is primarily due to ResNet34’s ability to extract deeper, more complex features, which is especially beneficial in cases with complex backgrounds or occlusions.</w:t>
      </w:r>
    </w:p>
    <w:p w14:paraId="6F974572" w14:textId="110E8DCD" w:rsidR="004C32BF" w:rsidRPr="00D410D2"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5-</w:t>
      </w:r>
      <w:r w:rsidR="00D410D2">
        <w:rPr>
          <w:rFonts w:ascii="Times New Roman" w:eastAsiaTheme="majorEastAsia" w:hAnsi="Times New Roman" w:cs="Times New Roman"/>
          <w:b/>
          <w:bCs/>
          <w:color w:val="000000"/>
          <w:sz w:val="26"/>
          <w:szCs w:val="26"/>
        </w:rPr>
        <w:t>1.</w:t>
      </w:r>
      <w:r>
        <w:rPr>
          <w:rFonts w:ascii="Times New Roman" w:eastAsiaTheme="majorEastAsia" w:hAnsi="Times New Roman" w:cs="Times New Roman"/>
          <w:b/>
          <w:bCs/>
          <w:color w:val="000000"/>
          <w:sz w:val="26"/>
          <w:szCs w:val="26"/>
        </w:rPr>
        <w:t xml:space="preserve">  </w:t>
      </w:r>
      <w:r w:rsidR="004C32BF" w:rsidRPr="00D410D2">
        <w:rPr>
          <w:rFonts w:ascii="Times New Roman" w:eastAsiaTheme="majorEastAsia" w:hAnsi="Times New Roman" w:cs="Times New Roman"/>
          <w:b/>
          <w:bCs/>
          <w:color w:val="000000"/>
          <w:sz w:val="26"/>
          <w:szCs w:val="26"/>
        </w:rPr>
        <w:t>Future Improvement Directions:</w:t>
      </w:r>
    </w:p>
    <w:p w14:paraId="621B3CC1" w14:textId="77777777" w:rsidR="00094F1B" w:rsidRPr="00094F1B" w:rsidRDefault="00094F1B" w:rsidP="000E3DE5">
      <w:pPr>
        <w:spacing w:before="100" w:beforeAutospacing="1" w:after="100" w:afterAutospacing="1"/>
        <w:ind w:firstLine="360"/>
        <w:rPr>
          <w:rFonts w:ascii="Times New Roman" w:hAnsi="Times New Roman" w:cs="Times New Roman"/>
          <w:color w:val="000000"/>
        </w:rPr>
      </w:pPr>
      <w:r w:rsidRPr="00094F1B">
        <w:rPr>
          <w:rFonts w:ascii="Times New Roman" w:hAnsi="Times New Roman" w:cs="Times New Roman"/>
          <w:color w:val="000000"/>
        </w:rPr>
        <w:t>To further enhance segmentation performance, several architectural and methodological improvements can be considered:</w:t>
      </w:r>
    </w:p>
    <w:p w14:paraId="49F6A62F" w14:textId="77777777" w:rsidR="00094F1B" w:rsidRPr="00094F1B" w:rsidRDefault="00094F1B" w:rsidP="00094F1B">
      <w:pPr>
        <w:numPr>
          <w:ilvl w:val="0"/>
          <w:numId w:val="35"/>
        </w:numPr>
        <w:spacing w:before="100" w:beforeAutospacing="1" w:after="100" w:afterAutospacing="1"/>
        <w:rPr>
          <w:rFonts w:ascii="Times New Roman" w:hAnsi="Times New Roman" w:cs="Times New Roman"/>
          <w:color w:val="000000"/>
        </w:rPr>
      </w:pPr>
      <w:r w:rsidRPr="00094F1B">
        <w:rPr>
          <w:rFonts w:ascii="Times New Roman" w:hAnsi="Times New Roman" w:cs="Times New Roman"/>
          <w:color w:val="000000"/>
        </w:rPr>
        <w:t>Employing Advanced Backbone Networks</w:t>
      </w:r>
      <w:r w:rsidRPr="00094F1B">
        <w:rPr>
          <w:rFonts w:ascii="Times New Roman" w:hAnsi="Times New Roman" w:cs="Times New Roman"/>
          <w:color w:val="000000"/>
        </w:rPr>
        <w:br/>
        <w:t xml:space="preserve">The integration of more powerful encoders such as </w:t>
      </w:r>
      <w:proofErr w:type="spellStart"/>
      <w:r w:rsidRPr="00094F1B">
        <w:rPr>
          <w:rFonts w:ascii="Times New Roman" w:hAnsi="Times New Roman" w:cs="Times New Roman"/>
          <w:color w:val="000000"/>
        </w:rPr>
        <w:t>EfficientNet</w:t>
      </w:r>
      <w:proofErr w:type="spellEnd"/>
      <w:r w:rsidRPr="00094F1B">
        <w:rPr>
          <w:rFonts w:ascii="Times New Roman" w:hAnsi="Times New Roman" w:cs="Times New Roman"/>
          <w:color w:val="000000"/>
        </w:rPr>
        <w:t xml:space="preserve">, </w:t>
      </w:r>
      <w:proofErr w:type="spellStart"/>
      <w:r w:rsidRPr="00094F1B">
        <w:rPr>
          <w:rFonts w:ascii="Times New Roman" w:hAnsi="Times New Roman" w:cs="Times New Roman"/>
          <w:color w:val="000000"/>
        </w:rPr>
        <w:t>ResNeXt</w:t>
      </w:r>
      <w:proofErr w:type="spellEnd"/>
      <w:r w:rsidRPr="00094F1B">
        <w:rPr>
          <w:rFonts w:ascii="Times New Roman" w:hAnsi="Times New Roman" w:cs="Times New Roman"/>
          <w:color w:val="000000"/>
        </w:rPr>
        <w:t xml:space="preserve">, or </w:t>
      </w:r>
      <w:proofErr w:type="spellStart"/>
      <w:r w:rsidRPr="00094F1B">
        <w:rPr>
          <w:rFonts w:ascii="Times New Roman" w:hAnsi="Times New Roman" w:cs="Times New Roman"/>
          <w:color w:val="000000"/>
        </w:rPr>
        <w:t>Swin</w:t>
      </w:r>
      <w:proofErr w:type="spellEnd"/>
      <w:r w:rsidRPr="00094F1B">
        <w:rPr>
          <w:rFonts w:ascii="Times New Roman" w:hAnsi="Times New Roman" w:cs="Times New Roman"/>
          <w:color w:val="000000"/>
        </w:rPr>
        <w:t xml:space="preserve"> Transformer may provide superior feature extraction capabilities, particularly in capturing high-level semantic representations and complex object boundaries. These architectures have demonstrated strong performance in recent segmentation benchmarks and are well-suited for tasks involving fine-grained details.</w:t>
      </w:r>
    </w:p>
    <w:p w14:paraId="16522C66" w14:textId="77777777" w:rsidR="00094F1B" w:rsidRPr="00094F1B" w:rsidRDefault="00094F1B" w:rsidP="00094F1B">
      <w:pPr>
        <w:numPr>
          <w:ilvl w:val="0"/>
          <w:numId w:val="35"/>
        </w:numPr>
        <w:spacing w:before="100" w:beforeAutospacing="1" w:after="100" w:afterAutospacing="1"/>
        <w:rPr>
          <w:rFonts w:ascii="Times New Roman" w:hAnsi="Times New Roman" w:cs="Times New Roman"/>
          <w:color w:val="000000"/>
        </w:rPr>
      </w:pPr>
      <w:r w:rsidRPr="00094F1B">
        <w:rPr>
          <w:rFonts w:ascii="Times New Roman" w:hAnsi="Times New Roman" w:cs="Times New Roman"/>
          <w:color w:val="000000"/>
        </w:rPr>
        <w:t>Incorporating Attention Mechanisms</w:t>
      </w:r>
      <w:r w:rsidRPr="00094F1B">
        <w:rPr>
          <w:rFonts w:ascii="Times New Roman" w:hAnsi="Times New Roman" w:cs="Times New Roman"/>
          <w:color w:val="000000"/>
        </w:rPr>
        <w:br/>
        <w:t>Attention-based modules, including Squeeze-and-Excitation (SE) blocks, Convolutional Block Attention Module (CBAM), or Transformer-derived self-attention, can be embedded into the segmentation framework. These modules enable the network to dynamically recalibrate spatial and channel-wise feature importance, thereby improving its ability to focus on relevant regions within the input image.</w:t>
      </w:r>
    </w:p>
    <w:p w14:paraId="697DF7EE" w14:textId="77777777" w:rsidR="00094F1B" w:rsidRPr="00094F1B" w:rsidRDefault="00094F1B" w:rsidP="00094F1B">
      <w:pPr>
        <w:numPr>
          <w:ilvl w:val="0"/>
          <w:numId w:val="35"/>
        </w:numPr>
        <w:spacing w:before="100" w:beforeAutospacing="1" w:after="100" w:afterAutospacing="1"/>
        <w:rPr>
          <w:rFonts w:ascii="Times New Roman" w:hAnsi="Times New Roman" w:cs="Times New Roman"/>
          <w:color w:val="000000"/>
        </w:rPr>
      </w:pPr>
      <w:r w:rsidRPr="00094F1B">
        <w:rPr>
          <w:rFonts w:ascii="Times New Roman" w:hAnsi="Times New Roman" w:cs="Times New Roman"/>
          <w:color w:val="000000"/>
        </w:rPr>
        <w:t>Optimizing the Loss Function</w:t>
      </w:r>
      <w:r w:rsidRPr="00094F1B">
        <w:rPr>
          <w:rFonts w:ascii="Times New Roman" w:hAnsi="Times New Roman" w:cs="Times New Roman"/>
          <w:color w:val="000000"/>
        </w:rPr>
        <w:br/>
        <w:t xml:space="preserve">While Binary Cross Entropy (BCE) is widely used, replacing it with Dice Loss, or employing a hybrid of BCE and Dice Loss, can significantly mitigate the challenges posed by class imbalance. This is especially critical in </w:t>
      </w:r>
      <w:r w:rsidRPr="00094F1B">
        <w:rPr>
          <w:rFonts w:ascii="Times New Roman" w:hAnsi="Times New Roman" w:cs="Times New Roman"/>
          <w:color w:val="000000"/>
        </w:rPr>
        <w:lastRenderedPageBreak/>
        <w:t>segmentation tasks where foreground objects occupy a small proportion of the image, as Dice-based losses directly optimize for overlap between prediction and ground truth.</w:t>
      </w:r>
    </w:p>
    <w:p w14:paraId="209D4C1D" w14:textId="77777777" w:rsidR="00094F1B" w:rsidRPr="00094F1B" w:rsidRDefault="00094F1B" w:rsidP="00094F1B">
      <w:pPr>
        <w:numPr>
          <w:ilvl w:val="0"/>
          <w:numId w:val="35"/>
        </w:numPr>
        <w:spacing w:before="100" w:beforeAutospacing="1" w:after="100" w:afterAutospacing="1"/>
        <w:rPr>
          <w:rFonts w:ascii="Times New Roman" w:hAnsi="Times New Roman" w:cs="Times New Roman"/>
          <w:color w:val="000000"/>
        </w:rPr>
      </w:pPr>
      <w:r w:rsidRPr="00094F1B">
        <w:rPr>
          <w:rFonts w:ascii="Times New Roman" w:hAnsi="Times New Roman" w:cs="Times New Roman"/>
          <w:color w:val="000000"/>
        </w:rPr>
        <w:t>Augmenting Data and Utilizing Test-Time Techniques</w:t>
      </w:r>
      <w:r w:rsidRPr="00094F1B">
        <w:rPr>
          <w:rFonts w:ascii="Times New Roman" w:hAnsi="Times New Roman" w:cs="Times New Roman"/>
          <w:color w:val="000000"/>
        </w:rPr>
        <w:br/>
        <w:t>Advanced data augmentation strategies—such as random flipping, rotation, scaling, and color jittering—can increase data diversity and prevent overfitting. Additionally, implementing Test-Time Augmentation (TTA) during inference, where predictions are aggregated over multiple augmented views of the input, can improve robustness and predictive stability.</w:t>
      </w:r>
    </w:p>
    <w:p w14:paraId="4D7DC887" w14:textId="77777777" w:rsidR="00094F1B" w:rsidRPr="00094F1B" w:rsidRDefault="00094F1B" w:rsidP="000E3DE5">
      <w:pPr>
        <w:spacing w:before="100" w:beforeAutospacing="1" w:after="100" w:afterAutospacing="1"/>
        <w:ind w:firstLine="360"/>
        <w:rPr>
          <w:rFonts w:ascii="Times New Roman" w:hAnsi="Times New Roman" w:cs="Times New Roman"/>
          <w:color w:val="000000"/>
        </w:rPr>
      </w:pPr>
      <w:r w:rsidRPr="00094F1B">
        <w:rPr>
          <w:rFonts w:ascii="Times New Roman" w:hAnsi="Times New Roman" w:cs="Times New Roman"/>
          <w:color w:val="000000"/>
        </w:rPr>
        <w:t>These enhancements are expected to not only elevate model accuracy but also improve generalization across diverse data domains.</w:t>
      </w:r>
    </w:p>
    <w:p w14:paraId="707B0DC3" w14:textId="21744C6C" w:rsidR="004C32BF" w:rsidRPr="00D410D2" w:rsidRDefault="003643DE" w:rsidP="003643DE">
      <w:pPr>
        <w:rPr>
          <w:rFonts w:ascii="Times New Roman" w:eastAsiaTheme="majorEastAsia" w:hAnsi="Times New Roman" w:cs="Times New Roman"/>
          <w:b/>
          <w:bCs/>
          <w:color w:val="000000"/>
          <w:sz w:val="26"/>
          <w:szCs w:val="26"/>
        </w:rPr>
      </w:pPr>
      <w:r>
        <w:rPr>
          <w:rFonts w:ascii="Times New Roman" w:eastAsiaTheme="majorEastAsia" w:hAnsi="Times New Roman" w:cs="Times New Roman"/>
          <w:b/>
          <w:bCs/>
          <w:color w:val="000000"/>
          <w:sz w:val="26"/>
          <w:szCs w:val="26"/>
        </w:rPr>
        <w:t>5-</w:t>
      </w:r>
      <w:r w:rsidR="00D410D2">
        <w:rPr>
          <w:rFonts w:ascii="Times New Roman" w:eastAsiaTheme="majorEastAsia" w:hAnsi="Times New Roman" w:cs="Times New Roman"/>
          <w:b/>
          <w:bCs/>
          <w:color w:val="000000"/>
          <w:sz w:val="26"/>
          <w:szCs w:val="26"/>
        </w:rPr>
        <w:t>2.</w:t>
      </w:r>
      <w:r>
        <w:rPr>
          <w:rFonts w:ascii="Times New Roman" w:eastAsiaTheme="majorEastAsia" w:hAnsi="Times New Roman" w:cs="Times New Roman"/>
          <w:b/>
          <w:bCs/>
          <w:color w:val="000000"/>
          <w:sz w:val="26"/>
          <w:szCs w:val="26"/>
        </w:rPr>
        <w:t xml:space="preserve">  </w:t>
      </w:r>
      <w:r w:rsidR="004C32BF" w:rsidRPr="00D410D2">
        <w:rPr>
          <w:rFonts w:ascii="Times New Roman" w:eastAsiaTheme="majorEastAsia" w:hAnsi="Times New Roman" w:cs="Times New Roman"/>
          <w:b/>
          <w:bCs/>
          <w:color w:val="000000"/>
          <w:sz w:val="26"/>
          <w:szCs w:val="26"/>
        </w:rPr>
        <w:t>Potential Research Directions:</w:t>
      </w:r>
    </w:p>
    <w:p w14:paraId="3BCBF2F1" w14:textId="364F2008" w:rsidR="004C32BF" w:rsidRPr="003643DE" w:rsidRDefault="00D410D2"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1. </w:t>
      </w:r>
      <w:r w:rsidR="004C32BF" w:rsidRPr="003643DE">
        <w:rPr>
          <w:rFonts w:ascii="Times New Roman" w:eastAsiaTheme="majorEastAsia" w:hAnsi="Times New Roman" w:cs="Times New Roman"/>
          <w:color w:val="000000"/>
        </w:rPr>
        <w:t>Semi-supervised segmentation: Use partial labeled data and pseudo-labeling to guide learning and reduce labeling costs.</w:t>
      </w:r>
    </w:p>
    <w:p w14:paraId="1A33E032" w14:textId="74B7A273" w:rsidR="004C32BF" w:rsidRPr="003643DE" w:rsidRDefault="00D410D2"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2. </w:t>
      </w:r>
      <w:r w:rsidR="004C32BF" w:rsidRPr="003643DE">
        <w:rPr>
          <w:rFonts w:ascii="Times New Roman" w:eastAsiaTheme="majorEastAsia" w:hAnsi="Times New Roman" w:cs="Times New Roman"/>
          <w:color w:val="000000"/>
        </w:rPr>
        <w:t>Self-supervised segmentation: Pretrain on unlabeled images and finetune on labeled ones.</w:t>
      </w:r>
    </w:p>
    <w:p w14:paraId="532C8D11" w14:textId="4CDD58D8" w:rsidR="004C32BF" w:rsidRPr="003643DE" w:rsidRDefault="00D410D2" w:rsidP="003643DE">
      <w:pPr>
        <w:ind w:leftChars="100" w:left="24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 xml:space="preserve">3. </w:t>
      </w:r>
      <w:r w:rsidR="004C32BF" w:rsidRPr="003643DE">
        <w:rPr>
          <w:rFonts w:ascii="Times New Roman" w:eastAsiaTheme="majorEastAsia" w:hAnsi="Times New Roman" w:cs="Times New Roman"/>
          <w:color w:val="000000"/>
        </w:rPr>
        <w:t>Medical image segmentation: Apply these architectures to MRI, CT, or other medical data for organ/tumor segmentation.</w:t>
      </w:r>
    </w:p>
    <w:p w14:paraId="73FE5BDA" w14:textId="5ECCA967" w:rsidR="00BD02FE" w:rsidRPr="00094F1B" w:rsidRDefault="004C32BF" w:rsidP="000E3DE5">
      <w:pPr>
        <w:ind w:firstLine="200"/>
        <w:rPr>
          <w:rFonts w:ascii="Times New Roman" w:eastAsiaTheme="majorEastAsia" w:hAnsi="Times New Roman" w:cs="Times New Roman"/>
          <w:color w:val="000000"/>
        </w:rPr>
      </w:pPr>
      <w:r w:rsidRPr="003643DE">
        <w:rPr>
          <w:rFonts w:ascii="Times New Roman" w:eastAsiaTheme="majorEastAsia" w:hAnsi="Times New Roman" w:cs="Times New Roman"/>
          <w:color w:val="000000"/>
        </w:rPr>
        <w:t>In summary, this project demonstrates the advantage of using ResNet34 as an encoder for improved segmentation accuracy. Future work could explore enhanced model designs, better loss functions, and broader applications to extend the task’s impact and value.</w:t>
      </w:r>
    </w:p>
    <w:sectPr w:rsidR="00BD02FE" w:rsidRPr="00094F1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0F59" w14:textId="77777777" w:rsidR="00602477" w:rsidRDefault="00602477" w:rsidP="00CA1B6C">
      <w:r>
        <w:separator/>
      </w:r>
    </w:p>
  </w:endnote>
  <w:endnote w:type="continuationSeparator" w:id="0">
    <w:p w14:paraId="486E3907" w14:textId="77777777" w:rsidR="00602477" w:rsidRDefault="00602477" w:rsidP="00CA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ebkit-standard">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F3BDD" w14:textId="77777777" w:rsidR="001239FB" w:rsidRDefault="001239FB">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7FABD" w14:textId="77777777" w:rsidR="001239FB" w:rsidRDefault="001239F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5001E" w14:textId="77777777" w:rsidR="001239FB" w:rsidRDefault="001239F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5ABD9" w14:textId="77777777" w:rsidR="00602477" w:rsidRDefault="00602477" w:rsidP="00CA1B6C">
      <w:r>
        <w:separator/>
      </w:r>
    </w:p>
  </w:footnote>
  <w:footnote w:type="continuationSeparator" w:id="0">
    <w:p w14:paraId="75F77A5F" w14:textId="77777777" w:rsidR="00602477" w:rsidRDefault="00602477" w:rsidP="00CA1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7DB07" w14:textId="77777777" w:rsidR="001239FB" w:rsidRDefault="001239F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D160C" w14:textId="77777777" w:rsidR="001239FB" w:rsidRDefault="001239FB">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1025" w14:textId="77777777" w:rsidR="001239FB" w:rsidRDefault="001239F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C77"/>
    <w:multiLevelType w:val="hybridMultilevel"/>
    <w:tmpl w:val="16B2ECD4"/>
    <w:lvl w:ilvl="0" w:tplc="E2B0086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7D320E"/>
    <w:multiLevelType w:val="multilevel"/>
    <w:tmpl w:val="0716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3DD2"/>
    <w:multiLevelType w:val="hybridMultilevel"/>
    <w:tmpl w:val="635C2E14"/>
    <w:lvl w:ilvl="0" w:tplc="D2E65BF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330216"/>
    <w:multiLevelType w:val="hybridMultilevel"/>
    <w:tmpl w:val="57EC5F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AB91157"/>
    <w:multiLevelType w:val="multilevel"/>
    <w:tmpl w:val="E5B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C314A"/>
    <w:multiLevelType w:val="hybridMultilevel"/>
    <w:tmpl w:val="34EA52D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0A70C2B"/>
    <w:multiLevelType w:val="multilevel"/>
    <w:tmpl w:val="0AF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35FDE"/>
    <w:multiLevelType w:val="multilevel"/>
    <w:tmpl w:val="2C5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65B40"/>
    <w:multiLevelType w:val="multilevel"/>
    <w:tmpl w:val="FBE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B551B"/>
    <w:multiLevelType w:val="multilevel"/>
    <w:tmpl w:val="2C587CD4"/>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0" w15:restartNumberingAfterBreak="0">
    <w:nsid w:val="2DFE35A6"/>
    <w:multiLevelType w:val="multilevel"/>
    <w:tmpl w:val="BAAE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F7FB5"/>
    <w:multiLevelType w:val="hybridMultilevel"/>
    <w:tmpl w:val="514C3CFA"/>
    <w:lvl w:ilvl="0" w:tplc="5AC0FE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484710E"/>
    <w:multiLevelType w:val="multilevel"/>
    <w:tmpl w:val="073C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90F39"/>
    <w:multiLevelType w:val="multilevel"/>
    <w:tmpl w:val="6100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F5204"/>
    <w:multiLevelType w:val="multilevel"/>
    <w:tmpl w:val="7406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D1D2A"/>
    <w:multiLevelType w:val="multilevel"/>
    <w:tmpl w:val="3B72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A0DE4"/>
    <w:multiLevelType w:val="hybridMultilevel"/>
    <w:tmpl w:val="1F1A9056"/>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025FDF"/>
    <w:multiLevelType w:val="multilevel"/>
    <w:tmpl w:val="9038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406C5"/>
    <w:multiLevelType w:val="multilevel"/>
    <w:tmpl w:val="E2705EB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F73B0B"/>
    <w:multiLevelType w:val="multilevel"/>
    <w:tmpl w:val="B07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5486F"/>
    <w:multiLevelType w:val="multilevel"/>
    <w:tmpl w:val="330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C19E3"/>
    <w:multiLevelType w:val="multilevel"/>
    <w:tmpl w:val="2C5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D5E1A"/>
    <w:multiLevelType w:val="multilevel"/>
    <w:tmpl w:val="8E0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3672B"/>
    <w:multiLevelType w:val="multilevel"/>
    <w:tmpl w:val="5892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27DD3"/>
    <w:multiLevelType w:val="multilevel"/>
    <w:tmpl w:val="C0A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A3807"/>
    <w:multiLevelType w:val="multilevel"/>
    <w:tmpl w:val="6B2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81658"/>
    <w:multiLevelType w:val="multilevel"/>
    <w:tmpl w:val="E5C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32914"/>
    <w:multiLevelType w:val="hybridMultilevel"/>
    <w:tmpl w:val="67048D64"/>
    <w:lvl w:ilvl="0" w:tplc="12300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8E9049E"/>
    <w:multiLevelType w:val="multilevel"/>
    <w:tmpl w:val="ADF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91CFB"/>
    <w:multiLevelType w:val="hybridMultilevel"/>
    <w:tmpl w:val="02CCA49E"/>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0AA0AEB"/>
    <w:multiLevelType w:val="hybridMultilevel"/>
    <w:tmpl w:val="F38A7E5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0CF7737"/>
    <w:multiLevelType w:val="hybridMultilevel"/>
    <w:tmpl w:val="2E002FF8"/>
    <w:lvl w:ilvl="0" w:tplc="68145722">
      <w:start w:val="3"/>
      <w:numFmt w:val="bullet"/>
      <w:lvlText w:val="-"/>
      <w:lvlJc w:val="left"/>
      <w:pPr>
        <w:ind w:left="1320" w:hanging="360"/>
      </w:pPr>
      <w:rPr>
        <w:rFonts w:ascii="Times New Roman" w:eastAsiaTheme="majorEastAsia" w:hAnsi="Times New Roman" w:cs="Times New Roman"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2" w15:restartNumberingAfterBreak="0">
    <w:nsid w:val="7583757F"/>
    <w:multiLevelType w:val="multilevel"/>
    <w:tmpl w:val="AA26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3E5887"/>
    <w:multiLevelType w:val="multilevel"/>
    <w:tmpl w:val="D2022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020408"/>
    <w:multiLevelType w:val="hybridMultilevel"/>
    <w:tmpl w:val="8F2CED38"/>
    <w:lvl w:ilvl="0" w:tplc="12300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48691159">
    <w:abstractNumId w:val="7"/>
  </w:num>
  <w:num w:numId="2" w16cid:durableId="1436943257">
    <w:abstractNumId w:val="22"/>
  </w:num>
  <w:num w:numId="3" w16cid:durableId="1116634128">
    <w:abstractNumId w:val="13"/>
  </w:num>
  <w:num w:numId="4" w16cid:durableId="692851691">
    <w:abstractNumId w:val="19"/>
  </w:num>
  <w:num w:numId="5" w16cid:durableId="1048071742">
    <w:abstractNumId w:val="26"/>
  </w:num>
  <w:num w:numId="6" w16cid:durableId="940722682">
    <w:abstractNumId w:val="25"/>
  </w:num>
  <w:num w:numId="7" w16cid:durableId="1974945982">
    <w:abstractNumId w:val="17"/>
  </w:num>
  <w:num w:numId="8" w16cid:durableId="765885667">
    <w:abstractNumId w:val="33"/>
  </w:num>
  <w:num w:numId="9" w16cid:durableId="538132579">
    <w:abstractNumId w:val="24"/>
  </w:num>
  <w:num w:numId="10" w16cid:durableId="1762293151">
    <w:abstractNumId w:val="11"/>
  </w:num>
  <w:num w:numId="11" w16cid:durableId="1896118389">
    <w:abstractNumId w:val="4"/>
  </w:num>
  <w:num w:numId="12" w16cid:durableId="1286429856">
    <w:abstractNumId w:val="14"/>
  </w:num>
  <w:num w:numId="13" w16cid:durableId="991956368">
    <w:abstractNumId w:val="15"/>
  </w:num>
  <w:num w:numId="14" w16cid:durableId="572159233">
    <w:abstractNumId w:val="32"/>
  </w:num>
  <w:num w:numId="15" w16cid:durableId="1369337810">
    <w:abstractNumId w:val="1"/>
  </w:num>
  <w:num w:numId="16" w16cid:durableId="1209027576">
    <w:abstractNumId w:val="6"/>
  </w:num>
  <w:num w:numId="17" w16cid:durableId="624972747">
    <w:abstractNumId w:val="8"/>
  </w:num>
  <w:num w:numId="18" w16cid:durableId="672996059">
    <w:abstractNumId w:val="23"/>
  </w:num>
  <w:num w:numId="19" w16cid:durableId="1379623613">
    <w:abstractNumId w:val="28"/>
  </w:num>
  <w:num w:numId="20" w16cid:durableId="286158630">
    <w:abstractNumId w:val="10"/>
  </w:num>
  <w:num w:numId="21" w16cid:durableId="1507473736">
    <w:abstractNumId w:val="20"/>
  </w:num>
  <w:num w:numId="22" w16cid:durableId="1137647663">
    <w:abstractNumId w:val="29"/>
  </w:num>
  <w:num w:numId="23" w16cid:durableId="32968831">
    <w:abstractNumId w:val="27"/>
  </w:num>
  <w:num w:numId="24" w16cid:durableId="805465028">
    <w:abstractNumId w:val="34"/>
  </w:num>
  <w:num w:numId="25" w16cid:durableId="1017541494">
    <w:abstractNumId w:val="16"/>
  </w:num>
  <w:num w:numId="26" w16cid:durableId="587734344">
    <w:abstractNumId w:val="5"/>
  </w:num>
  <w:num w:numId="27" w16cid:durableId="494421589">
    <w:abstractNumId w:val="0"/>
  </w:num>
  <w:num w:numId="28" w16cid:durableId="1638800968">
    <w:abstractNumId w:val="30"/>
  </w:num>
  <w:num w:numId="29" w16cid:durableId="1165707032">
    <w:abstractNumId w:val="9"/>
  </w:num>
  <w:num w:numId="30" w16cid:durableId="836459333">
    <w:abstractNumId w:val="31"/>
  </w:num>
  <w:num w:numId="31" w16cid:durableId="1490361193">
    <w:abstractNumId w:val="21"/>
  </w:num>
  <w:num w:numId="32" w16cid:durableId="841891723">
    <w:abstractNumId w:val="2"/>
  </w:num>
  <w:num w:numId="33" w16cid:durableId="1416317770">
    <w:abstractNumId w:val="18"/>
  </w:num>
  <w:num w:numId="34" w16cid:durableId="1481116939">
    <w:abstractNumId w:val="3"/>
  </w:num>
  <w:num w:numId="35" w16cid:durableId="2784155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isplayBackgroundShape/>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FE"/>
    <w:rsid w:val="00094F1B"/>
    <w:rsid w:val="000E3DE5"/>
    <w:rsid w:val="001239FB"/>
    <w:rsid w:val="00140115"/>
    <w:rsid w:val="001664A7"/>
    <w:rsid w:val="001E376F"/>
    <w:rsid w:val="002545E7"/>
    <w:rsid w:val="003643DE"/>
    <w:rsid w:val="004C32BF"/>
    <w:rsid w:val="00505720"/>
    <w:rsid w:val="005E5A79"/>
    <w:rsid w:val="00602469"/>
    <w:rsid w:val="00602477"/>
    <w:rsid w:val="00634EE7"/>
    <w:rsid w:val="006C5B19"/>
    <w:rsid w:val="008B4F28"/>
    <w:rsid w:val="009A6533"/>
    <w:rsid w:val="00AF1420"/>
    <w:rsid w:val="00BA6C02"/>
    <w:rsid w:val="00BD02FE"/>
    <w:rsid w:val="00BD1221"/>
    <w:rsid w:val="00C1554A"/>
    <w:rsid w:val="00C64CE1"/>
    <w:rsid w:val="00CA1B6C"/>
    <w:rsid w:val="00D410D2"/>
    <w:rsid w:val="00D63897"/>
    <w:rsid w:val="00D815FF"/>
    <w:rsid w:val="00E45A38"/>
    <w:rsid w:val="00E858C4"/>
    <w:rsid w:val="00EB70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5D867"/>
  <w15:chartTrackingRefBased/>
  <w15:docId w15:val="{CA3B37ED-EAA7-B348-9D23-38FB840D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B19"/>
    <w:pPr>
      <w:spacing w:before="0" w:after="0" w:line="240" w:lineRule="auto"/>
    </w:pPr>
    <w:rPr>
      <w:rFonts w:ascii="新細明體" w:eastAsia="新細明體" w:hAnsi="新細明體" w:cs="新細明體"/>
      <w:sz w:val="24"/>
      <w:szCs w:val="24"/>
    </w:rPr>
  </w:style>
  <w:style w:type="paragraph" w:styleId="1">
    <w:name w:val="heading 1"/>
    <w:basedOn w:val="a"/>
    <w:next w:val="a"/>
    <w:link w:val="10"/>
    <w:uiPriority w:val="9"/>
    <w:qFormat/>
    <w:rsid w:val="001239F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2">
    <w:name w:val="heading 2"/>
    <w:basedOn w:val="a"/>
    <w:next w:val="a"/>
    <w:link w:val="20"/>
    <w:uiPriority w:val="9"/>
    <w:unhideWhenUsed/>
    <w:qFormat/>
    <w:rsid w:val="001239F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3">
    <w:name w:val="heading 3"/>
    <w:basedOn w:val="a"/>
    <w:next w:val="a"/>
    <w:link w:val="30"/>
    <w:uiPriority w:val="9"/>
    <w:unhideWhenUsed/>
    <w:qFormat/>
    <w:rsid w:val="001239FB"/>
    <w:pPr>
      <w:pBdr>
        <w:top w:val="single" w:sz="6" w:space="2" w:color="4472C4" w:themeColor="accent1"/>
        <w:left w:val="single" w:sz="6" w:space="2" w:color="4472C4" w:themeColor="accent1"/>
      </w:pBdr>
      <w:spacing w:before="300" w:line="276" w:lineRule="auto"/>
      <w:outlineLvl w:val="2"/>
    </w:pPr>
    <w:rPr>
      <w:rFonts w:asciiTheme="minorHAnsi" w:eastAsiaTheme="minorEastAsia" w:hAnsiTheme="minorHAnsi" w:cstheme="minorBidi"/>
      <w:caps/>
      <w:color w:val="1F3763" w:themeColor="accent1" w:themeShade="7F"/>
      <w:spacing w:val="15"/>
      <w:sz w:val="22"/>
      <w:szCs w:val="22"/>
    </w:rPr>
  </w:style>
  <w:style w:type="paragraph" w:styleId="4">
    <w:name w:val="heading 4"/>
    <w:basedOn w:val="a"/>
    <w:next w:val="a"/>
    <w:link w:val="40"/>
    <w:uiPriority w:val="9"/>
    <w:semiHidden/>
    <w:unhideWhenUsed/>
    <w:qFormat/>
    <w:rsid w:val="001239FB"/>
    <w:pPr>
      <w:pBdr>
        <w:top w:val="dotted" w:sz="6" w:space="2" w:color="4472C4" w:themeColor="accent1"/>
        <w:left w:val="dotted" w:sz="6" w:space="2" w:color="4472C4" w:themeColor="accent1"/>
      </w:pBdr>
      <w:spacing w:before="300" w:line="276" w:lineRule="auto"/>
      <w:outlineLvl w:val="3"/>
    </w:pPr>
    <w:rPr>
      <w:rFonts w:asciiTheme="minorHAnsi" w:eastAsiaTheme="minorEastAsia" w:hAnsiTheme="minorHAnsi" w:cstheme="minorBidi"/>
      <w:caps/>
      <w:color w:val="2F5496" w:themeColor="accent1" w:themeShade="BF"/>
      <w:spacing w:val="10"/>
      <w:sz w:val="22"/>
      <w:szCs w:val="22"/>
    </w:rPr>
  </w:style>
  <w:style w:type="paragraph" w:styleId="5">
    <w:name w:val="heading 5"/>
    <w:basedOn w:val="a"/>
    <w:next w:val="a"/>
    <w:link w:val="50"/>
    <w:uiPriority w:val="9"/>
    <w:semiHidden/>
    <w:unhideWhenUsed/>
    <w:qFormat/>
    <w:rsid w:val="001239FB"/>
    <w:pPr>
      <w:pBdr>
        <w:bottom w:val="single" w:sz="6" w:space="1" w:color="4472C4" w:themeColor="accent1"/>
      </w:pBdr>
      <w:spacing w:before="300" w:line="276" w:lineRule="auto"/>
      <w:outlineLvl w:val="4"/>
    </w:pPr>
    <w:rPr>
      <w:rFonts w:asciiTheme="minorHAnsi" w:eastAsiaTheme="minorEastAsia" w:hAnsiTheme="minorHAnsi" w:cstheme="minorBidi"/>
      <w:caps/>
      <w:color w:val="2F5496" w:themeColor="accent1" w:themeShade="BF"/>
      <w:spacing w:val="10"/>
      <w:sz w:val="22"/>
      <w:szCs w:val="22"/>
    </w:rPr>
  </w:style>
  <w:style w:type="paragraph" w:styleId="6">
    <w:name w:val="heading 6"/>
    <w:basedOn w:val="a"/>
    <w:next w:val="a"/>
    <w:link w:val="60"/>
    <w:uiPriority w:val="9"/>
    <w:semiHidden/>
    <w:unhideWhenUsed/>
    <w:qFormat/>
    <w:rsid w:val="001239FB"/>
    <w:pPr>
      <w:pBdr>
        <w:bottom w:val="dotted" w:sz="6" w:space="1" w:color="4472C4" w:themeColor="accent1"/>
      </w:pBdr>
      <w:spacing w:before="300" w:line="276" w:lineRule="auto"/>
      <w:outlineLvl w:val="5"/>
    </w:pPr>
    <w:rPr>
      <w:rFonts w:asciiTheme="minorHAnsi" w:eastAsiaTheme="minorEastAsia" w:hAnsiTheme="minorHAnsi" w:cstheme="minorBidi"/>
      <w:caps/>
      <w:color w:val="2F5496" w:themeColor="accent1" w:themeShade="BF"/>
      <w:spacing w:val="10"/>
      <w:sz w:val="22"/>
      <w:szCs w:val="22"/>
    </w:rPr>
  </w:style>
  <w:style w:type="paragraph" w:styleId="7">
    <w:name w:val="heading 7"/>
    <w:basedOn w:val="a"/>
    <w:next w:val="a"/>
    <w:link w:val="70"/>
    <w:uiPriority w:val="9"/>
    <w:semiHidden/>
    <w:unhideWhenUsed/>
    <w:qFormat/>
    <w:rsid w:val="001239FB"/>
    <w:pPr>
      <w:spacing w:before="300" w:line="276" w:lineRule="auto"/>
      <w:outlineLvl w:val="6"/>
    </w:pPr>
    <w:rPr>
      <w:rFonts w:asciiTheme="minorHAnsi" w:eastAsiaTheme="minorEastAsia" w:hAnsiTheme="minorHAnsi" w:cstheme="minorBidi"/>
      <w:caps/>
      <w:color w:val="2F5496" w:themeColor="accent1" w:themeShade="BF"/>
      <w:spacing w:val="10"/>
      <w:sz w:val="22"/>
      <w:szCs w:val="22"/>
    </w:rPr>
  </w:style>
  <w:style w:type="paragraph" w:styleId="8">
    <w:name w:val="heading 8"/>
    <w:basedOn w:val="a"/>
    <w:next w:val="a"/>
    <w:link w:val="80"/>
    <w:uiPriority w:val="9"/>
    <w:semiHidden/>
    <w:unhideWhenUsed/>
    <w:qFormat/>
    <w:rsid w:val="001239FB"/>
    <w:pPr>
      <w:spacing w:before="300" w:line="276" w:lineRule="auto"/>
      <w:outlineLvl w:val="7"/>
    </w:pPr>
    <w:rPr>
      <w:rFonts w:asciiTheme="minorHAnsi" w:eastAsiaTheme="minorEastAsia" w:hAnsiTheme="minorHAnsi" w:cstheme="minorBidi"/>
      <w:caps/>
      <w:spacing w:val="10"/>
      <w:sz w:val="18"/>
      <w:szCs w:val="18"/>
    </w:rPr>
  </w:style>
  <w:style w:type="paragraph" w:styleId="9">
    <w:name w:val="heading 9"/>
    <w:basedOn w:val="a"/>
    <w:next w:val="a"/>
    <w:link w:val="90"/>
    <w:uiPriority w:val="9"/>
    <w:semiHidden/>
    <w:unhideWhenUsed/>
    <w:qFormat/>
    <w:rsid w:val="001239FB"/>
    <w:pPr>
      <w:spacing w:before="300" w:line="276" w:lineRule="auto"/>
      <w:outlineLvl w:val="8"/>
    </w:pPr>
    <w:rPr>
      <w:rFonts w:asciiTheme="minorHAnsi" w:eastAsiaTheme="minorEastAsia" w:hAnsiTheme="minorHAnsi" w:cstheme="minorBidi"/>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239FB"/>
    <w:rPr>
      <w:b/>
      <w:bCs/>
      <w:caps/>
      <w:color w:val="FFFFFF" w:themeColor="background1"/>
      <w:spacing w:val="15"/>
      <w:shd w:val="clear" w:color="auto" w:fill="4472C4" w:themeFill="accent1"/>
    </w:rPr>
  </w:style>
  <w:style w:type="character" w:customStyle="1" w:styleId="20">
    <w:name w:val="標題 2 字元"/>
    <w:basedOn w:val="a0"/>
    <w:link w:val="2"/>
    <w:uiPriority w:val="9"/>
    <w:rsid w:val="001239FB"/>
    <w:rPr>
      <w:caps/>
      <w:spacing w:val="15"/>
      <w:shd w:val="clear" w:color="auto" w:fill="D9E2F3" w:themeFill="accent1" w:themeFillTint="33"/>
    </w:rPr>
  </w:style>
  <w:style w:type="character" w:customStyle="1" w:styleId="30">
    <w:name w:val="標題 3 字元"/>
    <w:basedOn w:val="a0"/>
    <w:link w:val="3"/>
    <w:uiPriority w:val="9"/>
    <w:rsid w:val="001239FB"/>
    <w:rPr>
      <w:caps/>
      <w:color w:val="1F3763" w:themeColor="accent1" w:themeShade="7F"/>
      <w:spacing w:val="15"/>
    </w:rPr>
  </w:style>
  <w:style w:type="character" w:customStyle="1" w:styleId="40">
    <w:name w:val="標題 4 字元"/>
    <w:basedOn w:val="a0"/>
    <w:link w:val="4"/>
    <w:uiPriority w:val="9"/>
    <w:semiHidden/>
    <w:rsid w:val="001239FB"/>
    <w:rPr>
      <w:caps/>
      <w:color w:val="2F5496" w:themeColor="accent1" w:themeShade="BF"/>
      <w:spacing w:val="10"/>
    </w:rPr>
  </w:style>
  <w:style w:type="character" w:customStyle="1" w:styleId="50">
    <w:name w:val="標題 5 字元"/>
    <w:basedOn w:val="a0"/>
    <w:link w:val="5"/>
    <w:uiPriority w:val="9"/>
    <w:semiHidden/>
    <w:rsid w:val="001239FB"/>
    <w:rPr>
      <w:caps/>
      <w:color w:val="2F5496" w:themeColor="accent1" w:themeShade="BF"/>
      <w:spacing w:val="10"/>
    </w:rPr>
  </w:style>
  <w:style w:type="character" w:customStyle="1" w:styleId="60">
    <w:name w:val="標題 6 字元"/>
    <w:basedOn w:val="a0"/>
    <w:link w:val="6"/>
    <w:uiPriority w:val="9"/>
    <w:semiHidden/>
    <w:rsid w:val="001239FB"/>
    <w:rPr>
      <w:caps/>
      <w:color w:val="2F5496" w:themeColor="accent1" w:themeShade="BF"/>
      <w:spacing w:val="10"/>
    </w:rPr>
  </w:style>
  <w:style w:type="character" w:customStyle="1" w:styleId="70">
    <w:name w:val="標題 7 字元"/>
    <w:basedOn w:val="a0"/>
    <w:link w:val="7"/>
    <w:uiPriority w:val="9"/>
    <w:semiHidden/>
    <w:rsid w:val="001239FB"/>
    <w:rPr>
      <w:caps/>
      <w:color w:val="2F5496" w:themeColor="accent1" w:themeShade="BF"/>
      <w:spacing w:val="10"/>
    </w:rPr>
  </w:style>
  <w:style w:type="character" w:customStyle="1" w:styleId="80">
    <w:name w:val="標題 8 字元"/>
    <w:basedOn w:val="a0"/>
    <w:link w:val="8"/>
    <w:uiPriority w:val="9"/>
    <w:semiHidden/>
    <w:rsid w:val="001239FB"/>
    <w:rPr>
      <w:caps/>
      <w:spacing w:val="10"/>
      <w:sz w:val="18"/>
      <w:szCs w:val="18"/>
    </w:rPr>
  </w:style>
  <w:style w:type="character" w:customStyle="1" w:styleId="90">
    <w:name w:val="標題 9 字元"/>
    <w:basedOn w:val="a0"/>
    <w:link w:val="9"/>
    <w:uiPriority w:val="9"/>
    <w:semiHidden/>
    <w:rsid w:val="001239FB"/>
    <w:rPr>
      <w:i/>
      <w:caps/>
      <w:spacing w:val="10"/>
      <w:sz w:val="18"/>
      <w:szCs w:val="18"/>
    </w:rPr>
  </w:style>
  <w:style w:type="paragraph" w:styleId="a3">
    <w:name w:val="Title"/>
    <w:basedOn w:val="a"/>
    <w:next w:val="a"/>
    <w:link w:val="a4"/>
    <w:uiPriority w:val="10"/>
    <w:qFormat/>
    <w:rsid w:val="001239FB"/>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a4">
    <w:name w:val="標題 字元"/>
    <w:basedOn w:val="a0"/>
    <w:link w:val="a3"/>
    <w:uiPriority w:val="10"/>
    <w:rsid w:val="001239FB"/>
    <w:rPr>
      <w:caps/>
      <w:color w:val="4472C4" w:themeColor="accent1"/>
      <w:spacing w:val="10"/>
      <w:kern w:val="28"/>
      <w:sz w:val="52"/>
      <w:szCs w:val="52"/>
    </w:rPr>
  </w:style>
  <w:style w:type="paragraph" w:styleId="a5">
    <w:name w:val="Subtitle"/>
    <w:basedOn w:val="a"/>
    <w:next w:val="a"/>
    <w:link w:val="a6"/>
    <w:uiPriority w:val="11"/>
    <w:qFormat/>
    <w:rsid w:val="001239FB"/>
    <w:pPr>
      <w:spacing w:before="200" w:after="1000"/>
    </w:pPr>
    <w:rPr>
      <w:rFonts w:asciiTheme="minorHAnsi" w:eastAsiaTheme="minorEastAsia" w:hAnsiTheme="minorHAnsi" w:cstheme="minorBidi"/>
      <w:caps/>
      <w:color w:val="595959" w:themeColor="text1" w:themeTint="A6"/>
      <w:spacing w:val="10"/>
    </w:rPr>
  </w:style>
  <w:style w:type="character" w:customStyle="1" w:styleId="a6">
    <w:name w:val="副標題 字元"/>
    <w:basedOn w:val="a0"/>
    <w:link w:val="a5"/>
    <w:uiPriority w:val="11"/>
    <w:rsid w:val="001239FB"/>
    <w:rPr>
      <w:caps/>
      <w:color w:val="595959" w:themeColor="text1" w:themeTint="A6"/>
      <w:spacing w:val="10"/>
      <w:sz w:val="24"/>
      <w:szCs w:val="24"/>
    </w:rPr>
  </w:style>
  <w:style w:type="paragraph" w:styleId="a7">
    <w:name w:val="Quote"/>
    <w:basedOn w:val="a"/>
    <w:next w:val="a"/>
    <w:link w:val="a8"/>
    <w:uiPriority w:val="29"/>
    <w:qFormat/>
    <w:rsid w:val="001239FB"/>
    <w:pPr>
      <w:spacing w:before="200" w:after="200" w:line="276" w:lineRule="auto"/>
    </w:pPr>
    <w:rPr>
      <w:rFonts w:asciiTheme="minorHAnsi" w:eastAsiaTheme="minorEastAsia" w:hAnsiTheme="minorHAnsi" w:cstheme="minorBidi"/>
      <w:i/>
      <w:iCs/>
      <w:sz w:val="20"/>
      <w:szCs w:val="20"/>
    </w:rPr>
  </w:style>
  <w:style w:type="character" w:customStyle="1" w:styleId="a8">
    <w:name w:val="引文 字元"/>
    <w:basedOn w:val="a0"/>
    <w:link w:val="a7"/>
    <w:uiPriority w:val="29"/>
    <w:rsid w:val="001239FB"/>
    <w:rPr>
      <w:i/>
      <w:iCs/>
      <w:sz w:val="20"/>
      <w:szCs w:val="20"/>
    </w:rPr>
  </w:style>
  <w:style w:type="paragraph" w:styleId="a9">
    <w:name w:val="List Paragraph"/>
    <w:basedOn w:val="a"/>
    <w:uiPriority w:val="34"/>
    <w:qFormat/>
    <w:rsid w:val="001239FB"/>
    <w:pPr>
      <w:spacing w:before="200" w:after="200" w:line="276" w:lineRule="auto"/>
      <w:ind w:left="720"/>
      <w:contextualSpacing/>
    </w:pPr>
    <w:rPr>
      <w:rFonts w:asciiTheme="minorHAnsi" w:eastAsiaTheme="minorEastAsia" w:hAnsiTheme="minorHAnsi" w:cstheme="minorBidi"/>
      <w:sz w:val="20"/>
      <w:szCs w:val="20"/>
    </w:rPr>
  </w:style>
  <w:style w:type="character" w:styleId="aa">
    <w:name w:val="Intense Emphasis"/>
    <w:uiPriority w:val="21"/>
    <w:qFormat/>
    <w:rsid w:val="001239FB"/>
    <w:rPr>
      <w:b/>
      <w:bCs/>
      <w:caps/>
      <w:color w:val="1F3763" w:themeColor="accent1" w:themeShade="7F"/>
      <w:spacing w:val="10"/>
    </w:rPr>
  </w:style>
  <w:style w:type="paragraph" w:styleId="ab">
    <w:name w:val="Intense Quote"/>
    <w:basedOn w:val="a"/>
    <w:next w:val="a"/>
    <w:link w:val="ac"/>
    <w:uiPriority w:val="30"/>
    <w:qFormat/>
    <w:rsid w:val="001239FB"/>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ac">
    <w:name w:val="鮮明引文 字元"/>
    <w:basedOn w:val="a0"/>
    <w:link w:val="ab"/>
    <w:uiPriority w:val="30"/>
    <w:rsid w:val="001239FB"/>
    <w:rPr>
      <w:i/>
      <w:iCs/>
      <w:color w:val="4472C4" w:themeColor="accent1"/>
      <w:sz w:val="20"/>
      <w:szCs w:val="20"/>
    </w:rPr>
  </w:style>
  <w:style w:type="character" w:styleId="ad">
    <w:name w:val="Intense Reference"/>
    <w:uiPriority w:val="32"/>
    <w:qFormat/>
    <w:rsid w:val="001239FB"/>
    <w:rPr>
      <w:b/>
      <w:bCs/>
      <w:i/>
      <w:iCs/>
      <w:caps/>
      <w:color w:val="4472C4" w:themeColor="accent1"/>
    </w:rPr>
  </w:style>
  <w:style w:type="character" w:styleId="HTML">
    <w:name w:val="HTML Code"/>
    <w:basedOn w:val="a0"/>
    <w:uiPriority w:val="99"/>
    <w:semiHidden/>
    <w:unhideWhenUsed/>
    <w:rsid w:val="00BD02FE"/>
    <w:rPr>
      <w:rFonts w:ascii="細明體" w:eastAsia="細明體" w:hAnsi="細明體" w:cs="細明體"/>
      <w:sz w:val="24"/>
      <w:szCs w:val="24"/>
    </w:rPr>
  </w:style>
  <w:style w:type="character" w:customStyle="1" w:styleId="apple-converted-space">
    <w:name w:val="apple-converted-space"/>
    <w:basedOn w:val="a0"/>
    <w:rsid w:val="00BD02FE"/>
  </w:style>
  <w:style w:type="character" w:styleId="ae">
    <w:name w:val="Strong"/>
    <w:uiPriority w:val="22"/>
    <w:qFormat/>
    <w:rsid w:val="001239FB"/>
    <w:rPr>
      <w:b/>
      <w:bCs/>
    </w:rPr>
  </w:style>
  <w:style w:type="paragraph" w:styleId="HTML0">
    <w:name w:val="HTML Preformatted"/>
    <w:basedOn w:val="a"/>
    <w:link w:val="HTML1"/>
    <w:uiPriority w:val="99"/>
    <w:semiHidden/>
    <w:unhideWhenUsed/>
    <w:rsid w:val="00BD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pPr>
    <w:rPr>
      <w:rFonts w:ascii="細明體" w:eastAsia="細明體" w:hAnsi="細明體" w:cs="細明體"/>
      <w:sz w:val="20"/>
      <w:szCs w:val="20"/>
    </w:rPr>
  </w:style>
  <w:style w:type="character" w:customStyle="1" w:styleId="HTML1">
    <w:name w:val="HTML 預設格式 字元"/>
    <w:basedOn w:val="a0"/>
    <w:link w:val="HTML0"/>
    <w:uiPriority w:val="99"/>
    <w:semiHidden/>
    <w:rsid w:val="00BD02FE"/>
    <w:rPr>
      <w:rFonts w:ascii="細明體" w:eastAsia="細明體" w:hAnsi="細明體" w:cs="細明體"/>
      <w:kern w:val="0"/>
      <w14:ligatures w14:val="none"/>
    </w:rPr>
  </w:style>
  <w:style w:type="paragraph" w:styleId="af">
    <w:name w:val="header"/>
    <w:basedOn w:val="a"/>
    <w:link w:val="af0"/>
    <w:uiPriority w:val="99"/>
    <w:unhideWhenUsed/>
    <w:rsid w:val="00CA1B6C"/>
    <w:pPr>
      <w:tabs>
        <w:tab w:val="center" w:pos="4153"/>
        <w:tab w:val="right" w:pos="8306"/>
      </w:tabs>
      <w:snapToGrid w:val="0"/>
      <w:spacing w:before="200" w:after="200" w:line="276" w:lineRule="auto"/>
    </w:pPr>
    <w:rPr>
      <w:rFonts w:asciiTheme="minorHAnsi" w:eastAsiaTheme="minorEastAsia" w:hAnsiTheme="minorHAnsi" w:cstheme="minorBidi"/>
      <w:sz w:val="20"/>
      <w:szCs w:val="20"/>
    </w:rPr>
  </w:style>
  <w:style w:type="character" w:customStyle="1" w:styleId="af0">
    <w:name w:val="頁首 字元"/>
    <w:basedOn w:val="a0"/>
    <w:link w:val="af"/>
    <w:uiPriority w:val="99"/>
    <w:rsid w:val="00CA1B6C"/>
    <w:rPr>
      <w:rFonts w:ascii="新細明體" w:eastAsia="新細明體" w:hAnsi="新細明體" w:cs="新細明體"/>
      <w:kern w:val="0"/>
      <w:sz w:val="20"/>
      <w:szCs w:val="20"/>
      <w14:ligatures w14:val="none"/>
    </w:rPr>
  </w:style>
  <w:style w:type="paragraph" w:styleId="af1">
    <w:name w:val="footer"/>
    <w:basedOn w:val="a"/>
    <w:link w:val="af2"/>
    <w:uiPriority w:val="99"/>
    <w:unhideWhenUsed/>
    <w:rsid w:val="00CA1B6C"/>
    <w:pPr>
      <w:tabs>
        <w:tab w:val="center" w:pos="4153"/>
        <w:tab w:val="right" w:pos="8306"/>
      </w:tabs>
      <w:snapToGrid w:val="0"/>
      <w:spacing w:before="200" w:after="200" w:line="276" w:lineRule="auto"/>
    </w:pPr>
    <w:rPr>
      <w:rFonts w:asciiTheme="minorHAnsi" w:eastAsiaTheme="minorEastAsia" w:hAnsiTheme="minorHAnsi" w:cstheme="minorBidi"/>
      <w:sz w:val="20"/>
      <w:szCs w:val="20"/>
    </w:rPr>
  </w:style>
  <w:style w:type="character" w:customStyle="1" w:styleId="af2">
    <w:name w:val="頁尾 字元"/>
    <w:basedOn w:val="a0"/>
    <w:link w:val="af1"/>
    <w:uiPriority w:val="99"/>
    <w:rsid w:val="00CA1B6C"/>
    <w:rPr>
      <w:rFonts w:ascii="新細明體" w:eastAsia="新細明體" w:hAnsi="新細明體" w:cs="新細明體"/>
      <w:kern w:val="0"/>
      <w:sz w:val="20"/>
      <w:szCs w:val="20"/>
      <w14:ligatures w14:val="none"/>
    </w:rPr>
  </w:style>
  <w:style w:type="paragraph" w:styleId="af3">
    <w:name w:val="caption"/>
    <w:basedOn w:val="a"/>
    <w:next w:val="a"/>
    <w:uiPriority w:val="35"/>
    <w:semiHidden/>
    <w:unhideWhenUsed/>
    <w:qFormat/>
    <w:rsid w:val="001239FB"/>
    <w:pPr>
      <w:spacing w:before="200" w:after="200" w:line="276" w:lineRule="auto"/>
    </w:pPr>
    <w:rPr>
      <w:rFonts w:asciiTheme="minorHAnsi" w:eastAsiaTheme="minorEastAsia" w:hAnsiTheme="minorHAnsi" w:cstheme="minorBidi"/>
      <w:b/>
      <w:bCs/>
      <w:color w:val="2F5496" w:themeColor="accent1" w:themeShade="BF"/>
      <w:sz w:val="16"/>
      <w:szCs w:val="16"/>
    </w:rPr>
  </w:style>
  <w:style w:type="character" w:styleId="af4">
    <w:name w:val="Emphasis"/>
    <w:uiPriority w:val="20"/>
    <w:qFormat/>
    <w:rsid w:val="001239FB"/>
    <w:rPr>
      <w:caps/>
      <w:color w:val="1F3763" w:themeColor="accent1" w:themeShade="7F"/>
      <w:spacing w:val="5"/>
    </w:rPr>
  </w:style>
  <w:style w:type="paragraph" w:styleId="af5">
    <w:name w:val="No Spacing"/>
    <w:basedOn w:val="a"/>
    <w:link w:val="af6"/>
    <w:uiPriority w:val="1"/>
    <w:qFormat/>
    <w:rsid w:val="001239FB"/>
    <w:rPr>
      <w:rFonts w:asciiTheme="minorHAnsi" w:eastAsiaTheme="minorEastAsia" w:hAnsiTheme="minorHAnsi" w:cstheme="minorBidi"/>
      <w:sz w:val="20"/>
      <w:szCs w:val="20"/>
    </w:rPr>
  </w:style>
  <w:style w:type="character" w:styleId="af7">
    <w:name w:val="Subtle Emphasis"/>
    <w:uiPriority w:val="19"/>
    <w:qFormat/>
    <w:rsid w:val="001239FB"/>
    <w:rPr>
      <w:i/>
      <w:iCs/>
      <w:color w:val="1F3763" w:themeColor="accent1" w:themeShade="7F"/>
    </w:rPr>
  </w:style>
  <w:style w:type="character" w:styleId="af8">
    <w:name w:val="Subtle Reference"/>
    <w:uiPriority w:val="31"/>
    <w:qFormat/>
    <w:rsid w:val="001239FB"/>
    <w:rPr>
      <w:b/>
      <w:bCs/>
      <w:color w:val="4472C4" w:themeColor="accent1"/>
    </w:rPr>
  </w:style>
  <w:style w:type="character" w:styleId="af9">
    <w:name w:val="Book Title"/>
    <w:uiPriority w:val="33"/>
    <w:qFormat/>
    <w:rsid w:val="001239FB"/>
    <w:rPr>
      <w:b/>
      <w:bCs/>
      <w:i/>
      <w:iCs/>
      <w:spacing w:val="9"/>
    </w:rPr>
  </w:style>
  <w:style w:type="paragraph" w:styleId="afa">
    <w:name w:val="TOC Heading"/>
    <w:basedOn w:val="1"/>
    <w:next w:val="a"/>
    <w:uiPriority w:val="39"/>
    <w:semiHidden/>
    <w:unhideWhenUsed/>
    <w:qFormat/>
    <w:rsid w:val="001239FB"/>
    <w:pPr>
      <w:outlineLvl w:val="9"/>
    </w:pPr>
  </w:style>
  <w:style w:type="character" w:customStyle="1" w:styleId="af6">
    <w:name w:val="無間距 字元"/>
    <w:basedOn w:val="a0"/>
    <w:link w:val="af5"/>
    <w:uiPriority w:val="1"/>
    <w:rsid w:val="001239FB"/>
    <w:rPr>
      <w:sz w:val="20"/>
      <w:szCs w:val="20"/>
    </w:rPr>
  </w:style>
  <w:style w:type="character" w:styleId="afb">
    <w:name w:val="Hyperlink"/>
    <w:basedOn w:val="a0"/>
    <w:uiPriority w:val="99"/>
    <w:unhideWhenUsed/>
    <w:rsid w:val="00094F1B"/>
    <w:rPr>
      <w:color w:val="0563C1" w:themeColor="hyperlink"/>
      <w:u w:val="single"/>
    </w:rPr>
  </w:style>
  <w:style w:type="character" w:styleId="afc">
    <w:name w:val="Unresolved Mention"/>
    <w:basedOn w:val="a0"/>
    <w:uiPriority w:val="99"/>
    <w:semiHidden/>
    <w:unhideWhenUsed/>
    <w:rsid w:val="00094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1725">
      <w:bodyDiv w:val="1"/>
      <w:marLeft w:val="0"/>
      <w:marRight w:val="0"/>
      <w:marTop w:val="0"/>
      <w:marBottom w:val="0"/>
      <w:divBdr>
        <w:top w:val="none" w:sz="0" w:space="0" w:color="auto"/>
        <w:left w:val="none" w:sz="0" w:space="0" w:color="auto"/>
        <w:bottom w:val="none" w:sz="0" w:space="0" w:color="auto"/>
        <w:right w:val="none" w:sz="0" w:space="0" w:color="auto"/>
      </w:divBdr>
    </w:div>
    <w:div w:id="145245629">
      <w:bodyDiv w:val="1"/>
      <w:marLeft w:val="0"/>
      <w:marRight w:val="0"/>
      <w:marTop w:val="0"/>
      <w:marBottom w:val="0"/>
      <w:divBdr>
        <w:top w:val="none" w:sz="0" w:space="0" w:color="auto"/>
        <w:left w:val="none" w:sz="0" w:space="0" w:color="auto"/>
        <w:bottom w:val="none" w:sz="0" w:space="0" w:color="auto"/>
        <w:right w:val="none" w:sz="0" w:space="0" w:color="auto"/>
      </w:divBdr>
    </w:div>
    <w:div w:id="490675669">
      <w:bodyDiv w:val="1"/>
      <w:marLeft w:val="0"/>
      <w:marRight w:val="0"/>
      <w:marTop w:val="0"/>
      <w:marBottom w:val="0"/>
      <w:divBdr>
        <w:top w:val="none" w:sz="0" w:space="0" w:color="auto"/>
        <w:left w:val="none" w:sz="0" w:space="0" w:color="auto"/>
        <w:bottom w:val="none" w:sz="0" w:space="0" w:color="auto"/>
        <w:right w:val="none" w:sz="0" w:space="0" w:color="auto"/>
      </w:divBdr>
      <w:divsChild>
        <w:div w:id="1998338506">
          <w:marLeft w:val="0"/>
          <w:marRight w:val="0"/>
          <w:marTop w:val="0"/>
          <w:marBottom w:val="0"/>
          <w:divBdr>
            <w:top w:val="none" w:sz="0" w:space="0" w:color="auto"/>
            <w:left w:val="none" w:sz="0" w:space="0" w:color="auto"/>
            <w:bottom w:val="none" w:sz="0" w:space="0" w:color="auto"/>
            <w:right w:val="none" w:sz="0" w:space="0" w:color="auto"/>
          </w:divBdr>
          <w:divsChild>
            <w:div w:id="2116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606">
      <w:bodyDiv w:val="1"/>
      <w:marLeft w:val="0"/>
      <w:marRight w:val="0"/>
      <w:marTop w:val="0"/>
      <w:marBottom w:val="0"/>
      <w:divBdr>
        <w:top w:val="none" w:sz="0" w:space="0" w:color="auto"/>
        <w:left w:val="none" w:sz="0" w:space="0" w:color="auto"/>
        <w:bottom w:val="none" w:sz="0" w:space="0" w:color="auto"/>
        <w:right w:val="none" w:sz="0" w:space="0" w:color="auto"/>
      </w:divBdr>
    </w:div>
    <w:div w:id="586117674">
      <w:bodyDiv w:val="1"/>
      <w:marLeft w:val="0"/>
      <w:marRight w:val="0"/>
      <w:marTop w:val="0"/>
      <w:marBottom w:val="0"/>
      <w:divBdr>
        <w:top w:val="none" w:sz="0" w:space="0" w:color="auto"/>
        <w:left w:val="none" w:sz="0" w:space="0" w:color="auto"/>
        <w:bottom w:val="none" w:sz="0" w:space="0" w:color="auto"/>
        <w:right w:val="none" w:sz="0" w:space="0" w:color="auto"/>
      </w:divBdr>
    </w:div>
    <w:div w:id="664826175">
      <w:bodyDiv w:val="1"/>
      <w:marLeft w:val="0"/>
      <w:marRight w:val="0"/>
      <w:marTop w:val="0"/>
      <w:marBottom w:val="0"/>
      <w:divBdr>
        <w:top w:val="none" w:sz="0" w:space="0" w:color="auto"/>
        <w:left w:val="none" w:sz="0" w:space="0" w:color="auto"/>
        <w:bottom w:val="none" w:sz="0" w:space="0" w:color="auto"/>
        <w:right w:val="none" w:sz="0" w:space="0" w:color="auto"/>
      </w:divBdr>
    </w:div>
    <w:div w:id="676078528">
      <w:bodyDiv w:val="1"/>
      <w:marLeft w:val="0"/>
      <w:marRight w:val="0"/>
      <w:marTop w:val="0"/>
      <w:marBottom w:val="0"/>
      <w:divBdr>
        <w:top w:val="none" w:sz="0" w:space="0" w:color="auto"/>
        <w:left w:val="none" w:sz="0" w:space="0" w:color="auto"/>
        <w:bottom w:val="none" w:sz="0" w:space="0" w:color="auto"/>
        <w:right w:val="none" w:sz="0" w:space="0" w:color="auto"/>
      </w:divBdr>
      <w:divsChild>
        <w:div w:id="672342900">
          <w:marLeft w:val="0"/>
          <w:marRight w:val="0"/>
          <w:marTop w:val="0"/>
          <w:marBottom w:val="0"/>
          <w:divBdr>
            <w:top w:val="none" w:sz="0" w:space="0" w:color="auto"/>
            <w:left w:val="none" w:sz="0" w:space="0" w:color="auto"/>
            <w:bottom w:val="none" w:sz="0" w:space="0" w:color="auto"/>
            <w:right w:val="none" w:sz="0" w:space="0" w:color="auto"/>
          </w:divBdr>
          <w:divsChild>
            <w:div w:id="1067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483">
      <w:bodyDiv w:val="1"/>
      <w:marLeft w:val="0"/>
      <w:marRight w:val="0"/>
      <w:marTop w:val="0"/>
      <w:marBottom w:val="0"/>
      <w:divBdr>
        <w:top w:val="none" w:sz="0" w:space="0" w:color="auto"/>
        <w:left w:val="none" w:sz="0" w:space="0" w:color="auto"/>
        <w:bottom w:val="none" w:sz="0" w:space="0" w:color="auto"/>
        <w:right w:val="none" w:sz="0" w:space="0" w:color="auto"/>
      </w:divBdr>
    </w:div>
    <w:div w:id="839587735">
      <w:bodyDiv w:val="1"/>
      <w:marLeft w:val="0"/>
      <w:marRight w:val="0"/>
      <w:marTop w:val="0"/>
      <w:marBottom w:val="0"/>
      <w:divBdr>
        <w:top w:val="none" w:sz="0" w:space="0" w:color="auto"/>
        <w:left w:val="none" w:sz="0" w:space="0" w:color="auto"/>
        <w:bottom w:val="none" w:sz="0" w:space="0" w:color="auto"/>
        <w:right w:val="none" w:sz="0" w:space="0" w:color="auto"/>
      </w:divBdr>
    </w:div>
    <w:div w:id="926420756">
      <w:bodyDiv w:val="1"/>
      <w:marLeft w:val="0"/>
      <w:marRight w:val="0"/>
      <w:marTop w:val="0"/>
      <w:marBottom w:val="0"/>
      <w:divBdr>
        <w:top w:val="none" w:sz="0" w:space="0" w:color="auto"/>
        <w:left w:val="none" w:sz="0" w:space="0" w:color="auto"/>
        <w:bottom w:val="none" w:sz="0" w:space="0" w:color="auto"/>
        <w:right w:val="none" w:sz="0" w:space="0" w:color="auto"/>
      </w:divBdr>
      <w:divsChild>
        <w:div w:id="1380010331">
          <w:marLeft w:val="0"/>
          <w:marRight w:val="0"/>
          <w:marTop w:val="0"/>
          <w:marBottom w:val="0"/>
          <w:divBdr>
            <w:top w:val="none" w:sz="0" w:space="0" w:color="auto"/>
            <w:left w:val="none" w:sz="0" w:space="0" w:color="auto"/>
            <w:bottom w:val="none" w:sz="0" w:space="0" w:color="auto"/>
            <w:right w:val="none" w:sz="0" w:space="0" w:color="auto"/>
          </w:divBdr>
          <w:divsChild>
            <w:div w:id="16666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3229">
      <w:bodyDiv w:val="1"/>
      <w:marLeft w:val="0"/>
      <w:marRight w:val="0"/>
      <w:marTop w:val="0"/>
      <w:marBottom w:val="0"/>
      <w:divBdr>
        <w:top w:val="none" w:sz="0" w:space="0" w:color="auto"/>
        <w:left w:val="none" w:sz="0" w:space="0" w:color="auto"/>
        <w:bottom w:val="none" w:sz="0" w:space="0" w:color="auto"/>
        <w:right w:val="none" w:sz="0" w:space="0" w:color="auto"/>
      </w:divBdr>
      <w:divsChild>
        <w:div w:id="1231698816">
          <w:marLeft w:val="0"/>
          <w:marRight w:val="0"/>
          <w:marTop w:val="0"/>
          <w:marBottom w:val="0"/>
          <w:divBdr>
            <w:top w:val="none" w:sz="0" w:space="0" w:color="auto"/>
            <w:left w:val="none" w:sz="0" w:space="0" w:color="auto"/>
            <w:bottom w:val="none" w:sz="0" w:space="0" w:color="auto"/>
            <w:right w:val="none" w:sz="0" w:space="0" w:color="auto"/>
          </w:divBdr>
          <w:divsChild>
            <w:div w:id="12742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701">
      <w:bodyDiv w:val="1"/>
      <w:marLeft w:val="0"/>
      <w:marRight w:val="0"/>
      <w:marTop w:val="0"/>
      <w:marBottom w:val="0"/>
      <w:divBdr>
        <w:top w:val="none" w:sz="0" w:space="0" w:color="auto"/>
        <w:left w:val="none" w:sz="0" w:space="0" w:color="auto"/>
        <w:bottom w:val="none" w:sz="0" w:space="0" w:color="auto"/>
        <w:right w:val="none" w:sz="0" w:space="0" w:color="auto"/>
      </w:divBdr>
      <w:divsChild>
        <w:div w:id="593127273">
          <w:marLeft w:val="0"/>
          <w:marRight w:val="0"/>
          <w:marTop w:val="0"/>
          <w:marBottom w:val="0"/>
          <w:divBdr>
            <w:top w:val="none" w:sz="0" w:space="0" w:color="auto"/>
            <w:left w:val="none" w:sz="0" w:space="0" w:color="auto"/>
            <w:bottom w:val="none" w:sz="0" w:space="0" w:color="auto"/>
            <w:right w:val="none" w:sz="0" w:space="0" w:color="auto"/>
          </w:divBdr>
          <w:divsChild>
            <w:div w:id="13886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10930024">
      <w:bodyDiv w:val="1"/>
      <w:marLeft w:val="0"/>
      <w:marRight w:val="0"/>
      <w:marTop w:val="0"/>
      <w:marBottom w:val="0"/>
      <w:divBdr>
        <w:top w:val="none" w:sz="0" w:space="0" w:color="auto"/>
        <w:left w:val="none" w:sz="0" w:space="0" w:color="auto"/>
        <w:bottom w:val="none" w:sz="0" w:space="0" w:color="auto"/>
        <w:right w:val="none" w:sz="0" w:space="0" w:color="auto"/>
      </w:divBdr>
    </w:div>
    <w:div w:id="1163740204">
      <w:bodyDiv w:val="1"/>
      <w:marLeft w:val="0"/>
      <w:marRight w:val="0"/>
      <w:marTop w:val="0"/>
      <w:marBottom w:val="0"/>
      <w:divBdr>
        <w:top w:val="none" w:sz="0" w:space="0" w:color="auto"/>
        <w:left w:val="none" w:sz="0" w:space="0" w:color="auto"/>
        <w:bottom w:val="none" w:sz="0" w:space="0" w:color="auto"/>
        <w:right w:val="none" w:sz="0" w:space="0" w:color="auto"/>
      </w:divBdr>
    </w:div>
    <w:div w:id="1168247419">
      <w:bodyDiv w:val="1"/>
      <w:marLeft w:val="0"/>
      <w:marRight w:val="0"/>
      <w:marTop w:val="0"/>
      <w:marBottom w:val="0"/>
      <w:divBdr>
        <w:top w:val="none" w:sz="0" w:space="0" w:color="auto"/>
        <w:left w:val="none" w:sz="0" w:space="0" w:color="auto"/>
        <w:bottom w:val="none" w:sz="0" w:space="0" w:color="auto"/>
        <w:right w:val="none" w:sz="0" w:space="0" w:color="auto"/>
      </w:divBdr>
      <w:divsChild>
        <w:div w:id="920800436">
          <w:marLeft w:val="0"/>
          <w:marRight w:val="0"/>
          <w:marTop w:val="0"/>
          <w:marBottom w:val="0"/>
          <w:divBdr>
            <w:top w:val="none" w:sz="0" w:space="0" w:color="auto"/>
            <w:left w:val="none" w:sz="0" w:space="0" w:color="auto"/>
            <w:bottom w:val="none" w:sz="0" w:space="0" w:color="auto"/>
            <w:right w:val="none" w:sz="0" w:space="0" w:color="auto"/>
          </w:divBdr>
          <w:divsChild>
            <w:div w:id="1697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715">
      <w:bodyDiv w:val="1"/>
      <w:marLeft w:val="0"/>
      <w:marRight w:val="0"/>
      <w:marTop w:val="0"/>
      <w:marBottom w:val="0"/>
      <w:divBdr>
        <w:top w:val="none" w:sz="0" w:space="0" w:color="auto"/>
        <w:left w:val="none" w:sz="0" w:space="0" w:color="auto"/>
        <w:bottom w:val="none" w:sz="0" w:space="0" w:color="auto"/>
        <w:right w:val="none" w:sz="0" w:space="0" w:color="auto"/>
      </w:divBdr>
    </w:div>
    <w:div w:id="1305164145">
      <w:bodyDiv w:val="1"/>
      <w:marLeft w:val="0"/>
      <w:marRight w:val="0"/>
      <w:marTop w:val="0"/>
      <w:marBottom w:val="0"/>
      <w:divBdr>
        <w:top w:val="none" w:sz="0" w:space="0" w:color="auto"/>
        <w:left w:val="none" w:sz="0" w:space="0" w:color="auto"/>
        <w:bottom w:val="none" w:sz="0" w:space="0" w:color="auto"/>
        <w:right w:val="none" w:sz="0" w:space="0" w:color="auto"/>
      </w:divBdr>
    </w:div>
    <w:div w:id="1408308815">
      <w:bodyDiv w:val="1"/>
      <w:marLeft w:val="0"/>
      <w:marRight w:val="0"/>
      <w:marTop w:val="0"/>
      <w:marBottom w:val="0"/>
      <w:divBdr>
        <w:top w:val="none" w:sz="0" w:space="0" w:color="auto"/>
        <w:left w:val="none" w:sz="0" w:space="0" w:color="auto"/>
        <w:bottom w:val="none" w:sz="0" w:space="0" w:color="auto"/>
        <w:right w:val="none" w:sz="0" w:space="0" w:color="auto"/>
      </w:divBdr>
      <w:divsChild>
        <w:div w:id="76631885">
          <w:marLeft w:val="0"/>
          <w:marRight w:val="0"/>
          <w:marTop w:val="0"/>
          <w:marBottom w:val="0"/>
          <w:divBdr>
            <w:top w:val="none" w:sz="0" w:space="0" w:color="auto"/>
            <w:left w:val="none" w:sz="0" w:space="0" w:color="auto"/>
            <w:bottom w:val="none" w:sz="0" w:space="0" w:color="auto"/>
            <w:right w:val="none" w:sz="0" w:space="0" w:color="auto"/>
          </w:divBdr>
          <w:divsChild>
            <w:div w:id="11817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9473">
      <w:bodyDiv w:val="1"/>
      <w:marLeft w:val="0"/>
      <w:marRight w:val="0"/>
      <w:marTop w:val="0"/>
      <w:marBottom w:val="0"/>
      <w:divBdr>
        <w:top w:val="none" w:sz="0" w:space="0" w:color="auto"/>
        <w:left w:val="none" w:sz="0" w:space="0" w:color="auto"/>
        <w:bottom w:val="none" w:sz="0" w:space="0" w:color="auto"/>
        <w:right w:val="none" w:sz="0" w:space="0" w:color="auto"/>
      </w:divBdr>
      <w:divsChild>
        <w:div w:id="2108192412">
          <w:marLeft w:val="0"/>
          <w:marRight w:val="0"/>
          <w:marTop w:val="0"/>
          <w:marBottom w:val="0"/>
          <w:divBdr>
            <w:top w:val="none" w:sz="0" w:space="0" w:color="auto"/>
            <w:left w:val="none" w:sz="0" w:space="0" w:color="auto"/>
            <w:bottom w:val="none" w:sz="0" w:space="0" w:color="auto"/>
            <w:right w:val="none" w:sz="0" w:space="0" w:color="auto"/>
          </w:divBdr>
          <w:divsChild>
            <w:div w:id="7536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298">
      <w:bodyDiv w:val="1"/>
      <w:marLeft w:val="0"/>
      <w:marRight w:val="0"/>
      <w:marTop w:val="0"/>
      <w:marBottom w:val="0"/>
      <w:divBdr>
        <w:top w:val="none" w:sz="0" w:space="0" w:color="auto"/>
        <w:left w:val="none" w:sz="0" w:space="0" w:color="auto"/>
        <w:bottom w:val="none" w:sz="0" w:space="0" w:color="auto"/>
        <w:right w:val="none" w:sz="0" w:space="0" w:color="auto"/>
      </w:divBdr>
    </w:div>
    <w:div w:id="1655841880">
      <w:bodyDiv w:val="1"/>
      <w:marLeft w:val="0"/>
      <w:marRight w:val="0"/>
      <w:marTop w:val="0"/>
      <w:marBottom w:val="0"/>
      <w:divBdr>
        <w:top w:val="none" w:sz="0" w:space="0" w:color="auto"/>
        <w:left w:val="none" w:sz="0" w:space="0" w:color="auto"/>
        <w:bottom w:val="none" w:sz="0" w:space="0" w:color="auto"/>
        <w:right w:val="none" w:sz="0" w:space="0" w:color="auto"/>
      </w:divBdr>
    </w:div>
    <w:div w:id="1736273940">
      <w:bodyDiv w:val="1"/>
      <w:marLeft w:val="0"/>
      <w:marRight w:val="0"/>
      <w:marTop w:val="0"/>
      <w:marBottom w:val="0"/>
      <w:divBdr>
        <w:top w:val="none" w:sz="0" w:space="0" w:color="auto"/>
        <w:left w:val="none" w:sz="0" w:space="0" w:color="auto"/>
        <w:bottom w:val="none" w:sz="0" w:space="0" w:color="auto"/>
        <w:right w:val="none" w:sz="0" w:space="0" w:color="auto"/>
      </w:divBdr>
      <w:divsChild>
        <w:div w:id="1543135479">
          <w:marLeft w:val="0"/>
          <w:marRight w:val="0"/>
          <w:marTop w:val="0"/>
          <w:marBottom w:val="0"/>
          <w:divBdr>
            <w:top w:val="none" w:sz="0" w:space="0" w:color="auto"/>
            <w:left w:val="none" w:sz="0" w:space="0" w:color="auto"/>
            <w:bottom w:val="none" w:sz="0" w:space="0" w:color="auto"/>
            <w:right w:val="none" w:sz="0" w:space="0" w:color="auto"/>
          </w:divBdr>
          <w:divsChild>
            <w:div w:id="1374234180">
              <w:marLeft w:val="0"/>
              <w:marRight w:val="0"/>
              <w:marTop w:val="0"/>
              <w:marBottom w:val="0"/>
              <w:divBdr>
                <w:top w:val="none" w:sz="0" w:space="0" w:color="auto"/>
                <w:left w:val="none" w:sz="0" w:space="0" w:color="auto"/>
                <w:bottom w:val="none" w:sz="0" w:space="0" w:color="auto"/>
                <w:right w:val="none" w:sz="0" w:space="0" w:color="auto"/>
              </w:divBdr>
            </w:div>
            <w:div w:id="853344698">
              <w:marLeft w:val="0"/>
              <w:marRight w:val="0"/>
              <w:marTop w:val="0"/>
              <w:marBottom w:val="0"/>
              <w:divBdr>
                <w:top w:val="none" w:sz="0" w:space="0" w:color="auto"/>
                <w:left w:val="none" w:sz="0" w:space="0" w:color="auto"/>
                <w:bottom w:val="none" w:sz="0" w:space="0" w:color="auto"/>
                <w:right w:val="none" w:sz="0" w:space="0" w:color="auto"/>
              </w:divBdr>
              <w:divsChild>
                <w:div w:id="1217279658">
                  <w:marLeft w:val="0"/>
                  <w:marRight w:val="0"/>
                  <w:marTop w:val="0"/>
                  <w:marBottom w:val="0"/>
                  <w:divBdr>
                    <w:top w:val="none" w:sz="0" w:space="0" w:color="auto"/>
                    <w:left w:val="none" w:sz="0" w:space="0" w:color="auto"/>
                    <w:bottom w:val="none" w:sz="0" w:space="0" w:color="auto"/>
                    <w:right w:val="none" w:sz="0" w:space="0" w:color="auto"/>
                  </w:divBdr>
                  <w:divsChild>
                    <w:div w:id="2575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693">
              <w:marLeft w:val="0"/>
              <w:marRight w:val="0"/>
              <w:marTop w:val="0"/>
              <w:marBottom w:val="0"/>
              <w:divBdr>
                <w:top w:val="none" w:sz="0" w:space="0" w:color="auto"/>
                <w:left w:val="none" w:sz="0" w:space="0" w:color="auto"/>
                <w:bottom w:val="none" w:sz="0" w:space="0" w:color="auto"/>
                <w:right w:val="none" w:sz="0" w:space="0" w:color="auto"/>
              </w:divBdr>
            </w:div>
          </w:divsChild>
        </w:div>
        <w:div w:id="1050492239">
          <w:marLeft w:val="0"/>
          <w:marRight w:val="0"/>
          <w:marTop w:val="0"/>
          <w:marBottom w:val="0"/>
          <w:divBdr>
            <w:top w:val="none" w:sz="0" w:space="0" w:color="auto"/>
            <w:left w:val="none" w:sz="0" w:space="0" w:color="auto"/>
            <w:bottom w:val="none" w:sz="0" w:space="0" w:color="auto"/>
            <w:right w:val="none" w:sz="0" w:space="0" w:color="auto"/>
          </w:divBdr>
          <w:divsChild>
            <w:div w:id="334845679">
              <w:marLeft w:val="0"/>
              <w:marRight w:val="0"/>
              <w:marTop w:val="0"/>
              <w:marBottom w:val="0"/>
              <w:divBdr>
                <w:top w:val="none" w:sz="0" w:space="0" w:color="auto"/>
                <w:left w:val="none" w:sz="0" w:space="0" w:color="auto"/>
                <w:bottom w:val="none" w:sz="0" w:space="0" w:color="auto"/>
                <w:right w:val="none" w:sz="0" w:space="0" w:color="auto"/>
              </w:divBdr>
            </w:div>
            <w:div w:id="70393960">
              <w:marLeft w:val="0"/>
              <w:marRight w:val="0"/>
              <w:marTop w:val="0"/>
              <w:marBottom w:val="0"/>
              <w:divBdr>
                <w:top w:val="none" w:sz="0" w:space="0" w:color="auto"/>
                <w:left w:val="none" w:sz="0" w:space="0" w:color="auto"/>
                <w:bottom w:val="none" w:sz="0" w:space="0" w:color="auto"/>
                <w:right w:val="none" w:sz="0" w:space="0" w:color="auto"/>
              </w:divBdr>
              <w:divsChild>
                <w:div w:id="98066225">
                  <w:marLeft w:val="0"/>
                  <w:marRight w:val="0"/>
                  <w:marTop w:val="0"/>
                  <w:marBottom w:val="0"/>
                  <w:divBdr>
                    <w:top w:val="none" w:sz="0" w:space="0" w:color="auto"/>
                    <w:left w:val="none" w:sz="0" w:space="0" w:color="auto"/>
                    <w:bottom w:val="none" w:sz="0" w:space="0" w:color="auto"/>
                    <w:right w:val="none" w:sz="0" w:space="0" w:color="auto"/>
                  </w:divBdr>
                  <w:divsChild>
                    <w:div w:id="10390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0149">
              <w:marLeft w:val="0"/>
              <w:marRight w:val="0"/>
              <w:marTop w:val="0"/>
              <w:marBottom w:val="0"/>
              <w:divBdr>
                <w:top w:val="none" w:sz="0" w:space="0" w:color="auto"/>
                <w:left w:val="none" w:sz="0" w:space="0" w:color="auto"/>
                <w:bottom w:val="none" w:sz="0" w:space="0" w:color="auto"/>
                <w:right w:val="none" w:sz="0" w:space="0" w:color="auto"/>
              </w:divBdr>
            </w:div>
          </w:divsChild>
        </w:div>
        <w:div w:id="513692839">
          <w:marLeft w:val="0"/>
          <w:marRight w:val="0"/>
          <w:marTop w:val="0"/>
          <w:marBottom w:val="0"/>
          <w:divBdr>
            <w:top w:val="none" w:sz="0" w:space="0" w:color="auto"/>
            <w:left w:val="none" w:sz="0" w:space="0" w:color="auto"/>
            <w:bottom w:val="none" w:sz="0" w:space="0" w:color="auto"/>
            <w:right w:val="none" w:sz="0" w:space="0" w:color="auto"/>
          </w:divBdr>
          <w:divsChild>
            <w:div w:id="445546480">
              <w:marLeft w:val="0"/>
              <w:marRight w:val="0"/>
              <w:marTop w:val="0"/>
              <w:marBottom w:val="0"/>
              <w:divBdr>
                <w:top w:val="none" w:sz="0" w:space="0" w:color="auto"/>
                <w:left w:val="none" w:sz="0" w:space="0" w:color="auto"/>
                <w:bottom w:val="none" w:sz="0" w:space="0" w:color="auto"/>
                <w:right w:val="none" w:sz="0" w:space="0" w:color="auto"/>
              </w:divBdr>
            </w:div>
            <w:div w:id="947392527">
              <w:marLeft w:val="0"/>
              <w:marRight w:val="0"/>
              <w:marTop w:val="0"/>
              <w:marBottom w:val="0"/>
              <w:divBdr>
                <w:top w:val="none" w:sz="0" w:space="0" w:color="auto"/>
                <w:left w:val="none" w:sz="0" w:space="0" w:color="auto"/>
                <w:bottom w:val="none" w:sz="0" w:space="0" w:color="auto"/>
                <w:right w:val="none" w:sz="0" w:space="0" w:color="auto"/>
              </w:divBdr>
              <w:divsChild>
                <w:div w:id="1794202345">
                  <w:marLeft w:val="0"/>
                  <w:marRight w:val="0"/>
                  <w:marTop w:val="0"/>
                  <w:marBottom w:val="0"/>
                  <w:divBdr>
                    <w:top w:val="none" w:sz="0" w:space="0" w:color="auto"/>
                    <w:left w:val="none" w:sz="0" w:space="0" w:color="auto"/>
                    <w:bottom w:val="none" w:sz="0" w:space="0" w:color="auto"/>
                    <w:right w:val="none" w:sz="0" w:space="0" w:color="auto"/>
                  </w:divBdr>
                  <w:divsChild>
                    <w:div w:id="1513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6337">
              <w:marLeft w:val="0"/>
              <w:marRight w:val="0"/>
              <w:marTop w:val="0"/>
              <w:marBottom w:val="0"/>
              <w:divBdr>
                <w:top w:val="none" w:sz="0" w:space="0" w:color="auto"/>
                <w:left w:val="none" w:sz="0" w:space="0" w:color="auto"/>
                <w:bottom w:val="none" w:sz="0" w:space="0" w:color="auto"/>
                <w:right w:val="none" w:sz="0" w:space="0" w:color="auto"/>
              </w:divBdr>
            </w:div>
          </w:divsChild>
        </w:div>
        <w:div w:id="774903113">
          <w:marLeft w:val="0"/>
          <w:marRight w:val="0"/>
          <w:marTop w:val="0"/>
          <w:marBottom w:val="0"/>
          <w:divBdr>
            <w:top w:val="none" w:sz="0" w:space="0" w:color="auto"/>
            <w:left w:val="none" w:sz="0" w:space="0" w:color="auto"/>
            <w:bottom w:val="none" w:sz="0" w:space="0" w:color="auto"/>
            <w:right w:val="none" w:sz="0" w:space="0" w:color="auto"/>
          </w:divBdr>
          <w:divsChild>
            <w:div w:id="912742536">
              <w:marLeft w:val="0"/>
              <w:marRight w:val="0"/>
              <w:marTop w:val="0"/>
              <w:marBottom w:val="0"/>
              <w:divBdr>
                <w:top w:val="none" w:sz="0" w:space="0" w:color="auto"/>
                <w:left w:val="none" w:sz="0" w:space="0" w:color="auto"/>
                <w:bottom w:val="none" w:sz="0" w:space="0" w:color="auto"/>
                <w:right w:val="none" w:sz="0" w:space="0" w:color="auto"/>
              </w:divBdr>
            </w:div>
            <w:div w:id="795948244">
              <w:marLeft w:val="0"/>
              <w:marRight w:val="0"/>
              <w:marTop w:val="0"/>
              <w:marBottom w:val="0"/>
              <w:divBdr>
                <w:top w:val="none" w:sz="0" w:space="0" w:color="auto"/>
                <w:left w:val="none" w:sz="0" w:space="0" w:color="auto"/>
                <w:bottom w:val="none" w:sz="0" w:space="0" w:color="auto"/>
                <w:right w:val="none" w:sz="0" w:space="0" w:color="auto"/>
              </w:divBdr>
              <w:divsChild>
                <w:div w:id="1303123470">
                  <w:marLeft w:val="0"/>
                  <w:marRight w:val="0"/>
                  <w:marTop w:val="0"/>
                  <w:marBottom w:val="0"/>
                  <w:divBdr>
                    <w:top w:val="none" w:sz="0" w:space="0" w:color="auto"/>
                    <w:left w:val="none" w:sz="0" w:space="0" w:color="auto"/>
                    <w:bottom w:val="none" w:sz="0" w:space="0" w:color="auto"/>
                    <w:right w:val="none" w:sz="0" w:space="0" w:color="auto"/>
                  </w:divBdr>
                  <w:divsChild>
                    <w:div w:id="1116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522">
              <w:marLeft w:val="0"/>
              <w:marRight w:val="0"/>
              <w:marTop w:val="0"/>
              <w:marBottom w:val="0"/>
              <w:divBdr>
                <w:top w:val="none" w:sz="0" w:space="0" w:color="auto"/>
                <w:left w:val="none" w:sz="0" w:space="0" w:color="auto"/>
                <w:bottom w:val="none" w:sz="0" w:space="0" w:color="auto"/>
                <w:right w:val="none" w:sz="0" w:space="0" w:color="auto"/>
              </w:divBdr>
            </w:div>
          </w:divsChild>
        </w:div>
        <w:div w:id="1411073345">
          <w:marLeft w:val="0"/>
          <w:marRight w:val="0"/>
          <w:marTop w:val="0"/>
          <w:marBottom w:val="0"/>
          <w:divBdr>
            <w:top w:val="none" w:sz="0" w:space="0" w:color="auto"/>
            <w:left w:val="none" w:sz="0" w:space="0" w:color="auto"/>
            <w:bottom w:val="none" w:sz="0" w:space="0" w:color="auto"/>
            <w:right w:val="none" w:sz="0" w:space="0" w:color="auto"/>
          </w:divBdr>
          <w:divsChild>
            <w:div w:id="389227170">
              <w:marLeft w:val="0"/>
              <w:marRight w:val="0"/>
              <w:marTop w:val="0"/>
              <w:marBottom w:val="0"/>
              <w:divBdr>
                <w:top w:val="none" w:sz="0" w:space="0" w:color="auto"/>
                <w:left w:val="none" w:sz="0" w:space="0" w:color="auto"/>
                <w:bottom w:val="none" w:sz="0" w:space="0" w:color="auto"/>
                <w:right w:val="none" w:sz="0" w:space="0" w:color="auto"/>
              </w:divBdr>
            </w:div>
            <w:div w:id="1695185271">
              <w:marLeft w:val="0"/>
              <w:marRight w:val="0"/>
              <w:marTop w:val="0"/>
              <w:marBottom w:val="0"/>
              <w:divBdr>
                <w:top w:val="none" w:sz="0" w:space="0" w:color="auto"/>
                <w:left w:val="none" w:sz="0" w:space="0" w:color="auto"/>
                <w:bottom w:val="none" w:sz="0" w:space="0" w:color="auto"/>
                <w:right w:val="none" w:sz="0" w:space="0" w:color="auto"/>
              </w:divBdr>
              <w:divsChild>
                <w:div w:id="360984762">
                  <w:marLeft w:val="0"/>
                  <w:marRight w:val="0"/>
                  <w:marTop w:val="0"/>
                  <w:marBottom w:val="0"/>
                  <w:divBdr>
                    <w:top w:val="none" w:sz="0" w:space="0" w:color="auto"/>
                    <w:left w:val="none" w:sz="0" w:space="0" w:color="auto"/>
                    <w:bottom w:val="none" w:sz="0" w:space="0" w:color="auto"/>
                    <w:right w:val="none" w:sz="0" w:space="0" w:color="auto"/>
                  </w:divBdr>
                  <w:divsChild>
                    <w:div w:id="6323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190">
      <w:bodyDiv w:val="1"/>
      <w:marLeft w:val="0"/>
      <w:marRight w:val="0"/>
      <w:marTop w:val="0"/>
      <w:marBottom w:val="0"/>
      <w:divBdr>
        <w:top w:val="none" w:sz="0" w:space="0" w:color="auto"/>
        <w:left w:val="none" w:sz="0" w:space="0" w:color="auto"/>
        <w:bottom w:val="none" w:sz="0" w:space="0" w:color="auto"/>
        <w:right w:val="none" w:sz="0" w:space="0" w:color="auto"/>
      </w:divBdr>
    </w:div>
    <w:div w:id="19390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13490011@thu.edu.tw"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2013 - 2022 主題">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BECDD-A65B-F14C-9076-44D67AB6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2134</Words>
  <Characters>12170</Characters>
  <Application>Microsoft Office Word</Application>
  <DocSecurity>0</DocSecurity>
  <Lines>101</Lines>
  <Paragraphs>28</Paragraphs>
  <ScaleCrop>false</ScaleCrop>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何明翰(g13490011)</dc:creator>
  <cp:keywords/>
  <dc:description/>
  <cp:lastModifiedBy>何明翰(g13490011)</cp:lastModifiedBy>
  <cp:revision>17</cp:revision>
  <dcterms:created xsi:type="dcterms:W3CDTF">2025-03-23T16:49:00Z</dcterms:created>
  <dcterms:modified xsi:type="dcterms:W3CDTF">2025-03-24T11:39:00Z</dcterms:modified>
</cp:coreProperties>
</file>